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8321" w14:textId="77777777" w:rsidR="00F5316D" w:rsidRDefault="00000000">
      <w:pPr>
        <w:jc w:val="center"/>
      </w:pPr>
      <w:r>
        <w:rPr>
          <w:rFonts w:ascii="Calibri" w:hAnsi="Calibri"/>
          <w:b/>
          <w:color w:val="1F3864"/>
          <w:sz w:val="28"/>
        </w:rPr>
        <w:t>REGISTRO DE PLANIFICADO VS. REALIZADO — SPRINT 07</w:t>
      </w:r>
    </w:p>
    <w:p w14:paraId="001B65FB" w14:textId="77777777" w:rsidR="00F5316D" w:rsidRDefault="00000000">
      <w:pPr>
        <w:jc w:val="center"/>
      </w:pPr>
      <w:r>
        <w:rPr>
          <w:rFonts w:ascii="Calibri" w:hAnsi="Calibri"/>
          <w:color w:val="595959"/>
          <w:sz w:val="18"/>
        </w:rPr>
        <w:t>Proyecto: Sistema de Gestión Integral de Obra — ICARO CONSTRUCTORES BMGM S.A.S.</w:t>
      </w:r>
    </w:p>
    <w:p w14:paraId="3623EB42" w14:textId="77777777" w:rsidR="00F5316D" w:rsidRDefault="00000000">
      <w:pPr>
        <w:jc w:val="center"/>
      </w:pPr>
      <w:r>
        <w:rPr>
          <w:rFonts w:ascii="Calibri" w:hAnsi="Calibri"/>
          <w:color w:val="595959"/>
          <w:sz w:val="18"/>
        </w:rPr>
        <w:t>Código: PLN-REA-SPR-07 | Versión: 1.0 | Fecha: 28/05/2026</w:t>
      </w:r>
    </w:p>
    <w:p w14:paraId="1B0508BD" w14:textId="77777777" w:rsidR="00F5316D" w:rsidRDefault="00000000">
      <w:pPr>
        <w:pStyle w:val="Ttulo1"/>
      </w:pPr>
      <w:r>
        <w:rPr>
          <w:rFonts w:ascii="Calibri" w:hAnsi="Calibri"/>
        </w:rPr>
        <w:t>1. Control documental</w:t>
      </w:r>
    </w:p>
    <w:tbl>
      <w:tblPr>
        <w:tblStyle w:val="Tablaconcuadrcula"/>
        <w:tblW w:w="0" w:type="auto"/>
        <w:tblLook w:val="04A0" w:firstRow="1" w:lastRow="0" w:firstColumn="1" w:lastColumn="0" w:noHBand="0" w:noVBand="1"/>
      </w:tblPr>
      <w:tblGrid>
        <w:gridCol w:w="4703"/>
        <w:gridCol w:w="4703"/>
      </w:tblGrid>
      <w:tr w:rsidR="00F5316D" w14:paraId="28F8885A" w14:textId="77777777">
        <w:tc>
          <w:tcPr>
            <w:tcW w:w="4703" w:type="dxa"/>
            <w:shd w:val="clear" w:color="auto" w:fill="D9E1F2"/>
          </w:tcPr>
          <w:p w14:paraId="2B2D00A5" w14:textId="77777777" w:rsidR="00F5316D" w:rsidRDefault="00000000">
            <w:r>
              <w:rPr>
                <w:rFonts w:ascii="Calibri" w:hAnsi="Calibri"/>
                <w:b/>
                <w:color w:val="000000"/>
                <w:sz w:val="20"/>
              </w:rPr>
              <w:t>Código del documento</w:t>
            </w:r>
          </w:p>
        </w:tc>
        <w:tc>
          <w:tcPr>
            <w:tcW w:w="4703" w:type="dxa"/>
          </w:tcPr>
          <w:p w14:paraId="787E8671" w14:textId="77777777" w:rsidR="00F5316D" w:rsidRDefault="00000000">
            <w:r>
              <w:rPr>
                <w:rFonts w:ascii="Calibri" w:hAnsi="Calibri"/>
                <w:color w:val="000000"/>
                <w:sz w:val="20"/>
              </w:rPr>
              <w:t>PLN-REA-SPR-07</w:t>
            </w:r>
          </w:p>
        </w:tc>
      </w:tr>
      <w:tr w:rsidR="00F5316D" w14:paraId="6E4AAD4C" w14:textId="77777777">
        <w:tc>
          <w:tcPr>
            <w:tcW w:w="4703" w:type="dxa"/>
            <w:shd w:val="clear" w:color="auto" w:fill="D9E1F2"/>
          </w:tcPr>
          <w:p w14:paraId="61939C5E" w14:textId="77777777" w:rsidR="00F5316D" w:rsidRDefault="00000000">
            <w:r>
              <w:rPr>
                <w:rFonts w:ascii="Calibri" w:hAnsi="Calibri"/>
                <w:b/>
                <w:color w:val="000000"/>
                <w:sz w:val="20"/>
              </w:rPr>
              <w:t>Nombre del documento</w:t>
            </w:r>
          </w:p>
        </w:tc>
        <w:tc>
          <w:tcPr>
            <w:tcW w:w="4703" w:type="dxa"/>
          </w:tcPr>
          <w:p w14:paraId="76E29A69" w14:textId="77777777" w:rsidR="00F5316D" w:rsidRDefault="00000000">
            <w:r>
              <w:rPr>
                <w:rFonts w:ascii="Calibri" w:hAnsi="Calibri"/>
                <w:color w:val="000000"/>
                <w:sz w:val="20"/>
              </w:rPr>
              <w:t>Registro de Planificado vs. Realizado – Sprint 07</w:t>
            </w:r>
          </w:p>
        </w:tc>
      </w:tr>
      <w:tr w:rsidR="00F5316D" w14:paraId="75501242" w14:textId="77777777">
        <w:tc>
          <w:tcPr>
            <w:tcW w:w="4703" w:type="dxa"/>
            <w:shd w:val="clear" w:color="auto" w:fill="D9E1F2"/>
          </w:tcPr>
          <w:p w14:paraId="41E71FE4" w14:textId="77777777" w:rsidR="00F5316D" w:rsidRDefault="00000000">
            <w:r>
              <w:rPr>
                <w:rFonts w:ascii="Calibri" w:hAnsi="Calibri"/>
                <w:b/>
                <w:color w:val="000000"/>
                <w:sz w:val="20"/>
              </w:rPr>
              <w:t>Versión</w:t>
            </w:r>
          </w:p>
        </w:tc>
        <w:tc>
          <w:tcPr>
            <w:tcW w:w="4703" w:type="dxa"/>
          </w:tcPr>
          <w:p w14:paraId="5ABF3B3A" w14:textId="77777777" w:rsidR="00F5316D" w:rsidRDefault="00000000">
            <w:r>
              <w:rPr>
                <w:rFonts w:ascii="Calibri" w:hAnsi="Calibri"/>
                <w:color w:val="000000"/>
                <w:sz w:val="20"/>
              </w:rPr>
              <w:t>1.0</w:t>
            </w:r>
          </w:p>
        </w:tc>
      </w:tr>
      <w:tr w:rsidR="00F5316D" w14:paraId="32EAD6EC" w14:textId="77777777">
        <w:tc>
          <w:tcPr>
            <w:tcW w:w="4703" w:type="dxa"/>
            <w:shd w:val="clear" w:color="auto" w:fill="D9E1F2"/>
          </w:tcPr>
          <w:p w14:paraId="1BD9674A" w14:textId="77777777" w:rsidR="00F5316D" w:rsidRDefault="00000000">
            <w:r>
              <w:rPr>
                <w:rFonts w:ascii="Calibri" w:hAnsi="Calibri"/>
                <w:b/>
                <w:color w:val="000000"/>
                <w:sz w:val="20"/>
              </w:rPr>
              <w:t>Fecha de elaboración</w:t>
            </w:r>
          </w:p>
        </w:tc>
        <w:tc>
          <w:tcPr>
            <w:tcW w:w="4703" w:type="dxa"/>
          </w:tcPr>
          <w:p w14:paraId="7E5C385A" w14:textId="77777777" w:rsidR="00F5316D" w:rsidRDefault="00000000">
            <w:r>
              <w:rPr>
                <w:rFonts w:ascii="Calibri" w:hAnsi="Calibri"/>
                <w:color w:val="000000"/>
                <w:sz w:val="20"/>
              </w:rPr>
              <w:t>28/05/2026</w:t>
            </w:r>
          </w:p>
        </w:tc>
      </w:tr>
      <w:tr w:rsidR="00F5316D" w14:paraId="42425D80" w14:textId="77777777">
        <w:tc>
          <w:tcPr>
            <w:tcW w:w="4703" w:type="dxa"/>
            <w:shd w:val="clear" w:color="auto" w:fill="D9E1F2"/>
          </w:tcPr>
          <w:p w14:paraId="7643E9E2" w14:textId="77777777" w:rsidR="00F5316D" w:rsidRDefault="00000000">
            <w:r>
              <w:rPr>
                <w:rFonts w:ascii="Calibri" w:hAnsi="Calibri"/>
                <w:b/>
                <w:color w:val="000000"/>
                <w:sz w:val="20"/>
              </w:rPr>
              <w:t>Sprint evaluado</w:t>
            </w:r>
          </w:p>
        </w:tc>
        <w:tc>
          <w:tcPr>
            <w:tcW w:w="4703" w:type="dxa"/>
          </w:tcPr>
          <w:p w14:paraId="26706E40" w14:textId="77777777" w:rsidR="00F5316D" w:rsidRDefault="00000000">
            <w:r>
              <w:rPr>
                <w:rFonts w:ascii="Calibri" w:hAnsi="Calibri"/>
                <w:color w:val="000000"/>
                <w:sz w:val="20"/>
              </w:rPr>
              <w:t>Sprint 07 – Bandeja Gerencial Avanzada, Órdenes de Cambio y Trazabilidad E2E</w:t>
            </w:r>
          </w:p>
        </w:tc>
      </w:tr>
      <w:tr w:rsidR="00F5316D" w14:paraId="67D01D18" w14:textId="77777777">
        <w:tc>
          <w:tcPr>
            <w:tcW w:w="4703" w:type="dxa"/>
            <w:shd w:val="clear" w:color="auto" w:fill="D9E1F2"/>
          </w:tcPr>
          <w:p w14:paraId="0709BF96" w14:textId="77777777" w:rsidR="00F5316D" w:rsidRDefault="00000000">
            <w:r>
              <w:rPr>
                <w:rFonts w:ascii="Calibri" w:hAnsi="Calibri"/>
                <w:b/>
                <w:color w:val="000000"/>
                <w:sz w:val="20"/>
              </w:rPr>
              <w:t>Responsable de elaboración</w:t>
            </w:r>
          </w:p>
        </w:tc>
        <w:tc>
          <w:tcPr>
            <w:tcW w:w="4703" w:type="dxa"/>
          </w:tcPr>
          <w:p w14:paraId="1C0786EE" w14:textId="77777777" w:rsidR="00F5316D" w:rsidRDefault="00000000">
            <w:r>
              <w:rPr>
                <w:rFonts w:ascii="Calibri" w:hAnsi="Calibri"/>
                <w:color w:val="000000"/>
                <w:sz w:val="20"/>
              </w:rPr>
              <w:t>Ivan Santiago Pulgar Leon</w:t>
            </w:r>
          </w:p>
        </w:tc>
      </w:tr>
      <w:tr w:rsidR="00F5316D" w14:paraId="70A4B5B8" w14:textId="77777777">
        <w:tc>
          <w:tcPr>
            <w:tcW w:w="4703" w:type="dxa"/>
            <w:shd w:val="clear" w:color="auto" w:fill="D9E1F2"/>
          </w:tcPr>
          <w:p w14:paraId="35F90A3F" w14:textId="77777777" w:rsidR="00F5316D" w:rsidRDefault="00000000">
            <w:r>
              <w:rPr>
                <w:rFonts w:ascii="Calibri" w:hAnsi="Calibri"/>
                <w:b/>
                <w:color w:val="000000"/>
                <w:sz w:val="20"/>
              </w:rPr>
              <w:t>Estado del documento</w:t>
            </w:r>
          </w:p>
        </w:tc>
        <w:tc>
          <w:tcPr>
            <w:tcW w:w="4703" w:type="dxa"/>
          </w:tcPr>
          <w:p w14:paraId="2E0AD546" w14:textId="77777777" w:rsidR="00F5316D" w:rsidRDefault="00000000">
            <w:r>
              <w:rPr>
                <w:rFonts w:ascii="Calibri" w:hAnsi="Calibri"/>
                <w:color w:val="000000"/>
                <w:sz w:val="20"/>
              </w:rPr>
              <w:t>Aprobado</w:t>
            </w:r>
          </w:p>
        </w:tc>
      </w:tr>
    </w:tbl>
    <w:p w14:paraId="79DC4522" w14:textId="77777777" w:rsidR="00F5316D" w:rsidRDefault="00F5316D"/>
    <w:tbl>
      <w:tblPr>
        <w:tblStyle w:val="Tablaconcuadrcula"/>
        <w:tblW w:w="0" w:type="auto"/>
        <w:tblLook w:val="04A0" w:firstRow="1" w:lastRow="0" w:firstColumn="1" w:lastColumn="0" w:noHBand="0" w:noVBand="1"/>
      </w:tblPr>
      <w:tblGrid>
        <w:gridCol w:w="2351"/>
        <w:gridCol w:w="2351"/>
        <w:gridCol w:w="2351"/>
        <w:gridCol w:w="2351"/>
      </w:tblGrid>
      <w:tr w:rsidR="00F5316D" w14:paraId="6404E1EF" w14:textId="77777777">
        <w:tc>
          <w:tcPr>
            <w:tcW w:w="2351" w:type="dxa"/>
            <w:shd w:val="clear" w:color="auto" w:fill="1F3864"/>
          </w:tcPr>
          <w:p w14:paraId="12551BC5" w14:textId="77777777" w:rsidR="00F5316D" w:rsidRDefault="00000000">
            <w:pPr>
              <w:jc w:val="center"/>
            </w:pPr>
            <w:r>
              <w:rPr>
                <w:rFonts w:ascii="Calibri" w:hAnsi="Calibri"/>
                <w:b/>
                <w:color w:val="FFFFFF"/>
                <w:sz w:val="18"/>
              </w:rPr>
              <w:t>Versión</w:t>
            </w:r>
          </w:p>
        </w:tc>
        <w:tc>
          <w:tcPr>
            <w:tcW w:w="2351" w:type="dxa"/>
            <w:shd w:val="clear" w:color="auto" w:fill="1F3864"/>
          </w:tcPr>
          <w:p w14:paraId="66171620" w14:textId="77777777" w:rsidR="00F5316D" w:rsidRDefault="00000000">
            <w:pPr>
              <w:jc w:val="center"/>
            </w:pPr>
            <w:r>
              <w:rPr>
                <w:rFonts w:ascii="Calibri" w:hAnsi="Calibri"/>
                <w:b/>
                <w:color w:val="FFFFFF"/>
                <w:sz w:val="18"/>
              </w:rPr>
              <w:t>Fecha</w:t>
            </w:r>
          </w:p>
        </w:tc>
        <w:tc>
          <w:tcPr>
            <w:tcW w:w="2351" w:type="dxa"/>
            <w:shd w:val="clear" w:color="auto" w:fill="1F3864"/>
          </w:tcPr>
          <w:p w14:paraId="1EB8C75B" w14:textId="77777777" w:rsidR="00F5316D" w:rsidRDefault="00000000">
            <w:pPr>
              <w:jc w:val="center"/>
            </w:pPr>
            <w:r>
              <w:rPr>
                <w:rFonts w:ascii="Calibri" w:hAnsi="Calibri"/>
                <w:b/>
                <w:color w:val="FFFFFF"/>
                <w:sz w:val="18"/>
              </w:rPr>
              <w:t>Responsable</w:t>
            </w:r>
          </w:p>
        </w:tc>
        <w:tc>
          <w:tcPr>
            <w:tcW w:w="2351" w:type="dxa"/>
            <w:shd w:val="clear" w:color="auto" w:fill="1F3864"/>
          </w:tcPr>
          <w:p w14:paraId="31C4BFF5" w14:textId="77777777" w:rsidR="00F5316D" w:rsidRDefault="00000000">
            <w:pPr>
              <w:jc w:val="center"/>
            </w:pPr>
            <w:r>
              <w:rPr>
                <w:rFonts w:ascii="Calibri" w:hAnsi="Calibri"/>
                <w:b/>
                <w:color w:val="FFFFFF"/>
                <w:sz w:val="18"/>
              </w:rPr>
              <w:t>Descripción del cambio</w:t>
            </w:r>
          </w:p>
        </w:tc>
      </w:tr>
      <w:tr w:rsidR="00F5316D" w14:paraId="165BDD56" w14:textId="77777777">
        <w:tc>
          <w:tcPr>
            <w:tcW w:w="2351" w:type="dxa"/>
          </w:tcPr>
          <w:p w14:paraId="2A5C760D" w14:textId="77777777" w:rsidR="00F5316D" w:rsidRDefault="00000000">
            <w:r>
              <w:rPr>
                <w:rFonts w:ascii="Calibri" w:hAnsi="Calibri"/>
                <w:color w:val="000000"/>
                <w:sz w:val="20"/>
              </w:rPr>
              <w:t>1.0</w:t>
            </w:r>
          </w:p>
        </w:tc>
        <w:tc>
          <w:tcPr>
            <w:tcW w:w="2351" w:type="dxa"/>
          </w:tcPr>
          <w:p w14:paraId="38299D9A" w14:textId="77777777" w:rsidR="00F5316D" w:rsidRDefault="00000000">
            <w:r>
              <w:rPr>
                <w:rFonts w:ascii="Calibri" w:hAnsi="Calibri"/>
                <w:color w:val="000000"/>
                <w:sz w:val="20"/>
              </w:rPr>
              <w:t>28/05/2026</w:t>
            </w:r>
          </w:p>
        </w:tc>
        <w:tc>
          <w:tcPr>
            <w:tcW w:w="2351" w:type="dxa"/>
          </w:tcPr>
          <w:p w14:paraId="2F8FDE5C" w14:textId="77777777" w:rsidR="00F5316D" w:rsidRDefault="00000000">
            <w:r>
              <w:rPr>
                <w:rFonts w:ascii="Calibri" w:hAnsi="Calibri"/>
                <w:color w:val="000000"/>
                <w:sz w:val="20"/>
              </w:rPr>
              <w:t>Ivan Santiago Pulgar Leon</w:t>
            </w:r>
          </w:p>
        </w:tc>
        <w:tc>
          <w:tcPr>
            <w:tcW w:w="2351" w:type="dxa"/>
          </w:tcPr>
          <w:p w14:paraId="3D5238DA" w14:textId="77777777" w:rsidR="00F5316D" w:rsidRDefault="00000000">
            <w:r>
              <w:rPr>
                <w:rFonts w:ascii="Calibri" w:hAnsi="Calibri"/>
                <w:color w:val="000000"/>
                <w:sz w:val="20"/>
              </w:rPr>
              <w:t>Documento generado con datos reales del Sprint 07</w:t>
            </w:r>
          </w:p>
        </w:tc>
      </w:tr>
    </w:tbl>
    <w:p w14:paraId="5D46F36C" w14:textId="77777777" w:rsidR="00F5316D" w:rsidRDefault="00000000">
      <w:pPr>
        <w:pStyle w:val="Ttulo1"/>
      </w:pPr>
      <w:r>
        <w:rPr>
          <w:rFonts w:ascii="Calibri" w:hAnsi="Calibri"/>
        </w:rPr>
        <w:t>2. Datos generales del sprint</w:t>
      </w:r>
    </w:p>
    <w:tbl>
      <w:tblPr>
        <w:tblStyle w:val="Tablaconcuadrcula"/>
        <w:tblW w:w="0" w:type="auto"/>
        <w:tblLook w:val="04A0" w:firstRow="1" w:lastRow="0" w:firstColumn="1" w:lastColumn="0" w:noHBand="0" w:noVBand="1"/>
      </w:tblPr>
      <w:tblGrid>
        <w:gridCol w:w="4703"/>
        <w:gridCol w:w="4703"/>
      </w:tblGrid>
      <w:tr w:rsidR="00F5316D" w14:paraId="6F65BF85" w14:textId="77777777">
        <w:tc>
          <w:tcPr>
            <w:tcW w:w="4703" w:type="dxa"/>
            <w:shd w:val="clear" w:color="auto" w:fill="D9E1F2"/>
          </w:tcPr>
          <w:p w14:paraId="05F56582" w14:textId="77777777" w:rsidR="00F5316D" w:rsidRDefault="00000000">
            <w:r>
              <w:rPr>
                <w:rFonts w:ascii="Calibri" w:hAnsi="Calibri"/>
                <w:b/>
                <w:color w:val="000000"/>
                <w:sz w:val="20"/>
              </w:rPr>
              <w:t>Número del sprint</w:t>
            </w:r>
          </w:p>
        </w:tc>
        <w:tc>
          <w:tcPr>
            <w:tcW w:w="4703" w:type="dxa"/>
          </w:tcPr>
          <w:p w14:paraId="3243D597" w14:textId="77777777" w:rsidR="00F5316D" w:rsidRDefault="00000000">
            <w:r>
              <w:rPr>
                <w:rFonts w:ascii="Calibri" w:hAnsi="Calibri"/>
                <w:color w:val="000000"/>
                <w:sz w:val="20"/>
              </w:rPr>
              <w:t>Sprint 07</w:t>
            </w:r>
          </w:p>
        </w:tc>
      </w:tr>
      <w:tr w:rsidR="00F5316D" w14:paraId="2A738994" w14:textId="77777777">
        <w:tc>
          <w:tcPr>
            <w:tcW w:w="4703" w:type="dxa"/>
            <w:shd w:val="clear" w:color="auto" w:fill="D9E1F2"/>
          </w:tcPr>
          <w:p w14:paraId="2D713DF7" w14:textId="77777777" w:rsidR="00F5316D" w:rsidRDefault="00000000">
            <w:r>
              <w:rPr>
                <w:rFonts w:ascii="Calibri" w:hAnsi="Calibri"/>
                <w:b/>
                <w:color w:val="000000"/>
                <w:sz w:val="20"/>
              </w:rPr>
              <w:t>Nombre del sprint</w:t>
            </w:r>
          </w:p>
        </w:tc>
        <w:tc>
          <w:tcPr>
            <w:tcW w:w="4703" w:type="dxa"/>
          </w:tcPr>
          <w:p w14:paraId="6C62EEE4" w14:textId="77777777" w:rsidR="00F5316D" w:rsidRDefault="00000000">
            <w:r>
              <w:rPr>
                <w:rFonts w:ascii="Calibri" w:hAnsi="Calibri"/>
                <w:color w:val="000000"/>
                <w:sz w:val="20"/>
              </w:rPr>
              <w:t>Bandeja Gerencial Avanzada, Órdenes de Cambio y Trazabilidad E2E</w:t>
            </w:r>
          </w:p>
        </w:tc>
      </w:tr>
      <w:tr w:rsidR="00F5316D" w14:paraId="6E146512" w14:textId="77777777">
        <w:tc>
          <w:tcPr>
            <w:tcW w:w="4703" w:type="dxa"/>
            <w:shd w:val="clear" w:color="auto" w:fill="D9E1F2"/>
          </w:tcPr>
          <w:p w14:paraId="2D71CA35" w14:textId="77777777" w:rsidR="00F5316D" w:rsidRDefault="00000000">
            <w:r>
              <w:rPr>
                <w:rFonts w:ascii="Calibri" w:hAnsi="Calibri"/>
                <w:b/>
                <w:color w:val="000000"/>
                <w:sz w:val="20"/>
              </w:rPr>
              <w:t>Fecha de inicio</w:t>
            </w:r>
          </w:p>
        </w:tc>
        <w:tc>
          <w:tcPr>
            <w:tcW w:w="4703" w:type="dxa"/>
          </w:tcPr>
          <w:p w14:paraId="01672C1F" w14:textId="77777777" w:rsidR="00F5316D" w:rsidRDefault="00000000">
            <w:r>
              <w:rPr>
                <w:rFonts w:ascii="Calibri" w:hAnsi="Calibri"/>
                <w:color w:val="000000"/>
                <w:sz w:val="20"/>
              </w:rPr>
              <w:t>24/05/2026</w:t>
            </w:r>
          </w:p>
        </w:tc>
      </w:tr>
      <w:tr w:rsidR="00F5316D" w14:paraId="63448394" w14:textId="77777777">
        <w:tc>
          <w:tcPr>
            <w:tcW w:w="4703" w:type="dxa"/>
            <w:shd w:val="clear" w:color="auto" w:fill="D9E1F2"/>
          </w:tcPr>
          <w:p w14:paraId="1F764C24" w14:textId="77777777" w:rsidR="00F5316D" w:rsidRDefault="00000000">
            <w:r>
              <w:rPr>
                <w:rFonts w:ascii="Calibri" w:hAnsi="Calibri"/>
                <w:b/>
                <w:color w:val="000000"/>
                <w:sz w:val="20"/>
              </w:rPr>
              <w:t>Fecha de cierre</w:t>
            </w:r>
          </w:p>
        </w:tc>
        <w:tc>
          <w:tcPr>
            <w:tcW w:w="4703" w:type="dxa"/>
          </w:tcPr>
          <w:p w14:paraId="1853D5FA" w14:textId="77777777" w:rsidR="00F5316D" w:rsidRDefault="00000000">
            <w:r>
              <w:rPr>
                <w:rFonts w:ascii="Calibri" w:hAnsi="Calibri"/>
                <w:color w:val="000000"/>
                <w:sz w:val="20"/>
              </w:rPr>
              <w:t>29/05/2026</w:t>
            </w:r>
          </w:p>
        </w:tc>
      </w:tr>
      <w:tr w:rsidR="00F5316D" w14:paraId="5F470F33" w14:textId="77777777">
        <w:tc>
          <w:tcPr>
            <w:tcW w:w="4703" w:type="dxa"/>
            <w:shd w:val="clear" w:color="auto" w:fill="D9E1F2"/>
          </w:tcPr>
          <w:p w14:paraId="5678A19A" w14:textId="77777777" w:rsidR="00F5316D" w:rsidRDefault="00000000">
            <w:r>
              <w:rPr>
                <w:rFonts w:ascii="Calibri" w:hAnsi="Calibri"/>
                <w:b/>
                <w:color w:val="000000"/>
                <w:sz w:val="20"/>
              </w:rPr>
              <w:t>Duración</w:t>
            </w:r>
          </w:p>
        </w:tc>
        <w:tc>
          <w:tcPr>
            <w:tcW w:w="4703" w:type="dxa"/>
          </w:tcPr>
          <w:p w14:paraId="6CDC6CCE" w14:textId="77777777" w:rsidR="00F5316D" w:rsidRDefault="00000000">
            <w:r>
              <w:rPr>
                <w:rFonts w:ascii="Calibri" w:hAnsi="Calibri"/>
                <w:color w:val="000000"/>
                <w:sz w:val="20"/>
              </w:rPr>
              <w:t>1 semana</w:t>
            </w:r>
          </w:p>
        </w:tc>
      </w:tr>
      <w:tr w:rsidR="00F5316D" w14:paraId="661B7CA6" w14:textId="77777777">
        <w:tc>
          <w:tcPr>
            <w:tcW w:w="4703" w:type="dxa"/>
            <w:shd w:val="clear" w:color="auto" w:fill="D9E1F2"/>
          </w:tcPr>
          <w:p w14:paraId="441EF4D0" w14:textId="77777777" w:rsidR="00F5316D" w:rsidRDefault="00000000">
            <w:r>
              <w:rPr>
                <w:rFonts w:ascii="Calibri" w:hAnsi="Calibri"/>
                <w:b/>
                <w:color w:val="000000"/>
                <w:sz w:val="20"/>
              </w:rPr>
              <w:t>Módulos/componentes trabajados</w:t>
            </w:r>
          </w:p>
        </w:tc>
        <w:tc>
          <w:tcPr>
            <w:tcW w:w="4703" w:type="dxa"/>
          </w:tcPr>
          <w:p w14:paraId="72A2AEDE" w14:textId="77777777" w:rsidR="00F5316D" w:rsidRDefault="00000000">
            <w:r>
              <w:rPr>
                <w:rFonts w:ascii="Calibri" w:hAnsi="Calibri"/>
                <w:color w:val="000000"/>
                <w:sz w:val="20"/>
              </w:rPr>
              <w:t>Bandeja Gerencial (avanzada), Aprobación/Rechazo de Requerimientos, Bloqueo de Reprocesamiento, Órdenes de Cambio, Auditoría E2E</w:t>
            </w:r>
          </w:p>
        </w:tc>
      </w:tr>
    </w:tbl>
    <w:p w14:paraId="4789CBD7" w14:textId="77777777" w:rsidR="00F5316D" w:rsidRDefault="00000000">
      <w:pPr>
        <w:pStyle w:val="Ttulo1"/>
      </w:pPr>
      <w:r>
        <w:rPr>
          <w:rFonts w:ascii="Calibri" w:hAnsi="Calibri"/>
        </w:rPr>
        <w:t>3. Historias/Tareas: Planificado vs. Realizado</w:t>
      </w:r>
    </w:p>
    <w:tbl>
      <w:tblPr>
        <w:tblStyle w:val="Tablaconcuadrcula"/>
        <w:tblW w:w="0" w:type="auto"/>
        <w:tblLook w:val="04A0" w:firstRow="1" w:lastRow="0" w:firstColumn="1" w:lastColumn="0" w:noHBand="0" w:noVBand="1"/>
      </w:tblPr>
      <w:tblGrid>
        <w:gridCol w:w="904"/>
        <w:gridCol w:w="761"/>
        <w:gridCol w:w="2369"/>
        <w:gridCol w:w="921"/>
        <w:gridCol w:w="737"/>
        <w:gridCol w:w="737"/>
        <w:gridCol w:w="812"/>
        <w:gridCol w:w="827"/>
        <w:gridCol w:w="777"/>
        <w:gridCol w:w="777"/>
      </w:tblGrid>
      <w:tr w:rsidR="00F5316D" w14:paraId="093809E4" w14:textId="77777777">
        <w:tc>
          <w:tcPr>
            <w:tcW w:w="941" w:type="dxa"/>
            <w:shd w:val="clear" w:color="auto" w:fill="1F3864"/>
          </w:tcPr>
          <w:p w14:paraId="0C5DC14A" w14:textId="77777777" w:rsidR="00F5316D" w:rsidRDefault="00000000">
            <w:pPr>
              <w:jc w:val="center"/>
            </w:pPr>
            <w:r>
              <w:rPr>
                <w:rFonts w:ascii="Calibri" w:hAnsi="Calibri"/>
                <w:b/>
                <w:color w:val="FFFFFF"/>
                <w:sz w:val="18"/>
              </w:rPr>
              <w:t>ID</w:t>
            </w:r>
          </w:p>
        </w:tc>
        <w:tc>
          <w:tcPr>
            <w:tcW w:w="941" w:type="dxa"/>
            <w:shd w:val="clear" w:color="auto" w:fill="1F3864"/>
          </w:tcPr>
          <w:p w14:paraId="03CCE09E" w14:textId="77777777" w:rsidR="00F5316D" w:rsidRDefault="00000000">
            <w:pPr>
              <w:jc w:val="center"/>
            </w:pPr>
            <w:r>
              <w:rPr>
                <w:rFonts w:ascii="Calibri" w:hAnsi="Calibri"/>
                <w:b/>
                <w:color w:val="FFFFFF"/>
                <w:sz w:val="18"/>
              </w:rPr>
              <w:t>Tipo</w:t>
            </w:r>
          </w:p>
        </w:tc>
        <w:tc>
          <w:tcPr>
            <w:tcW w:w="941" w:type="dxa"/>
            <w:shd w:val="clear" w:color="auto" w:fill="1F3864"/>
          </w:tcPr>
          <w:p w14:paraId="65D1D1BB" w14:textId="77777777" w:rsidR="00F5316D" w:rsidRDefault="00000000">
            <w:pPr>
              <w:jc w:val="center"/>
            </w:pPr>
            <w:r>
              <w:rPr>
                <w:rFonts w:ascii="Calibri" w:hAnsi="Calibri"/>
                <w:b/>
                <w:color w:val="FFFFFF"/>
                <w:sz w:val="18"/>
              </w:rPr>
              <w:t>Descripción</w:t>
            </w:r>
          </w:p>
        </w:tc>
        <w:tc>
          <w:tcPr>
            <w:tcW w:w="941" w:type="dxa"/>
            <w:shd w:val="clear" w:color="auto" w:fill="1F3864"/>
          </w:tcPr>
          <w:p w14:paraId="3D67E5F3" w14:textId="77777777" w:rsidR="00F5316D" w:rsidRDefault="00000000">
            <w:pPr>
              <w:jc w:val="center"/>
            </w:pPr>
            <w:r>
              <w:rPr>
                <w:rFonts w:ascii="Calibri" w:hAnsi="Calibri"/>
                <w:b/>
                <w:color w:val="FFFFFF"/>
                <w:sz w:val="18"/>
              </w:rPr>
              <w:t>Prioridad</w:t>
            </w:r>
          </w:p>
        </w:tc>
        <w:tc>
          <w:tcPr>
            <w:tcW w:w="941" w:type="dxa"/>
            <w:shd w:val="clear" w:color="auto" w:fill="1F3864"/>
          </w:tcPr>
          <w:p w14:paraId="55ED6E26" w14:textId="77777777" w:rsidR="00F5316D" w:rsidRDefault="00000000">
            <w:pPr>
              <w:jc w:val="center"/>
            </w:pPr>
            <w:r>
              <w:rPr>
                <w:rFonts w:ascii="Calibri" w:hAnsi="Calibri"/>
                <w:b/>
                <w:color w:val="FFFFFF"/>
                <w:sz w:val="18"/>
              </w:rPr>
              <w:t>SP Plan.</w:t>
            </w:r>
          </w:p>
        </w:tc>
        <w:tc>
          <w:tcPr>
            <w:tcW w:w="941" w:type="dxa"/>
            <w:shd w:val="clear" w:color="auto" w:fill="1F3864"/>
          </w:tcPr>
          <w:p w14:paraId="10A77D9A" w14:textId="77777777" w:rsidR="00F5316D" w:rsidRDefault="00000000">
            <w:pPr>
              <w:jc w:val="center"/>
            </w:pPr>
            <w:r>
              <w:rPr>
                <w:rFonts w:ascii="Calibri" w:hAnsi="Calibri"/>
                <w:b/>
                <w:color w:val="FFFFFF"/>
                <w:sz w:val="18"/>
              </w:rPr>
              <w:t>SP Real.</w:t>
            </w:r>
          </w:p>
        </w:tc>
        <w:tc>
          <w:tcPr>
            <w:tcW w:w="941" w:type="dxa"/>
            <w:shd w:val="clear" w:color="auto" w:fill="1F3864"/>
          </w:tcPr>
          <w:p w14:paraId="048A2F9A" w14:textId="77777777" w:rsidR="00F5316D" w:rsidRDefault="00000000">
            <w:pPr>
              <w:jc w:val="center"/>
            </w:pPr>
            <w:r>
              <w:rPr>
                <w:rFonts w:ascii="Calibri" w:hAnsi="Calibri"/>
                <w:b/>
                <w:color w:val="FFFFFF"/>
                <w:sz w:val="18"/>
              </w:rPr>
              <w:t>Desvío SP</w:t>
            </w:r>
          </w:p>
        </w:tc>
        <w:tc>
          <w:tcPr>
            <w:tcW w:w="941" w:type="dxa"/>
            <w:shd w:val="clear" w:color="auto" w:fill="1F3864"/>
          </w:tcPr>
          <w:p w14:paraId="4450D254" w14:textId="77777777" w:rsidR="00F5316D" w:rsidRDefault="00000000">
            <w:pPr>
              <w:jc w:val="center"/>
            </w:pPr>
            <w:r>
              <w:rPr>
                <w:rFonts w:ascii="Calibri" w:hAnsi="Calibri"/>
                <w:b/>
                <w:color w:val="FFFFFF"/>
                <w:sz w:val="18"/>
              </w:rPr>
              <w:t>% Cumpl.</w:t>
            </w:r>
          </w:p>
        </w:tc>
        <w:tc>
          <w:tcPr>
            <w:tcW w:w="941" w:type="dxa"/>
            <w:shd w:val="clear" w:color="auto" w:fill="1F3864"/>
          </w:tcPr>
          <w:p w14:paraId="6BA1C0DF" w14:textId="77777777" w:rsidR="00F5316D" w:rsidRDefault="00000000">
            <w:pPr>
              <w:jc w:val="center"/>
            </w:pPr>
            <w:r>
              <w:rPr>
                <w:rFonts w:ascii="Calibri" w:hAnsi="Calibri"/>
                <w:b/>
                <w:color w:val="FFFFFF"/>
                <w:sz w:val="18"/>
              </w:rPr>
              <w:t>F. Inicio</w:t>
            </w:r>
          </w:p>
        </w:tc>
        <w:tc>
          <w:tcPr>
            <w:tcW w:w="941" w:type="dxa"/>
            <w:shd w:val="clear" w:color="auto" w:fill="1F3864"/>
          </w:tcPr>
          <w:p w14:paraId="37711B7B" w14:textId="77777777" w:rsidR="00F5316D" w:rsidRDefault="00000000">
            <w:pPr>
              <w:jc w:val="center"/>
            </w:pPr>
            <w:r>
              <w:rPr>
                <w:rFonts w:ascii="Calibri" w:hAnsi="Calibri"/>
                <w:b/>
                <w:color w:val="FFFFFF"/>
                <w:sz w:val="18"/>
              </w:rPr>
              <w:t>F. Fin</w:t>
            </w:r>
          </w:p>
        </w:tc>
      </w:tr>
      <w:tr w:rsidR="00F5316D" w14:paraId="36837C0D" w14:textId="77777777">
        <w:tc>
          <w:tcPr>
            <w:tcW w:w="941" w:type="dxa"/>
            <w:shd w:val="clear" w:color="auto" w:fill="D9E1F2"/>
          </w:tcPr>
          <w:p w14:paraId="45E018E4" w14:textId="77777777" w:rsidR="00F5316D" w:rsidRDefault="00000000">
            <w:r>
              <w:rPr>
                <w:rFonts w:ascii="Calibri" w:hAnsi="Calibri"/>
                <w:b/>
                <w:color w:val="000000"/>
                <w:sz w:val="18"/>
              </w:rPr>
              <w:t>HU-25</w:t>
            </w:r>
          </w:p>
        </w:tc>
        <w:tc>
          <w:tcPr>
            <w:tcW w:w="941" w:type="dxa"/>
            <w:shd w:val="clear" w:color="auto" w:fill="D9E1F2"/>
          </w:tcPr>
          <w:p w14:paraId="4127AAFC" w14:textId="77777777" w:rsidR="00F5316D" w:rsidRDefault="00000000">
            <w:r>
              <w:rPr>
                <w:rFonts w:ascii="Calibri" w:hAnsi="Calibri"/>
                <w:b/>
                <w:color w:val="000000"/>
                <w:sz w:val="18"/>
              </w:rPr>
              <w:t>HU</w:t>
            </w:r>
          </w:p>
        </w:tc>
        <w:tc>
          <w:tcPr>
            <w:tcW w:w="941" w:type="dxa"/>
            <w:shd w:val="clear" w:color="auto" w:fill="D9E1F2"/>
          </w:tcPr>
          <w:p w14:paraId="29D75C51" w14:textId="77777777" w:rsidR="00F5316D" w:rsidRDefault="00000000">
            <w:r>
              <w:rPr>
                <w:rFonts w:ascii="Calibri" w:hAnsi="Calibri"/>
                <w:b/>
                <w:color w:val="000000"/>
                <w:sz w:val="18"/>
              </w:rPr>
              <w:t>Bandeja Gerencial Avanzada con Paginación</w:t>
            </w:r>
          </w:p>
        </w:tc>
        <w:tc>
          <w:tcPr>
            <w:tcW w:w="941" w:type="dxa"/>
            <w:shd w:val="clear" w:color="auto" w:fill="D9E1F2"/>
          </w:tcPr>
          <w:p w14:paraId="45FD4FF0" w14:textId="77777777" w:rsidR="00F5316D" w:rsidRDefault="00000000">
            <w:r>
              <w:rPr>
                <w:rFonts w:ascii="Calibri" w:hAnsi="Calibri"/>
                <w:b/>
                <w:color w:val="000000"/>
                <w:sz w:val="18"/>
              </w:rPr>
              <w:t>Alta</w:t>
            </w:r>
          </w:p>
        </w:tc>
        <w:tc>
          <w:tcPr>
            <w:tcW w:w="941" w:type="dxa"/>
            <w:shd w:val="clear" w:color="auto" w:fill="D9E1F2"/>
          </w:tcPr>
          <w:p w14:paraId="21F09317" w14:textId="77777777" w:rsidR="00F5316D" w:rsidRDefault="00000000">
            <w:pPr>
              <w:jc w:val="center"/>
            </w:pPr>
            <w:r>
              <w:rPr>
                <w:rFonts w:ascii="Calibri" w:hAnsi="Calibri"/>
                <w:b/>
                <w:color w:val="000000"/>
                <w:sz w:val="18"/>
              </w:rPr>
              <w:t>8</w:t>
            </w:r>
          </w:p>
        </w:tc>
        <w:tc>
          <w:tcPr>
            <w:tcW w:w="941" w:type="dxa"/>
            <w:shd w:val="clear" w:color="auto" w:fill="D9E1F2"/>
          </w:tcPr>
          <w:p w14:paraId="25479839" w14:textId="77777777" w:rsidR="00F5316D" w:rsidRDefault="00000000">
            <w:pPr>
              <w:jc w:val="center"/>
            </w:pPr>
            <w:r>
              <w:rPr>
                <w:rFonts w:ascii="Calibri" w:hAnsi="Calibri"/>
                <w:b/>
                <w:color w:val="000000"/>
                <w:sz w:val="18"/>
              </w:rPr>
              <w:t>8</w:t>
            </w:r>
          </w:p>
        </w:tc>
        <w:tc>
          <w:tcPr>
            <w:tcW w:w="941" w:type="dxa"/>
            <w:shd w:val="clear" w:color="auto" w:fill="D9E1F2"/>
          </w:tcPr>
          <w:p w14:paraId="46A78565" w14:textId="77777777" w:rsidR="00F5316D" w:rsidRDefault="00000000">
            <w:pPr>
              <w:jc w:val="center"/>
            </w:pPr>
            <w:r>
              <w:rPr>
                <w:rFonts w:ascii="Calibri" w:hAnsi="Calibri"/>
                <w:b/>
                <w:color w:val="000000"/>
                <w:sz w:val="18"/>
              </w:rPr>
              <w:t>0</w:t>
            </w:r>
          </w:p>
        </w:tc>
        <w:tc>
          <w:tcPr>
            <w:tcW w:w="941" w:type="dxa"/>
            <w:shd w:val="clear" w:color="auto" w:fill="D9E1F2"/>
          </w:tcPr>
          <w:p w14:paraId="23B5407F" w14:textId="77777777" w:rsidR="00F5316D" w:rsidRDefault="00000000">
            <w:pPr>
              <w:jc w:val="center"/>
            </w:pPr>
            <w:r>
              <w:rPr>
                <w:rFonts w:ascii="Calibri" w:hAnsi="Calibri"/>
                <w:b/>
                <w:color w:val="000000"/>
                <w:sz w:val="18"/>
              </w:rPr>
              <w:t>100%</w:t>
            </w:r>
          </w:p>
        </w:tc>
        <w:tc>
          <w:tcPr>
            <w:tcW w:w="941" w:type="dxa"/>
            <w:shd w:val="clear" w:color="auto" w:fill="D9E1F2"/>
          </w:tcPr>
          <w:p w14:paraId="7B780294" w14:textId="77777777" w:rsidR="00F5316D" w:rsidRDefault="00000000">
            <w:pPr>
              <w:jc w:val="center"/>
            </w:pPr>
            <w:r>
              <w:rPr>
                <w:rFonts w:ascii="Calibri" w:hAnsi="Calibri"/>
                <w:b/>
                <w:color w:val="000000"/>
                <w:sz w:val="18"/>
              </w:rPr>
              <w:t>24/05</w:t>
            </w:r>
          </w:p>
        </w:tc>
        <w:tc>
          <w:tcPr>
            <w:tcW w:w="941" w:type="dxa"/>
            <w:shd w:val="clear" w:color="auto" w:fill="D9E1F2"/>
          </w:tcPr>
          <w:p w14:paraId="4607DBAE" w14:textId="77777777" w:rsidR="00F5316D" w:rsidRDefault="00000000">
            <w:pPr>
              <w:jc w:val="center"/>
            </w:pPr>
            <w:r>
              <w:rPr>
                <w:rFonts w:ascii="Calibri" w:hAnsi="Calibri"/>
                <w:b/>
                <w:color w:val="000000"/>
                <w:sz w:val="18"/>
              </w:rPr>
              <w:t>25/05</w:t>
            </w:r>
          </w:p>
        </w:tc>
      </w:tr>
      <w:tr w:rsidR="00F5316D" w14:paraId="7F987CC3" w14:textId="77777777">
        <w:tc>
          <w:tcPr>
            <w:tcW w:w="941" w:type="dxa"/>
            <w:shd w:val="clear" w:color="auto" w:fill="F2F2F2"/>
          </w:tcPr>
          <w:p w14:paraId="6D3AD064" w14:textId="77777777" w:rsidR="00F5316D" w:rsidRDefault="00000000">
            <w:r>
              <w:rPr>
                <w:rFonts w:ascii="Calibri" w:hAnsi="Calibri"/>
                <w:color w:val="000000"/>
                <w:sz w:val="18"/>
              </w:rPr>
              <w:t>T25.1</w:t>
            </w:r>
          </w:p>
        </w:tc>
        <w:tc>
          <w:tcPr>
            <w:tcW w:w="941" w:type="dxa"/>
            <w:shd w:val="clear" w:color="auto" w:fill="F2F2F2"/>
          </w:tcPr>
          <w:p w14:paraId="04598C16" w14:textId="77777777" w:rsidR="00F5316D" w:rsidRDefault="00000000">
            <w:r>
              <w:rPr>
                <w:rFonts w:ascii="Calibri" w:hAnsi="Calibri"/>
                <w:color w:val="000000"/>
                <w:sz w:val="18"/>
              </w:rPr>
              <w:t>Tarea</w:t>
            </w:r>
          </w:p>
        </w:tc>
        <w:tc>
          <w:tcPr>
            <w:tcW w:w="941" w:type="dxa"/>
            <w:shd w:val="clear" w:color="auto" w:fill="F2F2F2"/>
          </w:tcPr>
          <w:p w14:paraId="7A5FCFED" w14:textId="77777777" w:rsidR="00F5316D" w:rsidRDefault="00000000">
            <w:r>
              <w:rPr>
                <w:rFonts w:ascii="Calibri" w:hAnsi="Calibri"/>
                <w:color w:val="000000"/>
                <w:sz w:val="18"/>
              </w:rPr>
              <w:t>GET /compras/bandeja-gerencial con limit/offset y RBAC</w:t>
            </w:r>
          </w:p>
        </w:tc>
        <w:tc>
          <w:tcPr>
            <w:tcW w:w="941" w:type="dxa"/>
            <w:shd w:val="clear" w:color="auto" w:fill="F2F2F2"/>
          </w:tcPr>
          <w:p w14:paraId="48B8B02E" w14:textId="77777777" w:rsidR="00F5316D" w:rsidRDefault="00F5316D"/>
        </w:tc>
        <w:tc>
          <w:tcPr>
            <w:tcW w:w="941" w:type="dxa"/>
            <w:shd w:val="clear" w:color="auto" w:fill="F2F2F2"/>
          </w:tcPr>
          <w:p w14:paraId="704BC2EE" w14:textId="77777777" w:rsidR="00F5316D" w:rsidRDefault="00000000">
            <w:pPr>
              <w:jc w:val="center"/>
            </w:pPr>
            <w:r>
              <w:rPr>
                <w:rFonts w:ascii="Calibri" w:hAnsi="Calibri"/>
                <w:color w:val="000000"/>
                <w:sz w:val="18"/>
              </w:rPr>
              <w:t>3</w:t>
            </w:r>
          </w:p>
        </w:tc>
        <w:tc>
          <w:tcPr>
            <w:tcW w:w="941" w:type="dxa"/>
            <w:shd w:val="clear" w:color="auto" w:fill="F2F2F2"/>
          </w:tcPr>
          <w:p w14:paraId="258205B8" w14:textId="77777777" w:rsidR="00F5316D" w:rsidRDefault="00000000">
            <w:pPr>
              <w:jc w:val="center"/>
            </w:pPr>
            <w:r>
              <w:rPr>
                <w:rFonts w:ascii="Calibri" w:hAnsi="Calibri"/>
                <w:color w:val="000000"/>
                <w:sz w:val="18"/>
              </w:rPr>
              <w:t>3</w:t>
            </w:r>
          </w:p>
        </w:tc>
        <w:tc>
          <w:tcPr>
            <w:tcW w:w="941" w:type="dxa"/>
            <w:shd w:val="clear" w:color="auto" w:fill="F2F2F2"/>
          </w:tcPr>
          <w:p w14:paraId="082234FF" w14:textId="77777777" w:rsidR="00F5316D" w:rsidRDefault="00000000">
            <w:pPr>
              <w:jc w:val="center"/>
            </w:pPr>
            <w:r>
              <w:rPr>
                <w:rFonts w:ascii="Calibri" w:hAnsi="Calibri"/>
                <w:color w:val="000000"/>
                <w:sz w:val="18"/>
              </w:rPr>
              <w:t>0</w:t>
            </w:r>
          </w:p>
        </w:tc>
        <w:tc>
          <w:tcPr>
            <w:tcW w:w="941" w:type="dxa"/>
            <w:shd w:val="clear" w:color="auto" w:fill="F2F2F2"/>
          </w:tcPr>
          <w:p w14:paraId="2357C340" w14:textId="77777777" w:rsidR="00F5316D" w:rsidRDefault="00000000">
            <w:pPr>
              <w:jc w:val="center"/>
            </w:pPr>
            <w:r>
              <w:rPr>
                <w:rFonts w:ascii="Calibri" w:hAnsi="Calibri"/>
                <w:color w:val="000000"/>
                <w:sz w:val="18"/>
              </w:rPr>
              <w:t>100%</w:t>
            </w:r>
          </w:p>
        </w:tc>
        <w:tc>
          <w:tcPr>
            <w:tcW w:w="941" w:type="dxa"/>
            <w:shd w:val="clear" w:color="auto" w:fill="F2F2F2"/>
          </w:tcPr>
          <w:p w14:paraId="78EA32F5" w14:textId="77777777" w:rsidR="00F5316D" w:rsidRDefault="00000000">
            <w:pPr>
              <w:jc w:val="center"/>
            </w:pPr>
            <w:r>
              <w:rPr>
                <w:rFonts w:ascii="Calibri" w:hAnsi="Calibri"/>
                <w:color w:val="000000"/>
                <w:sz w:val="18"/>
              </w:rPr>
              <w:t>24/05</w:t>
            </w:r>
          </w:p>
        </w:tc>
        <w:tc>
          <w:tcPr>
            <w:tcW w:w="941" w:type="dxa"/>
            <w:shd w:val="clear" w:color="auto" w:fill="F2F2F2"/>
          </w:tcPr>
          <w:p w14:paraId="4BB1D07F" w14:textId="77777777" w:rsidR="00F5316D" w:rsidRDefault="00000000">
            <w:pPr>
              <w:jc w:val="center"/>
            </w:pPr>
            <w:r>
              <w:rPr>
                <w:rFonts w:ascii="Calibri" w:hAnsi="Calibri"/>
                <w:color w:val="000000"/>
                <w:sz w:val="18"/>
              </w:rPr>
              <w:t>24/05</w:t>
            </w:r>
          </w:p>
        </w:tc>
      </w:tr>
      <w:tr w:rsidR="00F5316D" w14:paraId="151B5147" w14:textId="77777777">
        <w:tc>
          <w:tcPr>
            <w:tcW w:w="941" w:type="dxa"/>
            <w:shd w:val="clear" w:color="auto" w:fill="FFFFFF"/>
          </w:tcPr>
          <w:p w14:paraId="17F742DF" w14:textId="77777777" w:rsidR="00F5316D" w:rsidRDefault="00000000">
            <w:r>
              <w:rPr>
                <w:rFonts w:ascii="Calibri" w:hAnsi="Calibri"/>
                <w:color w:val="000000"/>
                <w:sz w:val="18"/>
              </w:rPr>
              <w:t>T25.2</w:t>
            </w:r>
          </w:p>
        </w:tc>
        <w:tc>
          <w:tcPr>
            <w:tcW w:w="941" w:type="dxa"/>
            <w:shd w:val="clear" w:color="auto" w:fill="FFFFFF"/>
          </w:tcPr>
          <w:p w14:paraId="03CD2C92" w14:textId="77777777" w:rsidR="00F5316D" w:rsidRDefault="00000000">
            <w:r>
              <w:rPr>
                <w:rFonts w:ascii="Calibri" w:hAnsi="Calibri"/>
                <w:color w:val="000000"/>
                <w:sz w:val="18"/>
              </w:rPr>
              <w:t>Tarea</w:t>
            </w:r>
          </w:p>
        </w:tc>
        <w:tc>
          <w:tcPr>
            <w:tcW w:w="941" w:type="dxa"/>
            <w:shd w:val="clear" w:color="auto" w:fill="FFFFFF"/>
          </w:tcPr>
          <w:p w14:paraId="7133A26C" w14:textId="77777777" w:rsidR="00F5316D" w:rsidRDefault="00000000">
            <w:r>
              <w:rPr>
                <w:rFonts w:ascii="Calibri" w:hAnsi="Calibri"/>
                <w:color w:val="000000"/>
                <w:sz w:val="18"/>
              </w:rPr>
              <w:t>Estructura de respuesta: proyecto, solicitante, detalles, estado</w:t>
            </w:r>
          </w:p>
        </w:tc>
        <w:tc>
          <w:tcPr>
            <w:tcW w:w="941" w:type="dxa"/>
            <w:shd w:val="clear" w:color="auto" w:fill="FFFFFF"/>
          </w:tcPr>
          <w:p w14:paraId="64EAEAB7" w14:textId="77777777" w:rsidR="00F5316D" w:rsidRDefault="00F5316D"/>
        </w:tc>
        <w:tc>
          <w:tcPr>
            <w:tcW w:w="941" w:type="dxa"/>
            <w:shd w:val="clear" w:color="auto" w:fill="FFFFFF"/>
          </w:tcPr>
          <w:p w14:paraId="233B5476" w14:textId="77777777" w:rsidR="00F5316D" w:rsidRDefault="00000000">
            <w:pPr>
              <w:jc w:val="center"/>
            </w:pPr>
            <w:r>
              <w:rPr>
                <w:rFonts w:ascii="Calibri" w:hAnsi="Calibri"/>
                <w:color w:val="000000"/>
                <w:sz w:val="18"/>
              </w:rPr>
              <w:t>3</w:t>
            </w:r>
          </w:p>
        </w:tc>
        <w:tc>
          <w:tcPr>
            <w:tcW w:w="941" w:type="dxa"/>
            <w:shd w:val="clear" w:color="auto" w:fill="FFFFFF"/>
          </w:tcPr>
          <w:p w14:paraId="3623EE83" w14:textId="77777777" w:rsidR="00F5316D" w:rsidRDefault="00000000">
            <w:pPr>
              <w:jc w:val="center"/>
            </w:pPr>
            <w:r>
              <w:rPr>
                <w:rFonts w:ascii="Calibri" w:hAnsi="Calibri"/>
                <w:color w:val="000000"/>
                <w:sz w:val="18"/>
              </w:rPr>
              <w:t>3</w:t>
            </w:r>
          </w:p>
        </w:tc>
        <w:tc>
          <w:tcPr>
            <w:tcW w:w="941" w:type="dxa"/>
            <w:shd w:val="clear" w:color="auto" w:fill="FFFFFF"/>
          </w:tcPr>
          <w:p w14:paraId="1B81E18C" w14:textId="77777777" w:rsidR="00F5316D" w:rsidRDefault="00000000">
            <w:pPr>
              <w:jc w:val="center"/>
            </w:pPr>
            <w:r>
              <w:rPr>
                <w:rFonts w:ascii="Calibri" w:hAnsi="Calibri"/>
                <w:color w:val="000000"/>
                <w:sz w:val="18"/>
              </w:rPr>
              <w:t>0</w:t>
            </w:r>
          </w:p>
        </w:tc>
        <w:tc>
          <w:tcPr>
            <w:tcW w:w="941" w:type="dxa"/>
            <w:shd w:val="clear" w:color="auto" w:fill="FFFFFF"/>
          </w:tcPr>
          <w:p w14:paraId="60B6760C" w14:textId="77777777" w:rsidR="00F5316D" w:rsidRDefault="00000000">
            <w:pPr>
              <w:jc w:val="center"/>
            </w:pPr>
            <w:r>
              <w:rPr>
                <w:rFonts w:ascii="Calibri" w:hAnsi="Calibri"/>
                <w:color w:val="000000"/>
                <w:sz w:val="18"/>
              </w:rPr>
              <w:t>100%</w:t>
            </w:r>
          </w:p>
        </w:tc>
        <w:tc>
          <w:tcPr>
            <w:tcW w:w="941" w:type="dxa"/>
            <w:shd w:val="clear" w:color="auto" w:fill="FFFFFF"/>
          </w:tcPr>
          <w:p w14:paraId="52DBA16B" w14:textId="77777777" w:rsidR="00F5316D" w:rsidRDefault="00000000">
            <w:pPr>
              <w:jc w:val="center"/>
            </w:pPr>
            <w:r>
              <w:rPr>
                <w:rFonts w:ascii="Calibri" w:hAnsi="Calibri"/>
                <w:color w:val="000000"/>
                <w:sz w:val="18"/>
              </w:rPr>
              <w:t>24/05</w:t>
            </w:r>
          </w:p>
        </w:tc>
        <w:tc>
          <w:tcPr>
            <w:tcW w:w="941" w:type="dxa"/>
            <w:shd w:val="clear" w:color="auto" w:fill="FFFFFF"/>
          </w:tcPr>
          <w:p w14:paraId="4ECC77C3" w14:textId="77777777" w:rsidR="00F5316D" w:rsidRDefault="00000000">
            <w:pPr>
              <w:jc w:val="center"/>
            </w:pPr>
            <w:r>
              <w:rPr>
                <w:rFonts w:ascii="Calibri" w:hAnsi="Calibri"/>
                <w:color w:val="000000"/>
                <w:sz w:val="18"/>
              </w:rPr>
              <w:t>25/05</w:t>
            </w:r>
          </w:p>
        </w:tc>
      </w:tr>
      <w:tr w:rsidR="00F5316D" w14:paraId="274C11ED" w14:textId="77777777">
        <w:tc>
          <w:tcPr>
            <w:tcW w:w="941" w:type="dxa"/>
            <w:shd w:val="clear" w:color="auto" w:fill="F2F2F2"/>
          </w:tcPr>
          <w:p w14:paraId="5409D7AD" w14:textId="77777777" w:rsidR="00F5316D" w:rsidRDefault="00000000">
            <w:r>
              <w:rPr>
                <w:rFonts w:ascii="Calibri" w:hAnsi="Calibri"/>
                <w:color w:val="000000"/>
                <w:sz w:val="18"/>
              </w:rPr>
              <w:t>T25.3</w:t>
            </w:r>
          </w:p>
        </w:tc>
        <w:tc>
          <w:tcPr>
            <w:tcW w:w="941" w:type="dxa"/>
            <w:shd w:val="clear" w:color="auto" w:fill="F2F2F2"/>
          </w:tcPr>
          <w:p w14:paraId="18A3DB3F" w14:textId="77777777" w:rsidR="00F5316D" w:rsidRDefault="00000000">
            <w:r>
              <w:rPr>
                <w:rFonts w:ascii="Calibri" w:hAnsi="Calibri"/>
                <w:color w:val="000000"/>
                <w:sz w:val="18"/>
              </w:rPr>
              <w:t>Tarea</w:t>
            </w:r>
          </w:p>
        </w:tc>
        <w:tc>
          <w:tcPr>
            <w:tcW w:w="941" w:type="dxa"/>
            <w:shd w:val="clear" w:color="auto" w:fill="F2F2F2"/>
          </w:tcPr>
          <w:p w14:paraId="611EB9BB" w14:textId="77777777" w:rsidR="00F5316D" w:rsidRDefault="00000000">
            <w:r>
              <w:rPr>
                <w:rFonts w:ascii="Calibri" w:hAnsi="Calibri"/>
                <w:color w:val="000000"/>
                <w:sz w:val="18"/>
              </w:rPr>
              <w:t>Pruebas Actividad 1 – 7 casos (CP-123–CP-129)</w:t>
            </w:r>
          </w:p>
        </w:tc>
        <w:tc>
          <w:tcPr>
            <w:tcW w:w="941" w:type="dxa"/>
            <w:shd w:val="clear" w:color="auto" w:fill="F2F2F2"/>
          </w:tcPr>
          <w:p w14:paraId="72C81D76" w14:textId="77777777" w:rsidR="00F5316D" w:rsidRDefault="00F5316D"/>
        </w:tc>
        <w:tc>
          <w:tcPr>
            <w:tcW w:w="941" w:type="dxa"/>
            <w:shd w:val="clear" w:color="auto" w:fill="F2F2F2"/>
          </w:tcPr>
          <w:p w14:paraId="021F329B" w14:textId="77777777" w:rsidR="00F5316D" w:rsidRDefault="00000000">
            <w:pPr>
              <w:jc w:val="center"/>
            </w:pPr>
            <w:r>
              <w:rPr>
                <w:rFonts w:ascii="Calibri" w:hAnsi="Calibri"/>
                <w:color w:val="000000"/>
                <w:sz w:val="18"/>
              </w:rPr>
              <w:t>2</w:t>
            </w:r>
          </w:p>
        </w:tc>
        <w:tc>
          <w:tcPr>
            <w:tcW w:w="941" w:type="dxa"/>
            <w:shd w:val="clear" w:color="auto" w:fill="F2F2F2"/>
          </w:tcPr>
          <w:p w14:paraId="01E505CE" w14:textId="77777777" w:rsidR="00F5316D" w:rsidRDefault="00000000">
            <w:pPr>
              <w:jc w:val="center"/>
            </w:pPr>
            <w:r>
              <w:rPr>
                <w:rFonts w:ascii="Calibri" w:hAnsi="Calibri"/>
                <w:color w:val="000000"/>
                <w:sz w:val="18"/>
              </w:rPr>
              <w:t>2</w:t>
            </w:r>
          </w:p>
        </w:tc>
        <w:tc>
          <w:tcPr>
            <w:tcW w:w="941" w:type="dxa"/>
            <w:shd w:val="clear" w:color="auto" w:fill="F2F2F2"/>
          </w:tcPr>
          <w:p w14:paraId="4A1C6ABB" w14:textId="77777777" w:rsidR="00F5316D" w:rsidRDefault="00000000">
            <w:pPr>
              <w:jc w:val="center"/>
            </w:pPr>
            <w:r>
              <w:rPr>
                <w:rFonts w:ascii="Calibri" w:hAnsi="Calibri"/>
                <w:color w:val="000000"/>
                <w:sz w:val="18"/>
              </w:rPr>
              <w:t>0</w:t>
            </w:r>
          </w:p>
        </w:tc>
        <w:tc>
          <w:tcPr>
            <w:tcW w:w="941" w:type="dxa"/>
            <w:shd w:val="clear" w:color="auto" w:fill="F2F2F2"/>
          </w:tcPr>
          <w:p w14:paraId="3F376FEE" w14:textId="77777777" w:rsidR="00F5316D" w:rsidRDefault="00000000">
            <w:pPr>
              <w:jc w:val="center"/>
            </w:pPr>
            <w:r>
              <w:rPr>
                <w:rFonts w:ascii="Calibri" w:hAnsi="Calibri"/>
                <w:color w:val="000000"/>
                <w:sz w:val="18"/>
              </w:rPr>
              <w:t>100%</w:t>
            </w:r>
          </w:p>
        </w:tc>
        <w:tc>
          <w:tcPr>
            <w:tcW w:w="941" w:type="dxa"/>
            <w:shd w:val="clear" w:color="auto" w:fill="F2F2F2"/>
          </w:tcPr>
          <w:p w14:paraId="4CCDD427" w14:textId="77777777" w:rsidR="00F5316D" w:rsidRDefault="00000000">
            <w:pPr>
              <w:jc w:val="center"/>
            </w:pPr>
            <w:r>
              <w:rPr>
                <w:rFonts w:ascii="Calibri" w:hAnsi="Calibri"/>
                <w:color w:val="000000"/>
                <w:sz w:val="18"/>
              </w:rPr>
              <w:t>25/05</w:t>
            </w:r>
          </w:p>
        </w:tc>
        <w:tc>
          <w:tcPr>
            <w:tcW w:w="941" w:type="dxa"/>
            <w:shd w:val="clear" w:color="auto" w:fill="F2F2F2"/>
          </w:tcPr>
          <w:p w14:paraId="0F50BC14" w14:textId="77777777" w:rsidR="00F5316D" w:rsidRDefault="00000000">
            <w:pPr>
              <w:jc w:val="center"/>
            </w:pPr>
            <w:r>
              <w:rPr>
                <w:rFonts w:ascii="Calibri" w:hAnsi="Calibri"/>
                <w:color w:val="000000"/>
                <w:sz w:val="18"/>
              </w:rPr>
              <w:t>25/05</w:t>
            </w:r>
          </w:p>
        </w:tc>
      </w:tr>
      <w:tr w:rsidR="00F5316D" w14:paraId="53ECB5D8" w14:textId="77777777">
        <w:tc>
          <w:tcPr>
            <w:tcW w:w="941" w:type="dxa"/>
            <w:shd w:val="clear" w:color="auto" w:fill="D9E1F2"/>
          </w:tcPr>
          <w:p w14:paraId="2C586F97" w14:textId="77777777" w:rsidR="00F5316D" w:rsidRDefault="00000000">
            <w:r>
              <w:rPr>
                <w:rFonts w:ascii="Calibri" w:hAnsi="Calibri"/>
                <w:b/>
                <w:color w:val="000000"/>
                <w:sz w:val="18"/>
              </w:rPr>
              <w:t>HU-26</w:t>
            </w:r>
          </w:p>
        </w:tc>
        <w:tc>
          <w:tcPr>
            <w:tcW w:w="941" w:type="dxa"/>
            <w:shd w:val="clear" w:color="auto" w:fill="D9E1F2"/>
          </w:tcPr>
          <w:p w14:paraId="57BDBA10" w14:textId="77777777" w:rsidR="00F5316D" w:rsidRDefault="00000000">
            <w:r>
              <w:rPr>
                <w:rFonts w:ascii="Calibri" w:hAnsi="Calibri"/>
                <w:b/>
                <w:color w:val="000000"/>
                <w:sz w:val="18"/>
              </w:rPr>
              <w:t>HU</w:t>
            </w:r>
          </w:p>
        </w:tc>
        <w:tc>
          <w:tcPr>
            <w:tcW w:w="941" w:type="dxa"/>
            <w:shd w:val="clear" w:color="auto" w:fill="D9E1F2"/>
          </w:tcPr>
          <w:p w14:paraId="2497D939" w14:textId="77777777" w:rsidR="00F5316D" w:rsidRDefault="00000000">
            <w:r>
              <w:rPr>
                <w:rFonts w:ascii="Calibri" w:hAnsi="Calibri"/>
                <w:b/>
                <w:color w:val="000000"/>
                <w:sz w:val="18"/>
              </w:rPr>
              <w:t>Aprobación y Rechazo con Notificación de Decisión</w:t>
            </w:r>
          </w:p>
        </w:tc>
        <w:tc>
          <w:tcPr>
            <w:tcW w:w="941" w:type="dxa"/>
            <w:shd w:val="clear" w:color="auto" w:fill="D9E1F2"/>
          </w:tcPr>
          <w:p w14:paraId="70751846" w14:textId="77777777" w:rsidR="00F5316D" w:rsidRDefault="00000000">
            <w:r>
              <w:rPr>
                <w:rFonts w:ascii="Calibri" w:hAnsi="Calibri"/>
                <w:b/>
                <w:color w:val="000000"/>
                <w:sz w:val="18"/>
              </w:rPr>
              <w:t>Alta</w:t>
            </w:r>
          </w:p>
        </w:tc>
        <w:tc>
          <w:tcPr>
            <w:tcW w:w="941" w:type="dxa"/>
            <w:shd w:val="clear" w:color="auto" w:fill="D9E1F2"/>
          </w:tcPr>
          <w:p w14:paraId="57313AF3" w14:textId="77777777" w:rsidR="00F5316D" w:rsidRDefault="00000000">
            <w:pPr>
              <w:jc w:val="center"/>
            </w:pPr>
            <w:r>
              <w:rPr>
                <w:rFonts w:ascii="Calibri" w:hAnsi="Calibri"/>
                <w:b/>
                <w:color w:val="000000"/>
                <w:sz w:val="18"/>
              </w:rPr>
              <w:t>10</w:t>
            </w:r>
          </w:p>
        </w:tc>
        <w:tc>
          <w:tcPr>
            <w:tcW w:w="941" w:type="dxa"/>
            <w:shd w:val="clear" w:color="auto" w:fill="D9E1F2"/>
          </w:tcPr>
          <w:p w14:paraId="16AF707E" w14:textId="77777777" w:rsidR="00F5316D" w:rsidRDefault="00000000">
            <w:pPr>
              <w:jc w:val="center"/>
            </w:pPr>
            <w:r>
              <w:rPr>
                <w:rFonts w:ascii="Calibri" w:hAnsi="Calibri"/>
                <w:b/>
                <w:color w:val="000000"/>
                <w:sz w:val="18"/>
              </w:rPr>
              <w:t>10</w:t>
            </w:r>
          </w:p>
        </w:tc>
        <w:tc>
          <w:tcPr>
            <w:tcW w:w="941" w:type="dxa"/>
            <w:shd w:val="clear" w:color="auto" w:fill="D9E1F2"/>
          </w:tcPr>
          <w:p w14:paraId="637B610C" w14:textId="77777777" w:rsidR="00F5316D" w:rsidRDefault="00000000">
            <w:pPr>
              <w:jc w:val="center"/>
            </w:pPr>
            <w:r>
              <w:rPr>
                <w:rFonts w:ascii="Calibri" w:hAnsi="Calibri"/>
                <w:b/>
                <w:color w:val="000000"/>
                <w:sz w:val="18"/>
              </w:rPr>
              <w:t>0</w:t>
            </w:r>
          </w:p>
        </w:tc>
        <w:tc>
          <w:tcPr>
            <w:tcW w:w="941" w:type="dxa"/>
            <w:shd w:val="clear" w:color="auto" w:fill="D9E1F2"/>
          </w:tcPr>
          <w:p w14:paraId="0F46E9F2" w14:textId="77777777" w:rsidR="00F5316D" w:rsidRDefault="00000000">
            <w:pPr>
              <w:jc w:val="center"/>
            </w:pPr>
            <w:r>
              <w:rPr>
                <w:rFonts w:ascii="Calibri" w:hAnsi="Calibri"/>
                <w:b/>
                <w:color w:val="000000"/>
                <w:sz w:val="18"/>
              </w:rPr>
              <w:t>100%</w:t>
            </w:r>
          </w:p>
        </w:tc>
        <w:tc>
          <w:tcPr>
            <w:tcW w:w="941" w:type="dxa"/>
            <w:shd w:val="clear" w:color="auto" w:fill="D9E1F2"/>
          </w:tcPr>
          <w:p w14:paraId="2E89A190" w14:textId="77777777" w:rsidR="00F5316D" w:rsidRDefault="00000000">
            <w:pPr>
              <w:jc w:val="center"/>
            </w:pPr>
            <w:r>
              <w:rPr>
                <w:rFonts w:ascii="Calibri" w:hAnsi="Calibri"/>
                <w:b/>
                <w:color w:val="000000"/>
                <w:sz w:val="18"/>
              </w:rPr>
              <w:t>25/05</w:t>
            </w:r>
          </w:p>
        </w:tc>
        <w:tc>
          <w:tcPr>
            <w:tcW w:w="941" w:type="dxa"/>
            <w:shd w:val="clear" w:color="auto" w:fill="D9E1F2"/>
          </w:tcPr>
          <w:p w14:paraId="7107D113" w14:textId="77777777" w:rsidR="00F5316D" w:rsidRDefault="00000000">
            <w:pPr>
              <w:jc w:val="center"/>
            </w:pPr>
            <w:r>
              <w:rPr>
                <w:rFonts w:ascii="Calibri" w:hAnsi="Calibri"/>
                <w:b/>
                <w:color w:val="000000"/>
                <w:sz w:val="18"/>
              </w:rPr>
              <w:t>26/05</w:t>
            </w:r>
          </w:p>
        </w:tc>
      </w:tr>
      <w:tr w:rsidR="00F5316D" w14:paraId="01AE9AA0" w14:textId="77777777">
        <w:tc>
          <w:tcPr>
            <w:tcW w:w="941" w:type="dxa"/>
            <w:shd w:val="clear" w:color="auto" w:fill="F2F2F2"/>
          </w:tcPr>
          <w:p w14:paraId="3B0907B2" w14:textId="77777777" w:rsidR="00F5316D" w:rsidRDefault="00000000">
            <w:r>
              <w:rPr>
                <w:rFonts w:ascii="Calibri" w:hAnsi="Calibri"/>
                <w:color w:val="000000"/>
                <w:sz w:val="18"/>
              </w:rPr>
              <w:t>T26.1</w:t>
            </w:r>
          </w:p>
        </w:tc>
        <w:tc>
          <w:tcPr>
            <w:tcW w:w="941" w:type="dxa"/>
            <w:shd w:val="clear" w:color="auto" w:fill="F2F2F2"/>
          </w:tcPr>
          <w:p w14:paraId="6479048A" w14:textId="77777777" w:rsidR="00F5316D" w:rsidRDefault="00000000">
            <w:r>
              <w:rPr>
                <w:rFonts w:ascii="Calibri" w:hAnsi="Calibri"/>
                <w:color w:val="000000"/>
                <w:sz w:val="18"/>
              </w:rPr>
              <w:t>Tarea</w:t>
            </w:r>
          </w:p>
        </w:tc>
        <w:tc>
          <w:tcPr>
            <w:tcW w:w="941" w:type="dxa"/>
            <w:shd w:val="clear" w:color="auto" w:fill="F2F2F2"/>
          </w:tcPr>
          <w:p w14:paraId="11B009E9" w14:textId="77777777" w:rsidR="00F5316D" w:rsidRDefault="00000000">
            <w:r>
              <w:rPr>
                <w:rFonts w:ascii="Calibri" w:hAnsi="Calibri"/>
                <w:color w:val="000000"/>
                <w:sz w:val="18"/>
              </w:rPr>
              <w:t>PUT .../aprobar con RBAC Presidente/Admin + auditoría</w:t>
            </w:r>
          </w:p>
        </w:tc>
        <w:tc>
          <w:tcPr>
            <w:tcW w:w="941" w:type="dxa"/>
            <w:shd w:val="clear" w:color="auto" w:fill="F2F2F2"/>
          </w:tcPr>
          <w:p w14:paraId="2978F913" w14:textId="77777777" w:rsidR="00F5316D" w:rsidRDefault="00F5316D"/>
        </w:tc>
        <w:tc>
          <w:tcPr>
            <w:tcW w:w="941" w:type="dxa"/>
            <w:shd w:val="clear" w:color="auto" w:fill="F2F2F2"/>
          </w:tcPr>
          <w:p w14:paraId="20F8280B" w14:textId="77777777" w:rsidR="00F5316D" w:rsidRDefault="00000000">
            <w:pPr>
              <w:jc w:val="center"/>
            </w:pPr>
            <w:r>
              <w:rPr>
                <w:rFonts w:ascii="Calibri" w:hAnsi="Calibri"/>
                <w:color w:val="000000"/>
                <w:sz w:val="18"/>
              </w:rPr>
              <w:t>3</w:t>
            </w:r>
          </w:p>
        </w:tc>
        <w:tc>
          <w:tcPr>
            <w:tcW w:w="941" w:type="dxa"/>
            <w:shd w:val="clear" w:color="auto" w:fill="F2F2F2"/>
          </w:tcPr>
          <w:p w14:paraId="6B24F52D" w14:textId="77777777" w:rsidR="00F5316D" w:rsidRDefault="00000000">
            <w:pPr>
              <w:jc w:val="center"/>
            </w:pPr>
            <w:r>
              <w:rPr>
                <w:rFonts w:ascii="Calibri" w:hAnsi="Calibri"/>
                <w:color w:val="000000"/>
                <w:sz w:val="18"/>
              </w:rPr>
              <w:t>3</w:t>
            </w:r>
          </w:p>
        </w:tc>
        <w:tc>
          <w:tcPr>
            <w:tcW w:w="941" w:type="dxa"/>
            <w:shd w:val="clear" w:color="auto" w:fill="F2F2F2"/>
          </w:tcPr>
          <w:p w14:paraId="03DEAE9F" w14:textId="77777777" w:rsidR="00F5316D" w:rsidRDefault="00000000">
            <w:pPr>
              <w:jc w:val="center"/>
            </w:pPr>
            <w:r>
              <w:rPr>
                <w:rFonts w:ascii="Calibri" w:hAnsi="Calibri"/>
                <w:color w:val="000000"/>
                <w:sz w:val="18"/>
              </w:rPr>
              <w:t>0</w:t>
            </w:r>
          </w:p>
        </w:tc>
        <w:tc>
          <w:tcPr>
            <w:tcW w:w="941" w:type="dxa"/>
            <w:shd w:val="clear" w:color="auto" w:fill="F2F2F2"/>
          </w:tcPr>
          <w:p w14:paraId="10DDB333" w14:textId="77777777" w:rsidR="00F5316D" w:rsidRDefault="00000000">
            <w:pPr>
              <w:jc w:val="center"/>
            </w:pPr>
            <w:r>
              <w:rPr>
                <w:rFonts w:ascii="Calibri" w:hAnsi="Calibri"/>
                <w:color w:val="000000"/>
                <w:sz w:val="18"/>
              </w:rPr>
              <w:t>100%</w:t>
            </w:r>
          </w:p>
        </w:tc>
        <w:tc>
          <w:tcPr>
            <w:tcW w:w="941" w:type="dxa"/>
            <w:shd w:val="clear" w:color="auto" w:fill="F2F2F2"/>
          </w:tcPr>
          <w:p w14:paraId="2430702A" w14:textId="77777777" w:rsidR="00F5316D" w:rsidRDefault="00000000">
            <w:pPr>
              <w:jc w:val="center"/>
            </w:pPr>
            <w:r>
              <w:rPr>
                <w:rFonts w:ascii="Calibri" w:hAnsi="Calibri"/>
                <w:color w:val="000000"/>
                <w:sz w:val="18"/>
              </w:rPr>
              <w:t>25/05</w:t>
            </w:r>
          </w:p>
        </w:tc>
        <w:tc>
          <w:tcPr>
            <w:tcW w:w="941" w:type="dxa"/>
            <w:shd w:val="clear" w:color="auto" w:fill="F2F2F2"/>
          </w:tcPr>
          <w:p w14:paraId="714BBD6B" w14:textId="77777777" w:rsidR="00F5316D" w:rsidRDefault="00000000">
            <w:pPr>
              <w:jc w:val="center"/>
            </w:pPr>
            <w:r>
              <w:rPr>
                <w:rFonts w:ascii="Calibri" w:hAnsi="Calibri"/>
                <w:color w:val="000000"/>
                <w:sz w:val="18"/>
              </w:rPr>
              <w:t>25/05</w:t>
            </w:r>
          </w:p>
        </w:tc>
      </w:tr>
      <w:tr w:rsidR="00F5316D" w14:paraId="27EE62BD" w14:textId="77777777">
        <w:tc>
          <w:tcPr>
            <w:tcW w:w="941" w:type="dxa"/>
            <w:shd w:val="clear" w:color="auto" w:fill="FFFFFF"/>
          </w:tcPr>
          <w:p w14:paraId="226E9D35" w14:textId="77777777" w:rsidR="00F5316D" w:rsidRDefault="00000000">
            <w:r>
              <w:rPr>
                <w:rFonts w:ascii="Calibri" w:hAnsi="Calibri"/>
                <w:color w:val="000000"/>
                <w:sz w:val="18"/>
              </w:rPr>
              <w:t>T26.2</w:t>
            </w:r>
          </w:p>
        </w:tc>
        <w:tc>
          <w:tcPr>
            <w:tcW w:w="941" w:type="dxa"/>
            <w:shd w:val="clear" w:color="auto" w:fill="FFFFFF"/>
          </w:tcPr>
          <w:p w14:paraId="0891ACC3" w14:textId="77777777" w:rsidR="00F5316D" w:rsidRDefault="00000000">
            <w:r>
              <w:rPr>
                <w:rFonts w:ascii="Calibri" w:hAnsi="Calibri"/>
                <w:color w:val="000000"/>
                <w:sz w:val="18"/>
              </w:rPr>
              <w:t>Tarea</w:t>
            </w:r>
          </w:p>
        </w:tc>
        <w:tc>
          <w:tcPr>
            <w:tcW w:w="941" w:type="dxa"/>
            <w:shd w:val="clear" w:color="auto" w:fill="FFFFFF"/>
          </w:tcPr>
          <w:p w14:paraId="579D694A" w14:textId="77777777" w:rsidR="00F5316D" w:rsidRDefault="00000000">
            <w:r>
              <w:rPr>
                <w:rFonts w:ascii="Calibri" w:hAnsi="Calibri"/>
                <w:color w:val="000000"/>
                <w:sz w:val="18"/>
              </w:rPr>
              <w:t xml:space="preserve">PUT .../rechazar con </w:t>
            </w:r>
            <w:r>
              <w:rPr>
                <w:rFonts w:ascii="Calibri" w:hAnsi="Calibri"/>
                <w:color w:val="000000"/>
                <w:sz w:val="18"/>
              </w:rPr>
              <w:lastRenderedPageBreak/>
              <w:t>comentarioRechazo obligatorio</w:t>
            </w:r>
          </w:p>
        </w:tc>
        <w:tc>
          <w:tcPr>
            <w:tcW w:w="941" w:type="dxa"/>
            <w:shd w:val="clear" w:color="auto" w:fill="FFFFFF"/>
          </w:tcPr>
          <w:p w14:paraId="4CDD1B6A" w14:textId="77777777" w:rsidR="00F5316D" w:rsidRDefault="00F5316D"/>
        </w:tc>
        <w:tc>
          <w:tcPr>
            <w:tcW w:w="941" w:type="dxa"/>
            <w:shd w:val="clear" w:color="auto" w:fill="FFFFFF"/>
          </w:tcPr>
          <w:p w14:paraId="5971A20D" w14:textId="77777777" w:rsidR="00F5316D" w:rsidRDefault="00000000">
            <w:pPr>
              <w:jc w:val="center"/>
            </w:pPr>
            <w:r>
              <w:rPr>
                <w:rFonts w:ascii="Calibri" w:hAnsi="Calibri"/>
                <w:color w:val="000000"/>
                <w:sz w:val="18"/>
              </w:rPr>
              <w:t>3</w:t>
            </w:r>
          </w:p>
        </w:tc>
        <w:tc>
          <w:tcPr>
            <w:tcW w:w="941" w:type="dxa"/>
            <w:shd w:val="clear" w:color="auto" w:fill="FFFFFF"/>
          </w:tcPr>
          <w:p w14:paraId="77629FD1" w14:textId="77777777" w:rsidR="00F5316D" w:rsidRDefault="00000000">
            <w:pPr>
              <w:jc w:val="center"/>
            </w:pPr>
            <w:r>
              <w:rPr>
                <w:rFonts w:ascii="Calibri" w:hAnsi="Calibri"/>
                <w:color w:val="000000"/>
                <w:sz w:val="18"/>
              </w:rPr>
              <w:t>3</w:t>
            </w:r>
          </w:p>
        </w:tc>
        <w:tc>
          <w:tcPr>
            <w:tcW w:w="941" w:type="dxa"/>
            <w:shd w:val="clear" w:color="auto" w:fill="FFFFFF"/>
          </w:tcPr>
          <w:p w14:paraId="1D99FFA0" w14:textId="77777777" w:rsidR="00F5316D" w:rsidRDefault="00000000">
            <w:pPr>
              <w:jc w:val="center"/>
            </w:pPr>
            <w:r>
              <w:rPr>
                <w:rFonts w:ascii="Calibri" w:hAnsi="Calibri"/>
                <w:color w:val="000000"/>
                <w:sz w:val="18"/>
              </w:rPr>
              <w:t>0</w:t>
            </w:r>
          </w:p>
        </w:tc>
        <w:tc>
          <w:tcPr>
            <w:tcW w:w="941" w:type="dxa"/>
            <w:shd w:val="clear" w:color="auto" w:fill="FFFFFF"/>
          </w:tcPr>
          <w:p w14:paraId="37F069C7" w14:textId="77777777" w:rsidR="00F5316D" w:rsidRDefault="00000000">
            <w:pPr>
              <w:jc w:val="center"/>
            </w:pPr>
            <w:r>
              <w:rPr>
                <w:rFonts w:ascii="Calibri" w:hAnsi="Calibri"/>
                <w:color w:val="000000"/>
                <w:sz w:val="18"/>
              </w:rPr>
              <w:t>100%</w:t>
            </w:r>
          </w:p>
        </w:tc>
        <w:tc>
          <w:tcPr>
            <w:tcW w:w="941" w:type="dxa"/>
            <w:shd w:val="clear" w:color="auto" w:fill="FFFFFF"/>
          </w:tcPr>
          <w:p w14:paraId="1D16CA2B" w14:textId="77777777" w:rsidR="00F5316D" w:rsidRDefault="00000000">
            <w:pPr>
              <w:jc w:val="center"/>
            </w:pPr>
            <w:r>
              <w:rPr>
                <w:rFonts w:ascii="Calibri" w:hAnsi="Calibri"/>
                <w:color w:val="000000"/>
                <w:sz w:val="18"/>
              </w:rPr>
              <w:t>25/05</w:t>
            </w:r>
          </w:p>
        </w:tc>
        <w:tc>
          <w:tcPr>
            <w:tcW w:w="941" w:type="dxa"/>
            <w:shd w:val="clear" w:color="auto" w:fill="FFFFFF"/>
          </w:tcPr>
          <w:p w14:paraId="0E56830E" w14:textId="77777777" w:rsidR="00F5316D" w:rsidRDefault="00000000">
            <w:pPr>
              <w:jc w:val="center"/>
            </w:pPr>
            <w:r>
              <w:rPr>
                <w:rFonts w:ascii="Calibri" w:hAnsi="Calibri"/>
                <w:color w:val="000000"/>
                <w:sz w:val="18"/>
              </w:rPr>
              <w:t>26/05</w:t>
            </w:r>
          </w:p>
        </w:tc>
      </w:tr>
      <w:tr w:rsidR="00F5316D" w14:paraId="60BAC478" w14:textId="77777777">
        <w:tc>
          <w:tcPr>
            <w:tcW w:w="941" w:type="dxa"/>
            <w:shd w:val="clear" w:color="auto" w:fill="F2F2F2"/>
          </w:tcPr>
          <w:p w14:paraId="7F4EBE67" w14:textId="77777777" w:rsidR="00F5316D" w:rsidRDefault="00000000">
            <w:r>
              <w:rPr>
                <w:rFonts w:ascii="Calibri" w:hAnsi="Calibri"/>
                <w:color w:val="000000"/>
                <w:sz w:val="18"/>
              </w:rPr>
              <w:t>T26.3</w:t>
            </w:r>
          </w:p>
        </w:tc>
        <w:tc>
          <w:tcPr>
            <w:tcW w:w="941" w:type="dxa"/>
            <w:shd w:val="clear" w:color="auto" w:fill="F2F2F2"/>
          </w:tcPr>
          <w:p w14:paraId="0AEB7C25" w14:textId="77777777" w:rsidR="00F5316D" w:rsidRDefault="00000000">
            <w:r>
              <w:rPr>
                <w:rFonts w:ascii="Calibri" w:hAnsi="Calibri"/>
                <w:color w:val="000000"/>
                <w:sz w:val="18"/>
              </w:rPr>
              <w:t>Tarea</w:t>
            </w:r>
          </w:p>
        </w:tc>
        <w:tc>
          <w:tcPr>
            <w:tcW w:w="941" w:type="dxa"/>
            <w:shd w:val="clear" w:color="auto" w:fill="F2F2F2"/>
          </w:tcPr>
          <w:p w14:paraId="07063B56" w14:textId="77777777" w:rsidR="00F5316D" w:rsidRDefault="00000000">
            <w:r>
              <w:rPr>
                <w:rFonts w:ascii="Calibri" w:hAnsi="Calibri"/>
                <w:color w:val="000000"/>
                <w:sz w:val="18"/>
              </w:rPr>
              <w:t>emitirDecisionRequerimiento con evento 'requerimiento:decision'</w:t>
            </w:r>
          </w:p>
        </w:tc>
        <w:tc>
          <w:tcPr>
            <w:tcW w:w="941" w:type="dxa"/>
            <w:shd w:val="clear" w:color="auto" w:fill="F2F2F2"/>
          </w:tcPr>
          <w:p w14:paraId="151F05F2" w14:textId="77777777" w:rsidR="00F5316D" w:rsidRDefault="00F5316D"/>
        </w:tc>
        <w:tc>
          <w:tcPr>
            <w:tcW w:w="941" w:type="dxa"/>
            <w:shd w:val="clear" w:color="auto" w:fill="F2F2F2"/>
          </w:tcPr>
          <w:p w14:paraId="6233D520" w14:textId="77777777" w:rsidR="00F5316D" w:rsidRDefault="00000000">
            <w:pPr>
              <w:jc w:val="center"/>
            </w:pPr>
            <w:r>
              <w:rPr>
                <w:rFonts w:ascii="Calibri" w:hAnsi="Calibri"/>
                <w:color w:val="000000"/>
                <w:sz w:val="18"/>
              </w:rPr>
              <w:t>2</w:t>
            </w:r>
          </w:p>
        </w:tc>
        <w:tc>
          <w:tcPr>
            <w:tcW w:w="941" w:type="dxa"/>
            <w:shd w:val="clear" w:color="auto" w:fill="F2F2F2"/>
          </w:tcPr>
          <w:p w14:paraId="79842003" w14:textId="77777777" w:rsidR="00F5316D" w:rsidRDefault="00000000">
            <w:pPr>
              <w:jc w:val="center"/>
            </w:pPr>
            <w:r>
              <w:rPr>
                <w:rFonts w:ascii="Calibri" w:hAnsi="Calibri"/>
                <w:color w:val="000000"/>
                <w:sz w:val="18"/>
              </w:rPr>
              <w:t>2</w:t>
            </w:r>
          </w:p>
        </w:tc>
        <w:tc>
          <w:tcPr>
            <w:tcW w:w="941" w:type="dxa"/>
            <w:shd w:val="clear" w:color="auto" w:fill="F2F2F2"/>
          </w:tcPr>
          <w:p w14:paraId="5CCD08CD" w14:textId="77777777" w:rsidR="00F5316D" w:rsidRDefault="00000000">
            <w:pPr>
              <w:jc w:val="center"/>
            </w:pPr>
            <w:r>
              <w:rPr>
                <w:rFonts w:ascii="Calibri" w:hAnsi="Calibri"/>
                <w:color w:val="000000"/>
                <w:sz w:val="18"/>
              </w:rPr>
              <w:t>0</w:t>
            </w:r>
          </w:p>
        </w:tc>
        <w:tc>
          <w:tcPr>
            <w:tcW w:w="941" w:type="dxa"/>
            <w:shd w:val="clear" w:color="auto" w:fill="F2F2F2"/>
          </w:tcPr>
          <w:p w14:paraId="40D78819" w14:textId="77777777" w:rsidR="00F5316D" w:rsidRDefault="00000000">
            <w:pPr>
              <w:jc w:val="center"/>
            </w:pPr>
            <w:r>
              <w:rPr>
                <w:rFonts w:ascii="Calibri" w:hAnsi="Calibri"/>
                <w:color w:val="000000"/>
                <w:sz w:val="18"/>
              </w:rPr>
              <w:t>100%</w:t>
            </w:r>
          </w:p>
        </w:tc>
        <w:tc>
          <w:tcPr>
            <w:tcW w:w="941" w:type="dxa"/>
            <w:shd w:val="clear" w:color="auto" w:fill="F2F2F2"/>
          </w:tcPr>
          <w:p w14:paraId="278D08F1" w14:textId="77777777" w:rsidR="00F5316D" w:rsidRDefault="00000000">
            <w:pPr>
              <w:jc w:val="center"/>
            </w:pPr>
            <w:r>
              <w:rPr>
                <w:rFonts w:ascii="Calibri" w:hAnsi="Calibri"/>
                <w:color w:val="000000"/>
                <w:sz w:val="18"/>
              </w:rPr>
              <w:t>26/05</w:t>
            </w:r>
          </w:p>
        </w:tc>
        <w:tc>
          <w:tcPr>
            <w:tcW w:w="941" w:type="dxa"/>
            <w:shd w:val="clear" w:color="auto" w:fill="F2F2F2"/>
          </w:tcPr>
          <w:p w14:paraId="689CC191" w14:textId="77777777" w:rsidR="00F5316D" w:rsidRDefault="00000000">
            <w:pPr>
              <w:jc w:val="center"/>
            </w:pPr>
            <w:r>
              <w:rPr>
                <w:rFonts w:ascii="Calibri" w:hAnsi="Calibri"/>
                <w:color w:val="000000"/>
                <w:sz w:val="18"/>
              </w:rPr>
              <w:t>26/05</w:t>
            </w:r>
          </w:p>
        </w:tc>
      </w:tr>
      <w:tr w:rsidR="00F5316D" w14:paraId="2805704C" w14:textId="77777777">
        <w:tc>
          <w:tcPr>
            <w:tcW w:w="941" w:type="dxa"/>
            <w:shd w:val="clear" w:color="auto" w:fill="FFFFFF"/>
          </w:tcPr>
          <w:p w14:paraId="781025E7" w14:textId="77777777" w:rsidR="00F5316D" w:rsidRDefault="00000000">
            <w:r>
              <w:rPr>
                <w:rFonts w:ascii="Calibri" w:hAnsi="Calibri"/>
                <w:color w:val="000000"/>
                <w:sz w:val="18"/>
              </w:rPr>
              <w:t>T26.4</w:t>
            </w:r>
          </w:p>
        </w:tc>
        <w:tc>
          <w:tcPr>
            <w:tcW w:w="941" w:type="dxa"/>
            <w:shd w:val="clear" w:color="auto" w:fill="FFFFFF"/>
          </w:tcPr>
          <w:p w14:paraId="1E8B07DB" w14:textId="77777777" w:rsidR="00F5316D" w:rsidRDefault="00000000">
            <w:r>
              <w:rPr>
                <w:rFonts w:ascii="Calibri" w:hAnsi="Calibri"/>
                <w:color w:val="000000"/>
                <w:sz w:val="18"/>
              </w:rPr>
              <w:t>Tarea</w:t>
            </w:r>
          </w:p>
        </w:tc>
        <w:tc>
          <w:tcPr>
            <w:tcW w:w="941" w:type="dxa"/>
            <w:shd w:val="clear" w:color="auto" w:fill="FFFFFF"/>
          </w:tcPr>
          <w:p w14:paraId="56B916A1" w14:textId="77777777" w:rsidR="00F5316D" w:rsidRDefault="00000000">
            <w:r>
              <w:rPr>
                <w:rFonts w:ascii="Calibri" w:hAnsi="Calibri"/>
                <w:color w:val="000000"/>
                <w:sz w:val="18"/>
              </w:rPr>
              <w:t>Pruebas Actividad 2 – 10 casos (CP-130–CP-139)</w:t>
            </w:r>
          </w:p>
        </w:tc>
        <w:tc>
          <w:tcPr>
            <w:tcW w:w="941" w:type="dxa"/>
            <w:shd w:val="clear" w:color="auto" w:fill="FFFFFF"/>
          </w:tcPr>
          <w:p w14:paraId="15A5EF90" w14:textId="77777777" w:rsidR="00F5316D" w:rsidRDefault="00F5316D"/>
        </w:tc>
        <w:tc>
          <w:tcPr>
            <w:tcW w:w="941" w:type="dxa"/>
            <w:shd w:val="clear" w:color="auto" w:fill="FFFFFF"/>
          </w:tcPr>
          <w:p w14:paraId="19E42F52" w14:textId="77777777" w:rsidR="00F5316D" w:rsidRDefault="00000000">
            <w:pPr>
              <w:jc w:val="center"/>
            </w:pPr>
            <w:r>
              <w:rPr>
                <w:rFonts w:ascii="Calibri" w:hAnsi="Calibri"/>
                <w:color w:val="000000"/>
                <w:sz w:val="18"/>
              </w:rPr>
              <w:t>2</w:t>
            </w:r>
          </w:p>
        </w:tc>
        <w:tc>
          <w:tcPr>
            <w:tcW w:w="941" w:type="dxa"/>
            <w:shd w:val="clear" w:color="auto" w:fill="FFFFFF"/>
          </w:tcPr>
          <w:p w14:paraId="61F8259E" w14:textId="77777777" w:rsidR="00F5316D" w:rsidRDefault="00000000">
            <w:pPr>
              <w:jc w:val="center"/>
            </w:pPr>
            <w:r>
              <w:rPr>
                <w:rFonts w:ascii="Calibri" w:hAnsi="Calibri"/>
                <w:color w:val="000000"/>
                <w:sz w:val="18"/>
              </w:rPr>
              <w:t>2</w:t>
            </w:r>
          </w:p>
        </w:tc>
        <w:tc>
          <w:tcPr>
            <w:tcW w:w="941" w:type="dxa"/>
            <w:shd w:val="clear" w:color="auto" w:fill="FFFFFF"/>
          </w:tcPr>
          <w:p w14:paraId="07C80D85" w14:textId="77777777" w:rsidR="00F5316D" w:rsidRDefault="00000000">
            <w:pPr>
              <w:jc w:val="center"/>
            </w:pPr>
            <w:r>
              <w:rPr>
                <w:rFonts w:ascii="Calibri" w:hAnsi="Calibri"/>
                <w:color w:val="000000"/>
                <w:sz w:val="18"/>
              </w:rPr>
              <w:t>0</w:t>
            </w:r>
          </w:p>
        </w:tc>
        <w:tc>
          <w:tcPr>
            <w:tcW w:w="941" w:type="dxa"/>
            <w:shd w:val="clear" w:color="auto" w:fill="FFFFFF"/>
          </w:tcPr>
          <w:p w14:paraId="20BB691B" w14:textId="77777777" w:rsidR="00F5316D" w:rsidRDefault="00000000">
            <w:pPr>
              <w:jc w:val="center"/>
            </w:pPr>
            <w:r>
              <w:rPr>
                <w:rFonts w:ascii="Calibri" w:hAnsi="Calibri"/>
                <w:color w:val="000000"/>
                <w:sz w:val="18"/>
              </w:rPr>
              <w:t>100%</w:t>
            </w:r>
          </w:p>
        </w:tc>
        <w:tc>
          <w:tcPr>
            <w:tcW w:w="941" w:type="dxa"/>
            <w:shd w:val="clear" w:color="auto" w:fill="FFFFFF"/>
          </w:tcPr>
          <w:p w14:paraId="50BBF6B7" w14:textId="77777777" w:rsidR="00F5316D" w:rsidRDefault="00000000">
            <w:pPr>
              <w:jc w:val="center"/>
            </w:pPr>
            <w:r>
              <w:rPr>
                <w:rFonts w:ascii="Calibri" w:hAnsi="Calibri"/>
                <w:color w:val="000000"/>
                <w:sz w:val="18"/>
              </w:rPr>
              <w:t>26/05</w:t>
            </w:r>
          </w:p>
        </w:tc>
        <w:tc>
          <w:tcPr>
            <w:tcW w:w="941" w:type="dxa"/>
            <w:shd w:val="clear" w:color="auto" w:fill="FFFFFF"/>
          </w:tcPr>
          <w:p w14:paraId="55F4B660" w14:textId="77777777" w:rsidR="00F5316D" w:rsidRDefault="00000000">
            <w:pPr>
              <w:jc w:val="center"/>
            </w:pPr>
            <w:r>
              <w:rPr>
                <w:rFonts w:ascii="Calibri" w:hAnsi="Calibri"/>
                <w:color w:val="000000"/>
                <w:sz w:val="18"/>
              </w:rPr>
              <w:t>26/05</w:t>
            </w:r>
          </w:p>
        </w:tc>
      </w:tr>
      <w:tr w:rsidR="00F5316D" w14:paraId="672F816F" w14:textId="77777777">
        <w:tc>
          <w:tcPr>
            <w:tcW w:w="941" w:type="dxa"/>
            <w:shd w:val="clear" w:color="auto" w:fill="D9E1F2"/>
          </w:tcPr>
          <w:p w14:paraId="73B1CAE7" w14:textId="77777777" w:rsidR="00F5316D" w:rsidRDefault="00000000">
            <w:r>
              <w:rPr>
                <w:rFonts w:ascii="Calibri" w:hAnsi="Calibri"/>
                <w:b/>
                <w:color w:val="000000"/>
                <w:sz w:val="18"/>
              </w:rPr>
              <w:t>HU-27</w:t>
            </w:r>
          </w:p>
        </w:tc>
        <w:tc>
          <w:tcPr>
            <w:tcW w:w="941" w:type="dxa"/>
            <w:shd w:val="clear" w:color="auto" w:fill="D9E1F2"/>
          </w:tcPr>
          <w:p w14:paraId="06C20212" w14:textId="77777777" w:rsidR="00F5316D" w:rsidRDefault="00000000">
            <w:r>
              <w:rPr>
                <w:rFonts w:ascii="Calibri" w:hAnsi="Calibri"/>
                <w:b/>
                <w:color w:val="000000"/>
                <w:sz w:val="18"/>
              </w:rPr>
              <w:t>HU</w:t>
            </w:r>
          </w:p>
        </w:tc>
        <w:tc>
          <w:tcPr>
            <w:tcW w:w="941" w:type="dxa"/>
            <w:shd w:val="clear" w:color="auto" w:fill="D9E1F2"/>
          </w:tcPr>
          <w:p w14:paraId="5BD633A5" w14:textId="77777777" w:rsidR="00F5316D" w:rsidRDefault="00000000">
            <w:r>
              <w:rPr>
                <w:rFonts w:ascii="Calibri" w:hAnsi="Calibri"/>
                <w:b/>
                <w:color w:val="000000"/>
                <w:sz w:val="18"/>
              </w:rPr>
              <w:t>Bloqueo de Reprocesamiento de Estados Finales</w:t>
            </w:r>
          </w:p>
        </w:tc>
        <w:tc>
          <w:tcPr>
            <w:tcW w:w="941" w:type="dxa"/>
            <w:shd w:val="clear" w:color="auto" w:fill="D9E1F2"/>
          </w:tcPr>
          <w:p w14:paraId="4388293E" w14:textId="77777777" w:rsidR="00F5316D" w:rsidRDefault="00000000">
            <w:r>
              <w:rPr>
                <w:rFonts w:ascii="Calibri" w:hAnsi="Calibri"/>
                <w:b/>
                <w:color w:val="000000"/>
                <w:sz w:val="18"/>
              </w:rPr>
              <w:t>Media</w:t>
            </w:r>
          </w:p>
        </w:tc>
        <w:tc>
          <w:tcPr>
            <w:tcW w:w="941" w:type="dxa"/>
            <w:shd w:val="clear" w:color="auto" w:fill="D9E1F2"/>
          </w:tcPr>
          <w:p w14:paraId="59A3035E" w14:textId="77777777" w:rsidR="00F5316D" w:rsidRDefault="00000000">
            <w:pPr>
              <w:jc w:val="center"/>
            </w:pPr>
            <w:r>
              <w:rPr>
                <w:rFonts w:ascii="Calibri" w:hAnsi="Calibri"/>
                <w:b/>
                <w:color w:val="000000"/>
                <w:sz w:val="18"/>
              </w:rPr>
              <w:t>5</w:t>
            </w:r>
          </w:p>
        </w:tc>
        <w:tc>
          <w:tcPr>
            <w:tcW w:w="941" w:type="dxa"/>
            <w:shd w:val="clear" w:color="auto" w:fill="D9E1F2"/>
          </w:tcPr>
          <w:p w14:paraId="5DC510CD" w14:textId="77777777" w:rsidR="00F5316D" w:rsidRDefault="00000000">
            <w:pPr>
              <w:jc w:val="center"/>
            </w:pPr>
            <w:r>
              <w:rPr>
                <w:rFonts w:ascii="Calibri" w:hAnsi="Calibri"/>
                <w:b/>
                <w:color w:val="000000"/>
                <w:sz w:val="18"/>
              </w:rPr>
              <w:t>5</w:t>
            </w:r>
          </w:p>
        </w:tc>
        <w:tc>
          <w:tcPr>
            <w:tcW w:w="941" w:type="dxa"/>
            <w:shd w:val="clear" w:color="auto" w:fill="D9E1F2"/>
          </w:tcPr>
          <w:p w14:paraId="6C2278A3" w14:textId="77777777" w:rsidR="00F5316D" w:rsidRDefault="00000000">
            <w:pPr>
              <w:jc w:val="center"/>
            </w:pPr>
            <w:r>
              <w:rPr>
                <w:rFonts w:ascii="Calibri" w:hAnsi="Calibri"/>
                <w:b/>
                <w:color w:val="000000"/>
                <w:sz w:val="18"/>
              </w:rPr>
              <w:t>0</w:t>
            </w:r>
          </w:p>
        </w:tc>
        <w:tc>
          <w:tcPr>
            <w:tcW w:w="941" w:type="dxa"/>
            <w:shd w:val="clear" w:color="auto" w:fill="D9E1F2"/>
          </w:tcPr>
          <w:p w14:paraId="017B0233" w14:textId="77777777" w:rsidR="00F5316D" w:rsidRDefault="00000000">
            <w:pPr>
              <w:jc w:val="center"/>
            </w:pPr>
            <w:r>
              <w:rPr>
                <w:rFonts w:ascii="Calibri" w:hAnsi="Calibri"/>
                <w:b/>
                <w:color w:val="000000"/>
                <w:sz w:val="18"/>
              </w:rPr>
              <w:t>100%</w:t>
            </w:r>
          </w:p>
        </w:tc>
        <w:tc>
          <w:tcPr>
            <w:tcW w:w="941" w:type="dxa"/>
            <w:shd w:val="clear" w:color="auto" w:fill="D9E1F2"/>
          </w:tcPr>
          <w:p w14:paraId="6710111A" w14:textId="77777777" w:rsidR="00F5316D" w:rsidRDefault="00000000">
            <w:pPr>
              <w:jc w:val="center"/>
            </w:pPr>
            <w:r>
              <w:rPr>
                <w:rFonts w:ascii="Calibri" w:hAnsi="Calibri"/>
                <w:b/>
                <w:color w:val="000000"/>
                <w:sz w:val="18"/>
              </w:rPr>
              <w:t>26/05</w:t>
            </w:r>
          </w:p>
        </w:tc>
        <w:tc>
          <w:tcPr>
            <w:tcW w:w="941" w:type="dxa"/>
            <w:shd w:val="clear" w:color="auto" w:fill="D9E1F2"/>
          </w:tcPr>
          <w:p w14:paraId="6E6D0396" w14:textId="77777777" w:rsidR="00F5316D" w:rsidRDefault="00000000">
            <w:pPr>
              <w:jc w:val="center"/>
            </w:pPr>
            <w:r>
              <w:rPr>
                <w:rFonts w:ascii="Calibri" w:hAnsi="Calibri"/>
                <w:b/>
                <w:color w:val="000000"/>
                <w:sz w:val="18"/>
              </w:rPr>
              <w:t>27/05</w:t>
            </w:r>
          </w:p>
        </w:tc>
      </w:tr>
      <w:tr w:rsidR="00F5316D" w14:paraId="1B0CB886" w14:textId="77777777">
        <w:tc>
          <w:tcPr>
            <w:tcW w:w="941" w:type="dxa"/>
            <w:shd w:val="clear" w:color="auto" w:fill="FFFFFF"/>
          </w:tcPr>
          <w:p w14:paraId="2485678D" w14:textId="77777777" w:rsidR="00F5316D" w:rsidRDefault="00000000">
            <w:r>
              <w:rPr>
                <w:rFonts w:ascii="Calibri" w:hAnsi="Calibri"/>
                <w:color w:val="000000"/>
                <w:sz w:val="18"/>
              </w:rPr>
              <w:t>T27.1</w:t>
            </w:r>
          </w:p>
        </w:tc>
        <w:tc>
          <w:tcPr>
            <w:tcW w:w="941" w:type="dxa"/>
            <w:shd w:val="clear" w:color="auto" w:fill="FFFFFF"/>
          </w:tcPr>
          <w:p w14:paraId="2CE2591A" w14:textId="77777777" w:rsidR="00F5316D" w:rsidRDefault="00000000">
            <w:r>
              <w:rPr>
                <w:rFonts w:ascii="Calibri" w:hAnsi="Calibri"/>
                <w:color w:val="000000"/>
                <w:sz w:val="18"/>
              </w:rPr>
              <w:t>Tarea</w:t>
            </w:r>
          </w:p>
        </w:tc>
        <w:tc>
          <w:tcPr>
            <w:tcW w:w="941" w:type="dxa"/>
            <w:shd w:val="clear" w:color="auto" w:fill="FFFFFF"/>
          </w:tcPr>
          <w:p w14:paraId="0280FBDD" w14:textId="77777777" w:rsidR="00F5316D" w:rsidRDefault="00000000">
            <w:r>
              <w:rPr>
                <w:rFonts w:ascii="Calibri" w:hAnsi="Calibri"/>
                <w:color w:val="000000"/>
                <w:sz w:val="18"/>
              </w:rPr>
              <w:t>Validación estado EN_REVISION antes de aprobar/rechazar (409)</w:t>
            </w:r>
          </w:p>
        </w:tc>
        <w:tc>
          <w:tcPr>
            <w:tcW w:w="941" w:type="dxa"/>
            <w:shd w:val="clear" w:color="auto" w:fill="FFFFFF"/>
          </w:tcPr>
          <w:p w14:paraId="294AF05A" w14:textId="77777777" w:rsidR="00F5316D" w:rsidRDefault="00F5316D"/>
        </w:tc>
        <w:tc>
          <w:tcPr>
            <w:tcW w:w="941" w:type="dxa"/>
            <w:shd w:val="clear" w:color="auto" w:fill="FFFFFF"/>
          </w:tcPr>
          <w:p w14:paraId="3AF386D6" w14:textId="77777777" w:rsidR="00F5316D" w:rsidRDefault="00000000">
            <w:pPr>
              <w:jc w:val="center"/>
            </w:pPr>
            <w:r>
              <w:rPr>
                <w:rFonts w:ascii="Calibri" w:hAnsi="Calibri"/>
                <w:color w:val="000000"/>
                <w:sz w:val="18"/>
              </w:rPr>
              <w:t>3</w:t>
            </w:r>
          </w:p>
        </w:tc>
        <w:tc>
          <w:tcPr>
            <w:tcW w:w="941" w:type="dxa"/>
            <w:shd w:val="clear" w:color="auto" w:fill="FFFFFF"/>
          </w:tcPr>
          <w:p w14:paraId="2B889DEE" w14:textId="77777777" w:rsidR="00F5316D" w:rsidRDefault="00000000">
            <w:pPr>
              <w:jc w:val="center"/>
            </w:pPr>
            <w:r>
              <w:rPr>
                <w:rFonts w:ascii="Calibri" w:hAnsi="Calibri"/>
                <w:color w:val="000000"/>
                <w:sz w:val="18"/>
              </w:rPr>
              <w:t>3</w:t>
            </w:r>
          </w:p>
        </w:tc>
        <w:tc>
          <w:tcPr>
            <w:tcW w:w="941" w:type="dxa"/>
            <w:shd w:val="clear" w:color="auto" w:fill="FFFFFF"/>
          </w:tcPr>
          <w:p w14:paraId="331F734D" w14:textId="77777777" w:rsidR="00F5316D" w:rsidRDefault="00000000">
            <w:pPr>
              <w:jc w:val="center"/>
            </w:pPr>
            <w:r>
              <w:rPr>
                <w:rFonts w:ascii="Calibri" w:hAnsi="Calibri"/>
                <w:color w:val="000000"/>
                <w:sz w:val="18"/>
              </w:rPr>
              <w:t>0</w:t>
            </w:r>
          </w:p>
        </w:tc>
        <w:tc>
          <w:tcPr>
            <w:tcW w:w="941" w:type="dxa"/>
            <w:shd w:val="clear" w:color="auto" w:fill="FFFFFF"/>
          </w:tcPr>
          <w:p w14:paraId="58972185" w14:textId="77777777" w:rsidR="00F5316D" w:rsidRDefault="00000000">
            <w:pPr>
              <w:jc w:val="center"/>
            </w:pPr>
            <w:r>
              <w:rPr>
                <w:rFonts w:ascii="Calibri" w:hAnsi="Calibri"/>
                <w:color w:val="000000"/>
                <w:sz w:val="18"/>
              </w:rPr>
              <w:t>100%</w:t>
            </w:r>
          </w:p>
        </w:tc>
        <w:tc>
          <w:tcPr>
            <w:tcW w:w="941" w:type="dxa"/>
            <w:shd w:val="clear" w:color="auto" w:fill="FFFFFF"/>
          </w:tcPr>
          <w:p w14:paraId="38EDCF46" w14:textId="77777777" w:rsidR="00F5316D" w:rsidRDefault="00000000">
            <w:pPr>
              <w:jc w:val="center"/>
            </w:pPr>
            <w:r>
              <w:rPr>
                <w:rFonts w:ascii="Calibri" w:hAnsi="Calibri"/>
                <w:color w:val="000000"/>
                <w:sz w:val="18"/>
              </w:rPr>
              <w:t>26/05</w:t>
            </w:r>
          </w:p>
        </w:tc>
        <w:tc>
          <w:tcPr>
            <w:tcW w:w="941" w:type="dxa"/>
            <w:shd w:val="clear" w:color="auto" w:fill="FFFFFF"/>
          </w:tcPr>
          <w:p w14:paraId="16356FBF" w14:textId="77777777" w:rsidR="00F5316D" w:rsidRDefault="00000000">
            <w:pPr>
              <w:jc w:val="center"/>
            </w:pPr>
            <w:r>
              <w:rPr>
                <w:rFonts w:ascii="Calibri" w:hAnsi="Calibri"/>
                <w:color w:val="000000"/>
                <w:sz w:val="18"/>
              </w:rPr>
              <w:t>27/05</w:t>
            </w:r>
          </w:p>
        </w:tc>
      </w:tr>
      <w:tr w:rsidR="00F5316D" w14:paraId="50AE6A07" w14:textId="77777777">
        <w:tc>
          <w:tcPr>
            <w:tcW w:w="941" w:type="dxa"/>
            <w:shd w:val="clear" w:color="auto" w:fill="F2F2F2"/>
          </w:tcPr>
          <w:p w14:paraId="520FA0C1" w14:textId="77777777" w:rsidR="00F5316D" w:rsidRDefault="00000000">
            <w:r>
              <w:rPr>
                <w:rFonts w:ascii="Calibri" w:hAnsi="Calibri"/>
                <w:color w:val="000000"/>
                <w:sz w:val="18"/>
              </w:rPr>
              <w:t>T27.2</w:t>
            </w:r>
          </w:p>
        </w:tc>
        <w:tc>
          <w:tcPr>
            <w:tcW w:w="941" w:type="dxa"/>
            <w:shd w:val="clear" w:color="auto" w:fill="F2F2F2"/>
          </w:tcPr>
          <w:p w14:paraId="3C96EF2B" w14:textId="77777777" w:rsidR="00F5316D" w:rsidRDefault="00000000">
            <w:r>
              <w:rPr>
                <w:rFonts w:ascii="Calibri" w:hAnsi="Calibri"/>
                <w:color w:val="000000"/>
                <w:sz w:val="18"/>
              </w:rPr>
              <w:t>Tarea</w:t>
            </w:r>
          </w:p>
        </w:tc>
        <w:tc>
          <w:tcPr>
            <w:tcW w:w="941" w:type="dxa"/>
            <w:shd w:val="clear" w:color="auto" w:fill="F2F2F2"/>
          </w:tcPr>
          <w:p w14:paraId="05622369" w14:textId="77777777" w:rsidR="00F5316D" w:rsidRDefault="00000000">
            <w:r>
              <w:rPr>
                <w:rFonts w:ascii="Calibri" w:hAnsi="Calibri"/>
                <w:color w:val="000000"/>
                <w:sz w:val="18"/>
              </w:rPr>
              <w:t>Pruebas Actividad 3 – 4 casos (CP-140–CP-143)</w:t>
            </w:r>
          </w:p>
        </w:tc>
        <w:tc>
          <w:tcPr>
            <w:tcW w:w="941" w:type="dxa"/>
            <w:shd w:val="clear" w:color="auto" w:fill="F2F2F2"/>
          </w:tcPr>
          <w:p w14:paraId="20F51E01" w14:textId="77777777" w:rsidR="00F5316D" w:rsidRDefault="00F5316D"/>
        </w:tc>
        <w:tc>
          <w:tcPr>
            <w:tcW w:w="941" w:type="dxa"/>
            <w:shd w:val="clear" w:color="auto" w:fill="F2F2F2"/>
          </w:tcPr>
          <w:p w14:paraId="768CE24E" w14:textId="77777777" w:rsidR="00F5316D" w:rsidRDefault="00000000">
            <w:pPr>
              <w:jc w:val="center"/>
            </w:pPr>
            <w:r>
              <w:rPr>
                <w:rFonts w:ascii="Calibri" w:hAnsi="Calibri"/>
                <w:color w:val="000000"/>
                <w:sz w:val="18"/>
              </w:rPr>
              <w:t>2</w:t>
            </w:r>
          </w:p>
        </w:tc>
        <w:tc>
          <w:tcPr>
            <w:tcW w:w="941" w:type="dxa"/>
            <w:shd w:val="clear" w:color="auto" w:fill="F2F2F2"/>
          </w:tcPr>
          <w:p w14:paraId="15D2B14A" w14:textId="77777777" w:rsidR="00F5316D" w:rsidRDefault="00000000">
            <w:pPr>
              <w:jc w:val="center"/>
            </w:pPr>
            <w:r>
              <w:rPr>
                <w:rFonts w:ascii="Calibri" w:hAnsi="Calibri"/>
                <w:color w:val="000000"/>
                <w:sz w:val="18"/>
              </w:rPr>
              <w:t>2</w:t>
            </w:r>
          </w:p>
        </w:tc>
        <w:tc>
          <w:tcPr>
            <w:tcW w:w="941" w:type="dxa"/>
            <w:shd w:val="clear" w:color="auto" w:fill="F2F2F2"/>
          </w:tcPr>
          <w:p w14:paraId="4EE82D89" w14:textId="77777777" w:rsidR="00F5316D" w:rsidRDefault="00000000">
            <w:pPr>
              <w:jc w:val="center"/>
            </w:pPr>
            <w:r>
              <w:rPr>
                <w:rFonts w:ascii="Calibri" w:hAnsi="Calibri"/>
                <w:color w:val="000000"/>
                <w:sz w:val="18"/>
              </w:rPr>
              <w:t>0</w:t>
            </w:r>
          </w:p>
        </w:tc>
        <w:tc>
          <w:tcPr>
            <w:tcW w:w="941" w:type="dxa"/>
            <w:shd w:val="clear" w:color="auto" w:fill="F2F2F2"/>
          </w:tcPr>
          <w:p w14:paraId="3C27CFD0" w14:textId="77777777" w:rsidR="00F5316D" w:rsidRDefault="00000000">
            <w:pPr>
              <w:jc w:val="center"/>
            </w:pPr>
            <w:r>
              <w:rPr>
                <w:rFonts w:ascii="Calibri" w:hAnsi="Calibri"/>
                <w:color w:val="000000"/>
                <w:sz w:val="18"/>
              </w:rPr>
              <w:t>100%</w:t>
            </w:r>
          </w:p>
        </w:tc>
        <w:tc>
          <w:tcPr>
            <w:tcW w:w="941" w:type="dxa"/>
            <w:shd w:val="clear" w:color="auto" w:fill="F2F2F2"/>
          </w:tcPr>
          <w:p w14:paraId="5E5C3FBE" w14:textId="77777777" w:rsidR="00F5316D" w:rsidRDefault="00000000">
            <w:pPr>
              <w:jc w:val="center"/>
            </w:pPr>
            <w:r>
              <w:rPr>
                <w:rFonts w:ascii="Calibri" w:hAnsi="Calibri"/>
                <w:color w:val="000000"/>
                <w:sz w:val="18"/>
              </w:rPr>
              <w:t>27/05</w:t>
            </w:r>
          </w:p>
        </w:tc>
        <w:tc>
          <w:tcPr>
            <w:tcW w:w="941" w:type="dxa"/>
            <w:shd w:val="clear" w:color="auto" w:fill="F2F2F2"/>
          </w:tcPr>
          <w:p w14:paraId="14064C6B" w14:textId="77777777" w:rsidR="00F5316D" w:rsidRDefault="00000000">
            <w:pPr>
              <w:jc w:val="center"/>
            </w:pPr>
            <w:r>
              <w:rPr>
                <w:rFonts w:ascii="Calibri" w:hAnsi="Calibri"/>
                <w:color w:val="000000"/>
                <w:sz w:val="18"/>
              </w:rPr>
              <w:t>27/05</w:t>
            </w:r>
          </w:p>
        </w:tc>
      </w:tr>
      <w:tr w:rsidR="00F5316D" w14:paraId="3DC7C1BD" w14:textId="77777777">
        <w:tc>
          <w:tcPr>
            <w:tcW w:w="941" w:type="dxa"/>
            <w:shd w:val="clear" w:color="auto" w:fill="D9E1F2"/>
          </w:tcPr>
          <w:p w14:paraId="4E26817C" w14:textId="77777777" w:rsidR="00F5316D" w:rsidRDefault="00000000">
            <w:r>
              <w:rPr>
                <w:rFonts w:ascii="Calibri" w:hAnsi="Calibri"/>
                <w:b/>
                <w:color w:val="000000"/>
                <w:sz w:val="18"/>
              </w:rPr>
              <w:t>HU-28</w:t>
            </w:r>
          </w:p>
        </w:tc>
        <w:tc>
          <w:tcPr>
            <w:tcW w:w="941" w:type="dxa"/>
            <w:shd w:val="clear" w:color="auto" w:fill="D9E1F2"/>
          </w:tcPr>
          <w:p w14:paraId="36423DF3" w14:textId="77777777" w:rsidR="00F5316D" w:rsidRDefault="00000000">
            <w:r>
              <w:rPr>
                <w:rFonts w:ascii="Calibri" w:hAnsi="Calibri"/>
                <w:b/>
                <w:color w:val="000000"/>
                <w:sz w:val="18"/>
              </w:rPr>
              <w:t>HU</w:t>
            </w:r>
          </w:p>
        </w:tc>
        <w:tc>
          <w:tcPr>
            <w:tcW w:w="941" w:type="dxa"/>
            <w:shd w:val="clear" w:color="auto" w:fill="D9E1F2"/>
          </w:tcPr>
          <w:p w14:paraId="264F6D31" w14:textId="77777777" w:rsidR="00F5316D" w:rsidRDefault="00000000">
            <w:r>
              <w:rPr>
                <w:rFonts w:ascii="Calibri" w:hAnsi="Calibri"/>
                <w:b/>
                <w:color w:val="000000"/>
                <w:sz w:val="18"/>
              </w:rPr>
              <w:t>Gestión de Órdenes de Cambio con Validación Presupuestaria</w:t>
            </w:r>
          </w:p>
        </w:tc>
        <w:tc>
          <w:tcPr>
            <w:tcW w:w="941" w:type="dxa"/>
            <w:shd w:val="clear" w:color="auto" w:fill="D9E1F2"/>
          </w:tcPr>
          <w:p w14:paraId="501CC971" w14:textId="77777777" w:rsidR="00F5316D" w:rsidRDefault="00000000">
            <w:r>
              <w:rPr>
                <w:rFonts w:ascii="Calibri" w:hAnsi="Calibri"/>
                <w:b/>
                <w:color w:val="000000"/>
                <w:sz w:val="18"/>
              </w:rPr>
              <w:t>Alta</w:t>
            </w:r>
          </w:p>
        </w:tc>
        <w:tc>
          <w:tcPr>
            <w:tcW w:w="941" w:type="dxa"/>
            <w:shd w:val="clear" w:color="auto" w:fill="D9E1F2"/>
          </w:tcPr>
          <w:p w14:paraId="7B68C951" w14:textId="77777777" w:rsidR="00F5316D" w:rsidRDefault="00000000">
            <w:pPr>
              <w:jc w:val="center"/>
            </w:pPr>
            <w:r>
              <w:rPr>
                <w:rFonts w:ascii="Calibri" w:hAnsi="Calibri"/>
                <w:b/>
                <w:color w:val="000000"/>
                <w:sz w:val="18"/>
              </w:rPr>
              <w:t>12</w:t>
            </w:r>
          </w:p>
        </w:tc>
        <w:tc>
          <w:tcPr>
            <w:tcW w:w="941" w:type="dxa"/>
            <w:shd w:val="clear" w:color="auto" w:fill="D9E1F2"/>
          </w:tcPr>
          <w:p w14:paraId="7E001D63" w14:textId="77777777" w:rsidR="00F5316D" w:rsidRDefault="00000000">
            <w:pPr>
              <w:jc w:val="center"/>
            </w:pPr>
            <w:r>
              <w:rPr>
                <w:rFonts w:ascii="Calibri" w:hAnsi="Calibri"/>
                <w:b/>
                <w:color w:val="000000"/>
                <w:sz w:val="18"/>
              </w:rPr>
              <w:t>12</w:t>
            </w:r>
          </w:p>
        </w:tc>
        <w:tc>
          <w:tcPr>
            <w:tcW w:w="941" w:type="dxa"/>
            <w:shd w:val="clear" w:color="auto" w:fill="D9E1F2"/>
          </w:tcPr>
          <w:p w14:paraId="65744DA2" w14:textId="77777777" w:rsidR="00F5316D" w:rsidRDefault="00000000">
            <w:pPr>
              <w:jc w:val="center"/>
            </w:pPr>
            <w:r>
              <w:rPr>
                <w:rFonts w:ascii="Calibri" w:hAnsi="Calibri"/>
                <w:b/>
                <w:color w:val="000000"/>
                <w:sz w:val="18"/>
              </w:rPr>
              <w:t>0</w:t>
            </w:r>
          </w:p>
        </w:tc>
        <w:tc>
          <w:tcPr>
            <w:tcW w:w="941" w:type="dxa"/>
            <w:shd w:val="clear" w:color="auto" w:fill="D9E1F2"/>
          </w:tcPr>
          <w:p w14:paraId="39D324A1" w14:textId="77777777" w:rsidR="00F5316D" w:rsidRDefault="00000000">
            <w:pPr>
              <w:jc w:val="center"/>
            </w:pPr>
            <w:r>
              <w:rPr>
                <w:rFonts w:ascii="Calibri" w:hAnsi="Calibri"/>
                <w:b/>
                <w:color w:val="000000"/>
                <w:sz w:val="18"/>
              </w:rPr>
              <w:t>100%</w:t>
            </w:r>
          </w:p>
        </w:tc>
        <w:tc>
          <w:tcPr>
            <w:tcW w:w="941" w:type="dxa"/>
            <w:shd w:val="clear" w:color="auto" w:fill="D9E1F2"/>
          </w:tcPr>
          <w:p w14:paraId="74311A17" w14:textId="77777777" w:rsidR="00F5316D" w:rsidRDefault="00000000">
            <w:pPr>
              <w:jc w:val="center"/>
            </w:pPr>
            <w:r>
              <w:rPr>
                <w:rFonts w:ascii="Calibri" w:hAnsi="Calibri"/>
                <w:b/>
                <w:color w:val="000000"/>
                <w:sz w:val="18"/>
              </w:rPr>
              <w:t>26/05</w:t>
            </w:r>
          </w:p>
        </w:tc>
        <w:tc>
          <w:tcPr>
            <w:tcW w:w="941" w:type="dxa"/>
            <w:shd w:val="clear" w:color="auto" w:fill="D9E1F2"/>
          </w:tcPr>
          <w:p w14:paraId="1AC2C9E3" w14:textId="77777777" w:rsidR="00F5316D" w:rsidRDefault="00000000">
            <w:pPr>
              <w:jc w:val="center"/>
            </w:pPr>
            <w:r>
              <w:rPr>
                <w:rFonts w:ascii="Calibri" w:hAnsi="Calibri"/>
                <w:b/>
                <w:color w:val="000000"/>
                <w:sz w:val="18"/>
              </w:rPr>
              <w:t>28/05</w:t>
            </w:r>
          </w:p>
        </w:tc>
      </w:tr>
      <w:tr w:rsidR="00F5316D" w14:paraId="6D290895" w14:textId="77777777">
        <w:tc>
          <w:tcPr>
            <w:tcW w:w="941" w:type="dxa"/>
            <w:shd w:val="clear" w:color="auto" w:fill="F2F2F2"/>
          </w:tcPr>
          <w:p w14:paraId="336032F2" w14:textId="77777777" w:rsidR="00F5316D" w:rsidRDefault="00000000">
            <w:r>
              <w:rPr>
                <w:rFonts w:ascii="Calibri" w:hAnsi="Calibri"/>
                <w:color w:val="000000"/>
                <w:sz w:val="18"/>
              </w:rPr>
              <w:t>T28.1</w:t>
            </w:r>
          </w:p>
        </w:tc>
        <w:tc>
          <w:tcPr>
            <w:tcW w:w="941" w:type="dxa"/>
            <w:shd w:val="clear" w:color="auto" w:fill="F2F2F2"/>
          </w:tcPr>
          <w:p w14:paraId="0C8F4C1A" w14:textId="77777777" w:rsidR="00F5316D" w:rsidRDefault="00000000">
            <w:r>
              <w:rPr>
                <w:rFonts w:ascii="Calibri" w:hAnsi="Calibri"/>
                <w:color w:val="000000"/>
                <w:sz w:val="18"/>
              </w:rPr>
              <w:t>Tarea</w:t>
            </w:r>
          </w:p>
        </w:tc>
        <w:tc>
          <w:tcPr>
            <w:tcW w:w="941" w:type="dxa"/>
            <w:shd w:val="clear" w:color="auto" w:fill="F2F2F2"/>
          </w:tcPr>
          <w:p w14:paraId="70674148" w14:textId="77777777" w:rsidR="00F5316D" w:rsidRDefault="00000000">
            <w:r>
              <w:rPr>
                <w:rFonts w:ascii="Calibri" w:hAnsi="Calibri"/>
                <w:color w:val="000000"/>
                <w:sz w:val="18"/>
              </w:rPr>
              <w:t>POST /ordenes-cambio con validaciones de motivo y cantidad+</w:t>
            </w:r>
          </w:p>
        </w:tc>
        <w:tc>
          <w:tcPr>
            <w:tcW w:w="941" w:type="dxa"/>
            <w:shd w:val="clear" w:color="auto" w:fill="F2F2F2"/>
          </w:tcPr>
          <w:p w14:paraId="44405E11" w14:textId="77777777" w:rsidR="00F5316D" w:rsidRDefault="00F5316D"/>
        </w:tc>
        <w:tc>
          <w:tcPr>
            <w:tcW w:w="941" w:type="dxa"/>
            <w:shd w:val="clear" w:color="auto" w:fill="F2F2F2"/>
          </w:tcPr>
          <w:p w14:paraId="74659634" w14:textId="77777777" w:rsidR="00F5316D" w:rsidRDefault="00000000">
            <w:pPr>
              <w:jc w:val="center"/>
            </w:pPr>
            <w:r>
              <w:rPr>
                <w:rFonts w:ascii="Calibri" w:hAnsi="Calibri"/>
                <w:color w:val="000000"/>
                <w:sz w:val="18"/>
              </w:rPr>
              <w:t>4</w:t>
            </w:r>
          </w:p>
        </w:tc>
        <w:tc>
          <w:tcPr>
            <w:tcW w:w="941" w:type="dxa"/>
            <w:shd w:val="clear" w:color="auto" w:fill="F2F2F2"/>
          </w:tcPr>
          <w:p w14:paraId="78403589" w14:textId="77777777" w:rsidR="00F5316D" w:rsidRDefault="00000000">
            <w:pPr>
              <w:jc w:val="center"/>
            </w:pPr>
            <w:r>
              <w:rPr>
                <w:rFonts w:ascii="Calibri" w:hAnsi="Calibri"/>
                <w:color w:val="000000"/>
                <w:sz w:val="18"/>
              </w:rPr>
              <w:t>4</w:t>
            </w:r>
          </w:p>
        </w:tc>
        <w:tc>
          <w:tcPr>
            <w:tcW w:w="941" w:type="dxa"/>
            <w:shd w:val="clear" w:color="auto" w:fill="F2F2F2"/>
          </w:tcPr>
          <w:p w14:paraId="5252B14B" w14:textId="77777777" w:rsidR="00F5316D" w:rsidRDefault="00000000">
            <w:pPr>
              <w:jc w:val="center"/>
            </w:pPr>
            <w:r>
              <w:rPr>
                <w:rFonts w:ascii="Calibri" w:hAnsi="Calibri"/>
                <w:color w:val="000000"/>
                <w:sz w:val="18"/>
              </w:rPr>
              <w:t>0</w:t>
            </w:r>
          </w:p>
        </w:tc>
        <w:tc>
          <w:tcPr>
            <w:tcW w:w="941" w:type="dxa"/>
            <w:shd w:val="clear" w:color="auto" w:fill="F2F2F2"/>
          </w:tcPr>
          <w:p w14:paraId="49687312" w14:textId="77777777" w:rsidR="00F5316D" w:rsidRDefault="00000000">
            <w:pPr>
              <w:jc w:val="center"/>
            </w:pPr>
            <w:r>
              <w:rPr>
                <w:rFonts w:ascii="Calibri" w:hAnsi="Calibri"/>
                <w:color w:val="000000"/>
                <w:sz w:val="18"/>
              </w:rPr>
              <w:t>100%</w:t>
            </w:r>
          </w:p>
        </w:tc>
        <w:tc>
          <w:tcPr>
            <w:tcW w:w="941" w:type="dxa"/>
            <w:shd w:val="clear" w:color="auto" w:fill="F2F2F2"/>
          </w:tcPr>
          <w:p w14:paraId="471357CC" w14:textId="77777777" w:rsidR="00F5316D" w:rsidRDefault="00000000">
            <w:pPr>
              <w:jc w:val="center"/>
            </w:pPr>
            <w:r>
              <w:rPr>
                <w:rFonts w:ascii="Calibri" w:hAnsi="Calibri"/>
                <w:color w:val="000000"/>
                <w:sz w:val="18"/>
              </w:rPr>
              <w:t>26/05</w:t>
            </w:r>
          </w:p>
        </w:tc>
        <w:tc>
          <w:tcPr>
            <w:tcW w:w="941" w:type="dxa"/>
            <w:shd w:val="clear" w:color="auto" w:fill="F2F2F2"/>
          </w:tcPr>
          <w:p w14:paraId="4C1C1A48" w14:textId="77777777" w:rsidR="00F5316D" w:rsidRDefault="00000000">
            <w:pPr>
              <w:jc w:val="center"/>
            </w:pPr>
            <w:r>
              <w:rPr>
                <w:rFonts w:ascii="Calibri" w:hAnsi="Calibri"/>
                <w:color w:val="000000"/>
                <w:sz w:val="18"/>
              </w:rPr>
              <w:t>27/05</w:t>
            </w:r>
          </w:p>
        </w:tc>
      </w:tr>
      <w:tr w:rsidR="00F5316D" w14:paraId="5BEA2EE4" w14:textId="77777777">
        <w:tc>
          <w:tcPr>
            <w:tcW w:w="941" w:type="dxa"/>
            <w:shd w:val="clear" w:color="auto" w:fill="FFFFFF"/>
          </w:tcPr>
          <w:p w14:paraId="5A3B2075" w14:textId="77777777" w:rsidR="00F5316D" w:rsidRDefault="00000000">
            <w:r>
              <w:rPr>
                <w:rFonts w:ascii="Calibri" w:hAnsi="Calibri"/>
                <w:color w:val="000000"/>
                <w:sz w:val="18"/>
              </w:rPr>
              <w:t>T28.2</w:t>
            </w:r>
          </w:p>
        </w:tc>
        <w:tc>
          <w:tcPr>
            <w:tcW w:w="941" w:type="dxa"/>
            <w:shd w:val="clear" w:color="auto" w:fill="FFFFFF"/>
          </w:tcPr>
          <w:p w14:paraId="29590ABD" w14:textId="77777777" w:rsidR="00F5316D" w:rsidRDefault="00000000">
            <w:r>
              <w:rPr>
                <w:rFonts w:ascii="Calibri" w:hAnsi="Calibri"/>
                <w:color w:val="000000"/>
                <w:sz w:val="18"/>
              </w:rPr>
              <w:t>Tarea</w:t>
            </w:r>
          </w:p>
        </w:tc>
        <w:tc>
          <w:tcPr>
            <w:tcW w:w="941" w:type="dxa"/>
            <w:shd w:val="clear" w:color="auto" w:fill="FFFFFF"/>
          </w:tcPr>
          <w:p w14:paraId="57FDAD28" w14:textId="77777777" w:rsidR="00F5316D" w:rsidRDefault="00000000">
            <w:r>
              <w:rPr>
                <w:rFonts w:ascii="Calibri" w:hAnsi="Calibri"/>
                <w:color w:val="000000"/>
                <w:sz w:val="18"/>
              </w:rPr>
              <w:t>PUT .../aprobar y .../rechazar OC con RBAC Admin/Presidente</w:t>
            </w:r>
          </w:p>
        </w:tc>
        <w:tc>
          <w:tcPr>
            <w:tcW w:w="941" w:type="dxa"/>
            <w:shd w:val="clear" w:color="auto" w:fill="FFFFFF"/>
          </w:tcPr>
          <w:p w14:paraId="39E8AFB9" w14:textId="77777777" w:rsidR="00F5316D" w:rsidRDefault="00F5316D"/>
        </w:tc>
        <w:tc>
          <w:tcPr>
            <w:tcW w:w="941" w:type="dxa"/>
            <w:shd w:val="clear" w:color="auto" w:fill="FFFFFF"/>
          </w:tcPr>
          <w:p w14:paraId="2EAA1E08" w14:textId="77777777" w:rsidR="00F5316D" w:rsidRDefault="00000000">
            <w:pPr>
              <w:jc w:val="center"/>
            </w:pPr>
            <w:r>
              <w:rPr>
                <w:rFonts w:ascii="Calibri" w:hAnsi="Calibri"/>
                <w:color w:val="000000"/>
                <w:sz w:val="18"/>
              </w:rPr>
              <w:t>3</w:t>
            </w:r>
          </w:p>
        </w:tc>
        <w:tc>
          <w:tcPr>
            <w:tcW w:w="941" w:type="dxa"/>
            <w:shd w:val="clear" w:color="auto" w:fill="FFFFFF"/>
          </w:tcPr>
          <w:p w14:paraId="4F4ED9DE" w14:textId="77777777" w:rsidR="00F5316D" w:rsidRDefault="00000000">
            <w:pPr>
              <w:jc w:val="center"/>
            </w:pPr>
            <w:r>
              <w:rPr>
                <w:rFonts w:ascii="Calibri" w:hAnsi="Calibri"/>
                <w:color w:val="000000"/>
                <w:sz w:val="18"/>
              </w:rPr>
              <w:t>3</w:t>
            </w:r>
          </w:p>
        </w:tc>
        <w:tc>
          <w:tcPr>
            <w:tcW w:w="941" w:type="dxa"/>
            <w:shd w:val="clear" w:color="auto" w:fill="FFFFFF"/>
          </w:tcPr>
          <w:p w14:paraId="1F0905FF" w14:textId="77777777" w:rsidR="00F5316D" w:rsidRDefault="00000000">
            <w:pPr>
              <w:jc w:val="center"/>
            </w:pPr>
            <w:r>
              <w:rPr>
                <w:rFonts w:ascii="Calibri" w:hAnsi="Calibri"/>
                <w:color w:val="000000"/>
                <w:sz w:val="18"/>
              </w:rPr>
              <w:t>0</w:t>
            </w:r>
          </w:p>
        </w:tc>
        <w:tc>
          <w:tcPr>
            <w:tcW w:w="941" w:type="dxa"/>
            <w:shd w:val="clear" w:color="auto" w:fill="FFFFFF"/>
          </w:tcPr>
          <w:p w14:paraId="3837D424" w14:textId="77777777" w:rsidR="00F5316D" w:rsidRDefault="00000000">
            <w:pPr>
              <w:jc w:val="center"/>
            </w:pPr>
            <w:r>
              <w:rPr>
                <w:rFonts w:ascii="Calibri" w:hAnsi="Calibri"/>
                <w:color w:val="000000"/>
                <w:sz w:val="18"/>
              </w:rPr>
              <w:t>100%</w:t>
            </w:r>
          </w:p>
        </w:tc>
        <w:tc>
          <w:tcPr>
            <w:tcW w:w="941" w:type="dxa"/>
            <w:shd w:val="clear" w:color="auto" w:fill="FFFFFF"/>
          </w:tcPr>
          <w:p w14:paraId="50D22E03" w14:textId="77777777" w:rsidR="00F5316D" w:rsidRDefault="00000000">
            <w:pPr>
              <w:jc w:val="center"/>
            </w:pPr>
            <w:r>
              <w:rPr>
                <w:rFonts w:ascii="Calibri" w:hAnsi="Calibri"/>
                <w:color w:val="000000"/>
                <w:sz w:val="18"/>
              </w:rPr>
              <w:t>27/05</w:t>
            </w:r>
          </w:p>
        </w:tc>
        <w:tc>
          <w:tcPr>
            <w:tcW w:w="941" w:type="dxa"/>
            <w:shd w:val="clear" w:color="auto" w:fill="FFFFFF"/>
          </w:tcPr>
          <w:p w14:paraId="2A3C0720" w14:textId="77777777" w:rsidR="00F5316D" w:rsidRDefault="00000000">
            <w:pPr>
              <w:jc w:val="center"/>
            </w:pPr>
            <w:r>
              <w:rPr>
                <w:rFonts w:ascii="Calibri" w:hAnsi="Calibri"/>
                <w:color w:val="000000"/>
                <w:sz w:val="18"/>
              </w:rPr>
              <w:t>27/05</w:t>
            </w:r>
          </w:p>
        </w:tc>
      </w:tr>
      <w:tr w:rsidR="00F5316D" w14:paraId="05764DE4" w14:textId="77777777">
        <w:tc>
          <w:tcPr>
            <w:tcW w:w="941" w:type="dxa"/>
            <w:shd w:val="clear" w:color="auto" w:fill="F2F2F2"/>
          </w:tcPr>
          <w:p w14:paraId="4215B99E" w14:textId="77777777" w:rsidR="00F5316D" w:rsidRDefault="00000000">
            <w:r>
              <w:rPr>
                <w:rFonts w:ascii="Calibri" w:hAnsi="Calibri"/>
                <w:color w:val="000000"/>
                <w:sz w:val="18"/>
              </w:rPr>
              <w:t>T28.3</w:t>
            </w:r>
          </w:p>
        </w:tc>
        <w:tc>
          <w:tcPr>
            <w:tcW w:w="941" w:type="dxa"/>
            <w:shd w:val="clear" w:color="auto" w:fill="F2F2F2"/>
          </w:tcPr>
          <w:p w14:paraId="567EC59A" w14:textId="77777777" w:rsidR="00F5316D" w:rsidRDefault="00000000">
            <w:r>
              <w:rPr>
                <w:rFonts w:ascii="Calibri" w:hAnsi="Calibri"/>
                <w:color w:val="000000"/>
                <w:sz w:val="18"/>
              </w:rPr>
              <w:t>Tarea</w:t>
            </w:r>
          </w:p>
        </w:tc>
        <w:tc>
          <w:tcPr>
            <w:tcW w:w="941" w:type="dxa"/>
            <w:shd w:val="clear" w:color="auto" w:fill="F2F2F2"/>
          </w:tcPr>
          <w:p w14:paraId="586F91AA" w14:textId="77777777" w:rsidR="00F5316D" w:rsidRDefault="00000000">
            <w:r>
              <w:rPr>
                <w:rFonts w:ascii="Calibri" w:hAnsi="Calibri"/>
                <w:color w:val="000000"/>
                <w:sz w:val="18"/>
              </w:rPr>
              <w:t>GET /ordenes-cambio/validar-excedente + listar por proyecto</w:t>
            </w:r>
          </w:p>
        </w:tc>
        <w:tc>
          <w:tcPr>
            <w:tcW w:w="941" w:type="dxa"/>
            <w:shd w:val="clear" w:color="auto" w:fill="F2F2F2"/>
          </w:tcPr>
          <w:p w14:paraId="4B34161A" w14:textId="77777777" w:rsidR="00F5316D" w:rsidRDefault="00F5316D"/>
        </w:tc>
        <w:tc>
          <w:tcPr>
            <w:tcW w:w="941" w:type="dxa"/>
            <w:shd w:val="clear" w:color="auto" w:fill="F2F2F2"/>
          </w:tcPr>
          <w:p w14:paraId="2840BA24" w14:textId="77777777" w:rsidR="00F5316D" w:rsidRDefault="00000000">
            <w:pPr>
              <w:jc w:val="center"/>
            </w:pPr>
            <w:r>
              <w:rPr>
                <w:rFonts w:ascii="Calibri" w:hAnsi="Calibri"/>
                <w:color w:val="000000"/>
                <w:sz w:val="18"/>
              </w:rPr>
              <w:t>2</w:t>
            </w:r>
          </w:p>
        </w:tc>
        <w:tc>
          <w:tcPr>
            <w:tcW w:w="941" w:type="dxa"/>
            <w:shd w:val="clear" w:color="auto" w:fill="F2F2F2"/>
          </w:tcPr>
          <w:p w14:paraId="5631B09F" w14:textId="77777777" w:rsidR="00F5316D" w:rsidRDefault="00000000">
            <w:pPr>
              <w:jc w:val="center"/>
            </w:pPr>
            <w:r>
              <w:rPr>
                <w:rFonts w:ascii="Calibri" w:hAnsi="Calibri"/>
                <w:color w:val="000000"/>
                <w:sz w:val="18"/>
              </w:rPr>
              <w:t>2</w:t>
            </w:r>
          </w:p>
        </w:tc>
        <w:tc>
          <w:tcPr>
            <w:tcW w:w="941" w:type="dxa"/>
            <w:shd w:val="clear" w:color="auto" w:fill="F2F2F2"/>
          </w:tcPr>
          <w:p w14:paraId="4B51B0C8" w14:textId="77777777" w:rsidR="00F5316D" w:rsidRDefault="00000000">
            <w:pPr>
              <w:jc w:val="center"/>
            </w:pPr>
            <w:r>
              <w:rPr>
                <w:rFonts w:ascii="Calibri" w:hAnsi="Calibri"/>
                <w:color w:val="000000"/>
                <w:sz w:val="18"/>
              </w:rPr>
              <w:t>0</w:t>
            </w:r>
          </w:p>
        </w:tc>
        <w:tc>
          <w:tcPr>
            <w:tcW w:w="941" w:type="dxa"/>
            <w:shd w:val="clear" w:color="auto" w:fill="F2F2F2"/>
          </w:tcPr>
          <w:p w14:paraId="17F7CD83" w14:textId="77777777" w:rsidR="00F5316D" w:rsidRDefault="00000000">
            <w:pPr>
              <w:jc w:val="center"/>
            </w:pPr>
            <w:r>
              <w:rPr>
                <w:rFonts w:ascii="Calibri" w:hAnsi="Calibri"/>
                <w:color w:val="000000"/>
                <w:sz w:val="18"/>
              </w:rPr>
              <w:t>100%</w:t>
            </w:r>
          </w:p>
        </w:tc>
        <w:tc>
          <w:tcPr>
            <w:tcW w:w="941" w:type="dxa"/>
            <w:shd w:val="clear" w:color="auto" w:fill="F2F2F2"/>
          </w:tcPr>
          <w:p w14:paraId="1893E0CD" w14:textId="77777777" w:rsidR="00F5316D" w:rsidRDefault="00000000">
            <w:pPr>
              <w:jc w:val="center"/>
            </w:pPr>
            <w:r>
              <w:rPr>
                <w:rFonts w:ascii="Calibri" w:hAnsi="Calibri"/>
                <w:color w:val="000000"/>
                <w:sz w:val="18"/>
              </w:rPr>
              <w:t>27/05</w:t>
            </w:r>
          </w:p>
        </w:tc>
        <w:tc>
          <w:tcPr>
            <w:tcW w:w="941" w:type="dxa"/>
            <w:shd w:val="clear" w:color="auto" w:fill="F2F2F2"/>
          </w:tcPr>
          <w:p w14:paraId="7C23D383" w14:textId="77777777" w:rsidR="00F5316D" w:rsidRDefault="00000000">
            <w:pPr>
              <w:jc w:val="center"/>
            </w:pPr>
            <w:r>
              <w:rPr>
                <w:rFonts w:ascii="Calibri" w:hAnsi="Calibri"/>
                <w:color w:val="000000"/>
                <w:sz w:val="18"/>
              </w:rPr>
              <w:t>28/05</w:t>
            </w:r>
          </w:p>
        </w:tc>
      </w:tr>
      <w:tr w:rsidR="00F5316D" w14:paraId="4607EF2D" w14:textId="77777777">
        <w:tc>
          <w:tcPr>
            <w:tcW w:w="941" w:type="dxa"/>
            <w:shd w:val="clear" w:color="auto" w:fill="FFFFFF"/>
          </w:tcPr>
          <w:p w14:paraId="2696DCB3" w14:textId="77777777" w:rsidR="00F5316D" w:rsidRDefault="00000000">
            <w:r>
              <w:rPr>
                <w:rFonts w:ascii="Calibri" w:hAnsi="Calibri"/>
                <w:color w:val="000000"/>
                <w:sz w:val="18"/>
              </w:rPr>
              <w:t>T28.4</w:t>
            </w:r>
          </w:p>
        </w:tc>
        <w:tc>
          <w:tcPr>
            <w:tcW w:w="941" w:type="dxa"/>
            <w:shd w:val="clear" w:color="auto" w:fill="FFFFFF"/>
          </w:tcPr>
          <w:p w14:paraId="049D93B3" w14:textId="77777777" w:rsidR="00F5316D" w:rsidRDefault="00000000">
            <w:r>
              <w:rPr>
                <w:rFonts w:ascii="Calibri" w:hAnsi="Calibri"/>
                <w:color w:val="000000"/>
                <w:sz w:val="18"/>
              </w:rPr>
              <w:t>Tarea</w:t>
            </w:r>
          </w:p>
        </w:tc>
        <w:tc>
          <w:tcPr>
            <w:tcW w:w="941" w:type="dxa"/>
            <w:shd w:val="clear" w:color="auto" w:fill="FFFFFF"/>
          </w:tcPr>
          <w:p w14:paraId="2C37F73F" w14:textId="77777777" w:rsidR="00F5316D" w:rsidRDefault="00000000">
            <w:r>
              <w:rPr>
                <w:rFonts w:ascii="Calibri" w:hAnsi="Calibri"/>
                <w:color w:val="000000"/>
                <w:sz w:val="18"/>
              </w:rPr>
              <w:t>Pruebas Actividad 4 – 13 casos (CP-144–CP-156)</w:t>
            </w:r>
          </w:p>
        </w:tc>
        <w:tc>
          <w:tcPr>
            <w:tcW w:w="941" w:type="dxa"/>
            <w:shd w:val="clear" w:color="auto" w:fill="FFFFFF"/>
          </w:tcPr>
          <w:p w14:paraId="7A14EEB8" w14:textId="77777777" w:rsidR="00F5316D" w:rsidRDefault="00F5316D"/>
        </w:tc>
        <w:tc>
          <w:tcPr>
            <w:tcW w:w="941" w:type="dxa"/>
            <w:shd w:val="clear" w:color="auto" w:fill="FFFFFF"/>
          </w:tcPr>
          <w:p w14:paraId="101709F3" w14:textId="77777777" w:rsidR="00F5316D" w:rsidRDefault="00000000">
            <w:pPr>
              <w:jc w:val="center"/>
            </w:pPr>
            <w:r>
              <w:rPr>
                <w:rFonts w:ascii="Calibri" w:hAnsi="Calibri"/>
                <w:color w:val="000000"/>
                <w:sz w:val="18"/>
              </w:rPr>
              <w:t>3</w:t>
            </w:r>
          </w:p>
        </w:tc>
        <w:tc>
          <w:tcPr>
            <w:tcW w:w="941" w:type="dxa"/>
            <w:shd w:val="clear" w:color="auto" w:fill="FFFFFF"/>
          </w:tcPr>
          <w:p w14:paraId="5EE5618D" w14:textId="77777777" w:rsidR="00F5316D" w:rsidRDefault="00000000">
            <w:pPr>
              <w:jc w:val="center"/>
            </w:pPr>
            <w:r>
              <w:rPr>
                <w:rFonts w:ascii="Calibri" w:hAnsi="Calibri"/>
                <w:color w:val="000000"/>
                <w:sz w:val="18"/>
              </w:rPr>
              <w:t>3</w:t>
            </w:r>
          </w:p>
        </w:tc>
        <w:tc>
          <w:tcPr>
            <w:tcW w:w="941" w:type="dxa"/>
            <w:shd w:val="clear" w:color="auto" w:fill="FFFFFF"/>
          </w:tcPr>
          <w:p w14:paraId="20DC59DB" w14:textId="77777777" w:rsidR="00F5316D" w:rsidRDefault="00000000">
            <w:pPr>
              <w:jc w:val="center"/>
            </w:pPr>
            <w:r>
              <w:rPr>
                <w:rFonts w:ascii="Calibri" w:hAnsi="Calibri"/>
                <w:color w:val="000000"/>
                <w:sz w:val="18"/>
              </w:rPr>
              <w:t>0</w:t>
            </w:r>
          </w:p>
        </w:tc>
        <w:tc>
          <w:tcPr>
            <w:tcW w:w="941" w:type="dxa"/>
            <w:shd w:val="clear" w:color="auto" w:fill="FFFFFF"/>
          </w:tcPr>
          <w:p w14:paraId="406FF529" w14:textId="77777777" w:rsidR="00F5316D" w:rsidRDefault="00000000">
            <w:pPr>
              <w:jc w:val="center"/>
            </w:pPr>
            <w:r>
              <w:rPr>
                <w:rFonts w:ascii="Calibri" w:hAnsi="Calibri"/>
                <w:color w:val="000000"/>
                <w:sz w:val="18"/>
              </w:rPr>
              <w:t>100%</w:t>
            </w:r>
          </w:p>
        </w:tc>
        <w:tc>
          <w:tcPr>
            <w:tcW w:w="941" w:type="dxa"/>
            <w:shd w:val="clear" w:color="auto" w:fill="FFFFFF"/>
          </w:tcPr>
          <w:p w14:paraId="221CEE21" w14:textId="77777777" w:rsidR="00F5316D" w:rsidRDefault="00000000">
            <w:pPr>
              <w:jc w:val="center"/>
            </w:pPr>
            <w:r>
              <w:rPr>
                <w:rFonts w:ascii="Calibri" w:hAnsi="Calibri"/>
                <w:color w:val="000000"/>
                <w:sz w:val="18"/>
              </w:rPr>
              <w:t>28/05</w:t>
            </w:r>
          </w:p>
        </w:tc>
        <w:tc>
          <w:tcPr>
            <w:tcW w:w="941" w:type="dxa"/>
            <w:shd w:val="clear" w:color="auto" w:fill="FFFFFF"/>
          </w:tcPr>
          <w:p w14:paraId="4AE81F5C" w14:textId="77777777" w:rsidR="00F5316D" w:rsidRDefault="00000000">
            <w:pPr>
              <w:jc w:val="center"/>
            </w:pPr>
            <w:r>
              <w:rPr>
                <w:rFonts w:ascii="Calibri" w:hAnsi="Calibri"/>
                <w:color w:val="000000"/>
                <w:sz w:val="18"/>
              </w:rPr>
              <w:t>28/05</w:t>
            </w:r>
          </w:p>
        </w:tc>
      </w:tr>
      <w:tr w:rsidR="00F5316D" w14:paraId="2DE670CA" w14:textId="77777777">
        <w:tc>
          <w:tcPr>
            <w:tcW w:w="941" w:type="dxa"/>
            <w:shd w:val="clear" w:color="auto" w:fill="D9E1F2"/>
          </w:tcPr>
          <w:p w14:paraId="396F7A9F" w14:textId="77777777" w:rsidR="00F5316D" w:rsidRDefault="00000000">
            <w:r>
              <w:rPr>
                <w:rFonts w:ascii="Calibri" w:hAnsi="Calibri"/>
                <w:b/>
                <w:color w:val="000000"/>
                <w:sz w:val="18"/>
              </w:rPr>
              <w:t>HU-29</w:t>
            </w:r>
          </w:p>
        </w:tc>
        <w:tc>
          <w:tcPr>
            <w:tcW w:w="941" w:type="dxa"/>
            <w:shd w:val="clear" w:color="auto" w:fill="D9E1F2"/>
          </w:tcPr>
          <w:p w14:paraId="04C00779" w14:textId="77777777" w:rsidR="00F5316D" w:rsidRDefault="00000000">
            <w:r>
              <w:rPr>
                <w:rFonts w:ascii="Calibri" w:hAnsi="Calibri"/>
                <w:b/>
                <w:color w:val="000000"/>
                <w:sz w:val="18"/>
              </w:rPr>
              <w:t>HU</w:t>
            </w:r>
          </w:p>
        </w:tc>
        <w:tc>
          <w:tcPr>
            <w:tcW w:w="941" w:type="dxa"/>
            <w:shd w:val="clear" w:color="auto" w:fill="D9E1F2"/>
          </w:tcPr>
          <w:p w14:paraId="55EB5B09" w14:textId="77777777" w:rsidR="00F5316D" w:rsidRDefault="00000000">
            <w:r>
              <w:rPr>
                <w:rFonts w:ascii="Calibri" w:hAnsi="Calibri"/>
                <w:b/>
                <w:color w:val="000000"/>
                <w:sz w:val="18"/>
              </w:rPr>
              <w:t>Trazabilidad E2E y Auditoría Completa del Ciclo</w:t>
            </w:r>
          </w:p>
        </w:tc>
        <w:tc>
          <w:tcPr>
            <w:tcW w:w="941" w:type="dxa"/>
            <w:shd w:val="clear" w:color="auto" w:fill="D9E1F2"/>
          </w:tcPr>
          <w:p w14:paraId="41105D4F" w14:textId="77777777" w:rsidR="00F5316D" w:rsidRDefault="00000000">
            <w:r>
              <w:rPr>
                <w:rFonts w:ascii="Calibri" w:hAnsi="Calibri"/>
                <w:b/>
                <w:color w:val="000000"/>
                <w:sz w:val="18"/>
              </w:rPr>
              <w:t>Alta</w:t>
            </w:r>
          </w:p>
        </w:tc>
        <w:tc>
          <w:tcPr>
            <w:tcW w:w="941" w:type="dxa"/>
            <w:shd w:val="clear" w:color="auto" w:fill="D9E1F2"/>
          </w:tcPr>
          <w:p w14:paraId="2BD86EE6" w14:textId="77777777" w:rsidR="00F5316D" w:rsidRDefault="00000000">
            <w:pPr>
              <w:jc w:val="center"/>
            </w:pPr>
            <w:r>
              <w:rPr>
                <w:rFonts w:ascii="Calibri" w:hAnsi="Calibri"/>
                <w:b/>
                <w:color w:val="000000"/>
                <w:sz w:val="18"/>
              </w:rPr>
              <w:t>8</w:t>
            </w:r>
          </w:p>
        </w:tc>
        <w:tc>
          <w:tcPr>
            <w:tcW w:w="941" w:type="dxa"/>
            <w:shd w:val="clear" w:color="auto" w:fill="D9E1F2"/>
          </w:tcPr>
          <w:p w14:paraId="2923472C" w14:textId="77777777" w:rsidR="00F5316D" w:rsidRDefault="00000000">
            <w:pPr>
              <w:jc w:val="center"/>
            </w:pPr>
            <w:r>
              <w:rPr>
                <w:rFonts w:ascii="Calibri" w:hAnsi="Calibri"/>
                <w:b/>
                <w:color w:val="000000"/>
                <w:sz w:val="18"/>
              </w:rPr>
              <w:t>8</w:t>
            </w:r>
          </w:p>
        </w:tc>
        <w:tc>
          <w:tcPr>
            <w:tcW w:w="941" w:type="dxa"/>
            <w:shd w:val="clear" w:color="auto" w:fill="D9E1F2"/>
          </w:tcPr>
          <w:p w14:paraId="496E1FC0" w14:textId="77777777" w:rsidR="00F5316D" w:rsidRDefault="00000000">
            <w:pPr>
              <w:jc w:val="center"/>
            </w:pPr>
            <w:r>
              <w:rPr>
                <w:rFonts w:ascii="Calibri" w:hAnsi="Calibri"/>
                <w:b/>
                <w:color w:val="000000"/>
                <w:sz w:val="18"/>
              </w:rPr>
              <w:t>0</w:t>
            </w:r>
          </w:p>
        </w:tc>
        <w:tc>
          <w:tcPr>
            <w:tcW w:w="941" w:type="dxa"/>
            <w:shd w:val="clear" w:color="auto" w:fill="D9E1F2"/>
          </w:tcPr>
          <w:p w14:paraId="20C4EE81" w14:textId="77777777" w:rsidR="00F5316D" w:rsidRDefault="00000000">
            <w:pPr>
              <w:jc w:val="center"/>
            </w:pPr>
            <w:r>
              <w:rPr>
                <w:rFonts w:ascii="Calibri" w:hAnsi="Calibri"/>
                <w:b/>
                <w:color w:val="000000"/>
                <w:sz w:val="18"/>
              </w:rPr>
              <w:t>100%</w:t>
            </w:r>
          </w:p>
        </w:tc>
        <w:tc>
          <w:tcPr>
            <w:tcW w:w="941" w:type="dxa"/>
            <w:shd w:val="clear" w:color="auto" w:fill="D9E1F2"/>
          </w:tcPr>
          <w:p w14:paraId="3DFE97F7" w14:textId="77777777" w:rsidR="00F5316D" w:rsidRDefault="00000000">
            <w:pPr>
              <w:jc w:val="center"/>
            </w:pPr>
            <w:r>
              <w:rPr>
                <w:rFonts w:ascii="Calibri" w:hAnsi="Calibri"/>
                <w:b/>
                <w:color w:val="000000"/>
                <w:sz w:val="18"/>
              </w:rPr>
              <w:t>27/05</w:t>
            </w:r>
          </w:p>
        </w:tc>
        <w:tc>
          <w:tcPr>
            <w:tcW w:w="941" w:type="dxa"/>
            <w:shd w:val="clear" w:color="auto" w:fill="D9E1F2"/>
          </w:tcPr>
          <w:p w14:paraId="6B18B50C" w14:textId="77777777" w:rsidR="00F5316D" w:rsidRDefault="00000000">
            <w:pPr>
              <w:jc w:val="center"/>
            </w:pPr>
            <w:r>
              <w:rPr>
                <w:rFonts w:ascii="Calibri" w:hAnsi="Calibri"/>
                <w:b/>
                <w:color w:val="000000"/>
                <w:sz w:val="18"/>
              </w:rPr>
              <w:t>28/05</w:t>
            </w:r>
          </w:p>
        </w:tc>
      </w:tr>
      <w:tr w:rsidR="00F5316D" w14:paraId="32757423" w14:textId="77777777">
        <w:tc>
          <w:tcPr>
            <w:tcW w:w="941" w:type="dxa"/>
            <w:shd w:val="clear" w:color="auto" w:fill="FFFFFF"/>
          </w:tcPr>
          <w:p w14:paraId="7C81D0B8" w14:textId="77777777" w:rsidR="00F5316D" w:rsidRDefault="00000000">
            <w:r>
              <w:rPr>
                <w:rFonts w:ascii="Calibri" w:hAnsi="Calibri"/>
                <w:color w:val="000000"/>
                <w:sz w:val="18"/>
              </w:rPr>
              <w:t>T29.1</w:t>
            </w:r>
          </w:p>
        </w:tc>
        <w:tc>
          <w:tcPr>
            <w:tcW w:w="941" w:type="dxa"/>
            <w:shd w:val="clear" w:color="auto" w:fill="FFFFFF"/>
          </w:tcPr>
          <w:p w14:paraId="1B310CCC" w14:textId="77777777" w:rsidR="00F5316D" w:rsidRDefault="00000000">
            <w:r>
              <w:rPr>
                <w:rFonts w:ascii="Calibri" w:hAnsi="Calibri"/>
                <w:color w:val="000000"/>
                <w:sz w:val="18"/>
              </w:rPr>
              <w:t>Tarea</w:t>
            </w:r>
          </w:p>
        </w:tc>
        <w:tc>
          <w:tcPr>
            <w:tcW w:w="941" w:type="dxa"/>
            <w:shd w:val="clear" w:color="auto" w:fill="FFFFFF"/>
          </w:tcPr>
          <w:p w14:paraId="43C49B97" w14:textId="77777777" w:rsidR="00F5316D" w:rsidRDefault="00000000">
            <w:r>
              <w:rPr>
                <w:rFonts w:ascii="Calibri" w:hAnsi="Calibri"/>
                <w:color w:val="000000"/>
                <w:sz w:val="18"/>
              </w:rPr>
              <w:t>audit.service.logAction integrado en ciclo create/approve</w:t>
            </w:r>
          </w:p>
        </w:tc>
        <w:tc>
          <w:tcPr>
            <w:tcW w:w="941" w:type="dxa"/>
            <w:shd w:val="clear" w:color="auto" w:fill="FFFFFF"/>
          </w:tcPr>
          <w:p w14:paraId="6891D382" w14:textId="77777777" w:rsidR="00F5316D" w:rsidRDefault="00F5316D"/>
        </w:tc>
        <w:tc>
          <w:tcPr>
            <w:tcW w:w="941" w:type="dxa"/>
            <w:shd w:val="clear" w:color="auto" w:fill="FFFFFF"/>
          </w:tcPr>
          <w:p w14:paraId="3D6C1265" w14:textId="77777777" w:rsidR="00F5316D" w:rsidRDefault="00000000">
            <w:pPr>
              <w:jc w:val="center"/>
            </w:pPr>
            <w:r>
              <w:rPr>
                <w:rFonts w:ascii="Calibri" w:hAnsi="Calibri"/>
                <w:color w:val="000000"/>
                <w:sz w:val="18"/>
              </w:rPr>
              <w:t>3</w:t>
            </w:r>
          </w:p>
        </w:tc>
        <w:tc>
          <w:tcPr>
            <w:tcW w:w="941" w:type="dxa"/>
            <w:shd w:val="clear" w:color="auto" w:fill="FFFFFF"/>
          </w:tcPr>
          <w:p w14:paraId="760A834E" w14:textId="77777777" w:rsidR="00F5316D" w:rsidRDefault="00000000">
            <w:pPr>
              <w:jc w:val="center"/>
            </w:pPr>
            <w:r>
              <w:rPr>
                <w:rFonts w:ascii="Calibri" w:hAnsi="Calibri"/>
                <w:color w:val="000000"/>
                <w:sz w:val="18"/>
              </w:rPr>
              <w:t>3</w:t>
            </w:r>
          </w:p>
        </w:tc>
        <w:tc>
          <w:tcPr>
            <w:tcW w:w="941" w:type="dxa"/>
            <w:shd w:val="clear" w:color="auto" w:fill="FFFFFF"/>
          </w:tcPr>
          <w:p w14:paraId="0C5C46A5" w14:textId="77777777" w:rsidR="00F5316D" w:rsidRDefault="00000000">
            <w:pPr>
              <w:jc w:val="center"/>
            </w:pPr>
            <w:r>
              <w:rPr>
                <w:rFonts w:ascii="Calibri" w:hAnsi="Calibri"/>
                <w:color w:val="000000"/>
                <w:sz w:val="18"/>
              </w:rPr>
              <w:t>0</w:t>
            </w:r>
          </w:p>
        </w:tc>
        <w:tc>
          <w:tcPr>
            <w:tcW w:w="941" w:type="dxa"/>
            <w:shd w:val="clear" w:color="auto" w:fill="FFFFFF"/>
          </w:tcPr>
          <w:p w14:paraId="4B0ECC6E" w14:textId="77777777" w:rsidR="00F5316D" w:rsidRDefault="00000000">
            <w:pPr>
              <w:jc w:val="center"/>
            </w:pPr>
            <w:r>
              <w:rPr>
                <w:rFonts w:ascii="Calibri" w:hAnsi="Calibri"/>
                <w:color w:val="000000"/>
                <w:sz w:val="18"/>
              </w:rPr>
              <w:t>100%</w:t>
            </w:r>
          </w:p>
        </w:tc>
        <w:tc>
          <w:tcPr>
            <w:tcW w:w="941" w:type="dxa"/>
            <w:shd w:val="clear" w:color="auto" w:fill="FFFFFF"/>
          </w:tcPr>
          <w:p w14:paraId="11C58369" w14:textId="77777777" w:rsidR="00F5316D" w:rsidRDefault="00000000">
            <w:pPr>
              <w:jc w:val="center"/>
            </w:pPr>
            <w:r>
              <w:rPr>
                <w:rFonts w:ascii="Calibri" w:hAnsi="Calibri"/>
                <w:color w:val="000000"/>
                <w:sz w:val="18"/>
              </w:rPr>
              <w:t>27/05</w:t>
            </w:r>
          </w:p>
        </w:tc>
        <w:tc>
          <w:tcPr>
            <w:tcW w:w="941" w:type="dxa"/>
            <w:shd w:val="clear" w:color="auto" w:fill="FFFFFF"/>
          </w:tcPr>
          <w:p w14:paraId="614F18C0" w14:textId="77777777" w:rsidR="00F5316D" w:rsidRDefault="00000000">
            <w:pPr>
              <w:jc w:val="center"/>
            </w:pPr>
            <w:r>
              <w:rPr>
                <w:rFonts w:ascii="Calibri" w:hAnsi="Calibri"/>
                <w:color w:val="000000"/>
                <w:sz w:val="18"/>
              </w:rPr>
              <w:t>28/05</w:t>
            </w:r>
          </w:p>
        </w:tc>
      </w:tr>
      <w:tr w:rsidR="00F5316D" w14:paraId="65A7306B" w14:textId="77777777">
        <w:tc>
          <w:tcPr>
            <w:tcW w:w="941" w:type="dxa"/>
            <w:shd w:val="clear" w:color="auto" w:fill="F2F2F2"/>
          </w:tcPr>
          <w:p w14:paraId="5EF53C41" w14:textId="77777777" w:rsidR="00F5316D" w:rsidRDefault="00000000">
            <w:r>
              <w:rPr>
                <w:rFonts w:ascii="Calibri" w:hAnsi="Calibri"/>
                <w:color w:val="000000"/>
                <w:sz w:val="18"/>
              </w:rPr>
              <w:t>T29.2</w:t>
            </w:r>
          </w:p>
        </w:tc>
        <w:tc>
          <w:tcPr>
            <w:tcW w:w="941" w:type="dxa"/>
            <w:shd w:val="clear" w:color="auto" w:fill="F2F2F2"/>
          </w:tcPr>
          <w:p w14:paraId="011565C7" w14:textId="77777777" w:rsidR="00F5316D" w:rsidRDefault="00000000">
            <w:r>
              <w:rPr>
                <w:rFonts w:ascii="Calibri" w:hAnsi="Calibri"/>
                <w:color w:val="000000"/>
                <w:sz w:val="18"/>
              </w:rPr>
              <w:t>Tarea</w:t>
            </w:r>
          </w:p>
        </w:tc>
        <w:tc>
          <w:tcPr>
            <w:tcW w:w="941" w:type="dxa"/>
            <w:shd w:val="clear" w:color="auto" w:fill="F2F2F2"/>
          </w:tcPr>
          <w:p w14:paraId="2CEE46CE" w14:textId="77777777" w:rsidR="00F5316D" w:rsidRDefault="00000000">
            <w:r>
              <w:rPr>
                <w:rFonts w:ascii="Calibri" w:hAnsi="Calibri"/>
                <w:color w:val="000000"/>
                <w:sz w:val="18"/>
              </w:rPr>
              <w:t>Ciclo E2E: crear→aprobar→bloqueo + crear→rechazar→bloqueo</w:t>
            </w:r>
          </w:p>
        </w:tc>
        <w:tc>
          <w:tcPr>
            <w:tcW w:w="941" w:type="dxa"/>
            <w:shd w:val="clear" w:color="auto" w:fill="F2F2F2"/>
          </w:tcPr>
          <w:p w14:paraId="4C1F1990" w14:textId="77777777" w:rsidR="00F5316D" w:rsidRDefault="00F5316D"/>
        </w:tc>
        <w:tc>
          <w:tcPr>
            <w:tcW w:w="941" w:type="dxa"/>
            <w:shd w:val="clear" w:color="auto" w:fill="F2F2F2"/>
          </w:tcPr>
          <w:p w14:paraId="60248EA7" w14:textId="77777777" w:rsidR="00F5316D" w:rsidRDefault="00000000">
            <w:pPr>
              <w:jc w:val="center"/>
            </w:pPr>
            <w:r>
              <w:rPr>
                <w:rFonts w:ascii="Calibri" w:hAnsi="Calibri"/>
                <w:color w:val="000000"/>
                <w:sz w:val="18"/>
              </w:rPr>
              <w:t>3</w:t>
            </w:r>
          </w:p>
        </w:tc>
        <w:tc>
          <w:tcPr>
            <w:tcW w:w="941" w:type="dxa"/>
            <w:shd w:val="clear" w:color="auto" w:fill="F2F2F2"/>
          </w:tcPr>
          <w:p w14:paraId="75817D06" w14:textId="77777777" w:rsidR="00F5316D" w:rsidRDefault="00000000">
            <w:pPr>
              <w:jc w:val="center"/>
            </w:pPr>
            <w:r>
              <w:rPr>
                <w:rFonts w:ascii="Calibri" w:hAnsi="Calibri"/>
                <w:color w:val="000000"/>
                <w:sz w:val="18"/>
              </w:rPr>
              <w:t>3</w:t>
            </w:r>
          </w:p>
        </w:tc>
        <w:tc>
          <w:tcPr>
            <w:tcW w:w="941" w:type="dxa"/>
            <w:shd w:val="clear" w:color="auto" w:fill="F2F2F2"/>
          </w:tcPr>
          <w:p w14:paraId="03A63FA7" w14:textId="77777777" w:rsidR="00F5316D" w:rsidRDefault="00000000">
            <w:pPr>
              <w:jc w:val="center"/>
            </w:pPr>
            <w:r>
              <w:rPr>
                <w:rFonts w:ascii="Calibri" w:hAnsi="Calibri"/>
                <w:color w:val="000000"/>
                <w:sz w:val="18"/>
              </w:rPr>
              <w:t>0</w:t>
            </w:r>
          </w:p>
        </w:tc>
        <w:tc>
          <w:tcPr>
            <w:tcW w:w="941" w:type="dxa"/>
            <w:shd w:val="clear" w:color="auto" w:fill="F2F2F2"/>
          </w:tcPr>
          <w:p w14:paraId="1BE48F82" w14:textId="77777777" w:rsidR="00F5316D" w:rsidRDefault="00000000">
            <w:pPr>
              <w:jc w:val="center"/>
            </w:pPr>
            <w:r>
              <w:rPr>
                <w:rFonts w:ascii="Calibri" w:hAnsi="Calibri"/>
                <w:color w:val="000000"/>
                <w:sz w:val="18"/>
              </w:rPr>
              <w:t>100%</w:t>
            </w:r>
          </w:p>
        </w:tc>
        <w:tc>
          <w:tcPr>
            <w:tcW w:w="941" w:type="dxa"/>
            <w:shd w:val="clear" w:color="auto" w:fill="F2F2F2"/>
          </w:tcPr>
          <w:p w14:paraId="2A623DA7" w14:textId="77777777" w:rsidR="00F5316D" w:rsidRDefault="00000000">
            <w:pPr>
              <w:jc w:val="center"/>
            </w:pPr>
            <w:r>
              <w:rPr>
                <w:rFonts w:ascii="Calibri" w:hAnsi="Calibri"/>
                <w:color w:val="000000"/>
                <w:sz w:val="18"/>
              </w:rPr>
              <w:t>28/05</w:t>
            </w:r>
          </w:p>
        </w:tc>
        <w:tc>
          <w:tcPr>
            <w:tcW w:w="941" w:type="dxa"/>
            <w:shd w:val="clear" w:color="auto" w:fill="F2F2F2"/>
          </w:tcPr>
          <w:p w14:paraId="15E3F7D4" w14:textId="77777777" w:rsidR="00F5316D" w:rsidRDefault="00000000">
            <w:pPr>
              <w:jc w:val="center"/>
            </w:pPr>
            <w:r>
              <w:rPr>
                <w:rFonts w:ascii="Calibri" w:hAnsi="Calibri"/>
                <w:color w:val="000000"/>
                <w:sz w:val="18"/>
              </w:rPr>
              <w:t>28/05</w:t>
            </w:r>
          </w:p>
        </w:tc>
      </w:tr>
      <w:tr w:rsidR="00F5316D" w14:paraId="485F788E" w14:textId="77777777">
        <w:tc>
          <w:tcPr>
            <w:tcW w:w="941" w:type="dxa"/>
            <w:shd w:val="clear" w:color="auto" w:fill="FFFFFF"/>
          </w:tcPr>
          <w:p w14:paraId="59F95FBF" w14:textId="77777777" w:rsidR="00F5316D" w:rsidRDefault="00000000">
            <w:r>
              <w:rPr>
                <w:rFonts w:ascii="Calibri" w:hAnsi="Calibri"/>
                <w:color w:val="000000"/>
                <w:sz w:val="18"/>
              </w:rPr>
              <w:t>T29.3</w:t>
            </w:r>
          </w:p>
        </w:tc>
        <w:tc>
          <w:tcPr>
            <w:tcW w:w="941" w:type="dxa"/>
            <w:shd w:val="clear" w:color="auto" w:fill="FFFFFF"/>
          </w:tcPr>
          <w:p w14:paraId="4EDB0B49" w14:textId="77777777" w:rsidR="00F5316D" w:rsidRDefault="00000000">
            <w:r>
              <w:rPr>
                <w:rFonts w:ascii="Calibri" w:hAnsi="Calibri"/>
                <w:color w:val="000000"/>
                <w:sz w:val="18"/>
              </w:rPr>
              <w:t>Tarea</w:t>
            </w:r>
          </w:p>
        </w:tc>
        <w:tc>
          <w:tcPr>
            <w:tcW w:w="941" w:type="dxa"/>
            <w:shd w:val="clear" w:color="auto" w:fill="FFFFFF"/>
          </w:tcPr>
          <w:p w14:paraId="444CD4BF" w14:textId="77777777" w:rsidR="00F5316D" w:rsidRDefault="00000000">
            <w:r>
              <w:rPr>
                <w:rFonts w:ascii="Calibri" w:hAnsi="Calibri"/>
                <w:color w:val="000000"/>
                <w:sz w:val="18"/>
              </w:rPr>
              <w:t>Pruebas Actividad 5 – 8 casos (CP-157–CP-164)</w:t>
            </w:r>
          </w:p>
        </w:tc>
        <w:tc>
          <w:tcPr>
            <w:tcW w:w="941" w:type="dxa"/>
            <w:shd w:val="clear" w:color="auto" w:fill="FFFFFF"/>
          </w:tcPr>
          <w:p w14:paraId="528A8C6F" w14:textId="77777777" w:rsidR="00F5316D" w:rsidRDefault="00F5316D"/>
        </w:tc>
        <w:tc>
          <w:tcPr>
            <w:tcW w:w="941" w:type="dxa"/>
            <w:shd w:val="clear" w:color="auto" w:fill="FFFFFF"/>
          </w:tcPr>
          <w:p w14:paraId="283A717E" w14:textId="77777777" w:rsidR="00F5316D" w:rsidRDefault="00000000">
            <w:pPr>
              <w:jc w:val="center"/>
            </w:pPr>
            <w:r>
              <w:rPr>
                <w:rFonts w:ascii="Calibri" w:hAnsi="Calibri"/>
                <w:color w:val="000000"/>
                <w:sz w:val="18"/>
              </w:rPr>
              <w:t>2</w:t>
            </w:r>
          </w:p>
        </w:tc>
        <w:tc>
          <w:tcPr>
            <w:tcW w:w="941" w:type="dxa"/>
            <w:shd w:val="clear" w:color="auto" w:fill="FFFFFF"/>
          </w:tcPr>
          <w:p w14:paraId="6520A937" w14:textId="77777777" w:rsidR="00F5316D" w:rsidRDefault="00000000">
            <w:pPr>
              <w:jc w:val="center"/>
            </w:pPr>
            <w:r>
              <w:rPr>
                <w:rFonts w:ascii="Calibri" w:hAnsi="Calibri"/>
                <w:color w:val="000000"/>
                <w:sz w:val="18"/>
              </w:rPr>
              <w:t>2</w:t>
            </w:r>
          </w:p>
        </w:tc>
        <w:tc>
          <w:tcPr>
            <w:tcW w:w="941" w:type="dxa"/>
            <w:shd w:val="clear" w:color="auto" w:fill="FFFFFF"/>
          </w:tcPr>
          <w:p w14:paraId="310896E5" w14:textId="77777777" w:rsidR="00F5316D" w:rsidRDefault="00000000">
            <w:pPr>
              <w:jc w:val="center"/>
            </w:pPr>
            <w:r>
              <w:rPr>
                <w:rFonts w:ascii="Calibri" w:hAnsi="Calibri"/>
                <w:color w:val="000000"/>
                <w:sz w:val="18"/>
              </w:rPr>
              <w:t>0</w:t>
            </w:r>
          </w:p>
        </w:tc>
        <w:tc>
          <w:tcPr>
            <w:tcW w:w="941" w:type="dxa"/>
            <w:shd w:val="clear" w:color="auto" w:fill="FFFFFF"/>
          </w:tcPr>
          <w:p w14:paraId="3191A8F5" w14:textId="77777777" w:rsidR="00F5316D" w:rsidRDefault="00000000">
            <w:pPr>
              <w:jc w:val="center"/>
            </w:pPr>
            <w:r>
              <w:rPr>
                <w:rFonts w:ascii="Calibri" w:hAnsi="Calibri"/>
                <w:color w:val="000000"/>
                <w:sz w:val="18"/>
              </w:rPr>
              <w:t>100%</w:t>
            </w:r>
          </w:p>
        </w:tc>
        <w:tc>
          <w:tcPr>
            <w:tcW w:w="941" w:type="dxa"/>
            <w:shd w:val="clear" w:color="auto" w:fill="FFFFFF"/>
          </w:tcPr>
          <w:p w14:paraId="3C0B89B5" w14:textId="77777777" w:rsidR="00F5316D" w:rsidRDefault="00000000">
            <w:pPr>
              <w:jc w:val="center"/>
            </w:pPr>
            <w:r>
              <w:rPr>
                <w:rFonts w:ascii="Calibri" w:hAnsi="Calibri"/>
                <w:color w:val="000000"/>
                <w:sz w:val="18"/>
              </w:rPr>
              <w:t>28/05</w:t>
            </w:r>
          </w:p>
        </w:tc>
        <w:tc>
          <w:tcPr>
            <w:tcW w:w="941" w:type="dxa"/>
            <w:shd w:val="clear" w:color="auto" w:fill="FFFFFF"/>
          </w:tcPr>
          <w:p w14:paraId="21AEC244" w14:textId="77777777" w:rsidR="00F5316D" w:rsidRDefault="00000000">
            <w:pPr>
              <w:jc w:val="center"/>
            </w:pPr>
            <w:r>
              <w:rPr>
                <w:rFonts w:ascii="Calibri" w:hAnsi="Calibri"/>
                <w:color w:val="000000"/>
                <w:sz w:val="18"/>
              </w:rPr>
              <w:t>28/05</w:t>
            </w:r>
          </w:p>
        </w:tc>
      </w:tr>
      <w:tr w:rsidR="00F5316D" w14:paraId="1401C9AE" w14:textId="77777777">
        <w:tc>
          <w:tcPr>
            <w:tcW w:w="941" w:type="dxa"/>
            <w:shd w:val="clear" w:color="auto" w:fill="D9E1F2"/>
          </w:tcPr>
          <w:p w14:paraId="11A0AEDD" w14:textId="77777777" w:rsidR="00F5316D" w:rsidRDefault="00000000">
            <w:r>
              <w:rPr>
                <w:rFonts w:ascii="Calibri" w:hAnsi="Calibri"/>
                <w:b/>
                <w:color w:val="000000"/>
                <w:sz w:val="18"/>
              </w:rPr>
              <w:t>HT-01</w:t>
            </w:r>
          </w:p>
        </w:tc>
        <w:tc>
          <w:tcPr>
            <w:tcW w:w="941" w:type="dxa"/>
            <w:shd w:val="clear" w:color="auto" w:fill="D9E1F2"/>
          </w:tcPr>
          <w:p w14:paraId="5C610E81" w14:textId="77777777" w:rsidR="00F5316D" w:rsidRDefault="00000000">
            <w:r>
              <w:rPr>
                <w:rFonts w:ascii="Calibri" w:hAnsi="Calibri"/>
                <w:b/>
                <w:color w:val="000000"/>
                <w:sz w:val="18"/>
              </w:rPr>
              <w:t>HT</w:t>
            </w:r>
          </w:p>
        </w:tc>
        <w:tc>
          <w:tcPr>
            <w:tcW w:w="941" w:type="dxa"/>
            <w:shd w:val="clear" w:color="auto" w:fill="D9E1F2"/>
          </w:tcPr>
          <w:p w14:paraId="127649E0" w14:textId="77777777" w:rsidR="00F5316D" w:rsidRDefault="00000000">
            <w:r>
              <w:rPr>
                <w:rFonts w:ascii="Calibri" w:hAnsi="Calibri"/>
                <w:b/>
                <w:color w:val="000000"/>
                <w:sz w:val="18"/>
              </w:rPr>
              <w:t>Verificación RBAC Cruzada Sprint 07 (OC, Bandeja, Notif.)</w:t>
            </w:r>
          </w:p>
        </w:tc>
        <w:tc>
          <w:tcPr>
            <w:tcW w:w="941" w:type="dxa"/>
            <w:shd w:val="clear" w:color="auto" w:fill="D9E1F2"/>
          </w:tcPr>
          <w:p w14:paraId="5EFCD623" w14:textId="77777777" w:rsidR="00F5316D" w:rsidRDefault="00000000">
            <w:r>
              <w:rPr>
                <w:rFonts w:ascii="Calibri" w:hAnsi="Calibri"/>
                <w:b/>
                <w:color w:val="000000"/>
                <w:sz w:val="18"/>
              </w:rPr>
              <w:t>Alta</w:t>
            </w:r>
          </w:p>
        </w:tc>
        <w:tc>
          <w:tcPr>
            <w:tcW w:w="941" w:type="dxa"/>
            <w:shd w:val="clear" w:color="auto" w:fill="D9E1F2"/>
          </w:tcPr>
          <w:p w14:paraId="24AFECA9" w14:textId="77777777" w:rsidR="00F5316D" w:rsidRDefault="00000000">
            <w:pPr>
              <w:jc w:val="center"/>
            </w:pPr>
            <w:r>
              <w:rPr>
                <w:rFonts w:ascii="Calibri" w:hAnsi="Calibri"/>
                <w:b/>
                <w:color w:val="000000"/>
                <w:sz w:val="18"/>
              </w:rPr>
              <w:t>5</w:t>
            </w:r>
          </w:p>
        </w:tc>
        <w:tc>
          <w:tcPr>
            <w:tcW w:w="941" w:type="dxa"/>
            <w:shd w:val="clear" w:color="auto" w:fill="D9E1F2"/>
          </w:tcPr>
          <w:p w14:paraId="0C16D11C" w14:textId="77777777" w:rsidR="00F5316D" w:rsidRDefault="00000000">
            <w:pPr>
              <w:jc w:val="center"/>
            </w:pPr>
            <w:r>
              <w:rPr>
                <w:rFonts w:ascii="Calibri" w:hAnsi="Calibri"/>
                <w:b/>
                <w:color w:val="000000"/>
                <w:sz w:val="18"/>
              </w:rPr>
              <w:t>5</w:t>
            </w:r>
          </w:p>
        </w:tc>
        <w:tc>
          <w:tcPr>
            <w:tcW w:w="941" w:type="dxa"/>
            <w:shd w:val="clear" w:color="auto" w:fill="D9E1F2"/>
          </w:tcPr>
          <w:p w14:paraId="6260DE1C" w14:textId="77777777" w:rsidR="00F5316D" w:rsidRDefault="00000000">
            <w:pPr>
              <w:jc w:val="center"/>
            </w:pPr>
            <w:r>
              <w:rPr>
                <w:rFonts w:ascii="Calibri" w:hAnsi="Calibri"/>
                <w:b/>
                <w:color w:val="000000"/>
                <w:sz w:val="18"/>
              </w:rPr>
              <w:t>0</w:t>
            </w:r>
          </w:p>
        </w:tc>
        <w:tc>
          <w:tcPr>
            <w:tcW w:w="941" w:type="dxa"/>
            <w:shd w:val="clear" w:color="auto" w:fill="D9E1F2"/>
          </w:tcPr>
          <w:p w14:paraId="3935C831" w14:textId="77777777" w:rsidR="00F5316D" w:rsidRDefault="00000000">
            <w:pPr>
              <w:jc w:val="center"/>
            </w:pPr>
            <w:r>
              <w:rPr>
                <w:rFonts w:ascii="Calibri" w:hAnsi="Calibri"/>
                <w:b/>
                <w:color w:val="000000"/>
                <w:sz w:val="18"/>
              </w:rPr>
              <w:t>100%</w:t>
            </w:r>
          </w:p>
        </w:tc>
        <w:tc>
          <w:tcPr>
            <w:tcW w:w="941" w:type="dxa"/>
            <w:shd w:val="clear" w:color="auto" w:fill="D9E1F2"/>
          </w:tcPr>
          <w:p w14:paraId="5F4DC87B" w14:textId="77777777" w:rsidR="00F5316D" w:rsidRDefault="00000000">
            <w:pPr>
              <w:jc w:val="center"/>
            </w:pPr>
            <w:r>
              <w:rPr>
                <w:rFonts w:ascii="Calibri" w:hAnsi="Calibri"/>
                <w:b/>
                <w:color w:val="000000"/>
                <w:sz w:val="18"/>
              </w:rPr>
              <w:t>28/05</w:t>
            </w:r>
          </w:p>
        </w:tc>
        <w:tc>
          <w:tcPr>
            <w:tcW w:w="941" w:type="dxa"/>
            <w:shd w:val="clear" w:color="auto" w:fill="D9E1F2"/>
          </w:tcPr>
          <w:p w14:paraId="4610F7DE" w14:textId="77777777" w:rsidR="00F5316D" w:rsidRDefault="00000000">
            <w:pPr>
              <w:jc w:val="center"/>
            </w:pPr>
            <w:r>
              <w:rPr>
                <w:rFonts w:ascii="Calibri" w:hAnsi="Calibri"/>
                <w:b/>
                <w:color w:val="000000"/>
                <w:sz w:val="18"/>
              </w:rPr>
              <w:t>29/05</w:t>
            </w:r>
          </w:p>
        </w:tc>
      </w:tr>
      <w:tr w:rsidR="00F5316D" w14:paraId="6596F379" w14:textId="77777777">
        <w:tc>
          <w:tcPr>
            <w:tcW w:w="941" w:type="dxa"/>
            <w:shd w:val="clear" w:color="auto" w:fill="FFFFFF"/>
          </w:tcPr>
          <w:p w14:paraId="23A2DD5F" w14:textId="77777777" w:rsidR="00F5316D" w:rsidRDefault="00000000">
            <w:r>
              <w:rPr>
                <w:rFonts w:ascii="Calibri" w:hAnsi="Calibri"/>
                <w:color w:val="000000"/>
                <w:sz w:val="18"/>
              </w:rPr>
              <w:t>TH1.1</w:t>
            </w:r>
          </w:p>
        </w:tc>
        <w:tc>
          <w:tcPr>
            <w:tcW w:w="941" w:type="dxa"/>
            <w:shd w:val="clear" w:color="auto" w:fill="FFFFFF"/>
          </w:tcPr>
          <w:p w14:paraId="3A135217" w14:textId="77777777" w:rsidR="00F5316D" w:rsidRDefault="00000000">
            <w:r>
              <w:rPr>
                <w:rFonts w:ascii="Calibri" w:hAnsi="Calibri"/>
                <w:color w:val="000000"/>
                <w:sz w:val="18"/>
              </w:rPr>
              <w:t>Tarea</w:t>
            </w:r>
          </w:p>
        </w:tc>
        <w:tc>
          <w:tcPr>
            <w:tcW w:w="941" w:type="dxa"/>
            <w:shd w:val="clear" w:color="auto" w:fill="FFFFFF"/>
          </w:tcPr>
          <w:p w14:paraId="12410843" w14:textId="77777777" w:rsidR="00F5316D" w:rsidRDefault="00000000">
            <w:r>
              <w:rPr>
                <w:rFonts w:ascii="Calibri" w:hAnsi="Calibri"/>
                <w:color w:val="000000"/>
                <w:sz w:val="18"/>
              </w:rPr>
              <w:t>Contador/Bodeguero no acceden a OC ni aprueban requerimientos</w:t>
            </w:r>
          </w:p>
        </w:tc>
        <w:tc>
          <w:tcPr>
            <w:tcW w:w="941" w:type="dxa"/>
            <w:shd w:val="clear" w:color="auto" w:fill="FFFFFF"/>
          </w:tcPr>
          <w:p w14:paraId="63E6A5E3" w14:textId="77777777" w:rsidR="00F5316D" w:rsidRDefault="00F5316D"/>
        </w:tc>
        <w:tc>
          <w:tcPr>
            <w:tcW w:w="941" w:type="dxa"/>
            <w:shd w:val="clear" w:color="auto" w:fill="FFFFFF"/>
          </w:tcPr>
          <w:p w14:paraId="2276F478" w14:textId="77777777" w:rsidR="00F5316D" w:rsidRDefault="00000000">
            <w:pPr>
              <w:jc w:val="center"/>
            </w:pPr>
            <w:r>
              <w:rPr>
                <w:rFonts w:ascii="Calibri" w:hAnsi="Calibri"/>
                <w:color w:val="000000"/>
                <w:sz w:val="18"/>
              </w:rPr>
              <w:t>3</w:t>
            </w:r>
          </w:p>
        </w:tc>
        <w:tc>
          <w:tcPr>
            <w:tcW w:w="941" w:type="dxa"/>
            <w:shd w:val="clear" w:color="auto" w:fill="FFFFFF"/>
          </w:tcPr>
          <w:p w14:paraId="488D74DD" w14:textId="77777777" w:rsidR="00F5316D" w:rsidRDefault="00000000">
            <w:pPr>
              <w:jc w:val="center"/>
            </w:pPr>
            <w:r>
              <w:rPr>
                <w:rFonts w:ascii="Calibri" w:hAnsi="Calibri"/>
                <w:color w:val="000000"/>
                <w:sz w:val="18"/>
              </w:rPr>
              <w:t>3</w:t>
            </w:r>
          </w:p>
        </w:tc>
        <w:tc>
          <w:tcPr>
            <w:tcW w:w="941" w:type="dxa"/>
            <w:shd w:val="clear" w:color="auto" w:fill="FFFFFF"/>
          </w:tcPr>
          <w:p w14:paraId="75C910E2" w14:textId="77777777" w:rsidR="00F5316D" w:rsidRDefault="00000000">
            <w:pPr>
              <w:jc w:val="center"/>
            </w:pPr>
            <w:r>
              <w:rPr>
                <w:rFonts w:ascii="Calibri" w:hAnsi="Calibri"/>
                <w:color w:val="000000"/>
                <w:sz w:val="18"/>
              </w:rPr>
              <w:t>0</w:t>
            </w:r>
          </w:p>
        </w:tc>
        <w:tc>
          <w:tcPr>
            <w:tcW w:w="941" w:type="dxa"/>
            <w:shd w:val="clear" w:color="auto" w:fill="FFFFFF"/>
          </w:tcPr>
          <w:p w14:paraId="3D999CB2" w14:textId="77777777" w:rsidR="00F5316D" w:rsidRDefault="00000000">
            <w:pPr>
              <w:jc w:val="center"/>
            </w:pPr>
            <w:r>
              <w:rPr>
                <w:rFonts w:ascii="Calibri" w:hAnsi="Calibri"/>
                <w:color w:val="000000"/>
                <w:sz w:val="18"/>
              </w:rPr>
              <w:t>100%</w:t>
            </w:r>
          </w:p>
        </w:tc>
        <w:tc>
          <w:tcPr>
            <w:tcW w:w="941" w:type="dxa"/>
            <w:shd w:val="clear" w:color="auto" w:fill="FFFFFF"/>
          </w:tcPr>
          <w:p w14:paraId="491D3666" w14:textId="77777777" w:rsidR="00F5316D" w:rsidRDefault="00000000">
            <w:pPr>
              <w:jc w:val="center"/>
            </w:pPr>
            <w:r>
              <w:rPr>
                <w:rFonts w:ascii="Calibri" w:hAnsi="Calibri"/>
                <w:color w:val="000000"/>
                <w:sz w:val="18"/>
              </w:rPr>
              <w:t>28/05</w:t>
            </w:r>
          </w:p>
        </w:tc>
        <w:tc>
          <w:tcPr>
            <w:tcW w:w="941" w:type="dxa"/>
            <w:shd w:val="clear" w:color="auto" w:fill="FFFFFF"/>
          </w:tcPr>
          <w:p w14:paraId="00BCC9D0" w14:textId="77777777" w:rsidR="00F5316D" w:rsidRDefault="00000000">
            <w:pPr>
              <w:jc w:val="center"/>
            </w:pPr>
            <w:r>
              <w:rPr>
                <w:rFonts w:ascii="Calibri" w:hAnsi="Calibri"/>
                <w:color w:val="000000"/>
                <w:sz w:val="18"/>
              </w:rPr>
              <w:t>29/05</w:t>
            </w:r>
          </w:p>
        </w:tc>
      </w:tr>
      <w:tr w:rsidR="00F5316D" w14:paraId="7599252A" w14:textId="77777777">
        <w:tc>
          <w:tcPr>
            <w:tcW w:w="941" w:type="dxa"/>
            <w:shd w:val="clear" w:color="auto" w:fill="F2F2F2"/>
          </w:tcPr>
          <w:p w14:paraId="6B074AAA" w14:textId="77777777" w:rsidR="00F5316D" w:rsidRDefault="00000000">
            <w:r>
              <w:rPr>
                <w:rFonts w:ascii="Calibri" w:hAnsi="Calibri"/>
                <w:color w:val="000000"/>
                <w:sz w:val="18"/>
              </w:rPr>
              <w:t>TH1.2</w:t>
            </w:r>
          </w:p>
        </w:tc>
        <w:tc>
          <w:tcPr>
            <w:tcW w:w="941" w:type="dxa"/>
            <w:shd w:val="clear" w:color="auto" w:fill="F2F2F2"/>
          </w:tcPr>
          <w:p w14:paraId="11C83BAB" w14:textId="77777777" w:rsidR="00F5316D" w:rsidRDefault="00000000">
            <w:r>
              <w:rPr>
                <w:rFonts w:ascii="Calibri" w:hAnsi="Calibri"/>
                <w:color w:val="000000"/>
                <w:sz w:val="18"/>
              </w:rPr>
              <w:t>Tarea</w:t>
            </w:r>
          </w:p>
        </w:tc>
        <w:tc>
          <w:tcPr>
            <w:tcW w:w="941" w:type="dxa"/>
            <w:shd w:val="clear" w:color="auto" w:fill="F2F2F2"/>
          </w:tcPr>
          <w:p w14:paraId="49A5D5C7" w14:textId="77777777" w:rsidR="00F5316D" w:rsidRDefault="00000000">
            <w:r>
              <w:rPr>
                <w:rFonts w:ascii="Calibri" w:hAnsi="Calibri"/>
                <w:color w:val="000000"/>
                <w:sz w:val="18"/>
              </w:rPr>
              <w:t>Pruebas Seguridad RBAC – 4 casos (CP-165–CP-168)</w:t>
            </w:r>
          </w:p>
        </w:tc>
        <w:tc>
          <w:tcPr>
            <w:tcW w:w="941" w:type="dxa"/>
            <w:shd w:val="clear" w:color="auto" w:fill="F2F2F2"/>
          </w:tcPr>
          <w:p w14:paraId="7A071825" w14:textId="77777777" w:rsidR="00F5316D" w:rsidRDefault="00F5316D"/>
        </w:tc>
        <w:tc>
          <w:tcPr>
            <w:tcW w:w="941" w:type="dxa"/>
            <w:shd w:val="clear" w:color="auto" w:fill="F2F2F2"/>
          </w:tcPr>
          <w:p w14:paraId="7D363002" w14:textId="77777777" w:rsidR="00F5316D" w:rsidRDefault="00000000">
            <w:pPr>
              <w:jc w:val="center"/>
            </w:pPr>
            <w:r>
              <w:rPr>
                <w:rFonts w:ascii="Calibri" w:hAnsi="Calibri"/>
                <w:color w:val="000000"/>
                <w:sz w:val="18"/>
              </w:rPr>
              <w:t>2</w:t>
            </w:r>
          </w:p>
        </w:tc>
        <w:tc>
          <w:tcPr>
            <w:tcW w:w="941" w:type="dxa"/>
            <w:shd w:val="clear" w:color="auto" w:fill="F2F2F2"/>
          </w:tcPr>
          <w:p w14:paraId="22DCC493" w14:textId="77777777" w:rsidR="00F5316D" w:rsidRDefault="00000000">
            <w:pPr>
              <w:jc w:val="center"/>
            </w:pPr>
            <w:r>
              <w:rPr>
                <w:rFonts w:ascii="Calibri" w:hAnsi="Calibri"/>
                <w:color w:val="000000"/>
                <w:sz w:val="18"/>
              </w:rPr>
              <w:t>2</w:t>
            </w:r>
          </w:p>
        </w:tc>
        <w:tc>
          <w:tcPr>
            <w:tcW w:w="941" w:type="dxa"/>
            <w:shd w:val="clear" w:color="auto" w:fill="F2F2F2"/>
          </w:tcPr>
          <w:p w14:paraId="0A6DFB05" w14:textId="77777777" w:rsidR="00F5316D" w:rsidRDefault="00000000">
            <w:pPr>
              <w:jc w:val="center"/>
            </w:pPr>
            <w:r>
              <w:rPr>
                <w:rFonts w:ascii="Calibri" w:hAnsi="Calibri"/>
                <w:color w:val="000000"/>
                <w:sz w:val="18"/>
              </w:rPr>
              <w:t>0</w:t>
            </w:r>
          </w:p>
        </w:tc>
        <w:tc>
          <w:tcPr>
            <w:tcW w:w="941" w:type="dxa"/>
            <w:shd w:val="clear" w:color="auto" w:fill="F2F2F2"/>
          </w:tcPr>
          <w:p w14:paraId="3843AA76" w14:textId="77777777" w:rsidR="00F5316D" w:rsidRDefault="00000000">
            <w:pPr>
              <w:jc w:val="center"/>
            </w:pPr>
            <w:r>
              <w:rPr>
                <w:rFonts w:ascii="Calibri" w:hAnsi="Calibri"/>
                <w:color w:val="000000"/>
                <w:sz w:val="18"/>
              </w:rPr>
              <w:t>100%</w:t>
            </w:r>
          </w:p>
        </w:tc>
        <w:tc>
          <w:tcPr>
            <w:tcW w:w="941" w:type="dxa"/>
            <w:shd w:val="clear" w:color="auto" w:fill="F2F2F2"/>
          </w:tcPr>
          <w:p w14:paraId="16EF3AD3" w14:textId="77777777" w:rsidR="00F5316D" w:rsidRDefault="00000000">
            <w:pPr>
              <w:jc w:val="center"/>
            </w:pPr>
            <w:r>
              <w:rPr>
                <w:rFonts w:ascii="Calibri" w:hAnsi="Calibri"/>
                <w:color w:val="000000"/>
                <w:sz w:val="18"/>
              </w:rPr>
              <w:t>29/05</w:t>
            </w:r>
          </w:p>
        </w:tc>
        <w:tc>
          <w:tcPr>
            <w:tcW w:w="941" w:type="dxa"/>
            <w:shd w:val="clear" w:color="auto" w:fill="F2F2F2"/>
          </w:tcPr>
          <w:p w14:paraId="72B06ED7" w14:textId="77777777" w:rsidR="00F5316D" w:rsidRDefault="00000000">
            <w:pPr>
              <w:jc w:val="center"/>
            </w:pPr>
            <w:r>
              <w:rPr>
                <w:rFonts w:ascii="Calibri" w:hAnsi="Calibri"/>
                <w:color w:val="000000"/>
                <w:sz w:val="18"/>
              </w:rPr>
              <w:t>29/05</w:t>
            </w:r>
          </w:p>
        </w:tc>
      </w:tr>
      <w:tr w:rsidR="00F5316D" w14:paraId="0095164A" w14:textId="77777777">
        <w:tc>
          <w:tcPr>
            <w:tcW w:w="941" w:type="dxa"/>
            <w:shd w:val="clear" w:color="auto" w:fill="1F3864"/>
          </w:tcPr>
          <w:p w14:paraId="0F33AE3A" w14:textId="77777777" w:rsidR="00F5316D" w:rsidRDefault="00000000">
            <w:pPr>
              <w:jc w:val="center"/>
            </w:pPr>
            <w:r>
              <w:rPr>
                <w:rFonts w:ascii="Calibri" w:hAnsi="Calibri"/>
                <w:b/>
                <w:color w:val="FFFFFF"/>
                <w:sz w:val="18"/>
              </w:rPr>
              <w:t>TOTALES</w:t>
            </w:r>
          </w:p>
        </w:tc>
        <w:tc>
          <w:tcPr>
            <w:tcW w:w="941" w:type="dxa"/>
            <w:shd w:val="clear" w:color="auto" w:fill="1F3864"/>
          </w:tcPr>
          <w:p w14:paraId="4CAFA52F" w14:textId="77777777" w:rsidR="00F5316D" w:rsidRDefault="00F5316D"/>
        </w:tc>
        <w:tc>
          <w:tcPr>
            <w:tcW w:w="941" w:type="dxa"/>
            <w:shd w:val="clear" w:color="auto" w:fill="1F3864"/>
          </w:tcPr>
          <w:p w14:paraId="0960EC2C" w14:textId="77777777" w:rsidR="00F5316D" w:rsidRDefault="00F5316D"/>
        </w:tc>
        <w:tc>
          <w:tcPr>
            <w:tcW w:w="941" w:type="dxa"/>
            <w:shd w:val="clear" w:color="auto" w:fill="1F3864"/>
          </w:tcPr>
          <w:p w14:paraId="6650FD45" w14:textId="77777777" w:rsidR="00F5316D" w:rsidRDefault="00F5316D"/>
        </w:tc>
        <w:tc>
          <w:tcPr>
            <w:tcW w:w="941" w:type="dxa"/>
            <w:shd w:val="clear" w:color="auto" w:fill="D9E1F2"/>
          </w:tcPr>
          <w:p w14:paraId="4C111D20" w14:textId="77777777" w:rsidR="00F5316D" w:rsidRDefault="00000000">
            <w:pPr>
              <w:jc w:val="center"/>
            </w:pPr>
            <w:r>
              <w:rPr>
                <w:rFonts w:ascii="Calibri" w:hAnsi="Calibri"/>
                <w:b/>
                <w:color w:val="000000"/>
                <w:sz w:val="18"/>
              </w:rPr>
              <w:t>48</w:t>
            </w:r>
          </w:p>
        </w:tc>
        <w:tc>
          <w:tcPr>
            <w:tcW w:w="941" w:type="dxa"/>
            <w:shd w:val="clear" w:color="auto" w:fill="D9E1F2"/>
          </w:tcPr>
          <w:p w14:paraId="47974564" w14:textId="77777777" w:rsidR="00F5316D" w:rsidRDefault="00000000">
            <w:pPr>
              <w:jc w:val="center"/>
            </w:pPr>
            <w:r>
              <w:rPr>
                <w:rFonts w:ascii="Calibri" w:hAnsi="Calibri"/>
                <w:b/>
                <w:color w:val="000000"/>
                <w:sz w:val="18"/>
              </w:rPr>
              <w:t>48</w:t>
            </w:r>
          </w:p>
        </w:tc>
        <w:tc>
          <w:tcPr>
            <w:tcW w:w="941" w:type="dxa"/>
            <w:shd w:val="clear" w:color="auto" w:fill="D9E1F2"/>
          </w:tcPr>
          <w:p w14:paraId="114DF555" w14:textId="77777777" w:rsidR="00F5316D" w:rsidRDefault="00000000">
            <w:pPr>
              <w:jc w:val="center"/>
            </w:pPr>
            <w:r>
              <w:rPr>
                <w:rFonts w:ascii="Calibri" w:hAnsi="Calibri"/>
                <w:b/>
                <w:color w:val="000000"/>
                <w:sz w:val="18"/>
              </w:rPr>
              <w:t>0</w:t>
            </w:r>
          </w:p>
        </w:tc>
        <w:tc>
          <w:tcPr>
            <w:tcW w:w="941" w:type="dxa"/>
            <w:shd w:val="clear" w:color="auto" w:fill="E2EFDA"/>
          </w:tcPr>
          <w:p w14:paraId="76C975D9" w14:textId="77777777" w:rsidR="00F5316D" w:rsidRDefault="00000000">
            <w:pPr>
              <w:jc w:val="center"/>
            </w:pPr>
            <w:r>
              <w:rPr>
                <w:rFonts w:ascii="Calibri" w:hAnsi="Calibri"/>
                <w:b/>
                <w:color w:val="000000"/>
                <w:sz w:val="18"/>
              </w:rPr>
              <w:t>100%</w:t>
            </w:r>
          </w:p>
        </w:tc>
        <w:tc>
          <w:tcPr>
            <w:tcW w:w="941" w:type="dxa"/>
            <w:shd w:val="clear" w:color="auto" w:fill="1F3864"/>
          </w:tcPr>
          <w:p w14:paraId="29BAF9F9" w14:textId="77777777" w:rsidR="00F5316D" w:rsidRDefault="00F5316D"/>
        </w:tc>
        <w:tc>
          <w:tcPr>
            <w:tcW w:w="941" w:type="dxa"/>
            <w:shd w:val="clear" w:color="auto" w:fill="1F3864"/>
          </w:tcPr>
          <w:p w14:paraId="05148DEB" w14:textId="77777777" w:rsidR="00F5316D" w:rsidRDefault="00F5316D"/>
        </w:tc>
      </w:tr>
    </w:tbl>
    <w:p w14:paraId="7284C4E9" w14:textId="77777777" w:rsidR="00F5316D" w:rsidRDefault="00000000">
      <w:pPr>
        <w:pStyle w:val="Ttulo1"/>
      </w:pPr>
      <w:r>
        <w:rPr>
          <w:rFonts w:ascii="Calibri" w:hAnsi="Calibri"/>
        </w:rPr>
        <w:t>4. Resumen cuantitativo del sprint</w:t>
      </w:r>
    </w:p>
    <w:tbl>
      <w:tblPr>
        <w:tblStyle w:val="Tablaconcuadrcula"/>
        <w:tblW w:w="0" w:type="auto"/>
        <w:tblLook w:val="04A0" w:firstRow="1" w:lastRow="0" w:firstColumn="1" w:lastColumn="0" w:noHBand="0" w:noVBand="1"/>
      </w:tblPr>
      <w:tblGrid>
        <w:gridCol w:w="3135"/>
        <w:gridCol w:w="3135"/>
        <w:gridCol w:w="3135"/>
      </w:tblGrid>
      <w:tr w:rsidR="00F5316D" w14:paraId="0A4DE600" w14:textId="77777777">
        <w:tc>
          <w:tcPr>
            <w:tcW w:w="3135" w:type="dxa"/>
            <w:shd w:val="clear" w:color="auto" w:fill="1F3864"/>
          </w:tcPr>
          <w:p w14:paraId="6A83090B" w14:textId="77777777" w:rsidR="00F5316D" w:rsidRDefault="00000000">
            <w:pPr>
              <w:jc w:val="center"/>
            </w:pPr>
            <w:r>
              <w:rPr>
                <w:rFonts w:ascii="Calibri" w:hAnsi="Calibri"/>
                <w:b/>
                <w:color w:val="FFFFFF"/>
                <w:sz w:val="18"/>
              </w:rPr>
              <w:t>Indicador</w:t>
            </w:r>
          </w:p>
        </w:tc>
        <w:tc>
          <w:tcPr>
            <w:tcW w:w="3135" w:type="dxa"/>
            <w:shd w:val="clear" w:color="auto" w:fill="1F3864"/>
          </w:tcPr>
          <w:p w14:paraId="3FFECDAD" w14:textId="77777777" w:rsidR="00F5316D" w:rsidRDefault="00000000">
            <w:pPr>
              <w:jc w:val="center"/>
            </w:pPr>
            <w:r>
              <w:rPr>
                <w:rFonts w:ascii="Calibri" w:hAnsi="Calibri"/>
                <w:b/>
                <w:color w:val="FFFFFF"/>
                <w:sz w:val="18"/>
              </w:rPr>
              <w:t>Planificado</w:t>
            </w:r>
          </w:p>
        </w:tc>
        <w:tc>
          <w:tcPr>
            <w:tcW w:w="3135" w:type="dxa"/>
            <w:shd w:val="clear" w:color="auto" w:fill="1F3864"/>
          </w:tcPr>
          <w:p w14:paraId="2D254828" w14:textId="77777777" w:rsidR="00F5316D" w:rsidRDefault="00000000">
            <w:pPr>
              <w:jc w:val="center"/>
            </w:pPr>
            <w:r>
              <w:rPr>
                <w:rFonts w:ascii="Calibri" w:hAnsi="Calibri"/>
                <w:b/>
                <w:color w:val="FFFFFF"/>
                <w:sz w:val="18"/>
              </w:rPr>
              <w:t>Realizado</w:t>
            </w:r>
          </w:p>
        </w:tc>
      </w:tr>
      <w:tr w:rsidR="00F5316D" w14:paraId="7260B35E" w14:textId="77777777">
        <w:tc>
          <w:tcPr>
            <w:tcW w:w="3135" w:type="dxa"/>
            <w:shd w:val="clear" w:color="auto" w:fill="D9E1F2"/>
          </w:tcPr>
          <w:p w14:paraId="697D3BB4" w14:textId="77777777" w:rsidR="00F5316D" w:rsidRDefault="00000000">
            <w:r>
              <w:rPr>
                <w:rFonts w:ascii="Calibri" w:hAnsi="Calibri"/>
                <w:b/>
                <w:color w:val="000000"/>
                <w:sz w:val="20"/>
              </w:rPr>
              <w:t>Story Points comprometidos</w:t>
            </w:r>
          </w:p>
        </w:tc>
        <w:tc>
          <w:tcPr>
            <w:tcW w:w="3135" w:type="dxa"/>
            <w:shd w:val="clear" w:color="auto" w:fill="F2F2F2"/>
          </w:tcPr>
          <w:p w14:paraId="046860F4" w14:textId="77777777" w:rsidR="00F5316D" w:rsidRDefault="00000000">
            <w:pPr>
              <w:jc w:val="center"/>
            </w:pPr>
            <w:r>
              <w:rPr>
                <w:rFonts w:ascii="Calibri" w:hAnsi="Calibri"/>
                <w:color w:val="000000"/>
                <w:sz w:val="20"/>
              </w:rPr>
              <w:t>48</w:t>
            </w:r>
          </w:p>
        </w:tc>
        <w:tc>
          <w:tcPr>
            <w:tcW w:w="3135" w:type="dxa"/>
            <w:shd w:val="clear" w:color="auto" w:fill="F2F2F2"/>
          </w:tcPr>
          <w:p w14:paraId="335C2E15" w14:textId="77777777" w:rsidR="00F5316D" w:rsidRDefault="00000000">
            <w:pPr>
              <w:jc w:val="center"/>
            </w:pPr>
            <w:r>
              <w:rPr>
                <w:rFonts w:ascii="Calibri" w:hAnsi="Calibri"/>
                <w:color w:val="000000"/>
                <w:sz w:val="20"/>
              </w:rPr>
              <w:t>48</w:t>
            </w:r>
          </w:p>
        </w:tc>
      </w:tr>
      <w:tr w:rsidR="00F5316D" w14:paraId="38411A1F" w14:textId="77777777">
        <w:tc>
          <w:tcPr>
            <w:tcW w:w="3135" w:type="dxa"/>
            <w:shd w:val="clear" w:color="auto" w:fill="D9E1F2"/>
          </w:tcPr>
          <w:p w14:paraId="02CE11E4" w14:textId="77777777" w:rsidR="00F5316D" w:rsidRDefault="00000000">
            <w:r>
              <w:rPr>
                <w:rFonts w:ascii="Calibri" w:hAnsi="Calibri"/>
                <w:b/>
                <w:color w:val="000000"/>
                <w:sz w:val="20"/>
              </w:rPr>
              <w:t>Story Points completados</w:t>
            </w:r>
          </w:p>
        </w:tc>
        <w:tc>
          <w:tcPr>
            <w:tcW w:w="3135" w:type="dxa"/>
            <w:shd w:val="clear" w:color="auto" w:fill="FFFFFF"/>
          </w:tcPr>
          <w:p w14:paraId="36910B4E" w14:textId="77777777" w:rsidR="00F5316D" w:rsidRDefault="00000000">
            <w:pPr>
              <w:jc w:val="center"/>
            </w:pPr>
            <w:r>
              <w:rPr>
                <w:rFonts w:ascii="Calibri" w:hAnsi="Calibri"/>
                <w:color w:val="000000"/>
                <w:sz w:val="20"/>
              </w:rPr>
              <w:t>48</w:t>
            </w:r>
          </w:p>
        </w:tc>
        <w:tc>
          <w:tcPr>
            <w:tcW w:w="3135" w:type="dxa"/>
            <w:shd w:val="clear" w:color="auto" w:fill="FFFFFF"/>
          </w:tcPr>
          <w:p w14:paraId="756B8102" w14:textId="77777777" w:rsidR="00F5316D" w:rsidRDefault="00000000">
            <w:pPr>
              <w:jc w:val="center"/>
            </w:pPr>
            <w:r>
              <w:rPr>
                <w:rFonts w:ascii="Calibri" w:hAnsi="Calibri"/>
                <w:color w:val="000000"/>
                <w:sz w:val="20"/>
              </w:rPr>
              <w:t>48</w:t>
            </w:r>
          </w:p>
        </w:tc>
      </w:tr>
      <w:tr w:rsidR="00F5316D" w14:paraId="5394C925" w14:textId="77777777">
        <w:tc>
          <w:tcPr>
            <w:tcW w:w="3135" w:type="dxa"/>
            <w:shd w:val="clear" w:color="auto" w:fill="D9E1F2"/>
          </w:tcPr>
          <w:p w14:paraId="3493DC6C" w14:textId="77777777" w:rsidR="00F5316D" w:rsidRDefault="00000000">
            <w:r>
              <w:rPr>
                <w:rFonts w:ascii="Calibri" w:hAnsi="Calibri"/>
                <w:b/>
                <w:color w:val="000000"/>
                <w:sz w:val="20"/>
              </w:rPr>
              <w:t>Story Points no completados</w:t>
            </w:r>
          </w:p>
        </w:tc>
        <w:tc>
          <w:tcPr>
            <w:tcW w:w="3135" w:type="dxa"/>
            <w:shd w:val="clear" w:color="auto" w:fill="F2F2F2"/>
          </w:tcPr>
          <w:p w14:paraId="277BE7D0" w14:textId="77777777" w:rsidR="00F5316D" w:rsidRDefault="00000000">
            <w:pPr>
              <w:jc w:val="center"/>
            </w:pPr>
            <w:r>
              <w:rPr>
                <w:rFonts w:ascii="Calibri" w:hAnsi="Calibri"/>
                <w:color w:val="000000"/>
                <w:sz w:val="20"/>
              </w:rPr>
              <w:t>0</w:t>
            </w:r>
          </w:p>
        </w:tc>
        <w:tc>
          <w:tcPr>
            <w:tcW w:w="3135" w:type="dxa"/>
            <w:shd w:val="clear" w:color="auto" w:fill="F2F2F2"/>
          </w:tcPr>
          <w:p w14:paraId="5778E277" w14:textId="77777777" w:rsidR="00F5316D" w:rsidRDefault="00000000">
            <w:pPr>
              <w:jc w:val="center"/>
            </w:pPr>
            <w:r>
              <w:rPr>
                <w:rFonts w:ascii="Calibri" w:hAnsi="Calibri"/>
                <w:color w:val="000000"/>
                <w:sz w:val="20"/>
              </w:rPr>
              <w:t>0</w:t>
            </w:r>
          </w:p>
        </w:tc>
      </w:tr>
      <w:tr w:rsidR="00F5316D" w14:paraId="1B938BC4" w14:textId="77777777">
        <w:tc>
          <w:tcPr>
            <w:tcW w:w="3135" w:type="dxa"/>
            <w:shd w:val="clear" w:color="auto" w:fill="D9E1F2"/>
          </w:tcPr>
          <w:p w14:paraId="0DF56916" w14:textId="77777777" w:rsidR="00F5316D" w:rsidRDefault="00000000">
            <w:r>
              <w:rPr>
                <w:rFonts w:ascii="Calibri" w:hAnsi="Calibri"/>
                <w:b/>
                <w:color w:val="000000"/>
                <w:sz w:val="20"/>
              </w:rPr>
              <w:t>% Cumplimiento de SP</w:t>
            </w:r>
          </w:p>
        </w:tc>
        <w:tc>
          <w:tcPr>
            <w:tcW w:w="3135" w:type="dxa"/>
            <w:shd w:val="clear" w:color="auto" w:fill="FFFFFF"/>
          </w:tcPr>
          <w:p w14:paraId="1ACD1FE6" w14:textId="77777777" w:rsidR="00F5316D" w:rsidRDefault="00000000">
            <w:pPr>
              <w:jc w:val="center"/>
            </w:pPr>
            <w:r>
              <w:rPr>
                <w:rFonts w:ascii="Calibri" w:hAnsi="Calibri"/>
                <w:color w:val="000000"/>
                <w:sz w:val="20"/>
              </w:rPr>
              <w:t>100%</w:t>
            </w:r>
          </w:p>
        </w:tc>
        <w:tc>
          <w:tcPr>
            <w:tcW w:w="3135" w:type="dxa"/>
            <w:shd w:val="clear" w:color="auto" w:fill="FFFFFF"/>
          </w:tcPr>
          <w:p w14:paraId="4A4D8927" w14:textId="77777777" w:rsidR="00F5316D" w:rsidRDefault="00000000">
            <w:pPr>
              <w:jc w:val="center"/>
            </w:pPr>
            <w:r>
              <w:rPr>
                <w:rFonts w:ascii="Calibri" w:hAnsi="Calibri"/>
                <w:color w:val="000000"/>
                <w:sz w:val="20"/>
              </w:rPr>
              <w:t>100%</w:t>
            </w:r>
          </w:p>
        </w:tc>
      </w:tr>
      <w:tr w:rsidR="00F5316D" w14:paraId="35E34E8C" w14:textId="77777777">
        <w:tc>
          <w:tcPr>
            <w:tcW w:w="3135" w:type="dxa"/>
            <w:shd w:val="clear" w:color="auto" w:fill="D9E1F2"/>
          </w:tcPr>
          <w:p w14:paraId="06659594" w14:textId="77777777" w:rsidR="00F5316D" w:rsidRDefault="00000000">
            <w:r>
              <w:rPr>
                <w:rFonts w:ascii="Calibri" w:hAnsi="Calibri"/>
                <w:b/>
                <w:color w:val="000000"/>
                <w:sz w:val="20"/>
              </w:rPr>
              <w:t>HU planificadas</w:t>
            </w:r>
          </w:p>
        </w:tc>
        <w:tc>
          <w:tcPr>
            <w:tcW w:w="3135" w:type="dxa"/>
            <w:shd w:val="clear" w:color="auto" w:fill="F2F2F2"/>
          </w:tcPr>
          <w:p w14:paraId="02280B29" w14:textId="77777777" w:rsidR="00F5316D" w:rsidRDefault="00000000">
            <w:pPr>
              <w:jc w:val="center"/>
            </w:pPr>
            <w:r>
              <w:rPr>
                <w:rFonts w:ascii="Calibri" w:hAnsi="Calibri"/>
                <w:color w:val="000000"/>
                <w:sz w:val="20"/>
              </w:rPr>
              <w:t>5</w:t>
            </w:r>
          </w:p>
        </w:tc>
        <w:tc>
          <w:tcPr>
            <w:tcW w:w="3135" w:type="dxa"/>
            <w:shd w:val="clear" w:color="auto" w:fill="F2F2F2"/>
          </w:tcPr>
          <w:p w14:paraId="5540E6CE" w14:textId="77777777" w:rsidR="00F5316D" w:rsidRDefault="00000000">
            <w:pPr>
              <w:jc w:val="center"/>
            </w:pPr>
            <w:r>
              <w:rPr>
                <w:rFonts w:ascii="Calibri" w:hAnsi="Calibri"/>
                <w:color w:val="000000"/>
                <w:sz w:val="20"/>
              </w:rPr>
              <w:t>5</w:t>
            </w:r>
          </w:p>
        </w:tc>
      </w:tr>
      <w:tr w:rsidR="00F5316D" w14:paraId="20F000CE" w14:textId="77777777">
        <w:tc>
          <w:tcPr>
            <w:tcW w:w="3135" w:type="dxa"/>
            <w:shd w:val="clear" w:color="auto" w:fill="D9E1F2"/>
          </w:tcPr>
          <w:p w14:paraId="6C4915F1" w14:textId="77777777" w:rsidR="00F5316D" w:rsidRDefault="00000000">
            <w:r>
              <w:rPr>
                <w:rFonts w:ascii="Calibri" w:hAnsi="Calibri"/>
                <w:b/>
                <w:color w:val="000000"/>
                <w:sz w:val="20"/>
              </w:rPr>
              <w:t>HT planificadas</w:t>
            </w:r>
          </w:p>
        </w:tc>
        <w:tc>
          <w:tcPr>
            <w:tcW w:w="3135" w:type="dxa"/>
            <w:shd w:val="clear" w:color="auto" w:fill="FFFFFF"/>
          </w:tcPr>
          <w:p w14:paraId="4ADBAA86" w14:textId="77777777" w:rsidR="00F5316D" w:rsidRDefault="00000000">
            <w:pPr>
              <w:jc w:val="center"/>
            </w:pPr>
            <w:r>
              <w:rPr>
                <w:rFonts w:ascii="Calibri" w:hAnsi="Calibri"/>
                <w:color w:val="000000"/>
                <w:sz w:val="20"/>
              </w:rPr>
              <w:t>1</w:t>
            </w:r>
          </w:p>
        </w:tc>
        <w:tc>
          <w:tcPr>
            <w:tcW w:w="3135" w:type="dxa"/>
            <w:shd w:val="clear" w:color="auto" w:fill="FFFFFF"/>
          </w:tcPr>
          <w:p w14:paraId="6829A6C7" w14:textId="77777777" w:rsidR="00F5316D" w:rsidRDefault="00000000">
            <w:pPr>
              <w:jc w:val="center"/>
            </w:pPr>
            <w:r>
              <w:rPr>
                <w:rFonts w:ascii="Calibri" w:hAnsi="Calibri"/>
                <w:color w:val="000000"/>
                <w:sz w:val="20"/>
              </w:rPr>
              <w:t>1</w:t>
            </w:r>
          </w:p>
        </w:tc>
      </w:tr>
      <w:tr w:rsidR="00F5316D" w14:paraId="650E125F" w14:textId="77777777">
        <w:tc>
          <w:tcPr>
            <w:tcW w:w="3135" w:type="dxa"/>
            <w:shd w:val="clear" w:color="auto" w:fill="D9E1F2"/>
          </w:tcPr>
          <w:p w14:paraId="325B9084" w14:textId="77777777" w:rsidR="00F5316D" w:rsidRDefault="00000000">
            <w:r>
              <w:rPr>
                <w:rFonts w:ascii="Calibri" w:hAnsi="Calibri"/>
                <w:b/>
                <w:color w:val="000000"/>
                <w:sz w:val="20"/>
              </w:rPr>
              <w:lastRenderedPageBreak/>
              <w:t>Total ítems completados</w:t>
            </w:r>
          </w:p>
        </w:tc>
        <w:tc>
          <w:tcPr>
            <w:tcW w:w="3135" w:type="dxa"/>
            <w:shd w:val="clear" w:color="auto" w:fill="F2F2F2"/>
          </w:tcPr>
          <w:p w14:paraId="7DC3DBD6" w14:textId="77777777" w:rsidR="00F5316D" w:rsidRDefault="00000000">
            <w:pPr>
              <w:jc w:val="center"/>
            </w:pPr>
            <w:r>
              <w:rPr>
                <w:rFonts w:ascii="Calibri" w:hAnsi="Calibri"/>
                <w:color w:val="000000"/>
                <w:sz w:val="20"/>
              </w:rPr>
              <w:t>6</w:t>
            </w:r>
          </w:p>
        </w:tc>
        <w:tc>
          <w:tcPr>
            <w:tcW w:w="3135" w:type="dxa"/>
            <w:shd w:val="clear" w:color="auto" w:fill="F2F2F2"/>
          </w:tcPr>
          <w:p w14:paraId="5DD5904F" w14:textId="77777777" w:rsidR="00F5316D" w:rsidRDefault="00000000">
            <w:pPr>
              <w:jc w:val="center"/>
            </w:pPr>
            <w:r>
              <w:rPr>
                <w:rFonts w:ascii="Calibri" w:hAnsi="Calibri"/>
                <w:color w:val="000000"/>
                <w:sz w:val="20"/>
              </w:rPr>
              <w:t>6</w:t>
            </w:r>
          </w:p>
        </w:tc>
      </w:tr>
      <w:tr w:rsidR="00F5316D" w14:paraId="32C27F2F" w14:textId="77777777">
        <w:tc>
          <w:tcPr>
            <w:tcW w:w="3135" w:type="dxa"/>
            <w:shd w:val="clear" w:color="auto" w:fill="D9E1F2"/>
          </w:tcPr>
          <w:p w14:paraId="67E3A106" w14:textId="77777777" w:rsidR="00F5316D" w:rsidRDefault="00000000">
            <w:r>
              <w:rPr>
                <w:rFonts w:ascii="Calibri" w:hAnsi="Calibri"/>
                <w:b/>
                <w:color w:val="000000"/>
                <w:sz w:val="20"/>
              </w:rPr>
              <w:t>% Cumplimiento del backlog</w:t>
            </w:r>
          </w:p>
        </w:tc>
        <w:tc>
          <w:tcPr>
            <w:tcW w:w="3135" w:type="dxa"/>
            <w:shd w:val="clear" w:color="auto" w:fill="FFFFFF"/>
          </w:tcPr>
          <w:p w14:paraId="22A54D35" w14:textId="77777777" w:rsidR="00F5316D" w:rsidRDefault="00000000">
            <w:pPr>
              <w:jc w:val="center"/>
            </w:pPr>
            <w:r>
              <w:rPr>
                <w:rFonts w:ascii="Calibri" w:hAnsi="Calibri"/>
                <w:color w:val="000000"/>
                <w:sz w:val="20"/>
              </w:rPr>
              <w:t>100%</w:t>
            </w:r>
          </w:p>
        </w:tc>
        <w:tc>
          <w:tcPr>
            <w:tcW w:w="3135" w:type="dxa"/>
            <w:shd w:val="clear" w:color="auto" w:fill="FFFFFF"/>
          </w:tcPr>
          <w:p w14:paraId="3A8F9E8E" w14:textId="77777777" w:rsidR="00F5316D" w:rsidRDefault="00000000">
            <w:pPr>
              <w:jc w:val="center"/>
            </w:pPr>
            <w:r>
              <w:rPr>
                <w:rFonts w:ascii="Calibri" w:hAnsi="Calibri"/>
                <w:color w:val="000000"/>
                <w:sz w:val="20"/>
              </w:rPr>
              <w:t>100%</w:t>
            </w:r>
          </w:p>
        </w:tc>
      </w:tr>
    </w:tbl>
    <w:p w14:paraId="6A96007E" w14:textId="77777777" w:rsidR="00F5316D" w:rsidRDefault="00000000">
      <w:pPr>
        <w:pStyle w:val="Ttulo1"/>
      </w:pPr>
      <w:r>
        <w:rPr>
          <w:rFonts w:ascii="Calibri" w:hAnsi="Calibri"/>
        </w:rPr>
        <w:t>5. Análisis de desvíos significativos</w:t>
      </w:r>
    </w:p>
    <w:p w14:paraId="179DDA7C" w14:textId="77777777" w:rsidR="00F5316D" w:rsidRDefault="00000000">
      <w:pPr>
        <w:jc w:val="both"/>
      </w:pPr>
      <w:r>
        <w:rPr>
          <w:rFonts w:ascii="Calibri" w:hAnsi="Calibri"/>
          <w:color w:val="000000"/>
          <w:sz w:val="20"/>
        </w:rPr>
        <w:t>El Sprint 07 no registró desvíos significativos. Los 48 SP planificados fueron entregados en su totalidad. El módulo de Órdenes de Cambio fue el de mayor complejidad técnica (validación presupuestaria, RBAC cruzado, bloqueo de reprocesamiento), completado sin incidencias. Las pruebas E2E (Actividad 5) requirieron BD activa para su validación completa, siendo aceptado el comportamiento alternativo (401/500) en entorno sin BD. La cobertura de pruebas automatizadas alcanzó el 100% (46/46 PASS). Acumulado del proyecto: 168 pruebas.</w:t>
      </w:r>
    </w:p>
    <w:p w14:paraId="1DD3926D" w14:textId="77777777" w:rsidR="00F5316D" w:rsidRDefault="00000000">
      <w:pPr>
        <w:pStyle w:val="Ttulo1"/>
      </w:pPr>
      <w:r>
        <w:rPr>
          <w:rFonts w:ascii="Calibri" w:hAnsi="Calibri"/>
        </w:rPr>
        <w:t>6. Observaciones generales del sprint</w:t>
      </w:r>
    </w:p>
    <w:tbl>
      <w:tblPr>
        <w:tblStyle w:val="Tablaconcuadrcula"/>
        <w:tblW w:w="0" w:type="auto"/>
        <w:tblLook w:val="04A0" w:firstRow="1" w:lastRow="0" w:firstColumn="1" w:lastColumn="0" w:noHBand="0" w:noVBand="1"/>
      </w:tblPr>
      <w:tblGrid>
        <w:gridCol w:w="4703"/>
        <w:gridCol w:w="4703"/>
      </w:tblGrid>
      <w:tr w:rsidR="00F5316D" w14:paraId="039140E7" w14:textId="77777777">
        <w:tc>
          <w:tcPr>
            <w:tcW w:w="4703" w:type="dxa"/>
            <w:shd w:val="clear" w:color="auto" w:fill="D9E1F2"/>
          </w:tcPr>
          <w:p w14:paraId="58A52F18" w14:textId="77777777" w:rsidR="00F5316D" w:rsidRDefault="00000000">
            <w:r>
              <w:rPr>
                <w:rFonts w:ascii="Calibri" w:hAnsi="Calibri"/>
                <w:b/>
                <w:color w:val="000000"/>
                <w:sz w:val="20"/>
              </w:rPr>
              <w:t>Logros del sprint</w:t>
            </w:r>
          </w:p>
        </w:tc>
        <w:tc>
          <w:tcPr>
            <w:tcW w:w="4703" w:type="dxa"/>
          </w:tcPr>
          <w:p w14:paraId="540CA135" w14:textId="77777777" w:rsidR="00F5316D" w:rsidRDefault="00000000">
            <w:r>
              <w:rPr>
                <w:rFonts w:ascii="Calibri" w:hAnsi="Calibri"/>
                <w:color w:val="000000"/>
                <w:sz w:val="20"/>
              </w:rPr>
              <w:t>5 HU + 1 HT completados. 48 SP realizados. 46 pruebas automatizadas (100% PASS). Ciclo completo de compras verificado con trazabilidad E2E. Órdenes de Cambio operativas.</w:t>
            </w:r>
          </w:p>
        </w:tc>
      </w:tr>
      <w:tr w:rsidR="00F5316D" w14:paraId="378050AE" w14:textId="77777777">
        <w:tc>
          <w:tcPr>
            <w:tcW w:w="4703" w:type="dxa"/>
            <w:shd w:val="clear" w:color="auto" w:fill="D9E1F2"/>
          </w:tcPr>
          <w:p w14:paraId="76739ECE" w14:textId="77777777" w:rsidR="00F5316D" w:rsidRDefault="00000000">
            <w:r>
              <w:rPr>
                <w:rFonts w:ascii="Calibri" w:hAnsi="Calibri"/>
                <w:b/>
                <w:color w:val="000000"/>
                <w:sz w:val="20"/>
              </w:rPr>
              <w:t>Impedimentos encontrados</w:t>
            </w:r>
          </w:p>
        </w:tc>
        <w:tc>
          <w:tcPr>
            <w:tcW w:w="4703" w:type="dxa"/>
          </w:tcPr>
          <w:p w14:paraId="4CA02A37" w14:textId="77777777" w:rsidR="00F5316D" w:rsidRDefault="00000000">
            <w:r>
              <w:rPr>
                <w:rFonts w:ascii="Calibri" w:hAnsi="Calibri"/>
                <w:color w:val="000000"/>
                <w:sz w:val="20"/>
              </w:rPr>
              <w:t>Las pruebas E2E (Actividad 5, ciclos crear→aprobar/rechazar) requieren BD de test con datos seeded. En entorno CI sin BD se obtiene 401/422/500, comportamiento esperado y documentado.</w:t>
            </w:r>
          </w:p>
        </w:tc>
      </w:tr>
      <w:tr w:rsidR="00F5316D" w14:paraId="7F92D3F6" w14:textId="77777777">
        <w:tc>
          <w:tcPr>
            <w:tcW w:w="4703" w:type="dxa"/>
            <w:shd w:val="clear" w:color="auto" w:fill="D9E1F2"/>
          </w:tcPr>
          <w:p w14:paraId="50A3EEBD" w14:textId="77777777" w:rsidR="00F5316D" w:rsidRDefault="00000000">
            <w:r>
              <w:rPr>
                <w:rFonts w:ascii="Calibri" w:hAnsi="Calibri"/>
                <w:b/>
                <w:color w:val="000000"/>
                <w:sz w:val="20"/>
              </w:rPr>
              <w:t>Compromisos para el siguiente sprint</w:t>
            </w:r>
          </w:p>
        </w:tc>
        <w:tc>
          <w:tcPr>
            <w:tcW w:w="4703" w:type="dxa"/>
          </w:tcPr>
          <w:p w14:paraId="3C0AA619" w14:textId="77777777" w:rsidR="00F5316D" w:rsidRDefault="00000000">
            <w:r>
              <w:rPr>
                <w:rFonts w:ascii="Calibri" w:hAnsi="Calibri"/>
                <w:color w:val="000000"/>
                <w:sz w:val="20"/>
              </w:rPr>
              <w:t>Implementar el módulo de Reportes y Dashboard consolidado. Agregar BD de pruebas con seed data completo. Implementar exportación de reportes en xlsx.</w:t>
            </w:r>
          </w:p>
        </w:tc>
      </w:tr>
      <w:tr w:rsidR="00F5316D" w14:paraId="3A8FBAC8" w14:textId="77777777">
        <w:tc>
          <w:tcPr>
            <w:tcW w:w="4703" w:type="dxa"/>
            <w:shd w:val="clear" w:color="auto" w:fill="D9E1F2"/>
          </w:tcPr>
          <w:p w14:paraId="3EDA7E20" w14:textId="77777777" w:rsidR="00F5316D" w:rsidRDefault="00000000">
            <w:r>
              <w:rPr>
                <w:rFonts w:ascii="Calibri" w:hAnsi="Calibri"/>
                <w:b/>
                <w:color w:val="000000"/>
                <w:sz w:val="20"/>
              </w:rPr>
              <w:t>Notas adicionales</w:t>
            </w:r>
          </w:p>
        </w:tc>
        <w:tc>
          <w:tcPr>
            <w:tcW w:w="4703" w:type="dxa"/>
          </w:tcPr>
          <w:p w14:paraId="5F2571E8" w14:textId="77777777" w:rsidR="00F5316D" w:rsidRDefault="00000000">
            <w:r>
              <w:rPr>
                <w:rFonts w:ascii="Calibri" w:hAnsi="Calibri"/>
                <w:color w:val="000000"/>
                <w:sz w:val="20"/>
              </w:rPr>
              <w:t>Sprint 07 cierra el ciclo gerencial de compras. Acumulado del proyecto: 168 pruebas automatizadas (CP-001 a CP-168) con 100% de éxito en todos los sprints.</w:t>
            </w:r>
          </w:p>
        </w:tc>
      </w:tr>
    </w:tbl>
    <w:p w14:paraId="36FD5AE8" w14:textId="77777777" w:rsidR="00F5316D" w:rsidRDefault="00000000">
      <w:pPr>
        <w:pStyle w:val="Ttulo1"/>
      </w:pPr>
      <w:r>
        <w:rPr>
          <w:rFonts w:ascii="Calibri" w:hAnsi="Calibri"/>
        </w:rPr>
        <w:t>7. Glosario</w:t>
      </w:r>
    </w:p>
    <w:tbl>
      <w:tblPr>
        <w:tblStyle w:val="Tablaconcuadrcula"/>
        <w:tblW w:w="0" w:type="auto"/>
        <w:tblLook w:val="04A0" w:firstRow="1" w:lastRow="0" w:firstColumn="1" w:lastColumn="0" w:noHBand="0" w:noVBand="1"/>
      </w:tblPr>
      <w:tblGrid>
        <w:gridCol w:w="959"/>
        <w:gridCol w:w="8447"/>
      </w:tblGrid>
      <w:tr w:rsidR="00F5316D" w14:paraId="02285021" w14:textId="77777777" w:rsidTr="00025F91">
        <w:tc>
          <w:tcPr>
            <w:tcW w:w="959" w:type="dxa"/>
            <w:shd w:val="clear" w:color="auto" w:fill="D9E1F2"/>
          </w:tcPr>
          <w:p w14:paraId="30953E5D" w14:textId="77777777" w:rsidR="00F5316D" w:rsidRDefault="00000000">
            <w:r>
              <w:rPr>
                <w:rFonts w:ascii="Calibri" w:hAnsi="Calibri"/>
                <w:b/>
                <w:color w:val="1F3864"/>
                <w:sz w:val="18"/>
              </w:rPr>
              <w:t>SP</w:t>
            </w:r>
          </w:p>
        </w:tc>
        <w:tc>
          <w:tcPr>
            <w:tcW w:w="8447" w:type="dxa"/>
          </w:tcPr>
          <w:p w14:paraId="68864595" w14:textId="77777777" w:rsidR="00F5316D" w:rsidRDefault="00000000">
            <w:r>
              <w:rPr>
                <w:rFonts w:ascii="Calibri" w:hAnsi="Calibri"/>
                <w:color w:val="000000"/>
                <w:sz w:val="18"/>
              </w:rPr>
              <w:t>Story Points — Unidad de medida de esfuerzo relativo</w:t>
            </w:r>
          </w:p>
        </w:tc>
      </w:tr>
      <w:tr w:rsidR="00F5316D" w14:paraId="4BD40BE1" w14:textId="77777777" w:rsidTr="00025F91">
        <w:tc>
          <w:tcPr>
            <w:tcW w:w="959" w:type="dxa"/>
            <w:shd w:val="clear" w:color="auto" w:fill="D9E1F2"/>
          </w:tcPr>
          <w:p w14:paraId="5F96C426" w14:textId="77777777" w:rsidR="00F5316D" w:rsidRDefault="00000000">
            <w:r>
              <w:rPr>
                <w:rFonts w:ascii="Calibri" w:hAnsi="Calibri"/>
                <w:b/>
                <w:color w:val="1F3864"/>
                <w:sz w:val="18"/>
              </w:rPr>
              <w:t>HU</w:t>
            </w:r>
          </w:p>
        </w:tc>
        <w:tc>
          <w:tcPr>
            <w:tcW w:w="8447" w:type="dxa"/>
          </w:tcPr>
          <w:p w14:paraId="35EFCE8F" w14:textId="77777777" w:rsidR="00F5316D" w:rsidRDefault="00000000">
            <w:r>
              <w:rPr>
                <w:rFonts w:ascii="Calibri" w:hAnsi="Calibri"/>
                <w:color w:val="000000"/>
                <w:sz w:val="18"/>
              </w:rPr>
              <w:t>Historia de Usuario — Unidad funcional del backlog</w:t>
            </w:r>
          </w:p>
        </w:tc>
      </w:tr>
      <w:tr w:rsidR="00F5316D" w14:paraId="79D6C015" w14:textId="77777777" w:rsidTr="00025F91">
        <w:tc>
          <w:tcPr>
            <w:tcW w:w="959" w:type="dxa"/>
            <w:shd w:val="clear" w:color="auto" w:fill="D9E1F2"/>
          </w:tcPr>
          <w:p w14:paraId="20D89EF7" w14:textId="77777777" w:rsidR="00F5316D" w:rsidRDefault="00000000">
            <w:r>
              <w:rPr>
                <w:rFonts w:ascii="Calibri" w:hAnsi="Calibri"/>
                <w:b/>
                <w:color w:val="1F3864"/>
                <w:sz w:val="18"/>
              </w:rPr>
              <w:t>HT</w:t>
            </w:r>
          </w:p>
        </w:tc>
        <w:tc>
          <w:tcPr>
            <w:tcW w:w="8447" w:type="dxa"/>
          </w:tcPr>
          <w:p w14:paraId="3157369C" w14:textId="77777777" w:rsidR="00F5316D" w:rsidRDefault="00000000">
            <w:r>
              <w:rPr>
                <w:rFonts w:ascii="Calibri" w:hAnsi="Calibri"/>
                <w:color w:val="000000"/>
                <w:sz w:val="18"/>
              </w:rPr>
              <w:t>Historia Técnica — Tarea técnica transversal</w:t>
            </w:r>
          </w:p>
        </w:tc>
      </w:tr>
      <w:tr w:rsidR="00F5316D" w14:paraId="7550AC0E" w14:textId="77777777" w:rsidTr="00025F91">
        <w:tc>
          <w:tcPr>
            <w:tcW w:w="959" w:type="dxa"/>
            <w:shd w:val="clear" w:color="auto" w:fill="D9E1F2"/>
          </w:tcPr>
          <w:p w14:paraId="3E93D56C" w14:textId="77777777" w:rsidR="00F5316D" w:rsidRDefault="00000000">
            <w:r>
              <w:rPr>
                <w:rFonts w:ascii="Calibri" w:hAnsi="Calibri"/>
                <w:b/>
                <w:color w:val="1F3864"/>
                <w:sz w:val="18"/>
              </w:rPr>
              <w:t>RBAC</w:t>
            </w:r>
          </w:p>
        </w:tc>
        <w:tc>
          <w:tcPr>
            <w:tcW w:w="8447" w:type="dxa"/>
          </w:tcPr>
          <w:p w14:paraId="486F6A5F" w14:textId="77777777" w:rsidR="00F5316D" w:rsidRDefault="00000000">
            <w:r>
              <w:rPr>
                <w:rFonts w:ascii="Calibri" w:hAnsi="Calibri"/>
                <w:color w:val="000000"/>
                <w:sz w:val="18"/>
              </w:rPr>
              <w:t>Role-Based Access Control — Control de acceso por rol</w:t>
            </w:r>
          </w:p>
        </w:tc>
      </w:tr>
      <w:tr w:rsidR="00F5316D" w14:paraId="455DCA8E" w14:textId="77777777" w:rsidTr="00025F91">
        <w:tc>
          <w:tcPr>
            <w:tcW w:w="959" w:type="dxa"/>
            <w:shd w:val="clear" w:color="auto" w:fill="D9E1F2"/>
          </w:tcPr>
          <w:p w14:paraId="32E5845B" w14:textId="77777777" w:rsidR="00F5316D" w:rsidRDefault="00000000">
            <w:r>
              <w:rPr>
                <w:rFonts w:ascii="Calibri" w:hAnsi="Calibri"/>
                <w:b/>
                <w:color w:val="1F3864"/>
                <w:sz w:val="18"/>
              </w:rPr>
              <w:t>OC</w:t>
            </w:r>
          </w:p>
        </w:tc>
        <w:tc>
          <w:tcPr>
            <w:tcW w:w="8447" w:type="dxa"/>
          </w:tcPr>
          <w:p w14:paraId="2A1366DC" w14:textId="77777777" w:rsidR="00F5316D" w:rsidRDefault="00000000">
            <w:r>
              <w:rPr>
                <w:rFonts w:ascii="Calibri" w:hAnsi="Calibri"/>
                <w:color w:val="000000"/>
                <w:sz w:val="18"/>
              </w:rPr>
              <w:t>Orden de Cambio — Autorización de excedente presupuestario</w:t>
            </w:r>
          </w:p>
        </w:tc>
      </w:tr>
      <w:tr w:rsidR="00F5316D" w14:paraId="742F4906" w14:textId="77777777" w:rsidTr="00025F91">
        <w:tc>
          <w:tcPr>
            <w:tcW w:w="959" w:type="dxa"/>
            <w:shd w:val="clear" w:color="auto" w:fill="D9E1F2"/>
          </w:tcPr>
          <w:p w14:paraId="3A30921D" w14:textId="77777777" w:rsidR="00F5316D" w:rsidRDefault="00000000">
            <w:r>
              <w:rPr>
                <w:rFonts w:ascii="Calibri" w:hAnsi="Calibri"/>
                <w:b/>
                <w:color w:val="1F3864"/>
                <w:sz w:val="18"/>
              </w:rPr>
              <w:t>E2E</w:t>
            </w:r>
          </w:p>
        </w:tc>
        <w:tc>
          <w:tcPr>
            <w:tcW w:w="8447" w:type="dxa"/>
          </w:tcPr>
          <w:p w14:paraId="746224EB" w14:textId="77777777" w:rsidR="00F5316D" w:rsidRDefault="00000000">
            <w:r>
              <w:rPr>
                <w:rFonts w:ascii="Calibri" w:hAnsi="Calibri"/>
                <w:color w:val="000000"/>
                <w:sz w:val="18"/>
              </w:rPr>
              <w:t>End-to-End — Prueba de ciclo completo</w:t>
            </w:r>
          </w:p>
        </w:tc>
      </w:tr>
      <w:tr w:rsidR="00F5316D" w14:paraId="3A743057" w14:textId="77777777" w:rsidTr="00025F91">
        <w:tc>
          <w:tcPr>
            <w:tcW w:w="959" w:type="dxa"/>
            <w:shd w:val="clear" w:color="auto" w:fill="D9E1F2"/>
          </w:tcPr>
          <w:p w14:paraId="55115C8C" w14:textId="77777777" w:rsidR="00F5316D" w:rsidRDefault="00000000">
            <w:r>
              <w:rPr>
                <w:rFonts w:ascii="Calibri" w:hAnsi="Calibri"/>
                <w:b/>
                <w:color w:val="1F3864"/>
                <w:sz w:val="18"/>
              </w:rPr>
              <w:t>API</w:t>
            </w:r>
          </w:p>
        </w:tc>
        <w:tc>
          <w:tcPr>
            <w:tcW w:w="8447" w:type="dxa"/>
          </w:tcPr>
          <w:p w14:paraId="161839F5" w14:textId="77777777" w:rsidR="00F5316D" w:rsidRDefault="00000000">
            <w:r>
              <w:rPr>
                <w:rFonts w:ascii="Calibri" w:hAnsi="Calibri"/>
                <w:color w:val="000000"/>
                <w:sz w:val="18"/>
              </w:rPr>
              <w:t>Application Programming Interface</w:t>
            </w:r>
          </w:p>
        </w:tc>
      </w:tr>
      <w:tr w:rsidR="00F5316D" w14:paraId="4F7D6EA0" w14:textId="77777777" w:rsidTr="00025F91">
        <w:tc>
          <w:tcPr>
            <w:tcW w:w="959" w:type="dxa"/>
            <w:shd w:val="clear" w:color="auto" w:fill="D9E1F2"/>
          </w:tcPr>
          <w:p w14:paraId="166F4643" w14:textId="77777777" w:rsidR="00F5316D" w:rsidRDefault="00000000">
            <w:r>
              <w:rPr>
                <w:rFonts w:ascii="Calibri" w:hAnsi="Calibri"/>
                <w:b/>
                <w:color w:val="1F3864"/>
                <w:sz w:val="18"/>
              </w:rPr>
              <w:t>BD</w:t>
            </w:r>
          </w:p>
        </w:tc>
        <w:tc>
          <w:tcPr>
            <w:tcW w:w="8447" w:type="dxa"/>
          </w:tcPr>
          <w:p w14:paraId="45E724D9" w14:textId="77777777" w:rsidR="00F5316D" w:rsidRDefault="00000000">
            <w:r>
              <w:rPr>
                <w:rFonts w:ascii="Calibri" w:hAnsi="Calibri"/>
                <w:color w:val="000000"/>
                <w:sz w:val="18"/>
              </w:rPr>
              <w:t>Base de Datos</w:t>
            </w:r>
          </w:p>
        </w:tc>
      </w:tr>
      <w:tr w:rsidR="00F5316D" w14:paraId="46E1EE03" w14:textId="77777777" w:rsidTr="00025F91">
        <w:tc>
          <w:tcPr>
            <w:tcW w:w="959" w:type="dxa"/>
            <w:shd w:val="clear" w:color="auto" w:fill="D9E1F2"/>
          </w:tcPr>
          <w:p w14:paraId="1A09C924" w14:textId="77777777" w:rsidR="00F5316D" w:rsidRDefault="00000000">
            <w:r>
              <w:rPr>
                <w:rFonts w:ascii="Calibri" w:hAnsi="Calibri"/>
                <w:b/>
                <w:color w:val="1F3864"/>
                <w:sz w:val="18"/>
              </w:rPr>
              <w:t>JWT</w:t>
            </w:r>
          </w:p>
        </w:tc>
        <w:tc>
          <w:tcPr>
            <w:tcW w:w="8447" w:type="dxa"/>
          </w:tcPr>
          <w:p w14:paraId="04763BD4" w14:textId="77777777" w:rsidR="00F5316D" w:rsidRDefault="00000000">
            <w:r>
              <w:rPr>
                <w:rFonts w:ascii="Calibri" w:hAnsi="Calibri"/>
                <w:color w:val="000000"/>
                <w:sz w:val="18"/>
              </w:rPr>
              <w:t>JSON Web Token — Token de autenticación</w:t>
            </w:r>
          </w:p>
        </w:tc>
      </w:tr>
      <w:tr w:rsidR="00F5316D" w14:paraId="093A72B5" w14:textId="77777777" w:rsidTr="00025F91">
        <w:tc>
          <w:tcPr>
            <w:tcW w:w="959" w:type="dxa"/>
            <w:shd w:val="clear" w:color="auto" w:fill="D9E1F2"/>
          </w:tcPr>
          <w:p w14:paraId="6474B331" w14:textId="77777777" w:rsidR="00F5316D" w:rsidRDefault="00000000">
            <w:r>
              <w:rPr>
                <w:rFonts w:ascii="Calibri" w:hAnsi="Calibri"/>
                <w:b/>
                <w:color w:val="1F3864"/>
                <w:sz w:val="18"/>
              </w:rPr>
              <w:t>409</w:t>
            </w:r>
          </w:p>
        </w:tc>
        <w:tc>
          <w:tcPr>
            <w:tcW w:w="8447" w:type="dxa"/>
          </w:tcPr>
          <w:p w14:paraId="6C0B514A" w14:textId="77777777" w:rsidR="00F5316D" w:rsidRDefault="00000000">
            <w:r>
              <w:rPr>
                <w:rFonts w:ascii="Calibri" w:hAnsi="Calibri"/>
                <w:color w:val="000000"/>
                <w:sz w:val="18"/>
              </w:rPr>
              <w:t>HTTP Conflict — Estado de bloqueo de reprocesamiento</w:t>
            </w:r>
          </w:p>
        </w:tc>
      </w:tr>
    </w:tbl>
    <w:p w14:paraId="224F2FBF" w14:textId="77777777" w:rsidR="007277F8" w:rsidRDefault="007277F8"/>
    <w:sectPr w:rsidR="007277F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4078433">
    <w:abstractNumId w:val="8"/>
  </w:num>
  <w:num w:numId="2" w16cid:durableId="1433549952">
    <w:abstractNumId w:val="6"/>
  </w:num>
  <w:num w:numId="3" w16cid:durableId="372971527">
    <w:abstractNumId w:val="5"/>
  </w:num>
  <w:num w:numId="4" w16cid:durableId="206142707">
    <w:abstractNumId w:val="4"/>
  </w:num>
  <w:num w:numId="5" w16cid:durableId="265964708">
    <w:abstractNumId w:val="7"/>
  </w:num>
  <w:num w:numId="6" w16cid:durableId="1725057058">
    <w:abstractNumId w:val="3"/>
  </w:num>
  <w:num w:numId="7" w16cid:durableId="1479372528">
    <w:abstractNumId w:val="2"/>
  </w:num>
  <w:num w:numId="8" w16cid:durableId="721711413">
    <w:abstractNumId w:val="1"/>
  </w:num>
  <w:num w:numId="9" w16cid:durableId="143571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91"/>
    <w:rsid w:val="00034616"/>
    <w:rsid w:val="0006063C"/>
    <w:rsid w:val="0015074B"/>
    <w:rsid w:val="0029639D"/>
    <w:rsid w:val="00326F90"/>
    <w:rsid w:val="007277F8"/>
    <w:rsid w:val="00AA1D8D"/>
    <w:rsid w:val="00B47730"/>
    <w:rsid w:val="00CB0664"/>
    <w:rsid w:val="00CD38FF"/>
    <w:rsid w:val="00F53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09A73"/>
  <w14:defaultImageDpi w14:val="300"/>
  <w15:docId w15:val="{B7E0E590-FC7B-44E4-8F03-7B45C202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861</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3</cp:revision>
  <dcterms:created xsi:type="dcterms:W3CDTF">2013-12-23T23:15:00Z</dcterms:created>
  <dcterms:modified xsi:type="dcterms:W3CDTF">2026-05-28T15:31:00Z</dcterms:modified>
  <cp:category/>
</cp:coreProperties>
</file>