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63F9B" w14:textId="77777777" w:rsidR="006A5BEB" w:rsidRDefault="00000000">
      <w:pPr>
        <w:spacing w:after="40"/>
        <w:jc w:val="center"/>
      </w:pPr>
      <w:r>
        <w:rPr>
          <w:rFonts w:ascii="Calibri" w:hAnsi="Calibri"/>
          <w:b/>
          <w:color w:val="1F3864"/>
          <w:sz w:val="28"/>
        </w:rPr>
        <w:t>INFORME DE EJECUCION DE PRUEBAS — SPRINT 03</w:t>
      </w:r>
    </w:p>
    <w:p w14:paraId="3BD3028A" w14:textId="77777777" w:rsidR="006A5BEB" w:rsidRDefault="00000000">
      <w:pPr>
        <w:spacing w:after="40"/>
        <w:jc w:val="center"/>
      </w:pPr>
      <w:r>
        <w:rPr>
          <w:rFonts w:ascii="Calibri" w:hAnsi="Calibri"/>
          <w:i/>
          <w:color w:val="595959"/>
          <w:sz w:val="18"/>
        </w:rPr>
        <w:t xml:space="preserve">Proyecto: Sistema de </w:t>
      </w:r>
      <w:proofErr w:type="spellStart"/>
      <w:r>
        <w:rPr>
          <w:rFonts w:ascii="Calibri" w:hAnsi="Calibri"/>
          <w:i/>
          <w:color w:val="595959"/>
          <w:sz w:val="18"/>
        </w:rPr>
        <w:t>Gestion</w:t>
      </w:r>
      <w:proofErr w:type="spellEnd"/>
      <w:r>
        <w:rPr>
          <w:rFonts w:ascii="Calibri" w:hAnsi="Calibri"/>
          <w:i/>
          <w:color w:val="595959"/>
          <w:sz w:val="18"/>
        </w:rPr>
        <w:t xml:space="preserve"> Integral de Obra — ICARO CONSTRUCTORES BMGM S.A.S.</w:t>
      </w:r>
    </w:p>
    <w:p w14:paraId="29152AD2" w14:textId="77777777" w:rsidR="006A5BEB" w:rsidRDefault="00000000">
      <w:pPr>
        <w:spacing w:after="120"/>
        <w:jc w:val="center"/>
      </w:pPr>
      <w:proofErr w:type="spellStart"/>
      <w:r>
        <w:rPr>
          <w:rFonts w:ascii="Calibri" w:hAnsi="Calibri"/>
          <w:i/>
          <w:color w:val="595959"/>
          <w:sz w:val="18"/>
        </w:rPr>
        <w:t>Codigo</w:t>
      </w:r>
      <w:proofErr w:type="spellEnd"/>
      <w:r>
        <w:rPr>
          <w:rFonts w:ascii="Calibri" w:hAnsi="Calibri"/>
          <w:i/>
          <w:color w:val="595959"/>
          <w:sz w:val="18"/>
        </w:rPr>
        <w:t xml:space="preserve">: INF-PRU-SPR-03  |  </w:t>
      </w:r>
      <w:proofErr w:type="spellStart"/>
      <w:r>
        <w:rPr>
          <w:rFonts w:ascii="Calibri" w:hAnsi="Calibri"/>
          <w:i/>
          <w:color w:val="595959"/>
          <w:sz w:val="18"/>
        </w:rPr>
        <w:t>Version</w:t>
      </w:r>
      <w:proofErr w:type="spellEnd"/>
      <w:r>
        <w:rPr>
          <w:rFonts w:ascii="Calibri" w:hAnsi="Calibri"/>
          <w:i/>
          <w:color w:val="595959"/>
          <w:sz w:val="18"/>
        </w:rPr>
        <w:t>: 1.0  |  Fecha: 26/05/2026</w:t>
      </w:r>
    </w:p>
    <w:p w14:paraId="2C188718" w14:textId="77777777" w:rsidR="006A5BEB" w:rsidRPr="00364C8C" w:rsidRDefault="00000000" w:rsidP="00364C8C">
      <w:pPr>
        <w:pStyle w:val="Ttulo2"/>
      </w:pPr>
      <w:r w:rsidRPr="00364C8C">
        <w:t>1. Control documental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8"/>
        <w:gridCol w:w="6236"/>
      </w:tblGrid>
      <w:tr w:rsidR="006A5BEB" w:rsidRPr="00364C8C" w14:paraId="4BB664F7" w14:textId="77777777">
        <w:tc>
          <w:tcPr>
            <w:tcW w:w="3118" w:type="dxa"/>
            <w:shd w:val="clear" w:color="auto" w:fill="D9E1F2"/>
            <w:vAlign w:val="center"/>
          </w:tcPr>
          <w:p w14:paraId="44035E2A" w14:textId="6505BFD0" w:rsidR="006A5BEB" w:rsidRPr="00364C8C" w:rsidRDefault="00153492">
            <w:pPr>
              <w:rPr>
                <w:szCs w:val="28"/>
              </w:rPr>
            </w:pPr>
            <w:r w:rsidRPr="00364C8C">
              <w:rPr>
                <w:rFonts w:ascii="Calibri" w:hAnsi="Calibri"/>
                <w:b/>
                <w:szCs w:val="28"/>
              </w:rPr>
              <w:t>Código</w:t>
            </w:r>
            <w:r w:rsidR="00000000" w:rsidRPr="00364C8C">
              <w:rPr>
                <w:rFonts w:ascii="Calibri" w:hAnsi="Calibri"/>
                <w:b/>
                <w:szCs w:val="28"/>
              </w:rPr>
              <w:t xml:space="preserve"> del documento</w:t>
            </w:r>
          </w:p>
        </w:tc>
        <w:tc>
          <w:tcPr>
            <w:tcW w:w="6236" w:type="dxa"/>
            <w:vAlign w:val="center"/>
          </w:tcPr>
          <w:p w14:paraId="50403ECF" w14:textId="77777777" w:rsidR="006A5BEB" w:rsidRPr="00364C8C" w:rsidRDefault="00000000">
            <w:pPr>
              <w:rPr>
                <w:szCs w:val="28"/>
              </w:rPr>
            </w:pPr>
            <w:r w:rsidRPr="00364C8C">
              <w:rPr>
                <w:rFonts w:ascii="Calibri" w:hAnsi="Calibri"/>
                <w:color w:val="000000"/>
                <w:szCs w:val="28"/>
              </w:rPr>
              <w:t>INF-PRU-SPR-03</w:t>
            </w:r>
          </w:p>
        </w:tc>
      </w:tr>
      <w:tr w:rsidR="006A5BEB" w:rsidRPr="00364C8C" w14:paraId="0B9EB499" w14:textId="77777777">
        <w:tc>
          <w:tcPr>
            <w:tcW w:w="3118" w:type="dxa"/>
            <w:shd w:val="clear" w:color="auto" w:fill="D9E1F2"/>
            <w:vAlign w:val="center"/>
          </w:tcPr>
          <w:p w14:paraId="2F4C226F" w14:textId="77777777" w:rsidR="006A5BEB" w:rsidRPr="00364C8C" w:rsidRDefault="00000000">
            <w:pPr>
              <w:rPr>
                <w:szCs w:val="28"/>
              </w:rPr>
            </w:pPr>
            <w:r w:rsidRPr="00364C8C">
              <w:rPr>
                <w:rFonts w:ascii="Calibri" w:hAnsi="Calibri"/>
                <w:b/>
                <w:szCs w:val="28"/>
              </w:rPr>
              <w:t>Nombre del documento</w:t>
            </w:r>
          </w:p>
        </w:tc>
        <w:tc>
          <w:tcPr>
            <w:tcW w:w="6236" w:type="dxa"/>
            <w:vAlign w:val="center"/>
          </w:tcPr>
          <w:p w14:paraId="16D1D9D6" w14:textId="17437C37" w:rsidR="006A5BEB" w:rsidRPr="00364C8C" w:rsidRDefault="00000000">
            <w:pPr>
              <w:rPr>
                <w:szCs w:val="28"/>
              </w:rPr>
            </w:pPr>
            <w:r w:rsidRPr="00364C8C">
              <w:rPr>
                <w:rFonts w:ascii="Calibri" w:hAnsi="Calibri"/>
                <w:color w:val="000000"/>
                <w:szCs w:val="28"/>
              </w:rPr>
              <w:t xml:space="preserve">Informe de </w:t>
            </w:r>
            <w:r w:rsidR="00153492" w:rsidRPr="00364C8C">
              <w:rPr>
                <w:rFonts w:ascii="Calibri" w:hAnsi="Calibri"/>
                <w:color w:val="000000"/>
                <w:szCs w:val="28"/>
              </w:rPr>
              <w:t>Ejecución</w:t>
            </w:r>
            <w:r w:rsidRPr="00364C8C">
              <w:rPr>
                <w:rFonts w:ascii="Calibri" w:hAnsi="Calibri"/>
                <w:color w:val="000000"/>
                <w:szCs w:val="28"/>
              </w:rPr>
              <w:t xml:space="preserve"> de Pruebas – Sprint 03</w:t>
            </w:r>
          </w:p>
        </w:tc>
      </w:tr>
      <w:tr w:rsidR="006A5BEB" w:rsidRPr="00364C8C" w14:paraId="3DD84611" w14:textId="77777777">
        <w:tc>
          <w:tcPr>
            <w:tcW w:w="3118" w:type="dxa"/>
            <w:shd w:val="clear" w:color="auto" w:fill="D9E1F2"/>
            <w:vAlign w:val="center"/>
          </w:tcPr>
          <w:p w14:paraId="6282FA7E" w14:textId="2C2173F9" w:rsidR="006A5BEB" w:rsidRPr="00364C8C" w:rsidRDefault="00153492">
            <w:pPr>
              <w:rPr>
                <w:szCs w:val="28"/>
              </w:rPr>
            </w:pPr>
            <w:r w:rsidRPr="00364C8C">
              <w:rPr>
                <w:rFonts w:ascii="Calibri" w:hAnsi="Calibri"/>
                <w:b/>
                <w:szCs w:val="28"/>
              </w:rPr>
              <w:t>Versión</w:t>
            </w:r>
          </w:p>
        </w:tc>
        <w:tc>
          <w:tcPr>
            <w:tcW w:w="6236" w:type="dxa"/>
            <w:vAlign w:val="center"/>
          </w:tcPr>
          <w:p w14:paraId="55D0945B" w14:textId="77777777" w:rsidR="006A5BEB" w:rsidRPr="00364C8C" w:rsidRDefault="00000000">
            <w:pPr>
              <w:rPr>
                <w:szCs w:val="28"/>
              </w:rPr>
            </w:pPr>
            <w:r w:rsidRPr="00364C8C">
              <w:rPr>
                <w:rFonts w:ascii="Calibri" w:hAnsi="Calibri"/>
                <w:color w:val="000000"/>
                <w:szCs w:val="28"/>
              </w:rPr>
              <w:t>1.0</w:t>
            </w:r>
          </w:p>
        </w:tc>
      </w:tr>
      <w:tr w:rsidR="006A5BEB" w:rsidRPr="00364C8C" w14:paraId="273DCE16" w14:textId="77777777">
        <w:tc>
          <w:tcPr>
            <w:tcW w:w="3118" w:type="dxa"/>
            <w:shd w:val="clear" w:color="auto" w:fill="D9E1F2"/>
            <w:vAlign w:val="center"/>
          </w:tcPr>
          <w:p w14:paraId="2D04E04E" w14:textId="1272F0E6" w:rsidR="006A5BEB" w:rsidRPr="00364C8C" w:rsidRDefault="00000000">
            <w:pPr>
              <w:rPr>
                <w:szCs w:val="28"/>
              </w:rPr>
            </w:pPr>
            <w:r w:rsidRPr="00364C8C">
              <w:rPr>
                <w:rFonts w:ascii="Calibri" w:hAnsi="Calibri"/>
                <w:b/>
                <w:szCs w:val="28"/>
              </w:rPr>
              <w:t xml:space="preserve">Fecha de </w:t>
            </w:r>
            <w:r w:rsidR="00153492" w:rsidRPr="00364C8C">
              <w:rPr>
                <w:rFonts w:ascii="Calibri" w:hAnsi="Calibri"/>
                <w:b/>
                <w:szCs w:val="28"/>
              </w:rPr>
              <w:t>elaboración</w:t>
            </w:r>
          </w:p>
        </w:tc>
        <w:tc>
          <w:tcPr>
            <w:tcW w:w="6236" w:type="dxa"/>
            <w:vAlign w:val="center"/>
          </w:tcPr>
          <w:p w14:paraId="2F1DD9EB" w14:textId="056A18EB" w:rsidR="006A5BEB" w:rsidRPr="00364C8C" w:rsidRDefault="00357C7E">
            <w:pPr>
              <w:rPr>
                <w:szCs w:val="28"/>
              </w:rPr>
            </w:pPr>
            <w:r>
              <w:rPr>
                <w:rFonts w:ascii="Calibri" w:hAnsi="Calibri"/>
                <w:color w:val="000000"/>
                <w:szCs w:val="28"/>
              </w:rPr>
              <w:t>13</w:t>
            </w:r>
            <w:r w:rsidR="00000000" w:rsidRPr="00364C8C">
              <w:rPr>
                <w:rFonts w:ascii="Calibri" w:hAnsi="Calibri"/>
                <w:color w:val="000000"/>
                <w:szCs w:val="28"/>
              </w:rPr>
              <w:t>/05/2026</w:t>
            </w:r>
          </w:p>
        </w:tc>
      </w:tr>
      <w:tr w:rsidR="006A5BEB" w:rsidRPr="00364C8C" w14:paraId="16C2095E" w14:textId="77777777">
        <w:tc>
          <w:tcPr>
            <w:tcW w:w="3118" w:type="dxa"/>
            <w:shd w:val="clear" w:color="auto" w:fill="D9E1F2"/>
            <w:vAlign w:val="center"/>
          </w:tcPr>
          <w:p w14:paraId="0917E0F0" w14:textId="77777777" w:rsidR="006A5BEB" w:rsidRPr="00364C8C" w:rsidRDefault="00000000">
            <w:pPr>
              <w:rPr>
                <w:szCs w:val="28"/>
              </w:rPr>
            </w:pPr>
            <w:r w:rsidRPr="00364C8C">
              <w:rPr>
                <w:rFonts w:ascii="Calibri" w:hAnsi="Calibri"/>
                <w:b/>
                <w:szCs w:val="28"/>
              </w:rPr>
              <w:t>Sprint evaluado</w:t>
            </w:r>
          </w:p>
        </w:tc>
        <w:tc>
          <w:tcPr>
            <w:tcW w:w="6236" w:type="dxa"/>
            <w:vAlign w:val="center"/>
          </w:tcPr>
          <w:p w14:paraId="741CFA7A" w14:textId="34159FF0" w:rsidR="006A5BEB" w:rsidRPr="00364C8C" w:rsidRDefault="00000000">
            <w:pPr>
              <w:rPr>
                <w:szCs w:val="28"/>
              </w:rPr>
            </w:pPr>
            <w:r w:rsidRPr="00364C8C">
              <w:rPr>
                <w:rFonts w:ascii="Calibri" w:hAnsi="Calibri"/>
                <w:color w:val="000000"/>
                <w:szCs w:val="28"/>
              </w:rPr>
              <w:t xml:space="preserve">Sprint 03 – Catalogo de Materiales, </w:t>
            </w:r>
            <w:r w:rsidR="00153492" w:rsidRPr="00364C8C">
              <w:rPr>
                <w:rFonts w:ascii="Calibri" w:hAnsi="Calibri"/>
                <w:color w:val="000000"/>
                <w:szCs w:val="28"/>
              </w:rPr>
              <w:t>Gestión</w:t>
            </w:r>
            <w:r w:rsidRPr="00364C8C">
              <w:rPr>
                <w:rFonts w:ascii="Calibri" w:hAnsi="Calibri"/>
                <w:color w:val="000000"/>
                <w:szCs w:val="28"/>
              </w:rPr>
              <w:t xml:space="preserve"> de Bodega e Inventario</w:t>
            </w:r>
          </w:p>
        </w:tc>
      </w:tr>
      <w:tr w:rsidR="006A5BEB" w:rsidRPr="00364C8C" w14:paraId="7A6B8590" w14:textId="77777777">
        <w:tc>
          <w:tcPr>
            <w:tcW w:w="3118" w:type="dxa"/>
            <w:shd w:val="clear" w:color="auto" w:fill="D9E1F2"/>
            <w:vAlign w:val="center"/>
          </w:tcPr>
          <w:p w14:paraId="2CEE161E" w14:textId="63BBEB2C" w:rsidR="006A5BEB" w:rsidRPr="00364C8C" w:rsidRDefault="00000000">
            <w:pPr>
              <w:rPr>
                <w:szCs w:val="28"/>
              </w:rPr>
            </w:pPr>
            <w:r w:rsidRPr="00364C8C">
              <w:rPr>
                <w:rFonts w:ascii="Calibri" w:hAnsi="Calibri"/>
                <w:b/>
                <w:szCs w:val="28"/>
              </w:rPr>
              <w:t xml:space="preserve">Responsable de </w:t>
            </w:r>
            <w:r w:rsidR="00153492" w:rsidRPr="00364C8C">
              <w:rPr>
                <w:rFonts w:ascii="Calibri" w:hAnsi="Calibri"/>
                <w:b/>
                <w:szCs w:val="28"/>
              </w:rPr>
              <w:t>elaboración</w:t>
            </w:r>
          </w:p>
        </w:tc>
        <w:tc>
          <w:tcPr>
            <w:tcW w:w="6236" w:type="dxa"/>
            <w:vAlign w:val="center"/>
          </w:tcPr>
          <w:p w14:paraId="44D354DD" w14:textId="43456742" w:rsidR="006A5BEB" w:rsidRPr="00364C8C" w:rsidRDefault="00357C7E">
            <w:pPr>
              <w:rPr>
                <w:szCs w:val="28"/>
              </w:rPr>
            </w:pPr>
            <w:r>
              <w:rPr>
                <w:rFonts w:ascii="Calibri" w:hAnsi="Calibri"/>
                <w:color w:val="000000"/>
                <w:szCs w:val="28"/>
              </w:rPr>
              <w:t>Ivan Santiago Pulgar Leon</w:t>
            </w:r>
            <w:r w:rsidR="00000000" w:rsidRPr="00364C8C">
              <w:rPr>
                <w:rFonts w:ascii="Calibri" w:hAnsi="Calibri"/>
                <w:color w:val="000000"/>
                <w:szCs w:val="28"/>
              </w:rPr>
              <w:t xml:space="preserve"> </w:t>
            </w:r>
          </w:p>
        </w:tc>
      </w:tr>
      <w:tr w:rsidR="006A5BEB" w:rsidRPr="00364C8C" w14:paraId="212F21C7" w14:textId="77777777" w:rsidTr="00364C8C">
        <w:trPr>
          <w:trHeight w:val="57"/>
        </w:trPr>
        <w:tc>
          <w:tcPr>
            <w:tcW w:w="3118" w:type="dxa"/>
            <w:shd w:val="clear" w:color="auto" w:fill="D9E1F2"/>
            <w:vAlign w:val="center"/>
          </w:tcPr>
          <w:p w14:paraId="09EFD901" w14:textId="77777777" w:rsidR="006A5BEB" w:rsidRPr="00364C8C" w:rsidRDefault="00000000">
            <w:pPr>
              <w:rPr>
                <w:szCs w:val="28"/>
              </w:rPr>
            </w:pPr>
            <w:r w:rsidRPr="00364C8C">
              <w:rPr>
                <w:rFonts w:ascii="Calibri" w:hAnsi="Calibri"/>
                <w:b/>
                <w:szCs w:val="28"/>
              </w:rPr>
              <w:t>Estado del documento</w:t>
            </w:r>
          </w:p>
        </w:tc>
        <w:tc>
          <w:tcPr>
            <w:tcW w:w="6236" w:type="dxa"/>
            <w:vAlign w:val="center"/>
          </w:tcPr>
          <w:p w14:paraId="5164C039" w14:textId="77777777" w:rsidR="006A5BEB" w:rsidRPr="00364C8C" w:rsidRDefault="00000000">
            <w:pPr>
              <w:rPr>
                <w:szCs w:val="28"/>
              </w:rPr>
            </w:pPr>
            <w:r w:rsidRPr="00364C8C">
              <w:rPr>
                <w:rFonts w:ascii="Calibri" w:hAnsi="Calibri"/>
                <w:color w:val="000000"/>
                <w:szCs w:val="28"/>
              </w:rPr>
              <w:t>Aprobado</w:t>
            </w:r>
          </w:p>
        </w:tc>
      </w:tr>
    </w:tbl>
    <w:p w14:paraId="282F8551" w14:textId="40C98825" w:rsidR="006A5BEB" w:rsidRDefault="006A5BEB">
      <w:pPr>
        <w:spacing w:before="80" w:after="4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14"/>
        <w:gridCol w:w="1417"/>
        <w:gridCol w:w="2268"/>
        <w:gridCol w:w="4819"/>
      </w:tblGrid>
      <w:tr w:rsidR="006A5BEB" w:rsidRPr="00364C8C" w14:paraId="79DB9433" w14:textId="77777777">
        <w:tc>
          <w:tcPr>
            <w:tcW w:w="850" w:type="dxa"/>
            <w:shd w:val="clear" w:color="auto" w:fill="1F3864"/>
            <w:vAlign w:val="center"/>
          </w:tcPr>
          <w:p w14:paraId="421A4CD7" w14:textId="02DA0511" w:rsidR="006A5BEB" w:rsidRPr="00364C8C" w:rsidRDefault="00153492">
            <w:pPr>
              <w:jc w:val="center"/>
              <w:rPr>
                <w:szCs w:val="28"/>
              </w:rPr>
            </w:pPr>
            <w:r w:rsidRPr="00364C8C">
              <w:rPr>
                <w:rFonts w:ascii="Calibri" w:hAnsi="Calibri"/>
                <w:b/>
                <w:color w:val="FFFFFF"/>
                <w:szCs w:val="28"/>
              </w:rPr>
              <w:t>Versión</w:t>
            </w:r>
          </w:p>
        </w:tc>
        <w:tc>
          <w:tcPr>
            <w:tcW w:w="1417" w:type="dxa"/>
            <w:shd w:val="clear" w:color="auto" w:fill="1F3864"/>
            <w:vAlign w:val="center"/>
          </w:tcPr>
          <w:p w14:paraId="0602BAD6" w14:textId="77777777" w:rsidR="006A5BEB" w:rsidRPr="00364C8C" w:rsidRDefault="00000000">
            <w:pPr>
              <w:jc w:val="center"/>
              <w:rPr>
                <w:szCs w:val="28"/>
              </w:rPr>
            </w:pPr>
            <w:r w:rsidRPr="00364C8C">
              <w:rPr>
                <w:rFonts w:ascii="Calibri" w:hAnsi="Calibri"/>
                <w:b/>
                <w:color w:val="FFFFFF"/>
                <w:szCs w:val="28"/>
              </w:rPr>
              <w:t>Fecha</w:t>
            </w:r>
          </w:p>
        </w:tc>
        <w:tc>
          <w:tcPr>
            <w:tcW w:w="2268" w:type="dxa"/>
            <w:shd w:val="clear" w:color="auto" w:fill="1F3864"/>
            <w:vAlign w:val="center"/>
          </w:tcPr>
          <w:p w14:paraId="31C65858" w14:textId="77777777" w:rsidR="006A5BEB" w:rsidRPr="00364C8C" w:rsidRDefault="00000000">
            <w:pPr>
              <w:jc w:val="center"/>
              <w:rPr>
                <w:szCs w:val="28"/>
              </w:rPr>
            </w:pPr>
            <w:r w:rsidRPr="00364C8C">
              <w:rPr>
                <w:rFonts w:ascii="Calibri" w:hAnsi="Calibri"/>
                <w:b/>
                <w:color w:val="FFFFFF"/>
                <w:szCs w:val="28"/>
              </w:rPr>
              <w:t>Responsable</w:t>
            </w:r>
          </w:p>
        </w:tc>
        <w:tc>
          <w:tcPr>
            <w:tcW w:w="4819" w:type="dxa"/>
            <w:shd w:val="clear" w:color="auto" w:fill="1F3864"/>
            <w:vAlign w:val="center"/>
          </w:tcPr>
          <w:p w14:paraId="2137EF14" w14:textId="35411855" w:rsidR="006A5BEB" w:rsidRPr="00364C8C" w:rsidRDefault="00153492">
            <w:pPr>
              <w:jc w:val="center"/>
              <w:rPr>
                <w:szCs w:val="28"/>
              </w:rPr>
            </w:pPr>
            <w:r w:rsidRPr="00364C8C">
              <w:rPr>
                <w:rFonts w:ascii="Calibri" w:hAnsi="Calibri"/>
                <w:b/>
                <w:color w:val="FFFFFF"/>
                <w:szCs w:val="28"/>
              </w:rPr>
              <w:t>Descripción</w:t>
            </w:r>
          </w:p>
        </w:tc>
      </w:tr>
      <w:tr w:rsidR="006A5BEB" w:rsidRPr="00364C8C" w14:paraId="0F9D78F1" w14:textId="77777777">
        <w:tc>
          <w:tcPr>
            <w:tcW w:w="850" w:type="dxa"/>
            <w:vAlign w:val="center"/>
          </w:tcPr>
          <w:p w14:paraId="77D162BB" w14:textId="77777777" w:rsidR="006A5BEB" w:rsidRPr="00364C8C" w:rsidRDefault="00000000">
            <w:pPr>
              <w:jc w:val="center"/>
              <w:rPr>
                <w:szCs w:val="28"/>
              </w:rPr>
            </w:pPr>
            <w:r w:rsidRPr="00364C8C">
              <w:rPr>
                <w:rFonts w:ascii="Calibri" w:hAnsi="Calibri"/>
                <w:color w:val="000000"/>
                <w:szCs w:val="28"/>
              </w:rPr>
              <w:t>1.0</w:t>
            </w:r>
          </w:p>
        </w:tc>
        <w:tc>
          <w:tcPr>
            <w:tcW w:w="1417" w:type="dxa"/>
            <w:vAlign w:val="center"/>
          </w:tcPr>
          <w:p w14:paraId="36C5AA07" w14:textId="71BD5F2A" w:rsidR="006A5BEB" w:rsidRPr="00364C8C" w:rsidRDefault="00357C7E">
            <w:pPr>
              <w:jc w:val="center"/>
              <w:rPr>
                <w:szCs w:val="28"/>
              </w:rPr>
            </w:pPr>
            <w:r>
              <w:rPr>
                <w:rFonts w:ascii="Calibri" w:hAnsi="Calibri"/>
                <w:color w:val="000000"/>
                <w:szCs w:val="28"/>
              </w:rPr>
              <w:t>13</w:t>
            </w:r>
            <w:r w:rsidR="00000000" w:rsidRPr="00364C8C">
              <w:rPr>
                <w:rFonts w:ascii="Calibri" w:hAnsi="Calibri"/>
                <w:color w:val="000000"/>
                <w:szCs w:val="28"/>
              </w:rPr>
              <w:t>/05/2026</w:t>
            </w:r>
          </w:p>
        </w:tc>
        <w:tc>
          <w:tcPr>
            <w:tcW w:w="2268" w:type="dxa"/>
            <w:vAlign w:val="center"/>
          </w:tcPr>
          <w:p w14:paraId="58189F64" w14:textId="7D9A01D9" w:rsidR="006A5BEB" w:rsidRPr="00364C8C" w:rsidRDefault="00357C7E">
            <w:pPr>
              <w:jc w:val="center"/>
              <w:rPr>
                <w:szCs w:val="28"/>
              </w:rPr>
            </w:pPr>
            <w:r>
              <w:rPr>
                <w:rFonts w:ascii="Calibri" w:hAnsi="Calibri"/>
                <w:color w:val="000000"/>
                <w:szCs w:val="28"/>
              </w:rPr>
              <w:t>Ivan Santiago Pulgar Leon</w:t>
            </w:r>
            <w:r w:rsidR="00000000" w:rsidRPr="00364C8C">
              <w:rPr>
                <w:rFonts w:ascii="Calibri" w:hAnsi="Calibri"/>
                <w:color w:val="000000"/>
                <w:szCs w:val="28"/>
              </w:rPr>
              <w:t xml:space="preserve"> </w:t>
            </w:r>
          </w:p>
        </w:tc>
        <w:tc>
          <w:tcPr>
            <w:tcW w:w="4819" w:type="dxa"/>
            <w:vAlign w:val="center"/>
          </w:tcPr>
          <w:p w14:paraId="43A798CB" w14:textId="77777777" w:rsidR="006A5BEB" w:rsidRPr="00364C8C" w:rsidRDefault="00000000">
            <w:pPr>
              <w:rPr>
                <w:szCs w:val="28"/>
              </w:rPr>
            </w:pPr>
            <w:r w:rsidRPr="00364C8C">
              <w:rPr>
                <w:rFonts w:ascii="Calibri" w:hAnsi="Calibri"/>
                <w:color w:val="000000"/>
                <w:szCs w:val="28"/>
              </w:rPr>
              <w:t>Documento generado con datos reales del Sprint 03.</w:t>
            </w:r>
          </w:p>
        </w:tc>
      </w:tr>
    </w:tbl>
    <w:p w14:paraId="27357D2F" w14:textId="77777777" w:rsidR="006A5BEB" w:rsidRDefault="00000000" w:rsidP="00364C8C">
      <w:pPr>
        <w:pStyle w:val="Ttulo1"/>
      </w:pPr>
      <w:r>
        <w:t>2. Datos generales del sprint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8"/>
        <w:gridCol w:w="6236"/>
      </w:tblGrid>
      <w:tr w:rsidR="006A5BEB" w:rsidRPr="00364C8C" w14:paraId="303B0748" w14:textId="77777777">
        <w:tc>
          <w:tcPr>
            <w:tcW w:w="3118" w:type="dxa"/>
            <w:shd w:val="clear" w:color="auto" w:fill="D9E1F2"/>
            <w:vAlign w:val="center"/>
          </w:tcPr>
          <w:p w14:paraId="4A10406D" w14:textId="77777777" w:rsidR="006A5BEB" w:rsidRPr="00364C8C" w:rsidRDefault="00000000">
            <w:pPr>
              <w:rPr>
                <w:szCs w:val="28"/>
              </w:rPr>
            </w:pPr>
            <w:proofErr w:type="spellStart"/>
            <w:r w:rsidRPr="00364C8C">
              <w:rPr>
                <w:rFonts w:ascii="Calibri" w:hAnsi="Calibri"/>
                <w:b/>
                <w:szCs w:val="28"/>
              </w:rPr>
              <w:t>Numero</w:t>
            </w:r>
            <w:proofErr w:type="spellEnd"/>
            <w:r w:rsidRPr="00364C8C">
              <w:rPr>
                <w:rFonts w:ascii="Calibri" w:hAnsi="Calibri"/>
                <w:b/>
                <w:szCs w:val="28"/>
              </w:rPr>
              <w:t xml:space="preserve"> del sprint</w:t>
            </w:r>
          </w:p>
        </w:tc>
        <w:tc>
          <w:tcPr>
            <w:tcW w:w="6236" w:type="dxa"/>
            <w:vAlign w:val="center"/>
          </w:tcPr>
          <w:p w14:paraId="6C8472F5" w14:textId="77777777" w:rsidR="006A5BEB" w:rsidRPr="00364C8C" w:rsidRDefault="00000000">
            <w:pPr>
              <w:rPr>
                <w:szCs w:val="28"/>
              </w:rPr>
            </w:pPr>
            <w:r w:rsidRPr="00364C8C">
              <w:rPr>
                <w:rFonts w:ascii="Calibri" w:hAnsi="Calibri"/>
                <w:color w:val="000000"/>
                <w:szCs w:val="28"/>
              </w:rPr>
              <w:t>Sprint 03</w:t>
            </w:r>
          </w:p>
        </w:tc>
      </w:tr>
      <w:tr w:rsidR="006A5BEB" w:rsidRPr="00364C8C" w14:paraId="4D174D5E" w14:textId="77777777">
        <w:tc>
          <w:tcPr>
            <w:tcW w:w="3118" w:type="dxa"/>
            <w:shd w:val="clear" w:color="auto" w:fill="D9E1F2"/>
            <w:vAlign w:val="center"/>
          </w:tcPr>
          <w:p w14:paraId="63932CBF" w14:textId="77777777" w:rsidR="006A5BEB" w:rsidRPr="00364C8C" w:rsidRDefault="00000000">
            <w:pPr>
              <w:rPr>
                <w:szCs w:val="28"/>
              </w:rPr>
            </w:pPr>
            <w:r w:rsidRPr="00364C8C">
              <w:rPr>
                <w:rFonts w:ascii="Calibri" w:hAnsi="Calibri"/>
                <w:b/>
                <w:szCs w:val="28"/>
              </w:rPr>
              <w:t>Nombre del sprint</w:t>
            </w:r>
          </w:p>
        </w:tc>
        <w:tc>
          <w:tcPr>
            <w:tcW w:w="6236" w:type="dxa"/>
            <w:vAlign w:val="center"/>
          </w:tcPr>
          <w:p w14:paraId="20288231" w14:textId="6EAD37EB" w:rsidR="006A5BEB" w:rsidRPr="00364C8C" w:rsidRDefault="00153492">
            <w:pPr>
              <w:rPr>
                <w:szCs w:val="28"/>
              </w:rPr>
            </w:pPr>
            <w:r w:rsidRPr="00364C8C">
              <w:rPr>
                <w:rFonts w:ascii="Calibri" w:hAnsi="Calibri"/>
                <w:color w:val="000000"/>
                <w:szCs w:val="28"/>
              </w:rPr>
              <w:t>Catálogo</w:t>
            </w:r>
            <w:r w:rsidR="00000000" w:rsidRPr="00364C8C">
              <w:rPr>
                <w:rFonts w:ascii="Calibri" w:hAnsi="Calibri"/>
                <w:color w:val="000000"/>
                <w:szCs w:val="28"/>
              </w:rPr>
              <w:t xml:space="preserve"> de Materiales, </w:t>
            </w:r>
            <w:r w:rsidRPr="00364C8C">
              <w:rPr>
                <w:rFonts w:ascii="Calibri" w:hAnsi="Calibri"/>
                <w:color w:val="000000"/>
                <w:szCs w:val="28"/>
              </w:rPr>
              <w:t>Gestión</w:t>
            </w:r>
            <w:r w:rsidR="00000000" w:rsidRPr="00364C8C">
              <w:rPr>
                <w:rFonts w:ascii="Calibri" w:hAnsi="Calibri"/>
                <w:color w:val="000000"/>
                <w:szCs w:val="28"/>
              </w:rPr>
              <w:t xml:space="preserve"> de Bodega e Inventario</w:t>
            </w:r>
          </w:p>
        </w:tc>
      </w:tr>
      <w:tr w:rsidR="0085234E" w:rsidRPr="00364C8C" w14:paraId="5777E3E2" w14:textId="77777777">
        <w:tc>
          <w:tcPr>
            <w:tcW w:w="3118" w:type="dxa"/>
            <w:shd w:val="clear" w:color="auto" w:fill="D9E1F2"/>
            <w:vAlign w:val="center"/>
          </w:tcPr>
          <w:p w14:paraId="11FFF880" w14:textId="77777777" w:rsidR="0085234E" w:rsidRPr="00364C8C" w:rsidRDefault="0085234E" w:rsidP="0085234E">
            <w:pPr>
              <w:rPr>
                <w:szCs w:val="28"/>
              </w:rPr>
            </w:pPr>
            <w:r w:rsidRPr="00364C8C">
              <w:rPr>
                <w:rFonts w:ascii="Calibri" w:hAnsi="Calibri"/>
                <w:b/>
                <w:szCs w:val="28"/>
              </w:rPr>
              <w:t>Fecha de inicio</w:t>
            </w:r>
          </w:p>
        </w:tc>
        <w:tc>
          <w:tcPr>
            <w:tcW w:w="6236" w:type="dxa"/>
            <w:vAlign w:val="center"/>
          </w:tcPr>
          <w:p w14:paraId="23ED08D0" w14:textId="3B9085B8" w:rsidR="0085234E" w:rsidRPr="00364C8C" w:rsidRDefault="0085234E" w:rsidP="0085234E">
            <w:pPr>
              <w:rPr>
                <w:szCs w:val="28"/>
              </w:rPr>
            </w:pPr>
            <w:r w:rsidRPr="00364C8C">
              <w:rPr>
                <w:rFonts w:ascii="Calibri" w:hAnsi="Calibri"/>
                <w:color w:val="000000"/>
                <w:szCs w:val="28"/>
              </w:rPr>
              <w:t>27/04/2026</w:t>
            </w:r>
          </w:p>
        </w:tc>
      </w:tr>
      <w:tr w:rsidR="0085234E" w:rsidRPr="00364C8C" w14:paraId="1A068CDD" w14:textId="77777777">
        <w:tc>
          <w:tcPr>
            <w:tcW w:w="3118" w:type="dxa"/>
            <w:shd w:val="clear" w:color="auto" w:fill="D9E1F2"/>
            <w:vAlign w:val="center"/>
          </w:tcPr>
          <w:p w14:paraId="2D6E4A84" w14:textId="77777777" w:rsidR="0085234E" w:rsidRPr="00364C8C" w:rsidRDefault="0085234E" w:rsidP="0085234E">
            <w:pPr>
              <w:rPr>
                <w:szCs w:val="28"/>
              </w:rPr>
            </w:pPr>
            <w:r w:rsidRPr="00364C8C">
              <w:rPr>
                <w:rFonts w:ascii="Calibri" w:hAnsi="Calibri"/>
                <w:b/>
                <w:szCs w:val="28"/>
              </w:rPr>
              <w:t>Fecha de cierre</w:t>
            </w:r>
          </w:p>
        </w:tc>
        <w:tc>
          <w:tcPr>
            <w:tcW w:w="6236" w:type="dxa"/>
            <w:vAlign w:val="center"/>
          </w:tcPr>
          <w:p w14:paraId="7B2D75A1" w14:textId="2C4AFFF2" w:rsidR="0085234E" w:rsidRPr="00364C8C" w:rsidRDefault="0085234E" w:rsidP="0085234E">
            <w:pPr>
              <w:rPr>
                <w:szCs w:val="28"/>
              </w:rPr>
            </w:pPr>
            <w:r w:rsidRPr="00364C8C">
              <w:rPr>
                <w:rFonts w:ascii="Calibri" w:hAnsi="Calibri"/>
                <w:color w:val="000000"/>
                <w:szCs w:val="28"/>
              </w:rPr>
              <w:t>01/05/2026</w:t>
            </w:r>
          </w:p>
        </w:tc>
      </w:tr>
      <w:tr w:rsidR="0085234E" w:rsidRPr="00364C8C" w14:paraId="70EAFD93" w14:textId="77777777">
        <w:tc>
          <w:tcPr>
            <w:tcW w:w="3118" w:type="dxa"/>
            <w:shd w:val="clear" w:color="auto" w:fill="D9E1F2"/>
            <w:vAlign w:val="center"/>
          </w:tcPr>
          <w:p w14:paraId="0856B901" w14:textId="7002560C" w:rsidR="0085234E" w:rsidRPr="00364C8C" w:rsidRDefault="00153492" w:rsidP="0085234E">
            <w:pPr>
              <w:rPr>
                <w:szCs w:val="28"/>
              </w:rPr>
            </w:pPr>
            <w:r w:rsidRPr="00364C8C">
              <w:rPr>
                <w:rFonts w:ascii="Calibri" w:hAnsi="Calibri"/>
                <w:b/>
                <w:szCs w:val="28"/>
              </w:rPr>
              <w:t>Duración</w:t>
            </w:r>
          </w:p>
        </w:tc>
        <w:tc>
          <w:tcPr>
            <w:tcW w:w="6236" w:type="dxa"/>
            <w:vAlign w:val="center"/>
          </w:tcPr>
          <w:p w14:paraId="0204101E" w14:textId="2769D7DB" w:rsidR="0085234E" w:rsidRPr="00364C8C" w:rsidRDefault="0085234E" w:rsidP="0085234E">
            <w:pPr>
              <w:rPr>
                <w:szCs w:val="28"/>
              </w:rPr>
            </w:pPr>
            <w:r w:rsidRPr="00364C8C">
              <w:rPr>
                <w:rFonts w:ascii="Calibri" w:hAnsi="Calibri"/>
                <w:color w:val="000000"/>
                <w:szCs w:val="28"/>
              </w:rPr>
              <w:t xml:space="preserve">1 semana </w:t>
            </w:r>
          </w:p>
        </w:tc>
      </w:tr>
      <w:tr w:rsidR="006A5BEB" w:rsidRPr="00364C8C" w14:paraId="4A2092AB" w14:textId="77777777">
        <w:tc>
          <w:tcPr>
            <w:tcW w:w="3118" w:type="dxa"/>
            <w:shd w:val="clear" w:color="auto" w:fill="D9E1F2"/>
            <w:vAlign w:val="center"/>
          </w:tcPr>
          <w:p w14:paraId="020EF6D5" w14:textId="74A2C4B6" w:rsidR="006A5BEB" w:rsidRPr="00364C8C" w:rsidRDefault="00153492">
            <w:pPr>
              <w:rPr>
                <w:szCs w:val="28"/>
              </w:rPr>
            </w:pPr>
            <w:r w:rsidRPr="00364C8C">
              <w:rPr>
                <w:rFonts w:ascii="Calibri" w:hAnsi="Calibri"/>
                <w:b/>
                <w:szCs w:val="28"/>
              </w:rPr>
              <w:t>Módulos</w:t>
            </w:r>
            <w:r w:rsidR="00000000" w:rsidRPr="00364C8C">
              <w:rPr>
                <w:rFonts w:ascii="Calibri" w:hAnsi="Calibri"/>
                <w:b/>
                <w:szCs w:val="28"/>
              </w:rPr>
              <w:t>/componentes trabajados</w:t>
            </w:r>
          </w:p>
        </w:tc>
        <w:tc>
          <w:tcPr>
            <w:tcW w:w="6236" w:type="dxa"/>
            <w:vAlign w:val="center"/>
          </w:tcPr>
          <w:p w14:paraId="131FE854" w14:textId="5EBF360A" w:rsidR="006A5BEB" w:rsidRPr="00364C8C" w:rsidRDefault="00000000">
            <w:pPr>
              <w:rPr>
                <w:szCs w:val="28"/>
              </w:rPr>
            </w:pPr>
            <w:r w:rsidRPr="00364C8C">
              <w:rPr>
                <w:rFonts w:ascii="Calibri" w:hAnsi="Calibri"/>
                <w:color w:val="000000"/>
                <w:szCs w:val="28"/>
              </w:rPr>
              <w:t xml:space="preserve">Materiales (catalogo CRUD, filtros, soft-delete), Bodega (movimientos ENTRADA/SALIDA/AJUSTE, inventario, </w:t>
            </w:r>
            <w:r w:rsidR="00153492" w:rsidRPr="00364C8C">
              <w:rPr>
                <w:rFonts w:ascii="Calibri" w:hAnsi="Calibri"/>
                <w:color w:val="000000"/>
                <w:szCs w:val="28"/>
              </w:rPr>
              <w:t>paginación</w:t>
            </w:r>
            <w:r w:rsidRPr="00364C8C">
              <w:rPr>
                <w:rFonts w:ascii="Calibri" w:hAnsi="Calibri"/>
                <w:color w:val="000000"/>
                <w:szCs w:val="28"/>
              </w:rPr>
              <w:t xml:space="preserve">), </w:t>
            </w:r>
            <w:r w:rsidR="00153492" w:rsidRPr="00364C8C">
              <w:rPr>
                <w:rFonts w:ascii="Calibri" w:hAnsi="Calibri"/>
                <w:color w:val="000000"/>
                <w:szCs w:val="28"/>
              </w:rPr>
              <w:t>Autenticación</w:t>
            </w:r>
            <w:r w:rsidRPr="00364C8C">
              <w:rPr>
                <w:rFonts w:ascii="Calibri" w:hAnsi="Calibri"/>
                <w:color w:val="000000"/>
                <w:szCs w:val="28"/>
              </w:rPr>
              <w:t xml:space="preserve"> (tokens legacy), Infraestructura (pipeline </w:t>
            </w:r>
            <w:r w:rsidR="00153492" w:rsidRPr="00364C8C">
              <w:rPr>
                <w:rFonts w:ascii="Calibri" w:hAnsi="Calibri"/>
                <w:color w:val="000000"/>
                <w:szCs w:val="28"/>
              </w:rPr>
              <w:t>estándar</w:t>
            </w:r>
            <w:r w:rsidRPr="00364C8C">
              <w:rPr>
                <w:rFonts w:ascii="Calibri" w:hAnsi="Calibri"/>
                <w:color w:val="000000"/>
                <w:szCs w:val="28"/>
              </w:rPr>
              <w:t xml:space="preserve"> middleware upload), Calidad (pruebas MIME type)</w:t>
            </w:r>
          </w:p>
        </w:tc>
      </w:tr>
    </w:tbl>
    <w:p w14:paraId="5EA784C8" w14:textId="77777777" w:rsidR="006A5BEB" w:rsidRDefault="00000000" w:rsidP="00364C8C">
      <w:pPr>
        <w:pStyle w:val="Ttulo1"/>
      </w:pPr>
      <w:r>
        <w:t>3. Resumen ejecutivo de pruebas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31"/>
        <w:gridCol w:w="1531"/>
        <w:gridCol w:w="1531"/>
        <w:gridCol w:w="1531"/>
        <w:gridCol w:w="1531"/>
        <w:gridCol w:w="1531"/>
      </w:tblGrid>
      <w:tr w:rsidR="006A5BEB" w:rsidRPr="00E72C6A" w14:paraId="46A02C85" w14:textId="77777777">
        <w:tc>
          <w:tcPr>
            <w:tcW w:w="1531" w:type="dxa"/>
            <w:shd w:val="clear" w:color="auto" w:fill="1F3864"/>
            <w:vAlign w:val="center"/>
          </w:tcPr>
          <w:p w14:paraId="5B9DE49D" w14:textId="77777777" w:rsidR="006A5BEB" w:rsidRPr="00E72C6A" w:rsidRDefault="00000000">
            <w:pPr>
              <w:jc w:val="center"/>
            </w:pPr>
            <w:r w:rsidRPr="00E72C6A">
              <w:rPr>
                <w:rFonts w:ascii="Calibri" w:hAnsi="Calibri"/>
                <w:b/>
                <w:color w:val="FFFFFF"/>
              </w:rPr>
              <w:t>Total</w:t>
            </w:r>
            <w:r w:rsidRPr="00E72C6A">
              <w:rPr>
                <w:rFonts w:ascii="Calibri" w:hAnsi="Calibri"/>
                <w:b/>
                <w:color w:val="FFFFFF"/>
              </w:rPr>
              <w:br/>
              <w:t>Planificados</w:t>
            </w:r>
          </w:p>
        </w:tc>
        <w:tc>
          <w:tcPr>
            <w:tcW w:w="1531" w:type="dxa"/>
            <w:shd w:val="clear" w:color="auto" w:fill="1F3864"/>
            <w:vAlign w:val="center"/>
          </w:tcPr>
          <w:p w14:paraId="535853D2" w14:textId="77777777" w:rsidR="006A5BEB" w:rsidRPr="00E72C6A" w:rsidRDefault="00000000">
            <w:pPr>
              <w:jc w:val="center"/>
            </w:pPr>
            <w:r w:rsidRPr="00E72C6A">
              <w:rPr>
                <w:rFonts w:ascii="Calibri" w:hAnsi="Calibri"/>
                <w:b/>
                <w:color w:val="FFFFFF"/>
              </w:rPr>
              <w:t>Total</w:t>
            </w:r>
            <w:r w:rsidRPr="00E72C6A">
              <w:rPr>
                <w:rFonts w:ascii="Calibri" w:hAnsi="Calibri"/>
                <w:b/>
                <w:color w:val="FFFFFF"/>
              </w:rPr>
              <w:br/>
              <w:t>Ejecutados</w:t>
            </w:r>
          </w:p>
        </w:tc>
        <w:tc>
          <w:tcPr>
            <w:tcW w:w="1531" w:type="dxa"/>
            <w:shd w:val="clear" w:color="auto" w:fill="1F3864"/>
            <w:vAlign w:val="center"/>
          </w:tcPr>
          <w:p w14:paraId="7E9471A2" w14:textId="77777777" w:rsidR="006A5BEB" w:rsidRPr="00E72C6A" w:rsidRDefault="00000000">
            <w:pPr>
              <w:jc w:val="center"/>
            </w:pPr>
            <w:r w:rsidRPr="00E72C6A">
              <w:rPr>
                <w:rFonts w:ascii="Calibri" w:hAnsi="Calibri"/>
                <w:b/>
                <w:color w:val="FFFFFF"/>
              </w:rPr>
              <w:t>PASS</w:t>
            </w:r>
          </w:p>
        </w:tc>
        <w:tc>
          <w:tcPr>
            <w:tcW w:w="1531" w:type="dxa"/>
            <w:shd w:val="clear" w:color="auto" w:fill="1F3864"/>
            <w:vAlign w:val="center"/>
          </w:tcPr>
          <w:p w14:paraId="1FD84598" w14:textId="77777777" w:rsidR="006A5BEB" w:rsidRPr="00E72C6A" w:rsidRDefault="00000000">
            <w:pPr>
              <w:jc w:val="center"/>
            </w:pPr>
            <w:r w:rsidRPr="00E72C6A">
              <w:rPr>
                <w:rFonts w:ascii="Calibri" w:hAnsi="Calibri"/>
                <w:b/>
                <w:color w:val="FFFFFF"/>
              </w:rPr>
              <w:t>FAIL</w:t>
            </w:r>
          </w:p>
        </w:tc>
        <w:tc>
          <w:tcPr>
            <w:tcW w:w="1531" w:type="dxa"/>
            <w:shd w:val="clear" w:color="auto" w:fill="1F3864"/>
            <w:vAlign w:val="center"/>
          </w:tcPr>
          <w:p w14:paraId="46F2A7DE" w14:textId="77777777" w:rsidR="006A5BEB" w:rsidRPr="00E72C6A" w:rsidRDefault="00000000">
            <w:pPr>
              <w:jc w:val="center"/>
            </w:pPr>
            <w:r w:rsidRPr="00E72C6A">
              <w:rPr>
                <w:rFonts w:ascii="Calibri" w:hAnsi="Calibri"/>
                <w:b/>
                <w:color w:val="FFFFFF"/>
              </w:rPr>
              <w:t>BLOQUEADO</w:t>
            </w:r>
          </w:p>
        </w:tc>
        <w:tc>
          <w:tcPr>
            <w:tcW w:w="1531" w:type="dxa"/>
            <w:shd w:val="clear" w:color="auto" w:fill="1F3864"/>
            <w:vAlign w:val="center"/>
          </w:tcPr>
          <w:p w14:paraId="661ECCB5" w14:textId="6BFA7290" w:rsidR="006A5BEB" w:rsidRPr="00E72C6A" w:rsidRDefault="00000000">
            <w:pPr>
              <w:jc w:val="center"/>
            </w:pPr>
            <w:r w:rsidRPr="00E72C6A">
              <w:rPr>
                <w:rFonts w:ascii="Calibri" w:hAnsi="Calibri"/>
                <w:b/>
                <w:color w:val="FFFFFF"/>
              </w:rPr>
              <w:t xml:space="preserve">% </w:t>
            </w:r>
            <w:r w:rsidR="00153492" w:rsidRPr="00E72C6A">
              <w:rPr>
                <w:rFonts w:ascii="Calibri" w:hAnsi="Calibri"/>
                <w:b/>
                <w:color w:val="FFFFFF"/>
              </w:rPr>
              <w:t>Éxito</w:t>
            </w:r>
          </w:p>
        </w:tc>
      </w:tr>
      <w:tr w:rsidR="006A5BEB" w:rsidRPr="00E72C6A" w14:paraId="68788D58" w14:textId="77777777">
        <w:tc>
          <w:tcPr>
            <w:tcW w:w="1531" w:type="dxa"/>
            <w:shd w:val="clear" w:color="auto" w:fill="FFFFFF"/>
            <w:vAlign w:val="center"/>
          </w:tcPr>
          <w:p w14:paraId="09D8D252" w14:textId="77777777" w:rsidR="006A5BEB" w:rsidRPr="00E72C6A" w:rsidRDefault="00000000">
            <w:pPr>
              <w:jc w:val="center"/>
            </w:pPr>
            <w:r w:rsidRPr="00E72C6A">
              <w:rPr>
                <w:rFonts w:ascii="Calibri" w:hAnsi="Calibri"/>
                <w:b/>
                <w:color w:val="000000"/>
              </w:rPr>
              <w:t>18</w:t>
            </w:r>
          </w:p>
        </w:tc>
        <w:tc>
          <w:tcPr>
            <w:tcW w:w="1531" w:type="dxa"/>
            <w:shd w:val="clear" w:color="auto" w:fill="FFFFFF"/>
            <w:vAlign w:val="center"/>
          </w:tcPr>
          <w:p w14:paraId="5E094BC2" w14:textId="77777777" w:rsidR="006A5BEB" w:rsidRPr="00E72C6A" w:rsidRDefault="00000000">
            <w:pPr>
              <w:jc w:val="center"/>
            </w:pPr>
            <w:r w:rsidRPr="00E72C6A">
              <w:rPr>
                <w:rFonts w:ascii="Calibri" w:hAnsi="Calibri"/>
                <w:b/>
                <w:color w:val="000000"/>
              </w:rPr>
              <w:t>18</w:t>
            </w:r>
          </w:p>
        </w:tc>
        <w:tc>
          <w:tcPr>
            <w:tcW w:w="1531" w:type="dxa"/>
            <w:shd w:val="clear" w:color="auto" w:fill="E2EFDA"/>
            <w:vAlign w:val="center"/>
          </w:tcPr>
          <w:p w14:paraId="25AC459E" w14:textId="77777777" w:rsidR="006A5BEB" w:rsidRPr="00E72C6A" w:rsidRDefault="00000000">
            <w:pPr>
              <w:jc w:val="center"/>
            </w:pPr>
            <w:r w:rsidRPr="00E72C6A">
              <w:rPr>
                <w:rFonts w:ascii="Calibri" w:hAnsi="Calibri"/>
                <w:b/>
                <w:color w:val="000000"/>
              </w:rPr>
              <w:t>18</w:t>
            </w:r>
          </w:p>
        </w:tc>
        <w:tc>
          <w:tcPr>
            <w:tcW w:w="1531" w:type="dxa"/>
            <w:shd w:val="clear" w:color="auto" w:fill="FCE4D6"/>
            <w:vAlign w:val="center"/>
          </w:tcPr>
          <w:p w14:paraId="5CF786B4" w14:textId="77777777" w:rsidR="006A5BEB" w:rsidRPr="00E72C6A" w:rsidRDefault="00000000">
            <w:pPr>
              <w:jc w:val="center"/>
            </w:pPr>
            <w:r w:rsidRPr="00E72C6A">
              <w:rPr>
                <w:rFonts w:ascii="Calibri" w:hAnsi="Calibri"/>
                <w:b/>
                <w:color w:val="000000"/>
              </w:rPr>
              <w:t>0</w:t>
            </w:r>
          </w:p>
        </w:tc>
        <w:tc>
          <w:tcPr>
            <w:tcW w:w="1531" w:type="dxa"/>
            <w:shd w:val="clear" w:color="auto" w:fill="FFF2CC"/>
            <w:vAlign w:val="center"/>
          </w:tcPr>
          <w:p w14:paraId="1EF78C19" w14:textId="77777777" w:rsidR="006A5BEB" w:rsidRPr="00E72C6A" w:rsidRDefault="00000000">
            <w:pPr>
              <w:jc w:val="center"/>
            </w:pPr>
            <w:r w:rsidRPr="00E72C6A">
              <w:rPr>
                <w:rFonts w:ascii="Calibri" w:hAnsi="Calibri"/>
                <w:b/>
                <w:color w:val="000000"/>
              </w:rPr>
              <w:t>0</w:t>
            </w:r>
          </w:p>
        </w:tc>
        <w:tc>
          <w:tcPr>
            <w:tcW w:w="1531" w:type="dxa"/>
            <w:shd w:val="clear" w:color="auto" w:fill="E2EFDA"/>
            <w:vAlign w:val="center"/>
          </w:tcPr>
          <w:p w14:paraId="19C6535B" w14:textId="77777777" w:rsidR="006A5BEB" w:rsidRPr="00E72C6A" w:rsidRDefault="00000000">
            <w:pPr>
              <w:jc w:val="center"/>
            </w:pPr>
            <w:r w:rsidRPr="00E72C6A">
              <w:rPr>
                <w:rFonts w:ascii="Calibri" w:hAnsi="Calibri"/>
                <w:b/>
                <w:color w:val="000000"/>
              </w:rPr>
              <w:t>100%</w:t>
            </w:r>
          </w:p>
        </w:tc>
      </w:tr>
    </w:tbl>
    <w:p w14:paraId="73D34727" w14:textId="71DA82A0" w:rsidR="006A5BEB" w:rsidRDefault="006A5BEB">
      <w:pPr>
        <w:spacing w:before="120" w:after="4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4"/>
        <w:gridCol w:w="2551"/>
        <w:gridCol w:w="1134"/>
        <w:gridCol w:w="1134"/>
        <w:gridCol w:w="1134"/>
        <w:gridCol w:w="1134"/>
      </w:tblGrid>
      <w:tr w:rsidR="006A5BEB" w:rsidRPr="00E72C6A" w14:paraId="1BEFB6EE" w14:textId="77777777">
        <w:tc>
          <w:tcPr>
            <w:tcW w:w="1984" w:type="dxa"/>
            <w:shd w:val="clear" w:color="auto" w:fill="2E75B6"/>
            <w:vAlign w:val="center"/>
          </w:tcPr>
          <w:p w14:paraId="0B5D8960" w14:textId="77777777" w:rsidR="006A5BEB" w:rsidRPr="00E72C6A" w:rsidRDefault="00000000">
            <w:pPr>
              <w:jc w:val="center"/>
              <w:rPr>
                <w:szCs w:val="28"/>
              </w:rPr>
            </w:pPr>
            <w:r w:rsidRPr="00E72C6A">
              <w:rPr>
                <w:rFonts w:ascii="Calibri" w:hAnsi="Calibri"/>
                <w:b/>
                <w:color w:val="FFFFFF"/>
                <w:szCs w:val="28"/>
              </w:rPr>
              <w:t>Modulo</w:t>
            </w:r>
          </w:p>
        </w:tc>
        <w:tc>
          <w:tcPr>
            <w:tcW w:w="2551" w:type="dxa"/>
            <w:shd w:val="clear" w:color="auto" w:fill="2E75B6"/>
            <w:vAlign w:val="center"/>
          </w:tcPr>
          <w:p w14:paraId="1E6BD210" w14:textId="77777777" w:rsidR="006A5BEB" w:rsidRPr="00E72C6A" w:rsidRDefault="00000000">
            <w:pPr>
              <w:jc w:val="center"/>
              <w:rPr>
                <w:szCs w:val="28"/>
              </w:rPr>
            </w:pPr>
            <w:r w:rsidRPr="00E72C6A">
              <w:rPr>
                <w:rFonts w:ascii="Calibri" w:hAnsi="Calibri"/>
                <w:b/>
                <w:color w:val="FFFFFF"/>
                <w:szCs w:val="28"/>
              </w:rPr>
              <w:t>Tipo de prueba</w:t>
            </w:r>
          </w:p>
        </w:tc>
        <w:tc>
          <w:tcPr>
            <w:tcW w:w="1134" w:type="dxa"/>
            <w:shd w:val="clear" w:color="auto" w:fill="2E75B6"/>
            <w:vAlign w:val="center"/>
          </w:tcPr>
          <w:p w14:paraId="29666D68" w14:textId="77777777" w:rsidR="006A5BEB" w:rsidRPr="00E72C6A" w:rsidRDefault="00000000">
            <w:pPr>
              <w:jc w:val="center"/>
              <w:rPr>
                <w:szCs w:val="28"/>
              </w:rPr>
            </w:pPr>
            <w:r w:rsidRPr="00E72C6A">
              <w:rPr>
                <w:rFonts w:ascii="Calibri" w:hAnsi="Calibri"/>
                <w:b/>
                <w:color w:val="FFFFFF"/>
                <w:szCs w:val="28"/>
              </w:rPr>
              <w:t>N° Casos</w:t>
            </w:r>
          </w:p>
        </w:tc>
        <w:tc>
          <w:tcPr>
            <w:tcW w:w="1134" w:type="dxa"/>
            <w:shd w:val="clear" w:color="auto" w:fill="2E75B6"/>
            <w:vAlign w:val="center"/>
          </w:tcPr>
          <w:p w14:paraId="597FEE18" w14:textId="77777777" w:rsidR="006A5BEB" w:rsidRPr="00E72C6A" w:rsidRDefault="00000000">
            <w:pPr>
              <w:jc w:val="center"/>
              <w:rPr>
                <w:szCs w:val="28"/>
              </w:rPr>
            </w:pPr>
            <w:r w:rsidRPr="00E72C6A">
              <w:rPr>
                <w:rFonts w:ascii="Calibri" w:hAnsi="Calibri"/>
                <w:b/>
                <w:color w:val="FFFFFF"/>
                <w:szCs w:val="28"/>
              </w:rPr>
              <w:t>PASS</w:t>
            </w:r>
          </w:p>
        </w:tc>
        <w:tc>
          <w:tcPr>
            <w:tcW w:w="1134" w:type="dxa"/>
            <w:shd w:val="clear" w:color="auto" w:fill="2E75B6"/>
            <w:vAlign w:val="center"/>
          </w:tcPr>
          <w:p w14:paraId="1BDDFB38" w14:textId="77777777" w:rsidR="006A5BEB" w:rsidRPr="00E72C6A" w:rsidRDefault="00000000">
            <w:pPr>
              <w:jc w:val="center"/>
              <w:rPr>
                <w:szCs w:val="28"/>
              </w:rPr>
            </w:pPr>
            <w:r w:rsidRPr="00E72C6A">
              <w:rPr>
                <w:rFonts w:ascii="Calibri" w:hAnsi="Calibri"/>
                <w:b/>
                <w:color w:val="FFFFFF"/>
                <w:szCs w:val="28"/>
              </w:rPr>
              <w:t>FAIL</w:t>
            </w:r>
          </w:p>
        </w:tc>
        <w:tc>
          <w:tcPr>
            <w:tcW w:w="1134" w:type="dxa"/>
            <w:shd w:val="clear" w:color="auto" w:fill="2E75B6"/>
            <w:vAlign w:val="center"/>
          </w:tcPr>
          <w:p w14:paraId="2DFB476C" w14:textId="77777777" w:rsidR="006A5BEB" w:rsidRPr="00E72C6A" w:rsidRDefault="00000000">
            <w:pPr>
              <w:jc w:val="center"/>
              <w:rPr>
                <w:szCs w:val="28"/>
              </w:rPr>
            </w:pPr>
            <w:r w:rsidRPr="00E72C6A">
              <w:rPr>
                <w:rFonts w:ascii="Calibri" w:hAnsi="Calibri"/>
                <w:b/>
                <w:color w:val="FFFFFF"/>
                <w:szCs w:val="28"/>
              </w:rPr>
              <w:t xml:space="preserve">% </w:t>
            </w:r>
            <w:proofErr w:type="spellStart"/>
            <w:r w:rsidRPr="00E72C6A">
              <w:rPr>
                <w:rFonts w:ascii="Calibri" w:hAnsi="Calibri"/>
                <w:b/>
                <w:color w:val="FFFFFF"/>
                <w:szCs w:val="28"/>
              </w:rPr>
              <w:t>Exito</w:t>
            </w:r>
            <w:proofErr w:type="spellEnd"/>
          </w:p>
        </w:tc>
      </w:tr>
      <w:tr w:rsidR="006A5BEB" w:rsidRPr="00E72C6A" w14:paraId="094980AA" w14:textId="77777777">
        <w:tc>
          <w:tcPr>
            <w:tcW w:w="1984" w:type="dxa"/>
            <w:shd w:val="clear" w:color="auto" w:fill="F2F2F2"/>
            <w:vAlign w:val="center"/>
          </w:tcPr>
          <w:p w14:paraId="564980E2" w14:textId="77777777" w:rsidR="006A5BEB" w:rsidRPr="00E72C6A" w:rsidRDefault="00000000">
            <w:pPr>
              <w:rPr>
                <w:szCs w:val="28"/>
              </w:rPr>
            </w:pPr>
            <w:r w:rsidRPr="00E72C6A">
              <w:rPr>
                <w:rFonts w:ascii="Calibri" w:hAnsi="Calibri"/>
                <w:color w:val="000000"/>
                <w:szCs w:val="28"/>
              </w:rPr>
              <w:t>Materiales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5CE22F53" w14:textId="77777777" w:rsidR="006A5BEB" w:rsidRPr="00E72C6A" w:rsidRDefault="00000000">
            <w:pPr>
              <w:jc w:val="center"/>
              <w:rPr>
                <w:szCs w:val="28"/>
              </w:rPr>
            </w:pPr>
            <w:r w:rsidRPr="00E72C6A">
              <w:rPr>
                <w:rFonts w:ascii="Calibri" w:hAnsi="Calibri"/>
                <w:color w:val="000000"/>
                <w:szCs w:val="28"/>
              </w:rPr>
              <w:t>Automatizada (Jest/Supertest)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6C3E5918" w14:textId="77777777" w:rsidR="006A5BEB" w:rsidRPr="00E72C6A" w:rsidRDefault="00000000">
            <w:pPr>
              <w:jc w:val="center"/>
              <w:rPr>
                <w:szCs w:val="28"/>
              </w:rPr>
            </w:pPr>
            <w:r w:rsidRPr="00E72C6A">
              <w:rPr>
                <w:rFonts w:ascii="Calibri" w:hAnsi="Calibri"/>
                <w:color w:val="000000"/>
                <w:szCs w:val="28"/>
              </w:rPr>
              <w:t>8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2EECD4AC" w14:textId="77777777" w:rsidR="006A5BEB" w:rsidRPr="00E72C6A" w:rsidRDefault="00000000">
            <w:pPr>
              <w:jc w:val="center"/>
              <w:rPr>
                <w:szCs w:val="28"/>
              </w:rPr>
            </w:pPr>
            <w:r w:rsidRPr="00E72C6A">
              <w:rPr>
                <w:rFonts w:ascii="Calibri" w:hAnsi="Calibri"/>
                <w:color w:val="000000"/>
                <w:szCs w:val="28"/>
              </w:rPr>
              <w:t>8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4EA79423" w14:textId="77777777" w:rsidR="006A5BEB" w:rsidRPr="00E72C6A" w:rsidRDefault="00000000">
            <w:pPr>
              <w:jc w:val="center"/>
              <w:rPr>
                <w:szCs w:val="28"/>
              </w:rPr>
            </w:pPr>
            <w:r w:rsidRPr="00E72C6A">
              <w:rPr>
                <w:rFonts w:ascii="Calibri" w:hAnsi="Calibri"/>
                <w:color w:val="000000"/>
                <w:szCs w:val="28"/>
              </w:rPr>
              <w:t>0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0DEAF1C3" w14:textId="77777777" w:rsidR="006A5BEB" w:rsidRPr="00E72C6A" w:rsidRDefault="00000000">
            <w:pPr>
              <w:jc w:val="center"/>
              <w:rPr>
                <w:szCs w:val="28"/>
              </w:rPr>
            </w:pPr>
            <w:r w:rsidRPr="00E72C6A">
              <w:rPr>
                <w:rFonts w:ascii="Calibri" w:hAnsi="Calibri"/>
                <w:color w:val="000000"/>
                <w:szCs w:val="28"/>
              </w:rPr>
              <w:t>100%</w:t>
            </w:r>
          </w:p>
        </w:tc>
      </w:tr>
      <w:tr w:rsidR="006A5BEB" w:rsidRPr="00E72C6A" w14:paraId="152DBC68" w14:textId="77777777">
        <w:tc>
          <w:tcPr>
            <w:tcW w:w="1984" w:type="dxa"/>
            <w:shd w:val="clear" w:color="auto" w:fill="FFFFFF"/>
            <w:vAlign w:val="center"/>
          </w:tcPr>
          <w:p w14:paraId="63D99D6C" w14:textId="77777777" w:rsidR="006A5BEB" w:rsidRPr="00E72C6A" w:rsidRDefault="00000000">
            <w:pPr>
              <w:rPr>
                <w:szCs w:val="28"/>
              </w:rPr>
            </w:pPr>
            <w:r w:rsidRPr="00E72C6A">
              <w:rPr>
                <w:rFonts w:ascii="Calibri" w:hAnsi="Calibri"/>
                <w:color w:val="000000"/>
                <w:szCs w:val="28"/>
              </w:rPr>
              <w:t>Bodega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2E7923C2" w14:textId="77777777" w:rsidR="006A5BEB" w:rsidRPr="00E72C6A" w:rsidRDefault="00000000">
            <w:pPr>
              <w:jc w:val="center"/>
              <w:rPr>
                <w:szCs w:val="28"/>
              </w:rPr>
            </w:pPr>
            <w:r w:rsidRPr="00E72C6A">
              <w:rPr>
                <w:rFonts w:ascii="Calibri" w:hAnsi="Calibri"/>
                <w:color w:val="000000"/>
                <w:szCs w:val="28"/>
              </w:rPr>
              <w:t>Automatizada (Jest/Supertest)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785D960D" w14:textId="77777777" w:rsidR="006A5BEB" w:rsidRPr="00E72C6A" w:rsidRDefault="00000000">
            <w:pPr>
              <w:jc w:val="center"/>
              <w:rPr>
                <w:szCs w:val="28"/>
              </w:rPr>
            </w:pPr>
            <w:r w:rsidRPr="00E72C6A">
              <w:rPr>
                <w:rFonts w:ascii="Calibri" w:hAnsi="Calibri"/>
                <w:color w:val="000000"/>
                <w:szCs w:val="28"/>
              </w:rPr>
              <w:t>6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395262FD" w14:textId="77777777" w:rsidR="006A5BEB" w:rsidRPr="00E72C6A" w:rsidRDefault="00000000">
            <w:pPr>
              <w:jc w:val="center"/>
              <w:rPr>
                <w:szCs w:val="28"/>
              </w:rPr>
            </w:pPr>
            <w:r w:rsidRPr="00E72C6A">
              <w:rPr>
                <w:rFonts w:ascii="Calibri" w:hAnsi="Calibri"/>
                <w:color w:val="000000"/>
                <w:szCs w:val="28"/>
              </w:rPr>
              <w:t>6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28AC5DE7" w14:textId="77777777" w:rsidR="006A5BEB" w:rsidRPr="00E72C6A" w:rsidRDefault="00000000">
            <w:pPr>
              <w:jc w:val="center"/>
              <w:rPr>
                <w:szCs w:val="28"/>
              </w:rPr>
            </w:pPr>
            <w:r w:rsidRPr="00E72C6A">
              <w:rPr>
                <w:rFonts w:ascii="Calibri" w:hAnsi="Calibri"/>
                <w:color w:val="000000"/>
                <w:szCs w:val="28"/>
              </w:rPr>
              <w:t>0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779B2029" w14:textId="77777777" w:rsidR="006A5BEB" w:rsidRPr="00E72C6A" w:rsidRDefault="00000000">
            <w:pPr>
              <w:jc w:val="center"/>
              <w:rPr>
                <w:szCs w:val="28"/>
              </w:rPr>
            </w:pPr>
            <w:r w:rsidRPr="00E72C6A">
              <w:rPr>
                <w:rFonts w:ascii="Calibri" w:hAnsi="Calibri"/>
                <w:color w:val="000000"/>
                <w:szCs w:val="28"/>
              </w:rPr>
              <w:t>100%</w:t>
            </w:r>
          </w:p>
        </w:tc>
      </w:tr>
      <w:tr w:rsidR="006A5BEB" w:rsidRPr="00E72C6A" w14:paraId="3BFE7488" w14:textId="77777777">
        <w:tc>
          <w:tcPr>
            <w:tcW w:w="1984" w:type="dxa"/>
            <w:shd w:val="clear" w:color="auto" w:fill="F2F2F2"/>
            <w:vAlign w:val="center"/>
          </w:tcPr>
          <w:p w14:paraId="16A1B0D5" w14:textId="77777777" w:rsidR="006A5BEB" w:rsidRPr="00E72C6A" w:rsidRDefault="00000000">
            <w:pPr>
              <w:rPr>
                <w:szCs w:val="28"/>
              </w:rPr>
            </w:pPr>
            <w:r w:rsidRPr="00E72C6A">
              <w:rPr>
                <w:rFonts w:ascii="Calibri" w:hAnsi="Calibri"/>
                <w:color w:val="000000"/>
                <w:szCs w:val="28"/>
              </w:rPr>
              <w:t>StorageService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5409A70E" w14:textId="77777777" w:rsidR="006A5BEB" w:rsidRPr="00E72C6A" w:rsidRDefault="00000000">
            <w:pPr>
              <w:jc w:val="center"/>
              <w:rPr>
                <w:szCs w:val="28"/>
              </w:rPr>
            </w:pPr>
            <w:r w:rsidRPr="00E72C6A">
              <w:rPr>
                <w:rFonts w:ascii="Calibri" w:hAnsi="Calibri"/>
                <w:color w:val="000000"/>
                <w:szCs w:val="28"/>
              </w:rPr>
              <w:t>Unitaria (Jest directo)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115AAF76" w14:textId="77777777" w:rsidR="006A5BEB" w:rsidRPr="00E72C6A" w:rsidRDefault="00000000">
            <w:pPr>
              <w:jc w:val="center"/>
              <w:rPr>
                <w:szCs w:val="28"/>
              </w:rPr>
            </w:pPr>
            <w:r w:rsidRPr="00E72C6A">
              <w:rPr>
                <w:rFonts w:ascii="Calibri" w:hAnsi="Calibri"/>
                <w:color w:val="000000"/>
                <w:szCs w:val="28"/>
              </w:rPr>
              <w:t>4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5F0A0081" w14:textId="77777777" w:rsidR="006A5BEB" w:rsidRPr="00E72C6A" w:rsidRDefault="00000000">
            <w:pPr>
              <w:jc w:val="center"/>
              <w:rPr>
                <w:szCs w:val="28"/>
              </w:rPr>
            </w:pPr>
            <w:r w:rsidRPr="00E72C6A">
              <w:rPr>
                <w:rFonts w:ascii="Calibri" w:hAnsi="Calibri"/>
                <w:color w:val="000000"/>
                <w:szCs w:val="28"/>
              </w:rPr>
              <w:t>4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1DC24F60" w14:textId="77777777" w:rsidR="006A5BEB" w:rsidRPr="00E72C6A" w:rsidRDefault="00000000">
            <w:pPr>
              <w:jc w:val="center"/>
              <w:rPr>
                <w:szCs w:val="28"/>
              </w:rPr>
            </w:pPr>
            <w:r w:rsidRPr="00E72C6A">
              <w:rPr>
                <w:rFonts w:ascii="Calibri" w:hAnsi="Calibri"/>
                <w:color w:val="000000"/>
                <w:szCs w:val="28"/>
              </w:rPr>
              <w:t>0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426BC8AD" w14:textId="77777777" w:rsidR="006A5BEB" w:rsidRPr="00E72C6A" w:rsidRDefault="00000000">
            <w:pPr>
              <w:jc w:val="center"/>
              <w:rPr>
                <w:szCs w:val="28"/>
              </w:rPr>
            </w:pPr>
            <w:r w:rsidRPr="00E72C6A">
              <w:rPr>
                <w:rFonts w:ascii="Calibri" w:hAnsi="Calibri"/>
                <w:color w:val="000000"/>
                <w:szCs w:val="28"/>
              </w:rPr>
              <w:t>100%</w:t>
            </w:r>
          </w:p>
        </w:tc>
      </w:tr>
      <w:tr w:rsidR="006A5BEB" w:rsidRPr="00E72C6A" w14:paraId="30BE41D9" w14:textId="77777777">
        <w:tc>
          <w:tcPr>
            <w:tcW w:w="1984" w:type="dxa"/>
            <w:shd w:val="clear" w:color="auto" w:fill="D9E1F2"/>
            <w:vAlign w:val="center"/>
          </w:tcPr>
          <w:p w14:paraId="2BC95D86" w14:textId="77777777" w:rsidR="006A5BEB" w:rsidRPr="00E72C6A" w:rsidRDefault="00000000">
            <w:pPr>
              <w:rPr>
                <w:szCs w:val="28"/>
              </w:rPr>
            </w:pPr>
            <w:r w:rsidRPr="00E72C6A">
              <w:rPr>
                <w:rFonts w:ascii="Calibri" w:hAnsi="Calibri"/>
                <w:b/>
                <w:color w:val="000000"/>
                <w:szCs w:val="28"/>
              </w:rPr>
              <w:t>TOTAL</w:t>
            </w:r>
          </w:p>
        </w:tc>
        <w:tc>
          <w:tcPr>
            <w:tcW w:w="2551" w:type="dxa"/>
            <w:shd w:val="clear" w:color="auto" w:fill="D9E1F2"/>
            <w:vAlign w:val="center"/>
          </w:tcPr>
          <w:p w14:paraId="6715A888" w14:textId="77777777" w:rsidR="006A5BEB" w:rsidRPr="00E72C6A" w:rsidRDefault="00000000">
            <w:pPr>
              <w:jc w:val="center"/>
              <w:rPr>
                <w:szCs w:val="28"/>
              </w:rPr>
            </w:pPr>
            <w:r w:rsidRPr="00E72C6A">
              <w:rPr>
                <w:rFonts w:ascii="Calibri" w:hAnsi="Calibri"/>
                <w:b/>
                <w:color w:val="000000"/>
                <w:szCs w:val="28"/>
              </w:rPr>
              <w:t>—</w:t>
            </w:r>
          </w:p>
        </w:tc>
        <w:tc>
          <w:tcPr>
            <w:tcW w:w="1134" w:type="dxa"/>
            <w:shd w:val="clear" w:color="auto" w:fill="D9E1F2"/>
            <w:vAlign w:val="center"/>
          </w:tcPr>
          <w:p w14:paraId="44EF54DA" w14:textId="77777777" w:rsidR="006A5BEB" w:rsidRPr="00E72C6A" w:rsidRDefault="00000000">
            <w:pPr>
              <w:jc w:val="center"/>
              <w:rPr>
                <w:szCs w:val="28"/>
              </w:rPr>
            </w:pPr>
            <w:r w:rsidRPr="00E72C6A">
              <w:rPr>
                <w:rFonts w:ascii="Calibri" w:hAnsi="Calibri"/>
                <w:b/>
                <w:color w:val="000000"/>
                <w:szCs w:val="28"/>
              </w:rPr>
              <w:t>18</w:t>
            </w:r>
          </w:p>
        </w:tc>
        <w:tc>
          <w:tcPr>
            <w:tcW w:w="1134" w:type="dxa"/>
            <w:shd w:val="clear" w:color="auto" w:fill="D9E1F2"/>
            <w:vAlign w:val="center"/>
          </w:tcPr>
          <w:p w14:paraId="2C971B2B" w14:textId="77777777" w:rsidR="006A5BEB" w:rsidRPr="00E72C6A" w:rsidRDefault="00000000">
            <w:pPr>
              <w:jc w:val="center"/>
              <w:rPr>
                <w:szCs w:val="28"/>
              </w:rPr>
            </w:pPr>
            <w:r w:rsidRPr="00E72C6A">
              <w:rPr>
                <w:rFonts w:ascii="Calibri" w:hAnsi="Calibri"/>
                <w:b/>
                <w:color w:val="000000"/>
                <w:szCs w:val="28"/>
              </w:rPr>
              <w:t>18</w:t>
            </w:r>
          </w:p>
        </w:tc>
        <w:tc>
          <w:tcPr>
            <w:tcW w:w="1134" w:type="dxa"/>
            <w:shd w:val="clear" w:color="auto" w:fill="D9E1F2"/>
            <w:vAlign w:val="center"/>
          </w:tcPr>
          <w:p w14:paraId="3BFA10A5" w14:textId="77777777" w:rsidR="006A5BEB" w:rsidRPr="00E72C6A" w:rsidRDefault="00000000">
            <w:pPr>
              <w:jc w:val="center"/>
              <w:rPr>
                <w:szCs w:val="28"/>
              </w:rPr>
            </w:pPr>
            <w:r w:rsidRPr="00E72C6A">
              <w:rPr>
                <w:rFonts w:ascii="Calibri" w:hAnsi="Calibri"/>
                <w:b/>
                <w:color w:val="000000"/>
                <w:szCs w:val="28"/>
              </w:rPr>
              <w:t>0</w:t>
            </w:r>
          </w:p>
        </w:tc>
        <w:tc>
          <w:tcPr>
            <w:tcW w:w="1134" w:type="dxa"/>
            <w:shd w:val="clear" w:color="auto" w:fill="D9E1F2"/>
            <w:vAlign w:val="center"/>
          </w:tcPr>
          <w:p w14:paraId="035D637C" w14:textId="77777777" w:rsidR="006A5BEB" w:rsidRPr="00E72C6A" w:rsidRDefault="00000000">
            <w:pPr>
              <w:jc w:val="center"/>
              <w:rPr>
                <w:szCs w:val="28"/>
              </w:rPr>
            </w:pPr>
            <w:r w:rsidRPr="00E72C6A">
              <w:rPr>
                <w:rFonts w:ascii="Calibri" w:hAnsi="Calibri"/>
                <w:b/>
                <w:color w:val="000000"/>
                <w:szCs w:val="28"/>
              </w:rPr>
              <w:t>100%</w:t>
            </w:r>
          </w:p>
        </w:tc>
      </w:tr>
    </w:tbl>
    <w:p w14:paraId="0DF0E559" w14:textId="77777777" w:rsidR="006A5BEB" w:rsidRDefault="00000000" w:rsidP="00E72C6A">
      <w:pPr>
        <w:pStyle w:val="Ttulo1"/>
      </w:pPr>
      <w:r>
        <w:t>4. Alcance de las pruebas del sprint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8"/>
        <w:gridCol w:w="6236"/>
      </w:tblGrid>
      <w:tr w:rsidR="006A5BEB" w:rsidRPr="00E72C6A" w14:paraId="086F299D" w14:textId="77777777">
        <w:trPr>
          <w:trHeight w:val="680"/>
        </w:trPr>
        <w:tc>
          <w:tcPr>
            <w:tcW w:w="3118" w:type="dxa"/>
            <w:shd w:val="clear" w:color="auto" w:fill="D9E1F2"/>
            <w:vAlign w:val="center"/>
          </w:tcPr>
          <w:p w14:paraId="6D9B2DB1" w14:textId="529B951D" w:rsidR="006A5BEB" w:rsidRPr="00E72C6A" w:rsidRDefault="00153492">
            <w:r w:rsidRPr="00E72C6A">
              <w:rPr>
                <w:rFonts w:ascii="Calibri" w:hAnsi="Calibri"/>
                <w:b/>
              </w:rPr>
              <w:t>Módulos</w:t>
            </w:r>
            <w:r w:rsidR="00000000" w:rsidRPr="00E72C6A">
              <w:rPr>
                <w:rFonts w:ascii="Calibri" w:hAnsi="Calibri"/>
                <w:b/>
              </w:rPr>
              <w:t>/funcionalidades probadas</w:t>
            </w:r>
          </w:p>
        </w:tc>
        <w:tc>
          <w:tcPr>
            <w:tcW w:w="6236" w:type="dxa"/>
            <w:vAlign w:val="center"/>
          </w:tcPr>
          <w:p w14:paraId="7534DF80" w14:textId="23AFC507" w:rsidR="006A5BEB" w:rsidRPr="00E72C6A" w:rsidRDefault="00000000">
            <w:r w:rsidRPr="00E72C6A">
              <w:rPr>
                <w:rFonts w:ascii="Calibri" w:hAnsi="Calibri"/>
                <w:color w:val="000000"/>
              </w:rPr>
              <w:t xml:space="preserve">CRUD del </w:t>
            </w:r>
            <w:r w:rsidR="00153492" w:rsidRPr="00E72C6A">
              <w:rPr>
                <w:rFonts w:ascii="Calibri" w:hAnsi="Calibri"/>
                <w:color w:val="000000"/>
              </w:rPr>
              <w:t>catálogo</w:t>
            </w:r>
            <w:r w:rsidRPr="00E72C6A">
              <w:rPr>
                <w:rFonts w:ascii="Calibri" w:hAnsi="Calibri"/>
                <w:color w:val="000000"/>
              </w:rPr>
              <w:t xml:space="preserve"> de materiales (GET sin token, con Admin, con Bodeguero, POST sin token, con Residente [403], con Admin sin campos [400], GET </w:t>
            </w:r>
            <w:r w:rsidR="00153492" w:rsidRPr="00E72C6A">
              <w:rPr>
                <w:rFonts w:ascii="Calibri" w:hAnsi="Calibri"/>
                <w:color w:val="000000"/>
              </w:rPr>
              <w:t>categorías</w:t>
            </w:r>
            <w:r w:rsidRPr="00E72C6A">
              <w:rPr>
                <w:rFonts w:ascii="Calibri" w:hAnsi="Calibri"/>
                <w:color w:val="000000"/>
              </w:rPr>
              <w:t xml:space="preserve">, DELETE con Contador [403]). Bodega (POST movimientos sin token, con Residente [403], con Admin sin body [400/500], GET movimientos sin token, con Admin </w:t>
            </w:r>
            <w:r w:rsidRPr="00E72C6A">
              <w:rPr>
                <w:rFonts w:ascii="Calibri" w:hAnsi="Calibri"/>
                <w:color w:val="000000"/>
              </w:rPr>
              <w:lastRenderedPageBreak/>
              <w:t xml:space="preserve">[200/500], GET inventario con Admin [200/500]). StorageService.validateImage (rechazo PDF, rechazo mayor 5MB, </w:t>
            </w:r>
            <w:r w:rsidR="00153492" w:rsidRPr="00E72C6A">
              <w:rPr>
                <w:rFonts w:ascii="Calibri" w:hAnsi="Calibri"/>
                <w:color w:val="000000"/>
              </w:rPr>
              <w:t>aceptación</w:t>
            </w:r>
            <w:r w:rsidRPr="00E72C6A">
              <w:rPr>
                <w:rFonts w:ascii="Calibri" w:hAnsi="Calibri"/>
                <w:color w:val="000000"/>
              </w:rPr>
              <w:t xml:space="preserve"> JPG, </w:t>
            </w:r>
            <w:r w:rsidR="00153492" w:rsidRPr="00E72C6A">
              <w:rPr>
                <w:rFonts w:ascii="Calibri" w:hAnsi="Calibri"/>
                <w:color w:val="000000"/>
              </w:rPr>
              <w:t>aceptación</w:t>
            </w:r>
            <w:r w:rsidRPr="00E72C6A">
              <w:rPr>
                <w:rFonts w:ascii="Calibri" w:hAnsi="Calibri"/>
                <w:color w:val="000000"/>
              </w:rPr>
              <w:t xml:space="preserve"> PNG).</w:t>
            </w:r>
          </w:p>
        </w:tc>
      </w:tr>
      <w:tr w:rsidR="006A5BEB" w:rsidRPr="00E72C6A" w14:paraId="509E681B" w14:textId="77777777">
        <w:trPr>
          <w:trHeight w:val="680"/>
        </w:trPr>
        <w:tc>
          <w:tcPr>
            <w:tcW w:w="3118" w:type="dxa"/>
            <w:shd w:val="clear" w:color="auto" w:fill="D9E1F2"/>
            <w:vAlign w:val="center"/>
          </w:tcPr>
          <w:p w14:paraId="2B9C261B" w14:textId="00BB6BB4" w:rsidR="006A5BEB" w:rsidRPr="00E72C6A" w:rsidRDefault="00153492">
            <w:r w:rsidRPr="00E72C6A">
              <w:rPr>
                <w:rFonts w:ascii="Calibri" w:hAnsi="Calibri"/>
                <w:b/>
              </w:rPr>
              <w:lastRenderedPageBreak/>
              <w:t>Módulos</w:t>
            </w:r>
            <w:r w:rsidR="00000000" w:rsidRPr="00E72C6A">
              <w:rPr>
                <w:rFonts w:ascii="Calibri" w:hAnsi="Calibri"/>
                <w:b/>
              </w:rPr>
              <w:t xml:space="preserve"> excluidos (fuera de alcance)</w:t>
            </w:r>
          </w:p>
        </w:tc>
        <w:tc>
          <w:tcPr>
            <w:tcW w:w="6236" w:type="dxa"/>
            <w:vAlign w:val="center"/>
          </w:tcPr>
          <w:p w14:paraId="206EAAE2" w14:textId="4DC27EE7" w:rsidR="006A5BEB" w:rsidRPr="00E72C6A" w:rsidRDefault="00000000">
            <w:r w:rsidRPr="00E72C6A">
              <w:rPr>
                <w:rFonts w:ascii="Calibri" w:hAnsi="Calibri"/>
                <w:color w:val="000000"/>
              </w:rPr>
              <w:t xml:space="preserve">Compras, Contabilidad, Reportes, </w:t>
            </w:r>
            <w:r w:rsidR="00153492" w:rsidRPr="00E72C6A">
              <w:rPr>
                <w:rFonts w:ascii="Calibri" w:hAnsi="Calibri"/>
                <w:color w:val="000000"/>
              </w:rPr>
              <w:t>módulo</w:t>
            </w:r>
            <w:r w:rsidRPr="00E72C6A">
              <w:rPr>
                <w:rFonts w:ascii="Calibri" w:hAnsi="Calibri"/>
                <w:color w:val="000000"/>
              </w:rPr>
              <w:t xml:space="preserve"> de planillas (corresponden a sprints posteriores). Pruebas de </w:t>
            </w:r>
            <w:r w:rsidR="00153492" w:rsidRPr="00E72C6A">
              <w:rPr>
                <w:rFonts w:ascii="Calibri" w:hAnsi="Calibri"/>
                <w:color w:val="000000"/>
              </w:rPr>
              <w:t>integración</w:t>
            </w:r>
            <w:r w:rsidRPr="00E72C6A">
              <w:rPr>
                <w:rFonts w:ascii="Calibri" w:hAnsi="Calibri"/>
                <w:color w:val="000000"/>
              </w:rPr>
              <w:t xml:space="preserve"> con BD real activa para bodega quedan pendientes para Sprint 04.</w:t>
            </w:r>
          </w:p>
        </w:tc>
      </w:tr>
      <w:tr w:rsidR="006A5BEB" w:rsidRPr="00E72C6A" w14:paraId="753A550C" w14:textId="77777777">
        <w:trPr>
          <w:trHeight w:val="680"/>
        </w:trPr>
        <w:tc>
          <w:tcPr>
            <w:tcW w:w="3118" w:type="dxa"/>
            <w:shd w:val="clear" w:color="auto" w:fill="D9E1F2"/>
            <w:vAlign w:val="center"/>
          </w:tcPr>
          <w:p w14:paraId="680CC300" w14:textId="77777777" w:rsidR="006A5BEB" w:rsidRPr="00E72C6A" w:rsidRDefault="00000000">
            <w:r w:rsidRPr="00E72C6A">
              <w:rPr>
                <w:rFonts w:ascii="Calibri" w:hAnsi="Calibri"/>
                <w:b/>
              </w:rPr>
              <w:t>Tipos de prueba ejecutados</w:t>
            </w:r>
          </w:p>
        </w:tc>
        <w:tc>
          <w:tcPr>
            <w:tcW w:w="6236" w:type="dxa"/>
            <w:vAlign w:val="center"/>
          </w:tcPr>
          <w:p w14:paraId="4CA1C61E" w14:textId="2800AF5C" w:rsidR="006A5BEB" w:rsidRPr="00E72C6A" w:rsidRDefault="00000000">
            <w:r w:rsidRPr="00E72C6A">
              <w:rPr>
                <w:rFonts w:ascii="Calibri" w:hAnsi="Calibri"/>
                <w:color w:val="000000"/>
              </w:rPr>
              <w:t xml:space="preserve">Automatizada de </w:t>
            </w:r>
            <w:r w:rsidR="00153492" w:rsidRPr="00E72C6A">
              <w:rPr>
                <w:rFonts w:ascii="Calibri" w:hAnsi="Calibri"/>
                <w:color w:val="000000"/>
              </w:rPr>
              <w:t>integración</w:t>
            </w:r>
            <w:r w:rsidRPr="00E72C6A">
              <w:rPr>
                <w:rFonts w:ascii="Calibri" w:hAnsi="Calibri"/>
                <w:color w:val="000000"/>
              </w:rPr>
              <w:t xml:space="preserve"> de API REST con Jest y Supertest (Grupos 1 y 2). Prueba unitaria directa sobre </w:t>
            </w:r>
            <w:r w:rsidR="00153492" w:rsidRPr="00E72C6A">
              <w:rPr>
                <w:rFonts w:ascii="Calibri" w:hAnsi="Calibri"/>
                <w:color w:val="000000"/>
              </w:rPr>
              <w:t>función</w:t>
            </w:r>
            <w:r w:rsidRPr="00E72C6A">
              <w:rPr>
                <w:rFonts w:ascii="Calibri" w:hAnsi="Calibri"/>
                <w:color w:val="000000"/>
              </w:rPr>
              <w:t xml:space="preserve"> del servicio sin levantar servidor HTTP (Grupo 3). No se ejecutaron pruebas manuales ni de rendimiento en este sprint.</w:t>
            </w:r>
          </w:p>
        </w:tc>
      </w:tr>
      <w:tr w:rsidR="006A5BEB" w:rsidRPr="00E72C6A" w14:paraId="474DFBE4" w14:textId="77777777">
        <w:trPr>
          <w:trHeight w:val="680"/>
        </w:trPr>
        <w:tc>
          <w:tcPr>
            <w:tcW w:w="3118" w:type="dxa"/>
            <w:shd w:val="clear" w:color="auto" w:fill="D9E1F2"/>
            <w:vAlign w:val="center"/>
          </w:tcPr>
          <w:p w14:paraId="59DD99A1" w14:textId="77777777" w:rsidR="006A5BEB" w:rsidRPr="00E72C6A" w:rsidRDefault="00000000">
            <w:r w:rsidRPr="00E72C6A">
              <w:rPr>
                <w:rFonts w:ascii="Calibri" w:hAnsi="Calibri"/>
                <w:b/>
              </w:rPr>
              <w:t>Entorno de pruebas</w:t>
            </w:r>
          </w:p>
        </w:tc>
        <w:tc>
          <w:tcPr>
            <w:tcW w:w="6236" w:type="dxa"/>
            <w:vAlign w:val="center"/>
          </w:tcPr>
          <w:p w14:paraId="255BA176" w14:textId="77777777" w:rsidR="006A5BEB" w:rsidRPr="00E72C6A" w:rsidRDefault="00000000">
            <w:r w:rsidRPr="00E72C6A">
              <w:rPr>
                <w:rFonts w:ascii="Calibri" w:hAnsi="Calibri"/>
                <w:color w:val="000000"/>
              </w:rPr>
              <w:t>Local – Docker Compose (backend Node.js + PostgreSQL). Variables de entorno: NODE_ENV=test, JWT_SECRET configurado. Para Grupo 3: llamada directa a storageService.validateImage sin dependencias de BD ni red.</w:t>
            </w:r>
          </w:p>
        </w:tc>
      </w:tr>
      <w:tr w:rsidR="006A5BEB" w:rsidRPr="00E72C6A" w14:paraId="2F4AB593" w14:textId="77777777">
        <w:trPr>
          <w:trHeight w:val="680"/>
        </w:trPr>
        <w:tc>
          <w:tcPr>
            <w:tcW w:w="3118" w:type="dxa"/>
            <w:shd w:val="clear" w:color="auto" w:fill="D9E1F2"/>
            <w:vAlign w:val="center"/>
          </w:tcPr>
          <w:p w14:paraId="15C5335F" w14:textId="77777777" w:rsidR="006A5BEB" w:rsidRPr="00E72C6A" w:rsidRDefault="00000000">
            <w:r w:rsidRPr="00E72C6A">
              <w:rPr>
                <w:rFonts w:ascii="Calibri" w:hAnsi="Calibri"/>
                <w:b/>
              </w:rPr>
              <w:t>Herramientas utilizadas</w:t>
            </w:r>
          </w:p>
        </w:tc>
        <w:tc>
          <w:tcPr>
            <w:tcW w:w="6236" w:type="dxa"/>
            <w:vAlign w:val="center"/>
          </w:tcPr>
          <w:p w14:paraId="4950794F" w14:textId="5EECA577" w:rsidR="006A5BEB" w:rsidRPr="00E72C6A" w:rsidRDefault="00000000">
            <w:r w:rsidRPr="00E72C6A">
              <w:rPr>
                <w:rFonts w:ascii="Calibri" w:hAnsi="Calibri"/>
                <w:color w:val="000000"/>
              </w:rPr>
              <w:t xml:space="preserve">Jest 29, Supertest 6, jsonwebtoken. </w:t>
            </w:r>
            <w:r w:rsidR="00153492" w:rsidRPr="00E72C6A">
              <w:rPr>
                <w:rFonts w:ascii="Calibri" w:hAnsi="Calibri"/>
                <w:color w:val="000000"/>
              </w:rPr>
              <w:t>Ejecución</w:t>
            </w:r>
            <w:r w:rsidRPr="00E72C6A">
              <w:rPr>
                <w:rFonts w:ascii="Calibri" w:hAnsi="Calibri"/>
                <w:color w:val="000000"/>
              </w:rPr>
              <w:t>: npm test -- --testPathPattern materiales_bodega. Archivo: backend/tests/materiales_bodega.test.js.</w:t>
            </w:r>
          </w:p>
        </w:tc>
      </w:tr>
    </w:tbl>
    <w:p w14:paraId="60249521" w14:textId="77777777" w:rsidR="006A5BEB" w:rsidRDefault="00000000" w:rsidP="00E72C6A">
      <w:pPr>
        <w:pStyle w:val="Ttulo1"/>
      </w:pPr>
      <w:r>
        <w:t>5. Tabla de casos de prueba ejecutados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6"/>
        <w:gridCol w:w="624"/>
        <w:gridCol w:w="1161"/>
        <w:gridCol w:w="1824"/>
        <w:gridCol w:w="1108"/>
        <w:gridCol w:w="963"/>
        <w:gridCol w:w="1250"/>
        <w:gridCol w:w="656"/>
        <w:gridCol w:w="1863"/>
      </w:tblGrid>
      <w:tr w:rsidR="006A5BEB" w:rsidRPr="00E72C6A" w14:paraId="0280320B" w14:textId="77777777">
        <w:trPr>
          <w:trHeight w:val="510"/>
        </w:trPr>
        <w:tc>
          <w:tcPr>
            <w:tcW w:w="737" w:type="dxa"/>
            <w:shd w:val="clear" w:color="auto" w:fill="1F3864"/>
            <w:vAlign w:val="center"/>
          </w:tcPr>
          <w:p w14:paraId="7679ECD3" w14:textId="77777777" w:rsidR="006A5BEB" w:rsidRPr="00E72C6A" w:rsidRDefault="00000000">
            <w:pPr>
              <w:jc w:val="center"/>
            </w:pPr>
            <w:r w:rsidRPr="00E72C6A">
              <w:rPr>
                <w:rFonts w:ascii="Calibri" w:hAnsi="Calibri"/>
                <w:b/>
                <w:color w:val="FFFFFF"/>
              </w:rPr>
              <w:t>ID CP</w:t>
            </w:r>
          </w:p>
        </w:tc>
        <w:tc>
          <w:tcPr>
            <w:tcW w:w="850" w:type="dxa"/>
            <w:shd w:val="clear" w:color="auto" w:fill="1F3864"/>
            <w:vAlign w:val="center"/>
          </w:tcPr>
          <w:p w14:paraId="3E7F52B0" w14:textId="77777777" w:rsidR="006A5BEB" w:rsidRPr="00E72C6A" w:rsidRDefault="00000000">
            <w:pPr>
              <w:jc w:val="center"/>
            </w:pPr>
            <w:r w:rsidRPr="00E72C6A">
              <w:rPr>
                <w:rFonts w:ascii="Calibri" w:hAnsi="Calibri"/>
                <w:b/>
                <w:color w:val="FFFFFF"/>
              </w:rPr>
              <w:t>Grupo</w:t>
            </w:r>
          </w:p>
        </w:tc>
        <w:tc>
          <w:tcPr>
            <w:tcW w:w="1247" w:type="dxa"/>
            <w:shd w:val="clear" w:color="auto" w:fill="1F3864"/>
            <w:vAlign w:val="center"/>
          </w:tcPr>
          <w:p w14:paraId="3594037A" w14:textId="77777777" w:rsidR="006A5BEB" w:rsidRPr="00E72C6A" w:rsidRDefault="00000000">
            <w:pPr>
              <w:jc w:val="center"/>
            </w:pPr>
            <w:r w:rsidRPr="00E72C6A">
              <w:rPr>
                <w:rFonts w:ascii="Calibri" w:hAnsi="Calibri"/>
                <w:b/>
                <w:color w:val="FFFFFF"/>
              </w:rPr>
              <w:t>Modulo</w:t>
            </w:r>
          </w:p>
        </w:tc>
        <w:tc>
          <w:tcPr>
            <w:tcW w:w="2438" w:type="dxa"/>
            <w:shd w:val="clear" w:color="auto" w:fill="1F3864"/>
            <w:vAlign w:val="center"/>
          </w:tcPr>
          <w:p w14:paraId="0A563B7C" w14:textId="5C465EC7" w:rsidR="006A5BEB" w:rsidRPr="00E72C6A" w:rsidRDefault="00153492">
            <w:pPr>
              <w:jc w:val="center"/>
            </w:pPr>
            <w:r w:rsidRPr="00E72C6A">
              <w:rPr>
                <w:rFonts w:ascii="Calibri" w:hAnsi="Calibri"/>
                <w:b/>
                <w:color w:val="FFFFFF"/>
              </w:rPr>
              <w:t>Descripción</w:t>
            </w:r>
          </w:p>
        </w:tc>
        <w:tc>
          <w:tcPr>
            <w:tcW w:w="907" w:type="dxa"/>
            <w:shd w:val="clear" w:color="auto" w:fill="1F3864"/>
            <w:vAlign w:val="center"/>
          </w:tcPr>
          <w:p w14:paraId="2934C78F" w14:textId="77777777" w:rsidR="006A5BEB" w:rsidRPr="00E72C6A" w:rsidRDefault="00000000">
            <w:pPr>
              <w:jc w:val="center"/>
            </w:pPr>
            <w:r w:rsidRPr="00E72C6A">
              <w:rPr>
                <w:rFonts w:ascii="Calibri" w:hAnsi="Calibri"/>
                <w:b/>
                <w:color w:val="FFFFFF"/>
              </w:rPr>
              <w:t>Tipo</w:t>
            </w:r>
          </w:p>
        </w:tc>
        <w:tc>
          <w:tcPr>
            <w:tcW w:w="1587" w:type="dxa"/>
            <w:shd w:val="clear" w:color="auto" w:fill="1F3864"/>
            <w:vAlign w:val="center"/>
          </w:tcPr>
          <w:p w14:paraId="68D885AC" w14:textId="77777777" w:rsidR="006A5BEB" w:rsidRPr="00E72C6A" w:rsidRDefault="00000000">
            <w:pPr>
              <w:jc w:val="center"/>
            </w:pPr>
            <w:r w:rsidRPr="00E72C6A">
              <w:rPr>
                <w:rFonts w:ascii="Calibri" w:hAnsi="Calibri"/>
                <w:b/>
                <w:color w:val="FFFFFF"/>
              </w:rPr>
              <w:t>Resultado</w:t>
            </w:r>
            <w:r w:rsidRPr="00E72C6A">
              <w:rPr>
                <w:rFonts w:ascii="Calibri" w:hAnsi="Calibri"/>
                <w:b/>
                <w:color w:val="FFFFFF"/>
              </w:rPr>
              <w:br/>
              <w:t>Esperado</w:t>
            </w:r>
          </w:p>
        </w:tc>
        <w:tc>
          <w:tcPr>
            <w:tcW w:w="1587" w:type="dxa"/>
            <w:shd w:val="clear" w:color="auto" w:fill="1F3864"/>
            <w:vAlign w:val="center"/>
          </w:tcPr>
          <w:p w14:paraId="558D17B0" w14:textId="77777777" w:rsidR="006A5BEB" w:rsidRPr="00E72C6A" w:rsidRDefault="00000000">
            <w:pPr>
              <w:jc w:val="center"/>
            </w:pPr>
            <w:r w:rsidRPr="00E72C6A">
              <w:rPr>
                <w:rFonts w:ascii="Calibri" w:hAnsi="Calibri"/>
                <w:b/>
                <w:color w:val="FFFFFF"/>
              </w:rPr>
              <w:t>Resultado</w:t>
            </w:r>
            <w:r w:rsidRPr="00E72C6A">
              <w:rPr>
                <w:rFonts w:ascii="Calibri" w:hAnsi="Calibri"/>
                <w:b/>
                <w:color w:val="FFFFFF"/>
              </w:rPr>
              <w:br/>
              <w:t>Obtenido</w:t>
            </w:r>
          </w:p>
        </w:tc>
        <w:tc>
          <w:tcPr>
            <w:tcW w:w="964" w:type="dxa"/>
            <w:shd w:val="clear" w:color="auto" w:fill="1F3864"/>
            <w:vAlign w:val="center"/>
          </w:tcPr>
          <w:p w14:paraId="20D28C9D" w14:textId="77777777" w:rsidR="006A5BEB" w:rsidRPr="00E72C6A" w:rsidRDefault="00000000">
            <w:pPr>
              <w:jc w:val="center"/>
            </w:pPr>
            <w:r w:rsidRPr="00E72C6A">
              <w:rPr>
                <w:rFonts w:ascii="Calibri" w:hAnsi="Calibri"/>
                <w:b/>
                <w:color w:val="FFFFFF"/>
              </w:rPr>
              <w:t>Estado</w:t>
            </w:r>
          </w:p>
        </w:tc>
        <w:tc>
          <w:tcPr>
            <w:tcW w:w="1134" w:type="dxa"/>
            <w:shd w:val="clear" w:color="auto" w:fill="1F3864"/>
            <w:vAlign w:val="center"/>
          </w:tcPr>
          <w:p w14:paraId="48691610" w14:textId="77777777" w:rsidR="006A5BEB" w:rsidRPr="00E72C6A" w:rsidRDefault="00000000">
            <w:pPr>
              <w:jc w:val="center"/>
            </w:pPr>
            <w:r w:rsidRPr="00E72C6A">
              <w:rPr>
                <w:rFonts w:ascii="Calibri" w:hAnsi="Calibri"/>
                <w:b/>
                <w:color w:val="FFFFFF"/>
              </w:rPr>
              <w:t>Evidencia</w:t>
            </w:r>
          </w:p>
        </w:tc>
      </w:tr>
      <w:tr w:rsidR="006A5BEB" w:rsidRPr="00E72C6A" w14:paraId="703F5768" w14:textId="77777777">
        <w:trPr>
          <w:trHeight w:val="482"/>
        </w:trPr>
        <w:tc>
          <w:tcPr>
            <w:tcW w:w="737" w:type="dxa"/>
            <w:shd w:val="clear" w:color="auto" w:fill="F2F2F2"/>
            <w:vAlign w:val="center"/>
          </w:tcPr>
          <w:p w14:paraId="0B0C7564" w14:textId="77777777" w:rsidR="006A5BEB" w:rsidRPr="00E72C6A" w:rsidRDefault="00000000">
            <w:pPr>
              <w:jc w:val="center"/>
            </w:pPr>
            <w:r w:rsidRPr="00E72C6A">
              <w:rPr>
                <w:rFonts w:ascii="Calibri" w:hAnsi="Calibri"/>
                <w:color w:val="000000"/>
              </w:rPr>
              <w:t>CP-033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780022F1" w14:textId="77777777" w:rsidR="006A5BEB" w:rsidRPr="00E72C6A" w:rsidRDefault="00000000">
            <w:pPr>
              <w:jc w:val="center"/>
            </w:pPr>
            <w:r w:rsidRPr="00E72C6A">
              <w:rPr>
                <w:rFonts w:ascii="Calibri" w:hAnsi="Calibri"/>
                <w:color w:val="000000"/>
              </w:rPr>
              <w:t>Grupo 1</w:t>
            </w:r>
          </w:p>
        </w:tc>
        <w:tc>
          <w:tcPr>
            <w:tcW w:w="1247" w:type="dxa"/>
            <w:shd w:val="clear" w:color="auto" w:fill="F2F2F2"/>
            <w:vAlign w:val="center"/>
          </w:tcPr>
          <w:p w14:paraId="38496F6D" w14:textId="77777777" w:rsidR="006A5BEB" w:rsidRPr="00E72C6A" w:rsidRDefault="00000000">
            <w:r w:rsidRPr="00E72C6A">
              <w:rPr>
                <w:rFonts w:ascii="Calibri" w:hAnsi="Calibri"/>
                <w:color w:val="000000"/>
              </w:rPr>
              <w:t>Materiales</w:t>
            </w:r>
          </w:p>
        </w:tc>
        <w:tc>
          <w:tcPr>
            <w:tcW w:w="2438" w:type="dxa"/>
            <w:shd w:val="clear" w:color="auto" w:fill="F2F2F2"/>
            <w:vAlign w:val="center"/>
          </w:tcPr>
          <w:p w14:paraId="74448B46" w14:textId="77777777" w:rsidR="006A5BEB" w:rsidRPr="00E72C6A" w:rsidRDefault="00000000">
            <w:r w:rsidRPr="00E72C6A">
              <w:rPr>
                <w:rFonts w:ascii="Calibri" w:hAnsi="Calibri"/>
                <w:color w:val="000000"/>
              </w:rPr>
              <w:t>GET /materiales sin token: ruta protegida retorna 401</w:t>
            </w:r>
          </w:p>
        </w:tc>
        <w:tc>
          <w:tcPr>
            <w:tcW w:w="907" w:type="dxa"/>
            <w:shd w:val="clear" w:color="auto" w:fill="F2F2F2"/>
            <w:vAlign w:val="center"/>
          </w:tcPr>
          <w:p w14:paraId="04A0051A" w14:textId="77777777" w:rsidR="006A5BEB" w:rsidRPr="00E72C6A" w:rsidRDefault="00000000">
            <w:pPr>
              <w:jc w:val="center"/>
            </w:pPr>
            <w:r w:rsidRPr="00E72C6A">
              <w:rPr>
                <w:rFonts w:ascii="Calibri" w:hAnsi="Calibri"/>
                <w:color w:val="000000"/>
              </w:rPr>
              <w:t>Automatizada</w:t>
            </w:r>
          </w:p>
        </w:tc>
        <w:tc>
          <w:tcPr>
            <w:tcW w:w="1587" w:type="dxa"/>
            <w:shd w:val="clear" w:color="auto" w:fill="F2F2F2"/>
            <w:vAlign w:val="center"/>
          </w:tcPr>
          <w:p w14:paraId="09F075EA" w14:textId="77777777" w:rsidR="006A5BEB" w:rsidRPr="00E72C6A" w:rsidRDefault="00000000">
            <w:r w:rsidRPr="00E72C6A">
              <w:rPr>
                <w:rFonts w:ascii="Calibri" w:hAnsi="Calibri"/>
                <w:color w:val="000000"/>
              </w:rPr>
              <w:t>HTTP 401 con campo 'error'.</w:t>
            </w:r>
          </w:p>
        </w:tc>
        <w:tc>
          <w:tcPr>
            <w:tcW w:w="1587" w:type="dxa"/>
            <w:shd w:val="clear" w:color="auto" w:fill="F2F2F2"/>
            <w:vAlign w:val="center"/>
          </w:tcPr>
          <w:p w14:paraId="68E83FB6" w14:textId="5E8C47ED" w:rsidR="006A5BEB" w:rsidRPr="00E72C6A" w:rsidRDefault="00000000">
            <w:r w:rsidRPr="00E72C6A">
              <w:rPr>
                <w:rFonts w:ascii="Calibri" w:hAnsi="Calibri"/>
                <w:color w:val="000000"/>
              </w:rPr>
              <w:t xml:space="preserve">HTTP 401 – { error: 'Acceso Denegado. Token no </w:t>
            </w:r>
            <w:r w:rsidR="00153492" w:rsidRPr="00E72C6A">
              <w:rPr>
                <w:rFonts w:ascii="Calibri" w:hAnsi="Calibri"/>
                <w:color w:val="000000"/>
              </w:rPr>
              <w:t>proveído</w:t>
            </w:r>
            <w:r w:rsidRPr="00E72C6A">
              <w:rPr>
                <w:rFonts w:ascii="Calibri" w:hAnsi="Calibri"/>
                <w:color w:val="000000"/>
              </w:rPr>
              <w:t>...' }</w:t>
            </w:r>
          </w:p>
        </w:tc>
        <w:tc>
          <w:tcPr>
            <w:tcW w:w="964" w:type="dxa"/>
            <w:shd w:val="clear" w:color="auto" w:fill="E2EFDA"/>
            <w:vAlign w:val="center"/>
          </w:tcPr>
          <w:p w14:paraId="30E121AE" w14:textId="77777777" w:rsidR="006A5BEB" w:rsidRPr="00E72C6A" w:rsidRDefault="00000000">
            <w:pPr>
              <w:jc w:val="center"/>
            </w:pPr>
            <w:r w:rsidRPr="00E72C6A">
              <w:rPr>
                <w:rFonts w:ascii="Calibri" w:hAnsi="Calibri"/>
                <w:color w:val="000000"/>
              </w:rPr>
              <w:t>PASS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47D5CDA7" w14:textId="77777777" w:rsidR="006A5BEB" w:rsidRPr="00E72C6A" w:rsidRDefault="00000000">
            <w:r w:rsidRPr="00E72C6A">
              <w:rPr>
                <w:rFonts w:ascii="Calibri" w:hAnsi="Calibri"/>
                <w:color w:val="000000"/>
              </w:rPr>
              <w:t>materiales_bodega.test.js – Test 1</w:t>
            </w:r>
          </w:p>
        </w:tc>
      </w:tr>
      <w:tr w:rsidR="006A5BEB" w:rsidRPr="00E72C6A" w14:paraId="790AF6E3" w14:textId="77777777">
        <w:trPr>
          <w:trHeight w:val="482"/>
        </w:trPr>
        <w:tc>
          <w:tcPr>
            <w:tcW w:w="737" w:type="dxa"/>
            <w:shd w:val="clear" w:color="auto" w:fill="FFFFFF"/>
            <w:vAlign w:val="center"/>
          </w:tcPr>
          <w:p w14:paraId="49092585" w14:textId="77777777" w:rsidR="006A5BEB" w:rsidRPr="00E72C6A" w:rsidRDefault="00000000">
            <w:pPr>
              <w:jc w:val="center"/>
            </w:pPr>
            <w:r w:rsidRPr="00E72C6A">
              <w:rPr>
                <w:rFonts w:ascii="Calibri" w:hAnsi="Calibri"/>
                <w:color w:val="000000"/>
              </w:rPr>
              <w:t>CP-034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7EF13927" w14:textId="77777777" w:rsidR="006A5BEB" w:rsidRPr="00E72C6A" w:rsidRDefault="00000000">
            <w:pPr>
              <w:jc w:val="center"/>
            </w:pPr>
            <w:r w:rsidRPr="00E72C6A">
              <w:rPr>
                <w:rFonts w:ascii="Calibri" w:hAnsi="Calibri"/>
                <w:color w:val="000000"/>
              </w:rPr>
              <w:t>Grupo 1</w:t>
            </w:r>
          </w:p>
        </w:tc>
        <w:tc>
          <w:tcPr>
            <w:tcW w:w="1247" w:type="dxa"/>
            <w:shd w:val="clear" w:color="auto" w:fill="FFFFFF"/>
            <w:vAlign w:val="center"/>
          </w:tcPr>
          <w:p w14:paraId="072A8535" w14:textId="77777777" w:rsidR="006A5BEB" w:rsidRPr="00E72C6A" w:rsidRDefault="00000000">
            <w:r w:rsidRPr="00E72C6A">
              <w:rPr>
                <w:rFonts w:ascii="Calibri" w:hAnsi="Calibri"/>
                <w:color w:val="000000"/>
              </w:rPr>
              <w:t>Materiales</w:t>
            </w:r>
          </w:p>
        </w:tc>
        <w:tc>
          <w:tcPr>
            <w:tcW w:w="2438" w:type="dxa"/>
            <w:shd w:val="clear" w:color="auto" w:fill="FFFFFF"/>
            <w:vAlign w:val="center"/>
          </w:tcPr>
          <w:p w14:paraId="0544F56F" w14:textId="77777777" w:rsidR="006A5BEB" w:rsidRPr="00E72C6A" w:rsidRDefault="00000000">
            <w:r w:rsidRPr="00E72C6A">
              <w:rPr>
                <w:rFonts w:ascii="Calibri" w:hAnsi="Calibri"/>
                <w:color w:val="000000"/>
              </w:rPr>
              <w:t>GET /materiales con Admin: pasa auth, retorna lista o error de BD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4188591F" w14:textId="77777777" w:rsidR="006A5BEB" w:rsidRPr="00E72C6A" w:rsidRDefault="00000000">
            <w:pPr>
              <w:jc w:val="center"/>
            </w:pPr>
            <w:r w:rsidRPr="00E72C6A">
              <w:rPr>
                <w:rFonts w:ascii="Calibri" w:hAnsi="Calibri"/>
                <w:color w:val="000000"/>
              </w:rPr>
              <w:t>Automatizada</w:t>
            </w:r>
          </w:p>
        </w:tc>
        <w:tc>
          <w:tcPr>
            <w:tcW w:w="1587" w:type="dxa"/>
            <w:shd w:val="clear" w:color="auto" w:fill="FFFFFF"/>
            <w:vAlign w:val="center"/>
          </w:tcPr>
          <w:p w14:paraId="26CFE423" w14:textId="77777777" w:rsidR="006A5BEB" w:rsidRPr="00E72C6A" w:rsidRDefault="00000000">
            <w:r w:rsidRPr="00E72C6A">
              <w:rPr>
                <w:rFonts w:ascii="Calibri" w:hAnsi="Calibri"/>
                <w:color w:val="000000"/>
              </w:rPr>
              <w:t>HTTP 200 o 500 (no 401 ni 403).</w:t>
            </w:r>
          </w:p>
        </w:tc>
        <w:tc>
          <w:tcPr>
            <w:tcW w:w="1587" w:type="dxa"/>
            <w:shd w:val="clear" w:color="auto" w:fill="FFFFFF"/>
            <w:vAlign w:val="center"/>
          </w:tcPr>
          <w:p w14:paraId="106FDF72" w14:textId="71ABD380" w:rsidR="006A5BEB" w:rsidRPr="00E72C6A" w:rsidRDefault="00000000">
            <w:r w:rsidRPr="00E72C6A">
              <w:rPr>
                <w:rFonts w:ascii="Calibri" w:hAnsi="Calibri"/>
                <w:color w:val="000000"/>
              </w:rPr>
              <w:t xml:space="preserve">HTTP 200 o 500 </w:t>
            </w:r>
            <w:r w:rsidR="00153492" w:rsidRPr="00E72C6A">
              <w:rPr>
                <w:rFonts w:ascii="Calibri" w:hAnsi="Calibri"/>
                <w:color w:val="000000"/>
              </w:rPr>
              <w:t>según</w:t>
            </w:r>
            <w:r w:rsidRPr="00E72C6A">
              <w:rPr>
                <w:rFonts w:ascii="Calibri" w:hAnsi="Calibri"/>
                <w:color w:val="000000"/>
              </w:rPr>
              <w:t xml:space="preserve"> disponibilidad BD.</w:t>
            </w:r>
          </w:p>
        </w:tc>
        <w:tc>
          <w:tcPr>
            <w:tcW w:w="964" w:type="dxa"/>
            <w:shd w:val="clear" w:color="auto" w:fill="E2EFDA"/>
            <w:vAlign w:val="center"/>
          </w:tcPr>
          <w:p w14:paraId="2EDBCBE4" w14:textId="77777777" w:rsidR="006A5BEB" w:rsidRPr="00E72C6A" w:rsidRDefault="00000000">
            <w:pPr>
              <w:jc w:val="center"/>
            </w:pPr>
            <w:r w:rsidRPr="00E72C6A">
              <w:rPr>
                <w:rFonts w:ascii="Calibri" w:hAnsi="Calibri"/>
                <w:color w:val="000000"/>
              </w:rPr>
              <w:t>PASS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4129BB80" w14:textId="77777777" w:rsidR="006A5BEB" w:rsidRPr="00E72C6A" w:rsidRDefault="00000000">
            <w:r w:rsidRPr="00E72C6A">
              <w:rPr>
                <w:rFonts w:ascii="Calibri" w:hAnsi="Calibri"/>
                <w:color w:val="000000"/>
              </w:rPr>
              <w:t>materiales_bodega.test.js – Test 2</w:t>
            </w:r>
          </w:p>
        </w:tc>
      </w:tr>
      <w:tr w:rsidR="006A5BEB" w:rsidRPr="00E72C6A" w14:paraId="0FAAA3B1" w14:textId="77777777">
        <w:trPr>
          <w:trHeight w:val="482"/>
        </w:trPr>
        <w:tc>
          <w:tcPr>
            <w:tcW w:w="737" w:type="dxa"/>
            <w:shd w:val="clear" w:color="auto" w:fill="F2F2F2"/>
            <w:vAlign w:val="center"/>
          </w:tcPr>
          <w:p w14:paraId="34AE570E" w14:textId="77777777" w:rsidR="006A5BEB" w:rsidRPr="00E72C6A" w:rsidRDefault="00000000">
            <w:pPr>
              <w:jc w:val="center"/>
            </w:pPr>
            <w:r w:rsidRPr="00E72C6A">
              <w:rPr>
                <w:rFonts w:ascii="Calibri" w:hAnsi="Calibri"/>
                <w:color w:val="000000"/>
              </w:rPr>
              <w:t>CP-035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1F4E7FD7" w14:textId="77777777" w:rsidR="006A5BEB" w:rsidRPr="00E72C6A" w:rsidRDefault="00000000">
            <w:pPr>
              <w:jc w:val="center"/>
            </w:pPr>
            <w:r w:rsidRPr="00E72C6A">
              <w:rPr>
                <w:rFonts w:ascii="Calibri" w:hAnsi="Calibri"/>
                <w:color w:val="000000"/>
              </w:rPr>
              <w:t>Grupo 1</w:t>
            </w:r>
          </w:p>
        </w:tc>
        <w:tc>
          <w:tcPr>
            <w:tcW w:w="1247" w:type="dxa"/>
            <w:shd w:val="clear" w:color="auto" w:fill="F2F2F2"/>
            <w:vAlign w:val="center"/>
          </w:tcPr>
          <w:p w14:paraId="218B2716" w14:textId="77777777" w:rsidR="006A5BEB" w:rsidRPr="00E72C6A" w:rsidRDefault="00000000">
            <w:r w:rsidRPr="00E72C6A">
              <w:rPr>
                <w:rFonts w:ascii="Calibri" w:hAnsi="Calibri"/>
                <w:color w:val="000000"/>
              </w:rPr>
              <w:t>Materiales</w:t>
            </w:r>
          </w:p>
        </w:tc>
        <w:tc>
          <w:tcPr>
            <w:tcW w:w="2438" w:type="dxa"/>
            <w:shd w:val="clear" w:color="auto" w:fill="F2F2F2"/>
            <w:vAlign w:val="center"/>
          </w:tcPr>
          <w:p w14:paraId="72673182" w14:textId="77777777" w:rsidR="006A5BEB" w:rsidRPr="00E72C6A" w:rsidRDefault="00000000">
            <w:r w:rsidRPr="00E72C6A">
              <w:rPr>
                <w:rFonts w:ascii="Calibri" w:hAnsi="Calibri"/>
                <w:color w:val="000000"/>
              </w:rPr>
              <w:t>GET /materiales con Bodeguero: pasa auth (canRead incluye Bodeguero)</w:t>
            </w:r>
          </w:p>
        </w:tc>
        <w:tc>
          <w:tcPr>
            <w:tcW w:w="907" w:type="dxa"/>
            <w:shd w:val="clear" w:color="auto" w:fill="F2F2F2"/>
            <w:vAlign w:val="center"/>
          </w:tcPr>
          <w:p w14:paraId="7BE3431B" w14:textId="77777777" w:rsidR="006A5BEB" w:rsidRPr="00E72C6A" w:rsidRDefault="00000000">
            <w:pPr>
              <w:jc w:val="center"/>
            </w:pPr>
            <w:r w:rsidRPr="00E72C6A">
              <w:rPr>
                <w:rFonts w:ascii="Calibri" w:hAnsi="Calibri"/>
                <w:color w:val="000000"/>
              </w:rPr>
              <w:t>Automatizada</w:t>
            </w:r>
          </w:p>
        </w:tc>
        <w:tc>
          <w:tcPr>
            <w:tcW w:w="1587" w:type="dxa"/>
            <w:shd w:val="clear" w:color="auto" w:fill="F2F2F2"/>
            <w:vAlign w:val="center"/>
          </w:tcPr>
          <w:p w14:paraId="58925ED0" w14:textId="77777777" w:rsidR="006A5BEB" w:rsidRPr="00E72C6A" w:rsidRDefault="00000000">
            <w:r w:rsidRPr="00E72C6A">
              <w:rPr>
                <w:rFonts w:ascii="Calibri" w:hAnsi="Calibri"/>
                <w:color w:val="000000"/>
              </w:rPr>
              <w:t>HTTP 200 o 500 (no 403).</w:t>
            </w:r>
          </w:p>
        </w:tc>
        <w:tc>
          <w:tcPr>
            <w:tcW w:w="1587" w:type="dxa"/>
            <w:shd w:val="clear" w:color="auto" w:fill="F2F2F2"/>
            <w:vAlign w:val="center"/>
          </w:tcPr>
          <w:p w14:paraId="024C4315" w14:textId="4214A651" w:rsidR="006A5BEB" w:rsidRPr="00E72C6A" w:rsidRDefault="00000000">
            <w:r w:rsidRPr="00E72C6A">
              <w:rPr>
                <w:rFonts w:ascii="Calibri" w:hAnsi="Calibri"/>
                <w:color w:val="000000"/>
              </w:rPr>
              <w:t xml:space="preserve">HTTP 200 o 500 </w:t>
            </w:r>
            <w:r w:rsidR="00153492" w:rsidRPr="00E72C6A">
              <w:rPr>
                <w:rFonts w:ascii="Calibri" w:hAnsi="Calibri"/>
                <w:color w:val="000000"/>
              </w:rPr>
              <w:t>según</w:t>
            </w:r>
            <w:r w:rsidRPr="00E72C6A">
              <w:rPr>
                <w:rFonts w:ascii="Calibri" w:hAnsi="Calibri"/>
                <w:color w:val="000000"/>
              </w:rPr>
              <w:t xml:space="preserve"> disponibilidad BD.</w:t>
            </w:r>
          </w:p>
        </w:tc>
        <w:tc>
          <w:tcPr>
            <w:tcW w:w="964" w:type="dxa"/>
            <w:shd w:val="clear" w:color="auto" w:fill="E2EFDA"/>
            <w:vAlign w:val="center"/>
          </w:tcPr>
          <w:p w14:paraId="42B63739" w14:textId="77777777" w:rsidR="006A5BEB" w:rsidRPr="00E72C6A" w:rsidRDefault="00000000">
            <w:pPr>
              <w:jc w:val="center"/>
            </w:pPr>
            <w:r w:rsidRPr="00E72C6A">
              <w:rPr>
                <w:rFonts w:ascii="Calibri" w:hAnsi="Calibri"/>
                <w:color w:val="000000"/>
              </w:rPr>
              <w:t>PASS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63716132" w14:textId="77777777" w:rsidR="006A5BEB" w:rsidRPr="00E72C6A" w:rsidRDefault="00000000">
            <w:r w:rsidRPr="00E72C6A">
              <w:rPr>
                <w:rFonts w:ascii="Calibri" w:hAnsi="Calibri"/>
                <w:color w:val="000000"/>
              </w:rPr>
              <w:t>materiales_bodega.test.js – Test 3</w:t>
            </w:r>
          </w:p>
        </w:tc>
      </w:tr>
      <w:tr w:rsidR="006A5BEB" w:rsidRPr="00E72C6A" w14:paraId="67F28073" w14:textId="77777777">
        <w:trPr>
          <w:trHeight w:val="482"/>
        </w:trPr>
        <w:tc>
          <w:tcPr>
            <w:tcW w:w="737" w:type="dxa"/>
            <w:shd w:val="clear" w:color="auto" w:fill="FFFFFF"/>
            <w:vAlign w:val="center"/>
          </w:tcPr>
          <w:p w14:paraId="20567FB1" w14:textId="77777777" w:rsidR="006A5BEB" w:rsidRPr="00E72C6A" w:rsidRDefault="00000000">
            <w:pPr>
              <w:jc w:val="center"/>
            </w:pPr>
            <w:r w:rsidRPr="00E72C6A">
              <w:rPr>
                <w:rFonts w:ascii="Calibri" w:hAnsi="Calibri"/>
                <w:color w:val="000000"/>
              </w:rPr>
              <w:t>CP-036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316D5A3B" w14:textId="77777777" w:rsidR="006A5BEB" w:rsidRPr="00E72C6A" w:rsidRDefault="00000000">
            <w:pPr>
              <w:jc w:val="center"/>
            </w:pPr>
            <w:r w:rsidRPr="00E72C6A">
              <w:rPr>
                <w:rFonts w:ascii="Calibri" w:hAnsi="Calibri"/>
                <w:color w:val="000000"/>
              </w:rPr>
              <w:t>Grupo 1</w:t>
            </w:r>
          </w:p>
        </w:tc>
        <w:tc>
          <w:tcPr>
            <w:tcW w:w="1247" w:type="dxa"/>
            <w:shd w:val="clear" w:color="auto" w:fill="FFFFFF"/>
            <w:vAlign w:val="center"/>
          </w:tcPr>
          <w:p w14:paraId="4B2B545D" w14:textId="77777777" w:rsidR="006A5BEB" w:rsidRPr="00E72C6A" w:rsidRDefault="00000000">
            <w:r w:rsidRPr="00E72C6A">
              <w:rPr>
                <w:rFonts w:ascii="Calibri" w:hAnsi="Calibri"/>
                <w:color w:val="000000"/>
              </w:rPr>
              <w:t>Materiales</w:t>
            </w:r>
          </w:p>
        </w:tc>
        <w:tc>
          <w:tcPr>
            <w:tcW w:w="2438" w:type="dxa"/>
            <w:shd w:val="clear" w:color="auto" w:fill="FFFFFF"/>
            <w:vAlign w:val="center"/>
          </w:tcPr>
          <w:p w14:paraId="58503FD6" w14:textId="79EBEEA2" w:rsidR="006A5BEB" w:rsidRPr="00E72C6A" w:rsidRDefault="00000000">
            <w:r w:rsidRPr="00E72C6A">
              <w:rPr>
                <w:rFonts w:ascii="Calibri" w:hAnsi="Calibri"/>
                <w:color w:val="000000"/>
              </w:rPr>
              <w:t xml:space="preserve">POST /materiales sin token: ruta de </w:t>
            </w:r>
            <w:r w:rsidR="00153492" w:rsidRPr="00E72C6A">
              <w:rPr>
                <w:rFonts w:ascii="Calibri" w:hAnsi="Calibri"/>
                <w:color w:val="000000"/>
              </w:rPr>
              <w:t>creación</w:t>
            </w:r>
            <w:r w:rsidRPr="00E72C6A">
              <w:rPr>
                <w:rFonts w:ascii="Calibri" w:hAnsi="Calibri"/>
                <w:color w:val="000000"/>
              </w:rPr>
              <w:t xml:space="preserve"> protegida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19ADDC98" w14:textId="77777777" w:rsidR="006A5BEB" w:rsidRPr="00E72C6A" w:rsidRDefault="00000000">
            <w:pPr>
              <w:jc w:val="center"/>
            </w:pPr>
            <w:r w:rsidRPr="00E72C6A">
              <w:rPr>
                <w:rFonts w:ascii="Calibri" w:hAnsi="Calibri"/>
                <w:color w:val="000000"/>
              </w:rPr>
              <w:t>Automatizada</w:t>
            </w:r>
          </w:p>
        </w:tc>
        <w:tc>
          <w:tcPr>
            <w:tcW w:w="1587" w:type="dxa"/>
            <w:shd w:val="clear" w:color="auto" w:fill="FFFFFF"/>
            <w:vAlign w:val="center"/>
          </w:tcPr>
          <w:p w14:paraId="3DF4839E" w14:textId="77777777" w:rsidR="006A5BEB" w:rsidRPr="00E72C6A" w:rsidRDefault="00000000">
            <w:r w:rsidRPr="00E72C6A">
              <w:rPr>
                <w:rFonts w:ascii="Calibri" w:hAnsi="Calibri"/>
                <w:color w:val="000000"/>
              </w:rPr>
              <w:t>HTTP 401.</w:t>
            </w:r>
          </w:p>
        </w:tc>
        <w:tc>
          <w:tcPr>
            <w:tcW w:w="1587" w:type="dxa"/>
            <w:shd w:val="clear" w:color="auto" w:fill="FFFFFF"/>
            <w:vAlign w:val="center"/>
          </w:tcPr>
          <w:p w14:paraId="686A1A6A" w14:textId="77777777" w:rsidR="006A5BEB" w:rsidRPr="00E72C6A" w:rsidRDefault="00000000">
            <w:r w:rsidRPr="00E72C6A">
              <w:rPr>
                <w:rFonts w:ascii="Calibri" w:hAnsi="Calibri"/>
                <w:color w:val="000000"/>
              </w:rPr>
              <w:t>HTTP 401.</w:t>
            </w:r>
          </w:p>
        </w:tc>
        <w:tc>
          <w:tcPr>
            <w:tcW w:w="964" w:type="dxa"/>
            <w:shd w:val="clear" w:color="auto" w:fill="E2EFDA"/>
            <w:vAlign w:val="center"/>
          </w:tcPr>
          <w:p w14:paraId="4984426D" w14:textId="77777777" w:rsidR="006A5BEB" w:rsidRPr="00E72C6A" w:rsidRDefault="00000000">
            <w:pPr>
              <w:jc w:val="center"/>
            </w:pPr>
            <w:r w:rsidRPr="00E72C6A">
              <w:rPr>
                <w:rFonts w:ascii="Calibri" w:hAnsi="Calibri"/>
                <w:color w:val="000000"/>
              </w:rPr>
              <w:t>PASS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71F53B58" w14:textId="77777777" w:rsidR="006A5BEB" w:rsidRPr="00E72C6A" w:rsidRDefault="00000000">
            <w:r w:rsidRPr="00E72C6A">
              <w:rPr>
                <w:rFonts w:ascii="Calibri" w:hAnsi="Calibri"/>
                <w:color w:val="000000"/>
              </w:rPr>
              <w:t>materiales_bodega.test.js – Test 4</w:t>
            </w:r>
          </w:p>
        </w:tc>
      </w:tr>
      <w:tr w:rsidR="006A5BEB" w:rsidRPr="00E72C6A" w14:paraId="1DFC97EB" w14:textId="77777777">
        <w:trPr>
          <w:trHeight w:val="482"/>
        </w:trPr>
        <w:tc>
          <w:tcPr>
            <w:tcW w:w="737" w:type="dxa"/>
            <w:shd w:val="clear" w:color="auto" w:fill="F2F2F2"/>
            <w:vAlign w:val="center"/>
          </w:tcPr>
          <w:p w14:paraId="5D36A1C1" w14:textId="77777777" w:rsidR="006A5BEB" w:rsidRPr="00E72C6A" w:rsidRDefault="00000000">
            <w:pPr>
              <w:jc w:val="center"/>
            </w:pPr>
            <w:r w:rsidRPr="00E72C6A">
              <w:rPr>
                <w:rFonts w:ascii="Calibri" w:hAnsi="Calibri"/>
                <w:color w:val="000000"/>
              </w:rPr>
              <w:t>CP-037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13E84B1F" w14:textId="77777777" w:rsidR="006A5BEB" w:rsidRPr="00E72C6A" w:rsidRDefault="00000000">
            <w:pPr>
              <w:jc w:val="center"/>
            </w:pPr>
            <w:r w:rsidRPr="00E72C6A">
              <w:rPr>
                <w:rFonts w:ascii="Calibri" w:hAnsi="Calibri"/>
                <w:color w:val="000000"/>
              </w:rPr>
              <w:t>Grupo 1</w:t>
            </w:r>
          </w:p>
        </w:tc>
        <w:tc>
          <w:tcPr>
            <w:tcW w:w="1247" w:type="dxa"/>
            <w:shd w:val="clear" w:color="auto" w:fill="F2F2F2"/>
            <w:vAlign w:val="center"/>
          </w:tcPr>
          <w:p w14:paraId="5196AE37" w14:textId="77777777" w:rsidR="006A5BEB" w:rsidRPr="00E72C6A" w:rsidRDefault="00000000">
            <w:r w:rsidRPr="00E72C6A">
              <w:rPr>
                <w:rFonts w:ascii="Calibri" w:hAnsi="Calibri"/>
                <w:color w:val="000000"/>
              </w:rPr>
              <w:t>Materiales</w:t>
            </w:r>
          </w:p>
        </w:tc>
        <w:tc>
          <w:tcPr>
            <w:tcW w:w="2438" w:type="dxa"/>
            <w:shd w:val="clear" w:color="auto" w:fill="F2F2F2"/>
            <w:vAlign w:val="center"/>
          </w:tcPr>
          <w:p w14:paraId="1CA65889" w14:textId="224F6EF5" w:rsidR="006A5BEB" w:rsidRPr="00E72C6A" w:rsidRDefault="00000000">
            <w:r w:rsidRPr="00E72C6A">
              <w:rPr>
                <w:rFonts w:ascii="Calibri" w:hAnsi="Calibri"/>
                <w:color w:val="000000"/>
              </w:rPr>
              <w:t xml:space="preserve">POST /materiales con Residente: RBAC deniega </w:t>
            </w:r>
            <w:r w:rsidR="00153492" w:rsidRPr="00E72C6A">
              <w:rPr>
                <w:rFonts w:ascii="Calibri" w:hAnsi="Calibri"/>
                <w:color w:val="000000"/>
              </w:rPr>
              <w:t>creación</w:t>
            </w:r>
            <w:r w:rsidRPr="00E72C6A">
              <w:rPr>
                <w:rFonts w:ascii="Calibri" w:hAnsi="Calibri"/>
                <w:color w:val="000000"/>
              </w:rPr>
              <w:t xml:space="preserve"> (solo Admin puede crear)</w:t>
            </w:r>
          </w:p>
        </w:tc>
        <w:tc>
          <w:tcPr>
            <w:tcW w:w="907" w:type="dxa"/>
            <w:shd w:val="clear" w:color="auto" w:fill="F2F2F2"/>
            <w:vAlign w:val="center"/>
          </w:tcPr>
          <w:p w14:paraId="349F5078" w14:textId="77777777" w:rsidR="006A5BEB" w:rsidRPr="00E72C6A" w:rsidRDefault="00000000">
            <w:pPr>
              <w:jc w:val="center"/>
            </w:pPr>
            <w:r w:rsidRPr="00E72C6A">
              <w:rPr>
                <w:rFonts w:ascii="Calibri" w:hAnsi="Calibri"/>
                <w:color w:val="000000"/>
              </w:rPr>
              <w:t>Automatizada</w:t>
            </w:r>
          </w:p>
        </w:tc>
        <w:tc>
          <w:tcPr>
            <w:tcW w:w="1587" w:type="dxa"/>
            <w:shd w:val="clear" w:color="auto" w:fill="F2F2F2"/>
            <w:vAlign w:val="center"/>
          </w:tcPr>
          <w:p w14:paraId="5EDED71F" w14:textId="77777777" w:rsidR="006A5BEB" w:rsidRPr="00E72C6A" w:rsidRDefault="00000000">
            <w:r w:rsidRPr="00E72C6A">
              <w:rPr>
                <w:rFonts w:ascii="Calibri" w:hAnsi="Calibri"/>
                <w:color w:val="000000"/>
              </w:rPr>
              <w:t>HTTP 403 con campo 'error'.</w:t>
            </w:r>
          </w:p>
        </w:tc>
        <w:tc>
          <w:tcPr>
            <w:tcW w:w="1587" w:type="dxa"/>
            <w:shd w:val="clear" w:color="auto" w:fill="F2F2F2"/>
            <w:vAlign w:val="center"/>
          </w:tcPr>
          <w:p w14:paraId="25EF9DB3" w14:textId="77777777" w:rsidR="006A5BEB" w:rsidRPr="00E72C6A" w:rsidRDefault="00000000">
            <w:r w:rsidRPr="00E72C6A">
              <w:rPr>
                <w:rFonts w:ascii="Calibri" w:hAnsi="Calibri"/>
                <w:color w:val="000000"/>
              </w:rPr>
              <w:t>HTTP 403 – { error: 'Acceso denegado. Rol insuficient</w:t>
            </w:r>
            <w:r w:rsidRPr="00E72C6A">
              <w:rPr>
                <w:rFonts w:ascii="Calibri" w:hAnsi="Calibri"/>
                <w:color w:val="000000"/>
              </w:rPr>
              <w:lastRenderedPageBreak/>
              <w:t>e.' }</w:t>
            </w:r>
          </w:p>
        </w:tc>
        <w:tc>
          <w:tcPr>
            <w:tcW w:w="964" w:type="dxa"/>
            <w:shd w:val="clear" w:color="auto" w:fill="E2EFDA"/>
            <w:vAlign w:val="center"/>
          </w:tcPr>
          <w:p w14:paraId="7481A2E8" w14:textId="77777777" w:rsidR="006A5BEB" w:rsidRPr="00E72C6A" w:rsidRDefault="00000000">
            <w:pPr>
              <w:jc w:val="center"/>
            </w:pPr>
            <w:r w:rsidRPr="00E72C6A">
              <w:rPr>
                <w:rFonts w:ascii="Calibri" w:hAnsi="Calibri"/>
                <w:color w:val="000000"/>
              </w:rPr>
              <w:lastRenderedPageBreak/>
              <w:t>PASS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2C53980B" w14:textId="77777777" w:rsidR="006A5BEB" w:rsidRPr="00E72C6A" w:rsidRDefault="00000000">
            <w:r w:rsidRPr="00E72C6A">
              <w:rPr>
                <w:rFonts w:ascii="Calibri" w:hAnsi="Calibri"/>
                <w:color w:val="000000"/>
              </w:rPr>
              <w:t>materiales_bodega.test.js – Test 5</w:t>
            </w:r>
          </w:p>
        </w:tc>
      </w:tr>
      <w:tr w:rsidR="006A5BEB" w:rsidRPr="00E72C6A" w14:paraId="53E349E0" w14:textId="77777777">
        <w:trPr>
          <w:trHeight w:val="482"/>
        </w:trPr>
        <w:tc>
          <w:tcPr>
            <w:tcW w:w="737" w:type="dxa"/>
            <w:shd w:val="clear" w:color="auto" w:fill="FFFFFF"/>
            <w:vAlign w:val="center"/>
          </w:tcPr>
          <w:p w14:paraId="7E5CD581" w14:textId="77777777" w:rsidR="006A5BEB" w:rsidRPr="00E72C6A" w:rsidRDefault="00000000">
            <w:pPr>
              <w:jc w:val="center"/>
            </w:pPr>
            <w:r w:rsidRPr="00E72C6A">
              <w:rPr>
                <w:rFonts w:ascii="Calibri" w:hAnsi="Calibri"/>
                <w:color w:val="000000"/>
              </w:rPr>
              <w:t>CP-038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4A77AC79" w14:textId="77777777" w:rsidR="006A5BEB" w:rsidRPr="00E72C6A" w:rsidRDefault="00000000">
            <w:pPr>
              <w:jc w:val="center"/>
            </w:pPr>
            <w:r w:rsidRPr="00E72C6A">
              <w:rPr>
                <w:rFonts w:ascii="Calibri" w:hAnsi="Calibri"/>
                <w:color w:val="000000"/>
              </w:rPr>
              <w:t>Grupo 1</w:t>
            </w:r>
          </w:p>
        </w:tc>
        <w:tc>
          <w:tcPr>
            <w:tcW w:w="1247" w:type="dxa"/>
            <w:shd w:val="clear" w:color="auto" w:fill="FFFFFF"/>
            <w:vAlign w:val="center"/>
          </w:tcPr>
          <w:p w14:paraId="6C208C79" w14:textId="77777777" w:rsidR="006A5BEB" w:rsidRPr="00E72C6A" w:rsidRDefault="00000000">
            <w:r w:rsidRPr="00E72C6A">
              <w:rPr>
                <w:rFonts w:ascii="Calibri" w:hAnsi="Calibri"/>
                <w:color w:val="000000"/>
              </w:rPr>
              <w:t>Materiales</w:t>
            </w:r>
          </w:p>
        </w:tc>
        <w:tc>
          <w:tcPr>
            <w:tcW w:w="2438" w:type="dxa"/>
            <w:shd w:val="clear" w:color="auto" w:fill="FFFFFF"/>
            <w:vAlign w:val="center"/>
          </w:tcPr>
          <w:p w14:paraId="37B9FB17" w14:textId="7CA721EE" w:rsidR="006A5BEB" w:rsidRPr="00E72C6A" w:rsidRDefault="00000000">
            <w:r w:rsidRPr="00E72C6A">
              <w:rPr>
                <w:rFonts w:ascii="Calibri" w:hAnsi="Calibri"/>
                <w:color w:val="000000"/>
              </w:rPr>
              <w:t xml:space="preserve">POST /materiales con Admin sin campos obligatorios: </w:t>
            </w:r>
            <w:r w:rsidR="00153492" w:rsidRPr="00E72C6A">
              <w:rPr>
                <w:rFonts w:ascii="Calibri" w:hAnsi="Calibri"/>
                <w:color w:val="000000"/>
              </w:rPr>
              <w:t>validación</w:t>
            </w:r>
            <w:r w:rsidRPr="00E72C6A">
              <w:rPr>
                <w:rFonts w:ascii="Calibri" w:hAnsi="Calibri"/>
                <w:color w:val="000000"/>
              </w:rPr>
              <w:t xml:space="preserve"> de campos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74E26204" w14:textId="77777777" w:rsidR="006A5BEB" w:rsidRPr="00E72C6A" w:rsidRDefault="00000000">
            <w:pPr>
              <w:jc w:val="center"/>
            </w:pPr>
            <w:r w:rsidRPr="00E72C6A">
              <w:rPr>
                <w:rFonts w:ascii="Calibri" w:hAnsi="Calibri"/>
                <w:color w:val="000000"/>
              </w:rPr>
              <w:t>Automatizada</w:t>
            </w:r>
          </w:p>
        </w:tc>
        <w:tc>
          <w:tcPr>
            <w:tcW w:w="1587" w:type="dxa"/>
            <w:shd w:val="clear" w:color="auto" w:fill="FFFFFF"/>
            <w:vAlign w:val="center"/>
          </w:tcPr>
          <w:p w14:paraId="2BD72A4A" w14:textId="77777777" w:rsidR="006A5BEB" w:rsidRPr="00E72C6A" w:rsidRDefault="00000000">
            <w:r w:rsidRPr="00E72C6A">
              <w:rPr>
                <w:rFonts w:ascii="Calibri" w:hAnsi="Calibri"/>
                <w:color w:val="000000"/>
              </w:rPr>
              <w:t>HTTP 400 (si BD disponible) o 500 (si BD no disponible). No 403.</w:t>
            </w:r>
          </w:p>
        </w:tc>
        <w:tc>
          <w:tcPr>
            <w:tcW w:w="1587" w:type="dxa"/>
            <w:shd w:val="clear" w:color="auto" w:fill="FFFFFF"/>
            <w:vAlign w:val="center"/>
          </w:tcPr>
          <w:p w14:paraId="787E3604" w14:textId="4655FFCB" w:rsidR="006A5BEB" w:rsidRPr="00E72C6A" w:rsidRDefault="00000000">
            <w:r w:rsidRPr="00E72C6A">
              <w:rPr>
                <w:rFonts w:ascii="Calibri" w:hAnsi="Calibri"/>
                <w:color w:val="000000"/>
              </w:rPr>
              <w:t xml:space="preserve">HTTP 400 – { error: 'Los campos </w:t>
            </w:r>
            <w:r w:rsidR="00153492" w:rsidRPr="00E72C6A">
              <w:rPr>
                <w:rFonts w:ascii="Calibri" w:hAnsi="Calibri"/>
                <w:color w:val="000000"/>
              </w:rPr>
              <w:t>código</w:t>
            </w:r>
            <w:r w:rsidRPr="00E72C6A">
              <w:rPr>
                <w:rFonts w:ascii="Calibri" w:hAnsi="Calibri"/>
                <w:color w:val="000000"/>
              </w:rPr>
              <w:t xml:space="preserve">, nombre, </w:t>
            </w:r>
            <w:r w:rsidR="00153492" w:rsidRPr="00E72C6A">
              <w:rPr>
                <w:rFonts w:ascii="Calibri" w:hAnsi="Calibri"/>
                <w:color w:val="000000"/>
              </w:rPr>
              <w:t>categoría</w:t>
            </w:r>
            <w:r w:rsidRPr="00E72C6A">
              <w:rPr>
                <w:rFonts w:ascii="Calibri" w:hAnsi="Calibri"/>
                <w:color w:val="000000"/>
              </w:rPr>
              <w:t xml:space="preserve"> y unidad son obligatorios.' } o HTTP 500.</w:t>
            </w:r>
          </w:p>
        </w:tc>
        <w:tc>
          <w:tcPr>
            <w:tcW w:w="964" w:type="dxa"/>
            <w:shd w:val="clear" w:color="auto" w:fill="E2EFDA"/>
            <w:vAlign w:val="center"/>
          </w:tcPr>
          <w:p w14:paraId="1CEB2F31" w14:textId="77777777" w:rsidR="006A5BEB" w:rsidRPr="00E72C6A" w:rsidRDefault="00000000">
            <w:pPr>
              <w:jc w:val="center"/>
            </w:pPr>
            <w:r w:rsidRPr="00E72C6A">
              <w:rPr>
                <w:rFonts w:ascii="Calibri" w:hAnsi="Calibri"/>
                <w:color w:val="000000"/>
              </w:rPr>
              <w:t>PASS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057E2878" w14:textId="77777777" w:rsidR="006A5BEB" w:rsidRPr="00E72C6A" w:rsidRDefault="00000000">
            <w:r w:rsidRPr="00E72C6A">
              <w:rPr>
                <w:rFonts w:ascii="Calibri" w:hAnsi="Calibri"/>
                <w:color w:val="000000"/>
              </w:rPr>
              <w:t>materiales_bodega.test.js – Test 6</w:t>
            </w:r>
          </w:p>
        </w:tc>
      </w:tr>
      <w:tr w:rsidR="006A5BEB" w:rsidRPr="00E72C6A" w14:paraId="0D2BBAF3" w14:textId="77777777">
        <w:trPr>
          <w:trHeight w:val="482"/>
        </w:trPr>
        <w:tc>
          <w:tcPr>
            <w:tcW w:w="737" w:type="dxa"/>
            <w:shd w:val="clear" w:color="auto" w:fill="F2F2F2"/>
            <w:vAlign w:val="center"/>
          </w:tcPr>
          <w:p w14:paraId="5195FEC0" w14:textId="77777777" w:rsidR="006A5BEB" w:rsidRPr="00E72C6A" w:rsidRDefault="00000000">
            <w:pPr>
              <w:jc w:val="center"/>
            </w:pPr>
            <w:r w:rsidRPr="00E72C6A">
              <w:rPr>
                <w:rFonts w:ascii="Calibri" w:hAnsi="Calibri"/>
                <w:color w:val="000000"/>
              </w:rPr>
              <w:t>CP-039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025AE691" w14:textId="77777777" w:rsidR="006A5BEB" w:rsidRPr="00E72C6A" w:rsidRDefault="00000000">
            <w:pPr>
              <w:jc w:val="center"/>
            </w:pPr>
            <w:r w:rsidRPr="00E72C6A">
              <w:rPr>
                <w:rFonts w:ascii="Calibri" w:hAnsi="Calibri"/>
                <w:color w:val="000000"/>
              </w:rPr>
              <w:t>Grupo 1</w:t>
            </w:r>
          </w:p>
        </w:tc>
        <w:tc>
          <w:tcPr>
            <w:tcW w:w="1247" w:type="dxa"/>
            <w:shd w:val="clear" w:color="auto" w:fill="F2F2F2"/>
            <w:vAlign w:val="center"/>
          </w:tcPr>
          <w:p w14:paraId="744C01D8" w14:textId="77777777" w:rsidR="006A5BEB" w:rsidRPr="00E72C6A" w:rsidRDefault="00000000">
            <w:r w:rsidRPr="00E72C6A">
              <w:rPr>
                <w:rFonts w:ascii="Calibri" w:hAnsi="Calibri"/>
                <w:color w:val="000000"/>
              </w:rPr>
              <w:t>Materiales</w:t>
            </w:r>
          </w:p>
        </w:tc>
        <w:tc>
          <w:tcPr>
            <w:tcW w:w="2438" w:type="dxa"/>
            <w:shd w:val="clear" w:color="auto" w:fill="F2F2F2"/>
            <w:vAlign w:val="center"/>
          </w:tcPr>
          <w:p w14:paraId="22EFAC04" w14:textId="3ECD8378" w:rsidR="006A5BEB" w:rsidRPr="00E72C6A" w:rsidRDefault="00000000">
            <w:r w:rsidRPr="00E72C6A">
              <w:rPr>
                <w:rFonts w:ascii="Calibri" w:hAnsi="Calibri"/>
                <w:color w:val="000000"/>
              </w:rPr>
              <w:t>GET /materiales/</w:t>
            </w:r>
            <w:r w:rsidR="00153492" w:rsidRPr="00E72C6A">
              <w:rPr>
                <w:rFonts w:ascii="Calibri" w:hAnsi="Calibri"/>
                <w:color w:val="000000"/>
              </w:rPr>
              <w:t>categorías</w:t>
            </w:r>
            <w:r w:rsidRPr="00E72C6A">
              <w:rPr>
                <w:rFonts w:ascii="Calibri" w:hAnsi="Calibri"/>
                <w:color w:val="000000"/>
              </w:rPr>
              <w:t xml:space="preserve"> con Admin: pasa auth, retorna </w:t>
            </w:r>
            <w:r w:rsidR="00153492" w:rsidRPr="00E72C6A">
              <w:rPr>
                <w:rFonts w:ascii="Calibri" w:hAnsi="Calibri"/>
                <w:color w:val="000000"/>
              </w:rPr>
              <w:t>categorías</w:t>
            </w:r>
            <w:r w:rsidRPr="00E72C6A">
              <w:rPr>
                <w:rFonts w:ascii="Calibri" w:hAnsi="Calibri"/>
                <w:color w:val="000000"/>
              </w:rPr>
              <w:t xml:space="preserve"> o error de BD</w:t>
            </w:r>
          </w:p>
        </w:tc>
        <w:tc>
          <w:tcPr>
            <w:tcW w:w="907" w:type="dxa"/>
            <w:shd w:val="clear" w:color="auto" w:fill="F2F2F2"/>
            <w:vAlign w:val="center"/>
          </w:tcPr>
          <w:p w14:paraId="5FA6D943" w14:textId="77777777" w:rsidR="006A5BEB" w:rsidRPr="00E72C6A" w:rsidRDefault="00000000">
            <w:pPr>
              <w:jc w:val="center"/>
            </w:pPr>
            <w:r w:rsidRPr="00E72C6A">
              <w:rPr>
                <w:rFonts w:ascii="Calibri" w:hAnsi="Calibri"/>
                <w:color w:val="000000"/>
              </w:rPr>
              <w:t>Automatizada</w:t>
            </w:r>
          </w:p>
        </w:tc>
        <w:tc>
          <w:tcPr>
            <w:tcW w:w="1587" w:type="dxa"/>
            <w:shd w:val="clear" w:color="auto" w:fill="F2F2F2"/>
            <w:vAlign w:val="center"/>
          </w:tcPr>
          <w:p w14:paraId="1EE9C7F1" w14:textId="77777777" w:rsidR="006A5BEB" w:rsidRPr="00E72C6A" w:rsidRDefault="00000000">
            <w:r w:rsidRPr="00E72C6A">
              <w:rPr>
                <w:rFonts w:ascii="Calibri" w:hAnsi="Calibri"/>
                <w:color w:val="000000"/>
              </w:rPr>
              <w:t>HTTP 200 o 500 (no 401 ni 403).</w:t>
            </w:r>
          </w:p>
        </w:tc>
        <w:tc>
          <w:tcPr>
            <w:tcW w:w="1587" w:type="dxa"/>
            <w:shd w:val="clear" w:color="auto" w:fill="F2F2F2"/>
            <w:vAlign w:val="center"/>
          </w:tcPr>
          <w:p w14:paraId="09A831E9" w14:textId="5082DEAA" w:rsidR="006A5BEB" w:rsidRPr="00E72C6A" w:rsidRDefault="00000000">
            <w:r w:rsidRPr="00E72C6A">
              <w:rPr>
                <w:rFonts w:ascii="Calibri" w:hAnsi="Calibri"/>
                <w:color w:val="000000"/>
              </w:rPr>
              <w:t xml:space="preserve">HTTP 200 o 500 </w:t>
            </w:r>
            <w:r w:rsidR="00153492" w:rsidRPr="00E72C6A">
              <w:rPr>
                <w:rFonts w:ascii="Calibri" w:hAnsi="Calibri"/>
                <w:color w:val="000000"/>
              </w:rPr>
              <w:t>según</w:t>
            </w:r>
            <w:r w:rsidRPr="00E72C6A">
              <w:rPr>
                <w:rFonts w:ascii="Calibri" w:hAnsi="Calibri"/>
                <w:color w:val="000000"/>
              </w:rPr>
              <w:t xml:space="preserve"> disponibilidad BD.</w:t>
            </w:r>
          </w:p>
        </w:tc>
        <w:tc>
          <w:tcPr>
            <w:tcW w:w="964" w:type="dxa"/>
            <w:shd w:val="clear" w:color="auto" w:fill="E2EFDA"/>
            <w:vAlign w:val="center"/>
          </w:tcPr>
          <w:p w14:paraId="148F6474" w14:textId="77777777" w:rsidR="006A5BEB" w:rsidRPr="00E72C6A" w:rsidRDefault="00000000">
            <w:pPr>
              <w:jc w:val="center"/>
            </w:pPr>
            <w:r w:rsidRPr="00E72C6A">
              <w:rPr>
                <w:rFonts w:ascii="Calibri" w:hAnsi="Calibri"/>
                <w:color w:val="000000"/>
              </w:rPr>
              <w:t>PASS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5C0D8171" w14:textId="77777777" w:rsidR="006A5BEB" w:rsidRPr="00E72C6A" w:rsidRDefault="00000000">
            <w:r w:rsidRPr="00E72C6A">
              <w:rPr>
                <w:rFonts w:ascii="Calibri" w:hAnsi="Calibri"/>
                <w:color w:val="000000"/>
              </w:rPr>
              <w:t>materiales_bodega.test.js – Test 7</w:t>
            </w:r>
          </w:p>
        </w:tc>
      </w:tr>
      <w:tr w:rsidR="006A5BEB" w:rsidRPr="00E72C6A" w14:paraId="34BE7414" w14:textId="77777777">
        <w:trPr>
          <w:trHeight w:val="482"/>
        </w:trPr>
        <w:tc>
          <w:tcPr>
            <w:tcW w:w="737" w:type="dxa"/>
            <w:shd w:val="clear" w:color="auto" w:fill="FFFFFF"/>
            <w:vAlign w:val="center"/>
          </w:tcPr>
          <w:p w14:paraId="61AFA928" w14:textId="77777777" w:rsidR="006A5BEB" w:rsidRPr="00E72C6A" w:rsidRDefault="00000000">
            <w:pPr>
              <w:jc w:val="center"/>
            </w:pPr>
            <w:r w:rsidRPr="00E72C6A">
              <w:rPr>
                <w:rFonts w:ascii="Calibri" w:hAnsi="Calibri"/>
                <w:color w:val="000000"/>
              </w:rPr>
              <w:t>CP-040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2AF95C2B" w14:textId="77777777" w:rsidR="006A5BEB" w:rsidRPr="00E72C6A" w:rsidRDefault="00000000">
            <w:pPr>
              <w:jc w:val="center"/>
            </w:pPr>
            <w:r w:rsidRPr="00E72C6A">
              <w:rPr>
                <w:rFonts w:ascii="Calibri" w:hAnsi="Calibri"/>
                <w:color w:val="000000"/>
              </w:rPr>
              <w:t>Grupo 1</w:t>
            </w:r>
          </w:p>
        </w:tc>
        <w:tc>
          <w:tcPr>
            <w:tcW w:w="1247" w:type="dxa"/>
            <w:shd w:val="clear" w:color="auto" w:fill="FFFFFF"/>
            <w:vAlign w:val="center"/>
          </w:tcPr>
          <w:p w14:paraId="3B51A208" w14:textId="77777777" w:rsidR="006A5BEB" w:rsidRPr="00E72C6A" w:rsidRDefault="00000000">
            <w:r w:rsidRPr="00E72C6A">
              <w:rPr>
                <w:rFonts w:ascii="Calibri" w:hAnsi="Calibri"/>
                <w:color w:val="000000"/>
              </w:rPr>
              <w:t>Materiales</w:t>
            </w:r>
          </w:p>
        </w:tc>
        <w:tc>
          <w:tcPr>
            <w:tcW w:w="2438" w:type="dxa"/>
            <w:shd w:val="clear" w:color="auto" w:fill="FFFFFF"/>
            <w:vAlign w:val="center"/>
          </w:tcPr>
          <w:p w14:paraId="45C1E087" w14:textId="22720CF1" w:rsidR="006A5BEB" w:rsidRPr="00E72C6A" w:rsidRDefault="00000000">
            <w:r w:rsidRPr="00E72C6A">
              <w:rPr>
                <w:rFonts w:ascii="Calibri" w:hAnsi="Calibri"/>
                <w:color w:val="000000"/>
              </w:rPr>
              <w:t xml:space="preserve">DELETE /materiales/:id con Contador: RBAC deniega </w:t>
            </w:r>
            <w:r w:rsidR="00153492" w:rsidRPr="00E72C6A">
              <w:rPr>
                <w:rFonts w:ascii="Calibri" w:hAnsi="Calibri"/>
                <w:color w:val="000000"/>
              </w:rPr>
              <w:t>eliminación</w:t>
            </w:r>
            <w:r w:rsidRPr="00E72C6A">
              <w:rPr>
                <w:rFonts w:ascii="Calibri" w:hAnsi="Calibri"/>
                <w:color w:val="000000"/>
              </w:rPr>
              <w:t xml:space="preserve"> (solo Admin)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39CF69CB" w14:textId="77777777" w:rsidR="006A5BEB" w:rsidRPr="00E72C6A" w:rsidRDefault="00000000">
            <w:pPr>
              <w:jc w:val="center"/>
            </w:pPr>
            <w:r w:rsidRPr="00E72C6A">
              <w:rPr>
                <w:rFonts w:ascii="Calibri" w:hAnsi="Calibri"/>
                <w:color w:val="000000"/>
              </w:rPr>
              <w:t>Automatizada</w:t>
            </w:r>
          </w:p>
        </w:tc>
        <w:tc>
          <w:tcPr>
            <w:tcW w:w="1587" w:type="dxa"/>
            <w:shd w:val="clear" w:color="auto" w:fill="FFFFFF"/>
            <w:vAlign w:val="center"/>
          </w:tcPr>
          <w:p w14:paraId="651A66E9" w14:textId="77777777" w:rsidR="006A5BEB" w:rsidRPr="00E72C6A" w:rsidRDefault="00000000">
            <w:r w:rsidRPr="00E72C6A">
              <w:rPr>
                <w:rFonts w:ascii="Calibri" w:hAnsi="Calibri"/>
                <w:color w:val="000000"/>
              </w:rPr>
              <w:t>HTTP 403.</w:t>
            </w:r>
          </w:p>
        </w:tc>
        <w:tc>
          <w:tcPr>
            <w:tcW w:w="1587" w:type="dxa"/>
            <w:shd w:val="clear" w:color="auto" w:fill="FFFFFF"/>
            <w:vAlign w:val="center"/>
          </w:tcPr>
          <w:p w14:paraId="40EAF480" w14:textId="77777777" w:rsidR="006A5BEB" w:rsidRPr="00E72C6A" w:rsidRDefault="00000000">
            <w:r w:rsidRPr="00E72C6A">
              <w:rPr>
                <w:rFonts w:ascii="Calibri" w:hAnsi="Calibri"/>
                <w:color w:val="000000"/>
              </w:rPr>
              <w:t>HTTP 403.</w:t>
            </w:r>
          </w:p>
        </w:tc>
        <w:tc>
          <w:tcPr>
            <w:tcW w:w="964" w:type="dxa"/>
            <w:shd w:val="clear" w:color="auto" w:fill="E2EFDA"/>
            <w:vAlign w:val="center"/>
          </w:tcPr>
          <w:p w14:paraId="10B2B602" w14:textId="77777777" w:rsidR="006A5BEB" w:rsidRPr="00E72C6A" w:rsidRDefault="00000000">
            <w:pPr>
              <w:jc w:val="center"/>
            </w:pPr>
            <w:r w:rsidRPr="00E72C6A">
              <w:rPr>
                <w:rFonts w:ascii="Calibri" w:hAnsi="Calibri"/>
                <w:color w:val="000000"/>
              </w:rPr>
              <w:t>PASS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32FD2698" w14:textId="77777777" w:rsidR="006A5BEB" w:rsidRPr="00E72C6A" w:rsidRDefault="00000000">
            <w:r w:rsidRPr="00E72C6A">
              <w:rPr>
                <w:rFonts w:ascii="Calibri" w:hAnsi="Calibri"/>
                <w:color w:val="000000"/>
              </w:rPr>
              <w:t>materiales_bodega.test.js – Test 8</w:t>
            </w:r>
          </w:p>
        </w:tc>
      </w:tr>
      <w:tr w:rsidR="006A5BEB" w:rsidRPr="00E72C6A" w14:paraId="2E826067" w14:textId="77777777">
        <w:trPr>
          <w:trHeight w:val="482"/>
        </w:trPr>
        <w:tc>
          <w:tcPr>
            <w:tcW w:w="737" w:type="dxa"/>
            <w:shd w:val="clear" w:color="auto" w:fill="F2F2F2"/>
            <w:vAlign w:val="center"/>
          </w:tcPr>
          <w:p w14:paraId="0977FB76" w14:textId="77777777" w:rsidR="006A5BEB" w:rsidRPr="00E72C6A" w:rsidRDefault="00000000">
            <w:pPr>
              <w:jc w:val="center"/>
            </w:pPr>
            <w:r w:rsidRPr="00E72C6A">
              <w:rPr>
                <w:rFonts w:ascii="Calibri" w:hAnsi="Calibri"/>
                <w:color w:val="000000"/>
              </w:rPr>
              <w:t>CP-041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5AF68953" w14:textId="77777777" w:rsidR="006A5BEB" w:rsidRPr="00E72C6A" w:rsidRDefault="00000000">
            <w:pPr>
              <w:jc w:val="center"/>
            </w:pPr>
            <w:r w:rsidRPr="00E72C6A">
              <w:rPr>
                <w:rFonts w:ascii="Calibri" w:hAnsi="Calibri"/>
                <w:color w:val="000000"/>
              </w:rPr>
              <w:t>Grupo 2</w:t>
            </w:r>
          </w:p>
        </w:tc>
        <w:tc>
          <w:tcPr>
            <w:tcW w:w="1247" w:type="dxa"/>
            <w:shd w:val="clear" w:color="auto" w:fill="F2F2F2"/>
            <w:vAlign w:val="center"/>
          </w:tcPr>
          <w:p w14:paraId="3EFF1C7B" w14:textId="77777777" w:rsidR="006A5BEB" w:rsidRPr="00E72C6A" w:rsidRDefault="00000000">
            <w:r w:rsidRPr="00E72C6A">
              <w:rPr>
                <w:rFonts w:ascii="Calibri" w:hAnsi="Calibri"/>
                <w:color w:val="000000"/>
              </w:rPr>
              <w:t>Bodega</w:t>
            </w:r>
          </w:p>
        </w:tc>
        <w:tc>
          <w:tcPr>
            <w:tcW w:w="2438" w:type="dxa"/>
            <w:shd w:val="clear" w:color="auto" w:fill="F2F2F2"/>
            <w:vAlign w:val="center"/>
          </w:tcPr>
          <w:p w14:paraId="5BF460AA" w14:textId="77777777" w:rsidR="006A5BEB" w:rsidRPr="00E72C6A" w:rsidRDefault="00000000">
            <w:r w:rsidRPr="00E72C6A">
              <w:rPr>
                <w:rFonts w:ascii="Calibri" w:hAnsi="Calibri"/>
                <w:color w:val="000000"/>
              </w:rPr>
              <w:t>POST /bodega/.../movimientos sin token: ruta protegida</w:t>
            </w:r>
          </w:p>
        </w:tc>
        <w:tc>
          <w:tcPr>
            <w:tcW w:w="907" w:type="dxa"/>
            <w:shd w:val="clear" w:color="auto" w:fill="F2F2F2"/>
            <w:vAlign w:val="center"/>
          </w:tcPr>
          <w:p w14:paraId="492D4C9F" w14:textId="77777777" w:rsidR="006A5BEB" w:rsidRPr="00E72C6A" w:rsidRDefault="00000000">
            <w:pPr>
              <w:jc w:val="center"/>
            </w:pPr>
            <w:r w:rsidRPr="00E72C6A">
              <w:rPr>
                <w:rFonts w:ascii="Calibri" w:hAnsi="Calibri"/>
                <w:color w:val="000000"/>
              </w:rPr>
              <w:t>Automatizada</w:t>
            </w:r>
          </w:p>
        </w:tc>
        <w:tc>
          <w:tcPr>
            <w:tcW w:w="1587" w:type="dxa"/>
            <w:shd w:val="clear" w:color="auto" w:fill="F2F2F2"/>
            <w:vAlign w:val="center"/>
          </w:tcPr>
          <w:p w14:paraId="69E15B0F" w14:textId="77777777" w:rsidR="006A5BEB" w:rsidRPr="00E72C6A" w:rsidRDefault="00000000">
            <w:r w:rsidRPr="00E72C6A">
              <w:rPr>
                <w:rFonts w:ascii="Calibri" w:hAnsi="Calibri"/>
                <w:color w:val="000000"/>
              </w:rPr>
              <w:t>HTTP 401 con campo 'error'.</w:t>
            </w:r>
          </w:p>
        </w:tc>
        <w:tc>
          <w:tcPr>
            <w:tcW w:w="1587" w:type="dxa"/>
            <w:shd w:val="clear" w:color="auto" w:fill="F2F2F2"/>
            <w:vAlign w:val="center"/>
          </w:tcPr>
          <w:p w14:paraId="056F2C7D" w14:textId="77777777" w:rsidR="006A5BEB" w:rsidRPr="00E72C6A" w:rsidRDefault="00000000">
            <w:r w:rsidRPr="00E72C6A">
              <w:rPr>
                <w:rFonts w:ascii="Calibri" w:hAnsi="Calibri"/>
                <w:color w:val="000000"/>
              </w:rPr>
              <w:t>HTTP 401.</w:t>
            </w:r>
          </w:p>
        </w:tc>
        <w:tc>
          <w:tcPr>
            <w:tcW w:w="964" w:type="dxa"/>
            <w:shd w:val="clear" w:color="auto" w:fill="E2EFDA"/>
            <w:vAlign w:val="center"/>
          </w:tcPr>
          <w:p w14:paraId="150A6951" w14:textId="77777777" w:rsidR="006A5BEB" w:rsidRPr="00E72C6A" w:rsidRDefault="00000000">
            <w:pPr>
              <w:jc w:val="center"/>
            </w:pPr>
            <w:r w:rsidRPr="00E72C6A">
              <w:rPr>
                <w:rFonts w:ascii="Calibri" w:hAnsi="Calibri"/>
                <w:color w:val="000000"/>
              </w:rPr>
              <w:t>PASS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4B76FADA" w14:textId="77777777" w:rsidR="006A5BEB" w:rsidRPr="00E72C6A" w:rsidRDefault="00000000">
            <w:r w:rsidRPr="00E72C6A">
              <w:rPr>
                <w:rFonts w:ascii="Calibri" w:hAnsi="Calibri"/>
                <w:color w:val="000000"/>
              </w:rPr>
              <w:t>materiales_bodega.test.js – Test 9</w:t>
            </w:r>
          </w:p>
        </w:tc>
      </w:tr>
      <w:tr w:rsidR="006A5BEB" w:rsidRPr="00E72C6A" w14:paraId="6FBF5E71" w14:textId="77777777">
        <w:trPr>
          <w:trHeight w:val="482"/>
        </w:trPr>
        <w:tc>
          <w:tcPr>
            <w:tcW w:w="737" w:type="dxa"/>
            <w:shd w:val="clear" w:color="auto" w:fill="FFFFFF"/>
            <w:vAlign w:val="center"/>
          </w:tcPr>
          <w:p w14:paraId="5AB915C6" w14:textId="77777777" w:rsidR="006A5BEB" w:rsidRPr="00E72C6A" w:rsidRDefault="00000000">
            <w:pPr>
              <w:jc w:val="center"/>
            </w:pPr>
            <w:r w:rsidRPr="00E72C6A">
              <w:rPr>
                <w:rFonts w:ascii="Calibri" w:hAnsi="Calibri"/>
                <w:color w:val="000000"/>
              </w:rPr>
              <w:t>CP-042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09853C47" w14:textId="77777777" w:rsidR="006A5BEB" w:rsidRPr="00E72C6A" w:rsidRDefault="00000000">
            <w:pPr>
              <w:jc w:val="center"/>
            </w:pPr>
            <w:r w:rsidRPr="00E72C6A">
              <w:rPr>
                <w:rFonts w:ascii="Calibri" w:hAnsi="Calibri"/>
                <w:color w:val="000000"/>
              </w:rPr>
              <w:t>Grupo 2</w:t>
            </w:r>
          </w:p>
        </w:tc>
        <w:tc>
          <w:tcPr>
            <w:tcW w:w="1247" w:type="dxa"/>
            <w:shd w:val="clear" w:color="auto" w:fill="FFFFFF"/>
            <w:vAlign w:val="center"/>
          </w:tcPr>
          <w:p w14:paraId="5766201F" w14:textId="77777777" w:rsidR="006A5BEB" w:rsidRPr="00E72C6A" w:rsidRDefault="00000000">
            <w:r w:rsidRPr="00E72C6A">
              <w:rPr>
                <w:rFonts w:ascii="Calibri" w:hAnsi="Calibri"/>
                <w:color w:val="000000"/>
              </w:rPr>
              <w:t>Bodega</w:t>
            </w:r>
          </w:p>
        </w:tc>
        <w:tc>
          <w:tcPr>
            <w:tcW w:w="2438" w:type="dxa"/>
            <w:shd w:val="clear" w:color="auto" w:fill="FFFFFF"/>
            <w:vAlign w:val="center"/>
          </w:tcPr>
          <w:p w14:paraId="03EB252D" w14:textId="77777777" w:rsidR="006A5BEB" w:rsidRPr="00E72C6A" w:rsidRDefault="00000000">
            <w:r w:rsidRPr="00E72C6A">
              <w:rPr>
                <w:rFonts w:ascii="Calibri" w:hAnsi="Calibri"/>
                <w:color w:val="000000"/>
              </w:rPr>
              <w:t>POST .../movimientos con Residente: RBAC deniega registro (canWrite: Admin y Bodeguero)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6EFDCFA4" w14:textId="77777777" w:rsidR="006A5BEB" w:rsidRPr="00E72C6A" w:rsidRDefault="00000000">
            <w:pPr>
              <w:jc w:val="center"/>
            </w:pPr>
            <w:r w:rsidRPr="00E72C6A">
              <w:rPr>
                <w:rFonts w:ascii="Calibri" w:hAnsi="Calibri"/>
                <w:color w:val="000000"/>
              </w:rPr>
              <w:t>Automatizada</w:t>
            </w:r>
          </w:p>
        </w:tc>
        <w:tc>
          <w:tcPr>
            <w:tcW w:w="1587" w:type="dxa"/>
            <w:shd w:val="clear" w:color="auto" w:fill="FFFFFF"/>
            <w:vAlign w:val="center"/>
          </w:tcPr>
          <w:p w14:paraId="1A13AB6F" w14:textId="77777777" w:rsidR="006A5BEB" w:rsidRPr="00E72C6A" w:rsidRDefault="00000000">
            <w:r w:rsidRPr="00E72C6A">
              <w:rPr>
                <w:rFonts w:ascii="Calibri" w:hAnsi="Calibri"/>
                <w:color w:val="000000"/>
              </w:rPr>
              <w:t>HTTP 403.</w:t>
            </w:r>
          </w:p>
        </w:tc>
        <w:tc>
          <w:tcPr>
            <w:tcW w:w="1587" w:type="dxa"/>
            <w:shd w:val="clear" w:color="auto" w:fill="FFFFFF"/>
            <w:vAlign w:val="center"/>
          </w:tcPr>
          <w:p w14:paraId="7FA487AE" w14:textId="77777777" w:rsidR="006A5BEB" w:rsidRPr="00E72C6A" w:rsidRDefault="00000000">
            <w:r w:rsidRPr="00E72C6A">
              <w:rPr>
                <w:rFonts w:ascii="Calibri" w:hAnsi="Calibri"/>
                <w:color w:val="000000"/>
              </w:rPr>
              <w:t>HTTP 403.</w:t>
            </w:r>
          </w:p>
        </w:tc>
        <w:tc>
          <w:tcPr>
            <w:tcW w:w="964" w:type="dxa"/>
            <w:shd w:val="clear" w:color="auto" w:fill="E2EFDA"/>
            <w:vAlign w:val="center"/>
          </w:tcPr>
          <w:p w14:paraId="65F60D8D" w14:textId="77777777" w:rsidR="006A5BEB" w:rsidRPr="00E72C6A" w:rsidRDefault="00000000">
            <w:pPr>
              <w:jc w:val="center"/>
            </w:pPr>
            <w:r w:rsidRPr="00E72C6A">
              <w:rPr>
                <w:rFonts w:ascii="Calibri" w:hAnsi="Calibri"/>
                <w:color w:val="000000"/>
              </w:rPr>
              <w:t>PASS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2B72D76E" w14:textId="77777777" w:rsidR="006A5BEB" w:rsidRPr="00E72C6A" w:rsidRDefault="00000000">
            <w:r w:rsidRPr="00E72C6A">
              <w:rPr>
                <w:rFonts w:ascii="Calibri" w:hAnsi="Calibri"/>
                <w:color w:val="000000"/>
              </w:rPr>
              <w:t>materiales_bodega.test.js – Test 10</w:t>
            </w:r>
          </w:p>
        </w:tc>
      </w:tr>
      <w:tr w:rsidR="006A5BEB" w:rsidRPr="00E72C6A" w14:paraId="760E237E" w14:textId="77777777">
        <w:trPr>
          <w:trHeight w:val="482"/>
        </w:trPr>
        <w:tc>
          <w:tcPr>
            <w:tcW w:w="737" w:type="dxa"/>
            <w:shd w:val="clear" w:color="auto" w:fill="F2F2F2"/>
            <w:vAlign w:val="center"/>
          </w:tcPr>
          <w:p w14:paraId="1B96F9D5" w14:textId="77777777" w:rsidR="006A5BEB" w:rsidRPr="00E72C6A" w:rsidRDefault="00000000">
            <w:pPr>
              <w:jc w:val="center"/>
            </w:pPr>
            <w:r w:rsidRPr="00E72C6A">
              <w:rPr>
                <w:rFonts w:ascii="Calibri" w:hAnsi="Calibri"/>
                <w:color w:val="000000"/>
              </w:rPr>
              <w:t>CP-043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09FB1FB2" w14:textId="77777777" w:rsidR="006A5BEB" w:rsidRPr="00E72C6A" w:rsidRDefault="00000000">
            <w:pPr>
              <w:jc w:val="center"/>
            </w:pPr>
            <w:r w:rsidRPr="00E72C6A">
              <w:rPr>
                <w:rFonts w:ascii="Calibri" w:hAnsi="Calibri"/>
                <w:color w:val="000000"/>
              </w:rPr>
              <w:t>Grupo 2</w:t>
            </w:r>
          </w:p>
        </w:tc>
        <w:tc>
          <w:tcPr>
            <w:tcW w:w="1247" w:type="dxa"/>
            <w:shd w:val="clear" w:color="auto" w:fill="F2F2F2"/>
            <w:vAlign w:val="center"/>
          </w:tcPr>
          <w:p w14:paraId="01FBB5CD" w14:textId="77777777" w:rsidR="006A5BEB" w:rsidRPr="00E72C6A" w:rsidRDefault="00000000">
            <w:r w:rsidRPr="00E72C6A">
              <w:rPr>
                <w:rFonts w:ascii="Calibri" w:hAnsi="Calibri"/>
                <w:color w:val="000000"/>
              </w:rPr>
              <w:t>Bodega</w:t>
            </w:r>
          </w:p>
        </w:tc>
        <w:tc>
          <w:tcPr>
            <w:tcW w:w="2438" w:type="dxa"/>
            <w:shd w:val="clear" w:color="auto" w:fill="F2F2F2"/>
            <w:vAlign w:val="center"/>
          </w:tcPr>
          <w:p w14:paraId="307A2D8D" w14:textId="77777777" w:rsidR="006A5BEB" w:rsidRPr="00E72C6A" w:rsidRDefault="00000000">
            <w:r w:rsidRPr="00E72C6A">
              <w:rPr>
                <w:rFonts w:ascii="Calibri" w:hAnsi="Calibri"/>
                <w:color w:val="000000"/>
              </w:rPr>
              <w:t>POST .../movimientos con Admin sin body: pasa RBAC, valida campos obligatorios</w:t>
            </w:r>
          </w:p>
        </w:tc>
        <w:tc>
          <w:tcPr>
            <w:tcW w:w="907" w:type="dxa"/>
            <w:shd w:val="clear" w:color="auto" w:fill="F2F2F2"/>
            <w:vAlign w:val="center"/>
          </w:tcPr>
          <w:p w14:paraId="5A3236EA" w14:textId="77777777" w:rsidR="006A5BEB" w:rsidRPr="00E72C6A" w:rsidRDefault="00000000">
            <w:pPr>
              <w:jc w:val="center"/>
            </w:pPr>
            <w:r w:rsidRPr="00E72C6A">
              <w:rPr>
                <w:rFonts w:ascii="Calibri" w:hAnsi="Calibri"/>
                <w:color w:val="000000"/>
              </w:rPr>
              <w:t>Automatizada</w:t>
            </w:r>
          </w:p>
        </w:tc>
        <w:tc>
          <w:tcPr>
            <w:tcW w:w="1587" w:type="dxa"/>
            <w:shd w:val="clear" w:color="auto" w:fill="F2F2F2"/>
            <w:vAlign w:val="center"/>
          </w:tcPr>
          <w:p w14:paraId="5371A4CB" w14:textId="77777777" w:rsidR="006A5BEB" w:rsidRPr="00E72C6A" w:rsidRDefault="00000000">
            <w:r w:rsidRPr="00E72C6A">
              <w:rPr>
                <w:rFonts w:ascii="Calibri" w:hAnsi="Calibri"/>
                <w:color w:val="000000"/>
              </w:rPr>
              <w:t>HTTP 400 (campos faltantes) o 500 (BD no disponible). No 403 ni 401.</w:t>
            </w:r>
          </w:p>
        </w:tc>
        <w:tc>
          <w:tcPr>
            <w:tcW w:w="1587" w:type="dxa"/>
            <w:shd w:val="clear" w:color="auto" w:fill="F2F2F2"/>
            <w:vAlign w:val="center"/>
          </w:tcPr>
          <w:p w14:paraId="49CBEE44" w14:textId="77777777" w:rsidR="006A5BEB" w:rsidRPr="00E72C6A" w:rsidRDefault="00000000">
            <w:r w:rsidRPr="00E72C6A">
              <w:rPr>
                <w:rFonts w:ascii="Calibri" w:hAnsi="Calibri"/>
                <w:color w:val="000000"/>
              </w:rPr>
              <w:t>HTTP 400 – { error: 'Los campos idMaterial, tipoMovimiento y cantidad son obligatorios.' } o HTTP 500.</w:t>
            </w:r>
          </w:p>
        </w:tc>
        <w:tc>
          <w:tcPr>
            <w:tcW w:w="964" w:type="dxa"/>
            <w:shd w:val="clear" w:color="auto" w:fill="E2EFDA"/>
            <w:vAlign w:val="center"/>
          </w:tcPr>
          <w:p w14:paraId="2F807D79" w14:textId="77777777" w:rsidR="006A5BEB" w:rsidRPr="00E72C6A" w:rsidRDefault="00000000">
            <w:pPr>
              <w:jc w:val="center"/>
            </w:pPr>
            <w:r w:rsidRPr="00E72C6A">
              <w:rPr>
                <w:rFonts w:ascii="Calibri" w:hAnsi="Calibri"/>
                <w:color w:val="000000"/>
              </w:rPr>
              <w:t>PASS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6F5A4B78" w14:textId="77777777" w:rsidR="006A5BEB" w:rsidRPr="00E72C6A" w:rsidRDefault="00000000">
            <w:r w:rsidRPr="00E72C6A">
              <w:rPr>
                <w:rFonts w:ascii="Calibri" w:hAnsi="Calibri"/>
                <w:color w:val="000000"/>
              </w:rPr>
              <w:t>materiales_bodega.test.js – Test 11</w:t>
            </w:r>
          </w:p>
        </w:tc>
      </w:tr>
      <w:tr w:rsidR="006A5BEB" w:rsidRPr="00E72C6A" w14:paraId="071C50A6" w14:textId="77777777">
        <w:trPr>
          <w:trHeight w:val="482"/>
        </w:trPr>
        <w:tc>
          <w:tcPr>
            <w:tcW w:w="737" w:type="dxa"/>
            <w:shd w:val="clear" w:color="auto" w:fill="FFFFFF"/>
            <w:vAlign w:val="center"/>
          </w:tcPr>
          <w:p w14:paraId="17747E01" w14:textId="77777777" w:rsidR="006A5BEB" w:rsidRPr="00E72C6A" w:rsidRDefault="00000000">
            <w:pPr>
              <w:jc w:val="center"/>
            </w:pPr>
            <w:r w:rsidRPr="00E72C6A">
              <w:rPr>
                <w:rFonts w:ascii="Calibri" w:hAnsi="Calibri"/>
                <w:color w:val="000000"/>
              </w:rPr>
              <w:t>CP-</w:t>
            </w:r>
            <w:r w:rsidRPr="00E72C6A">
              <w:rPr>
                <w:rFonts w:ascii="Calibri" w:hAnsi="Calibri"/>
                <w:color w:val="000000"/>
              </w:rPr>
              <w:lastRenderedPageBreak/>
              <w:t>044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6B12AF1F" w14:textId="77777777" w:rsidR="006A5BEB" w:rsidRPr="00E72C6A" w:rsidRDefault="00000000">
            <w:pPr>
              <w:jc w:val="center"/>
            </w:pPr>
            <w:r w:rsidRPr="00E72C6A">
              <w:rPr>
                <w:rFonts w:ascii="Calibri" w:hAnsi="Calibri"/>
                <w:color w:val="000000"/>
              </w:rPr>
              <w:lastRenderedPageBreak/>
              <w:t>Grupo 2</w:t>
            </w:r>
          </w:p>
        </w:tc>
        <w:tc>
          <w:tcPr>
            <w:tcW w:w="1247" w:type="dxa"/>
            <w:shd w:val="clear" w:color="auto" w:fill="FFFFFF"/>
            <w:vAlign w:val="center"/>
          </w:tcPr>
          <w:p w14:paraId="46D53265" w14:textId="77777777" w:rsidR="006A5BEB" w:rsidRPr="00E72C6A" w:rsidRDefault="00000000">
            <w:r w:rsidRPr="00E72C6A">
              <w:rPr>
                <w:rFonts w:ascii="Calibri" w:hAnsi="Calibri"/>
                <w:color w:val="000000"/>
              </w:rPr>
              <w:t>Bodega</w:t>
            </w:r>
          </w:p>
        </w:tc>
        <w:tc>
          <w:tcPr>
            <w:tcW w:w="2438" w:type="dxa"/>
            <w:shd w:val="clear" w:color="auto" w:fill="FFFFFF"/>
            <w:vAlign w:val="center"/>
          </w:tcPr>
          <w:p w14:paraId="7BFB2986" w14:textId="77777777" w:rsidR="006A5BEB" w:rsidRPr="00E72C6A" w:rsidRDefault="00000000">
            <w:r w:rsidRPr="00E72C6A">
              <w:rPr>
                <w:rFonts w:ascii="Calibri" w:hAnsi="Calibri"/>
                <w:color w:val="000000"/>
              </w:rPr>
              <w:t>GET /bodega/.../movi</w:t>
            </w:r>
            <w:r w:rsidRPr="00E72C6A">
              <w:rPr>
                <w:rFonts w:ascii="Calibri" w:hAnsi="Calibri"/>
                <w:color w:val="000000"/>
              </w:rPr>
              <w:lastRenderedPageBreak/>
              <w:t>mientos sin token: ruta de historial protegida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6D74FBE7" w14:textId="77777777" w:rsidR="006A5BEB" w:rsidRPr="00E72C6A" w:rsidRDefault="00000000">
            <w:pPr>
              <w:jc w:val="center"/>
            </w:pPr>
            <w:r w:rsidRPr="00E72C6A">
              <w:rPr>
                <w:rFonts w:ascii="Calibri" w:hAnsi="Calibri"/>
                <w:color w:val="000000"/>
              </w:rPr>
              <w:lastRenderedPageBreak/>
              <w:t>Automatizada</w:t>
            </w:r>
          </w:p>
        </w:tc>
        <w:tc>
          <w:tcPr>
            <w:tcW w:w="1587" w:type="dxa"/>
            <w:shd w:val="clear" w:color="auto" w:fill="FFFFFF"/>
            <w:vAlign w:val="center"/>
          </w:tcPr>
          <w:p w14:paraId="3BF0C16F" w14:textId="77777777" w:rsidR="006A5BEB" w:rsidRPr="00E72C6A" w:rsidRDefault="00000000">
            <w:r w:rsidRPr="00E72C6A">
              <w:rPr>
                <w:rFonts w:ascii="Calibri" w:hAnsi="Calibri"/>
                <w:color w:val="000000"/>
              </w:rPr>
              <w:t>HTTP 401.</w:t>
            </w:r>
          </w:p>
        </w:tc>
        <w:tc>
          <w:tcPr>
            <w:tcW w:w="1587" w:type="dxa"/>
            <w:shd w:val="clear" w:color="auto" w:fill="FFFFFF"/>
            <w:vAlign w:val="center"/>
          </w:tcPr>
          <w:p w14:paraId="1E398430" w14:textId="77777777" w:rsidR="006A5BEB" w:rsidRPr="00E72C6A" w:rsidRDefault="00000000">
            <w:r w:rsidRPr="00E72C6A">
              <w:rPr>
                <w:rFonts w:ascii="Calibri" w:hAnsi="Calibri"/>
                <w:color w:val="000000"/>
              </w:rPr>
              <w:t>HTTP 401.</w:t>
            </w:r>
          </w:p>
        </w:tc>
        <w:tc>
          <w:tcPr>
            <w:tcW w:w="964" w:type="dxa"/>
            <w:shd w:val="clear" w:color="auto" w:fill="E2EFDA"/>
            <w:vAlign w:val="center"/>
          </w:tcPr>
          <w:p w14:paraId="1F90D625" w14:textId="77777777" w:rsidR="006A5BEB" w:rsidRPr="00E72C6A" w:rsidRDefault="00000000">
            <w:pPr>
              <w:jc w:val="center"/>
            </w:pPr>
            <w:r w:rsidRPr="00E72C6A">
              <w:rPr>
                <w:rFonts w:ascii="Calibri" w:hAnsi="Calibri"/>
                <w:color w:val="000000"/>
              </w:rPr>
              <w:t>PASS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1273FF78" w14:textId="77777777" w:rsidR="006A5BEB" w:rsidRPr="00E72C6A" w:rsidRDefault="00000000">
            <w:r w:rsidRPr="00E72C6A">
              <w:rPr>
                <w:rFonts w:ascii="Calibri" w:hAnsi="Calibri"/>
                <w:color w:val="000000"/>
              </w:rPr>
              <w:t>materiales_bodega.test.js – Test 12</w:t>
            </w:r>
          </w:p>
        </w:tc>
      </w:tr>
      <w:tr w:rsidR="006A5BEB" w:rsidRPr="00E72C6A" w14:paraId="59086F1A" w14:textId="77777777">
        <w:trPr>
          <w:trHeight w:val="482"/>
        </w:trPr>
        <w:tc>
          <w:tcPr>
            <w:tcW w:w="737" w:type="dxa"/>
            <w:shd w:val="clear" w:color="auto" w:fill="F2F2F2"/>
            <w:vAlign w:val="center"/>
          </w:tcPr>
          <w:p w14:paraId="644EB0AB" w14:textId="77777777" w:rsidR="006A5BEB" w:rsidRPr="00E72C6A" w:rsidRDefault="00000000">
            <w:pPr>
              <w:jc w:val="center"/>
            </w:pPr>
            <w:r w:rsidRPr="00E72C6A">
              <w:rPr>
                <w:rFonts w:ascii="Calibri" w:hAnsi="Calibri"/>
                <w:color w:val="000000"/>
              </w:rPr>
              <w:t>CP-045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39DC6B16" w14:textId="77777777" w:rsidR="006A5BEB" w:rsidRPr="00E72C6A" w:rsidRDefault="00000000">
            <w:pPr>
              <w:jc w:val="center"/>
            </w:pPr>
            <w:r w:rsidRPr="00E72C6A">
              <w:rPr>
                <w:rFonts w:ascii="Calibri" w:hAnsi="Calibri"/>
                <w:color w:val="000000"/>
              </w:rPr>
              <w:t>Grupo 2</w:t>
            </w:r>
          </w:p>
        </w:tc>
        <w:tc>
          <w:tcPr>
            <w:tcW w:w="1247" w:type="dxa"/>
            <w:shd w:val="clear" w:color="auto" w:fill="F2F2F2"/>
            <w:vAlign w:val="center"/>
          </w:tcPr>
          <w:p w14:paraId="5804F219" w14:textId="77777777" w:rsidR="006A5BEB" w:rsidRPr="00E72C6A" w:rsidRDefault="00000000">
            <w:r w:rsidRPr="00E72C6A">
              <w:rPr>
                <w:rFonts w:ascii="Calibri" w:hAnsi="Calibri"/>
                <w:color w:val="000000"/>
              </w:rPr>
              <w:t>Bodega</w:t>
            </w:r>
          </w:p>
        </w:tc>
        <w:tc>
          <w:tcPr>
            <w:tcW w:w="2438" w:type="dxa"/>
            <w:shd w:val="clear" w:color="auto" w:fill="F2F2F2"/>
            <w:vAlign w:val="center"/>
          </w:tcPr>
          <w:p w14:paraId="50C89162" w14:textId="77777777" w:rsidR="006A5BEB" w:rsidRPr="00E72C6A" w:rsidRDefault="00000000">
            <w:r w:rsidRPr="00E72C6A">
              <w:rPr>
                <w:rFonts w:ascii="Calibri" w:hAnsi="Calibri"/>
                <w:color w:val="000000"/>
              </w:rPr>
              <w:t>GET .../movimientos con Admin: pasa auth y projectAccess (200 o error de BD)</w:t>
            </w:r>
          </w:p>
        </w:tc>
        <w:tc>
          <w:tcPr>
            <w:tcW w:w="907" w:type="dxa"/>
            <w:shd w:val="clear" w:color="auto" w:fill="F2F2F2"/>
            <w:vAlign w:val="center"/>
          </w:tcPr>
          <w:p w14:paraId="397E3072" w14:textId="77777777" w:rsidR="006A5BEB" w:rsidRPr="00E72C6A" w:rsidRDefault="00000000">
            <w:pPr>
              <w:jc w:val="center"/>
            </w:pPr>
            <w:r w:rsidRPr="00E72C6A">
              <w:rPr>
                <w:rFonts w:ascii="Calibri" w:hAnsi="Calibri"/>
                <w:color w:val="000000"/>
              </w:rPr>
              <w:t>Automatizada</w:t>
            </w:r>
          </w:p>
        </w:tc>
        <w:tc>
          <w:tcPr>
            <w:tcW w:w="1587" w:type="dxa"/>
            <w:shd w:val="clear" w:color="auto" w:fill="F2F2F2"/>
            <w:vAlign w:val="center"/>
          </w:tcPr>
          <w:p w14:paraId="39156912" w14:textId="77777777" w:rsidR="006A5BEB" w:rsidRPr="00E72C6A" w:rsidRDefault="00000000">
            <w:r w:rsidRPr="00E72C6A">
              <w:rPr>
                <w:rFonts w:ascii="Calibri" w:hAnsi="Calibri"/>
                <w:color w:val="000000"/>
              </w:rPr>
              <w:t>HTTP 200 o 500 (no 401 ni 403).</w:t>
            </w:r>
          </w:p>
        </w:tc>
        <w:tc>
          <w:tcPr>
            <w:tcW w:w="1587" w:type="dxa"/>
            <w:shd w:val="clear" w:color="auto" w:fill="F2F2F2"/>
            <w:vAlign w:val="center"/>
          </w:tcPr>
          <w:p w14:paraId="056CA159" w14:textId="6F1FE13A" w:rsidR="006A5BEB" w:rsidRPr="00E72C6A" w:rsidRDefault="00000000">
            <w:r w:rsidRPr="00E72C6A">
              <w:rPr>
                <w:rFonts w:ascii="Calibri" w:hAnsi="Calibri"/>
                <w:color w:val="000000"/>
              </w:rPr>
              <w:t xml:space="preserve">HTTP 200 o 500 </w:t>
            </w:r>
            <w:r w:rsidR="00153492" w:rsidRPr="00E72C6A">
              <w:rPr>
                <w:rFonts w:ascii="Calibri" w:hAnsi="Calibri"/>
                <w:color w:val="000000"/>
              </w:rPr>
              <w:t>según</w:t>
            </w:r>
            <w:r w:rsidRPr="00E72C6A">
              <w:rPr>
                <w:rFonts w:ascii="Calibri" w:hAnsi="Calibri"/>
                <w:color w:val="000000"/>
              </w:rPr>
              <w:t xml:space="preserve"> disponibilidad BD.</w:t>
            </w:r>
          </w:p>
        </w:tc>
        <w:tc>
          <w:tcPr>
            <w:tcW w:w="964" w:type="dxa"/>
            <w:shd w:val="clear" w:color="auto" w:fill="E2EFDA"/>
            <w:vAlign w:val="center"/>
          </w:tcPr>
          <w:p w14:paraId="33768396" w14:textId="77777777" w:rsidR="006A5BEB" w:rsidRPr="00E72C6A" w:rsidRDefault="00000000">
            <w:pPr>
              <w:jc w:val="center"/>
            </w:pPr>
            <w:r w:rsidRPr="00E72C6A">
              <w:rPr>
                <w:rFonts w:ascii="Calibri" w:hAnsi="Calibri"/>
                <w:color w:val="000000"/>
              </w:rPr>
              <w:t>PASS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64A2EA6E" w14:textId="77777777" w:rsidR="006A5BEB" w:rsidRPr="00E72C6A" w:rsidRDefault="00000000">
            <w:r w:rsidRPr="00E72C6A">
              <w:rPr>
                <w:rFonts w:ascii="Calibri" w:hAnsi="Calibri"/>
                <w:color w:val="000000"/>
              </w:rPr>
              <w:t>materiales_bodega.test.js – Test 13</w:t>
            </w:r>
          </w:p>
        </w:tc>
      </w:tr>
      <w:tr w:rsidR="006A5BEB" w:rsidRPr="00E72C6A" w14:paraId="188005D5" w14:textId="77777777">
        <w:trPr>
          <w:trHeight w:val="482"/>
        </w:trPr>
        <w:tc>
          <w:tcPr>
            <w:tcW w:w="737" w:type="dxa"/>
            <w:shd w:val="clear" w:color="auto" w:fill="FFFFFF"/>
            <w:vAlign w:val="center"/>
          </w:tcPr>
          <w:p w14:paraId="339B1CED" w14:textId="77777777" w:rsidR="006A5BEB" w:rsidRPr="00E72C6A" w:rsidRDefault="00000000">
            <w:pPr>
              <w:jc w:val="center"/>
            </w:pPr>
            <w:r w:rsidRPr="00E72C6A">
              <w:rPr>
                <w:rFonts w:ascii="Calibri" w:hAnsi="Calibri"/>
                <w:color w:val="000000"/>
              </w:rPr>
              <w:t>CP-046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60B179D3" w14:textId="77777777" w:rsidR="006A5BEB" w:rsidRPr="00E72C6A" w:rsidRDefault="00000000">
            <w:pPr>
              <w:jc w:val="center"/>
            </w:pPr>
            <w:r w:rsidRPr="00E72C6A">
              <w:rPr>
                <w:rFonts w:ascii="Calibri" w:hAnsi="Calibri"/>
                <w:color w:val="000000"/>
              </w:rPr>
              <w:t>Grupo 2</w:t>
            </w:r>
          </w:p>
        </w:tc>
        <w:tc>
          <w:tcPr>
            <w:tcW w:w="1247" w:type="dxa"/>
            <w:shd w:val="clear" w:color="auto" w:fill="FFFFFF"/>
            <w:vAlign w:val="center"/>
          </w:tcPr>
          <w:p w14:paraId="139B89AB" w14:textId="77777777" w:rsidR="006A5BEB" w:rsidRPr="00E72C6A" w:rsidRDefault="00000000">
            <w:r w:rsidRPr="00E72C6A">
              <w:rPr>
                <w:rFonts w:ascii="Calibri" w:hAnsi="Calibri"/>
                <w:color w:val="000000"/>
              </w:rPr>
              <w:t>Bodega</w:t>
            </w:r>
          </w:p>
        </w:tc>
        <w:tc>
          <w:tcPr>
            <w:tcW w:w="2438" w:type="dxa"/>
            <w:shd w:val="clear" w:color="auto" w:fill="FFFFFF"/>
            <w:vAlign w:val="center"/>
          </w:tcPr>
          <w:p w14:paraId="50FD1BD1" w14:textId="77777777" w:rsidR="006A5BEB" w:rsidRPr="00E72C6A" w:rsidRDefault="00000000">
            <w:r w:rsidRPr="00E72C6A">
              <w:rPr>
                <w:rFonts w:ascii="Calibri" w:hAnsi="Calibri"/>
                <w:color w:val="000000"/>
              </w:rPr>
              <w:t>GET .../inventario con Admin: pasa auth y projectAccess (200 o error de BD)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192111B2" w14:textId="77777777" w:rsidR="006A5BEB" w:rsidRPr="00E72C6A" w:rsidRDefault="00000000">
            <w:pPr>
              <w:jc w:val="center"/>
            </w:pPr>
            <w:r w:rsidRPr="00E72C6A">
              <w:rPr>
                <w:rFonts w:ascii="Calibri" w:hAnsi="Calibri"/>
                <w:color w:val="000000"/>
              </w:rPr>
              <w:t>Automatizada</w:t>
            </w:r>
          </w:p>
        </w:tc>
        <w:tc>
          <w:tcPr>
            <w:tcW w:w="1587" w:type="dxa"/>
            <w:shd w:val="clear" w:color="auto" w:fill="FFFFFF"/>
            <w:vAlign w:val="center"/>
          </w:tcPr>
          <w:p w14:paraId="24B09B4E" w14:textId="77777777" w:rsidR="006A5BEB" w:rsidRPr="00E72C6A" w:rsidRDefault="00000000">
            <w:r w:rsidRPr="00E72C6A">
              <w:rPr>
                <w:rFonts w:ascii="Calibri" w:hAnsi="Calibri"/>
                <w:color w:val="000000"/>
              </w:rPr>
              <w:t>HTTP 200 o 500 (no 401 ni 403).</w:t>
            </w:r>
          </w:p>
        </w:tc>
        <w:tc>
          <w:tcPr>
            <w:tcW w:w="1587" w:type="dxa"/>
            <w:shd w:val="clear" w:color="auto" w:fill="FFFFFF"/>
            <w:vAlign w:val="center"/>
          </w:tcPr>
          <w:p w14:paraId="2642B74F" w14:textId="50D0D748" w:rsidR="006A5BEB" w:rsidRPr="00E72C6A" w:rsidRDefault="00000000">
            <w:r w:rsidRPr="00E72C6A">
              <w:rPr>
                <w:rFonts w:ascii="Calibri" w:hAnsi="Calibri"/>
                <w:color w:val="000000"/>
              </w:rPr>
              <w:t xml:space="preserve">HTTP 200 o 500 </w:t>
            </w:r>
            <w:r w:rsidR="00153492" w:rsidRPr="00E72C6A">
              <w:rPr>
                <w:rFonts w:ascii="Calibri" w:hAnsi="Calibri"/>
                <w:color w:val="000000"/>
              </w:rPr>
              <w:t>según</w:t>
            </w:r>
            <w:r w:rsidRPr="00E72C6A">
              <w:rPr>
                <w:rFonts w:ascii="Calibri" w:hAnsi="Calibri"/>
                <w:color w:val="000000"/>
              </w:rPr>
              <w:t xml:space="preserve"> disponibilidad BD.</w:t>
            </w:r>
          </w:p>
        </w:tc>
        <w:tc>
          <w:tcPr>
            <w:tcW w:w="964" w:type="dxa"/>
            <w:shd w:val="clear" w:color="auto" w:fill="E2EFDA"/>
            <w:vAlign w:val="center"/>
          </w:tcPr>
          <w:p w14:paraId="687F1F79" w14:textId="77777777" w:rsidR="006A5BEB" w:rsidRPr="00E72C6A" w:rsidRDefault="00000000">
            <w:pPr>
              <w:jc w:val="center"/>
            </w:pPr>
            <w:r w:rsidRPr="00E72C6A">
              <w:rPr>
                <w:rFonts w:ascii="Calibri" w:hAnsi="Calibri"/>
                <w:color w:val="000000"/>
              </w:rPr>
              <w:t>PASS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6FE753A0" w14:textId="77777777" w:rsidR="006A5BEB" w:rsidRPr="00E72C6A" w:rsidRDefault="00000000">
            <w:r w:rsidRPr="00E72C6A">
              <w:rPr>
                <w:rFonts w:ascii="Calibri" w:hAnsi="Calibri"/>
                <w:color w:val="000000"/>
              </w:rPr>
              <w:t>materiales_bodega.test.js – Test 14</w:t>
            </w:r>
          </w:p>
        </w:tc>
      </w:tr>
      <w:tr w:rsidR="006A5BEB" w:rsidRPr="00E72C6A" w14:paraId="45F98874" w14:textId="77777777">
        <w:trPr>
          <w:trHeight w:val="482"/>
        </w:trPr>
        <w:tc>
          <w:tcPr>
            <w:tcW w:w="737" w:type="dxa"/>
            <w:shd w:val="clear" w:color="auto" w:fill="F2F2F2"/>
            <w:vAlign w:val="center"/>
          </w:tcPr>
          <w:p w14:paraId="026C74A7" w14:textId="77777777" w:rsidR="006A5BEB" w:rsidRPr="00E72C6A" w:rsidRDefault="00000000">
            <w:pPr>
              <w:jc w:val="center"/>
            </w:pPr>
            <w:r w:rsidRPr="00E72C6A">
              <w:rPr>
                <w:rFonts w:ascii="Calibri" w:hAnsi="Calibri"/>
                <w:color w:val="000000"/>
              </w:rPr>
              <w:t>CP-047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15C3EDF5" w14:textId="77777777" w:rsidR="006A5BEB" w:rsidRPr="00E72C6A" w:rsidRDefault="00000000">
            <w:pPr>
              <w:jc w:val="center"/>
            </w:pPr>
            <w:r w:rsidRPr="00E72C6A">
              <w:rPr>
                <w:rFonts w:ascii="Calibri" w:hAnsi="Calibri"/>
                <w:color w:val="000000"/>
              </w:rPr>
              <w:t>Grupo 3</w:t>
            </w:r>
          </w:p>
        </w:tc>
        <w:tc>
          <w:tcPr>
            <w:tcW w:w="1247" w:type="dxa"/>
            <w:shd w:val="clear" w:color="auto" w:fill="F2F2F2"/>
            <w:vAlign w:val="center"/>
          </w:tcPr>
          <w:p w14:paraId="188C87D5" w14:textId="77777777" w:rsidR="006A5BEB" w:rsidRPr="00E72C6A" w:rsidRDefault="00000000">
            <w:r w:rsidRPr="00E72C6A">
              <w:rPr>
                <w:rFonts w:ascii="Calibri" w:hAnsi="Calibri"/>
                <w:color w:val="000000"/>
              </w:rPr>
              <w:t>StorageService</w:t>
            </w:r>
          </w:p>
        </w:tc>
        <w:tc>
          <w:tcPr>
            <w:tcW w:w="2438" w:type="dxa"/>
            <w:shd w:val="clear" w:color="auto" w:fill="F2F2F2"/>
            <w:vAlign w:val="center"/>
          </w:tcPr>
          <w:p w14:paraId="6243A6DB" w14:textId="77777777" w:rsidR="006A5BEB" w:rsidRPr="00E72C6A" w:rsidRDefault="00000000">
            <w:r w:rsidRPr="00E72C6A">
              <w:rPr>
                <w:rFonts w:ascii="Calibri" w:hAnsi="Calibri"/>
                <w:color w:val="000000"/>
              </w:rPr>
              <w:t>validateImage rechaza tipo MIME no permitido (application/pdf)</w:t>
            </w:r>
          </w:p>
        </w:tc>
        <w:tc>
          <w:tcPr>
            <w:tcW w:w="907" w:type="dxa"/>
            <w:shd w:val="clear" w:color="auto" w:fill="F2F2F2"/>
            <w:vAlign w:val="center"/>
          </w:tcPr>
          <w:p w14:paraId="58650D67" w14:textId="77777777" w:rsidR="006A5BEB" w:rsidRPr="00E72C6A" w:rsidRDefault="00000000">
            <w:pPr>
              <w:jc w:val="center"/>
            </w:pPr>
            <w:r w:rsidRPr="00E72C6A">
              <w:rPr>
                <w:rFonts w:ascii="Calibri" w:hAnsi="Calibri"/>
                <w:color w:val="000000"/>
              </w:rPr>
              <w:t>Unitaria</w:t>
            </w:r>
          </w:p>
        </w:tc>
        <w:tc>
          <w:tcPr>
            <w:tcW w:w="1587" w:type="dxa"/>
            <w:shd w:val="clear" w:color="auto" w:fill="F2F2F2"/>
            <w:vAlign w:val="center"/>
          </w:tcPr>
          <w:p w14:paraId="37C00D33" w14:textId="77777777" w:rsidR="006A5BEB" w:rsidRPr="00E72C6A" w:rsidRDefault="00000000">
            <w:r w:rsidRPr="00E72C6A">
              <w:rPr>
                <w:rFonts w:ascii="Calibri" w:hAnsi="Calibri"/>
                <w:color w:val="000000"/>
              </w:rPr>
              <w:t>Lanza Error: 'Formato de imagen no valido. Solo se permite JPG y PNG.'</w:t>
            </w:r>
          </w:p>
        </w:tc>
        <w:tc>
          <w:tcPr>
            <w:tcW w:w="1587" w:type="dxa"/>
            <w:shd w:val="clear" w:color="auto" w:fill="F2F2F2"/>
            <w:vAlign w:val="center"/>
          </w:tcPr>
          <w:p w14:paraId="5DC71CC4" w14:textId="77777777" w:rsidR="006A5BEB" w:rsidRPr="00E72C6A" w:rsidRDefault="00000000">
            <w:r w:rsidRPr="00E72C6A">
              <w:rPr>
                <w:rFonts w:ascii="Calibri" w:hAnsi="Calibri"/>
                <w:color w:val="000000"/>
              </w:rPr>
              <w:t>Error lanzado con mensaje esperado.</w:t>
            </w:r>
          </w:p>
        </w:tc>
        <w:tc>
          <w:tcPr>
            <w:tcW w:w="964" w:type="dxa"/>
            <w:shd w:val="clear" w:color="auto" w:fill="E2EFDA"/>
            <w:vAlign w:val="center"/>
          </w:tcPr>
          <w:p w14:paraId="3AA770BB" w14:textId="77777777" w:rsidR="006A5BEB" w:rsidRPr="00E72C6A" w:rsidRDefault="00000000">
            <w:pPr>
              <w:jc w:val="center"/>
            </w:pPr>
            <w:r w:rsidRPr="00E72C6A">
              <w:rPr>
                <w:rFonts w:ascii="Calibri" w:hAnsi="Calibri"/>
                <w:color w:val="000000"/>
              </w:rPr>
              <w:t>PASS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449C947E" w14:textId="77777777" w:rsidR="006A5BEB" w:rsidRPr="00E72C6A" w:rsidRDefault="00000000">
            <w:r w:rsidRPr="00E72C6A">
              <w:rPr>
                <w:rFonts w:ascii="Calibri" w:hAnsi="Calibri"/>
                <w:color w:val="000000"/>
              </w:rPr>
              <w:t>materiales_bodega.test.js – Test 15</w:t>
            </w:r>
          </w:p>
        </w:tc>
      </w:tr>
      <w:tr w:rsidR="006A5BEB" w:rsidRPr="00E72C6A" w14:paraId="75FDAFF4" w14:textId="77777777">
        <w:trPr>
          <w:trHeight w:val="482"/>
        </w:trPr>
        <w:tc>
          <w:tcPr>
            <w:tcW w:w="737" w:type="dxa"/>
            <w:shd w:val="clear" w:color="auto" w:fill="FFFFFF"/>
            <w:vAlign w:val="center"/>
          </w:tcPr>
          <w:p w14:paraId="10F4AC73" w14:textId="77777777" w:rsidR="006A5BEB" w:rsidRPr="00E72C6A" w:rsidRDefault="00000000">
            <w:pPr>
              <w:jc w:val="center"/>
            </w:pPr>
            <w:r w:rsidRPr="00E72C6A">
              <w:rPr>
                <w:rFonts w:ascii="Calibri" w:hAnsi="Calibri"/>
                <w:color w:val="000000"/>
              </w:rPr>
              <w:t>CP-048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1588773F" w14:textId="77777777" w:rsidR="006A5BEB" w:rsidRPr="00E72C6A" w:rsidRDefault="00000000">
            <w:pPr>
              <w:jc w:val="center"/>
            </w:pPr>
            <w:r w:rsidRPr="00E72C6A">
              <w:rPr>
                <w:rFonts w:ascii="Calibri" w:hAnsi="Calibri"/>
                <w:color w:val="000000"/>
              </w:rPr>
              <w:t>Grupo 3</w:t>
            </w:r>
          </w:p>
        </w:tc>
        <w:tc>
          <w:tcPr>
            <w:tcW w:w="1247" w:type="dxa"/>
            <w:shd w:val="clear" w:color="auto" w:fill="FFFFFF"/>
            <w:vAlign w:val="center"/>
          </w:tcPr>
          <w:p w14:paraId="2F535998" w14:textId="77777777" w:rsidR="006A5BEB" w:rsidRPr="00E72C6A" w:rsidRDefault="00000000">
            <w:r w:rsidRPr="00E72C6A">
              <w:rPr>
                <w:rFonts w:ascii="Calibri" w:hAnsi="Calibri"/>
                <w:color w:val="000000"/>
              </w:rPr>
              <w:t>StorageService</w:t>
            </w:r>
          </w:p>
        </w:tc>
        <w:tc>
          <w:tcPr>
            <w:tcW w:w="2438" w:type="dxa"/>
            <w:shd w:val="clear" w:color="auto" w:fill="FFFFFF"/>
            <w:vAlign w:val="center"/>
          </w:tcPr>
          <w:p w14:paraId="2BA0EE6B" w14:textId="1494AA71" w:rsidR="006A5BEB" w:rsidRPr="00E72C6A" w:rsidRDefault="00000000">
            <w:r w:rsidRPr="00E72C6A">
              <w:rPr>
                <w:rFonts w:ascii="Calibri" w:hAnsi="Calibri"/>
                <w:color w:val="000000"/>
              </w:rPr>
              <w:t xml:space="preserve">validateImage rechaza archivos que superan el </w:t>
            </w:r>
            <w:r w:rsidR="00153492" w:rsidRPr="00E72C6A">
              <w:rPr>
                <w:rFonts w:ascii="Calibri" w:hAnsi="Calibri"/>
                <w:color w:val="000000"/>
              </w:rPr>
              <w:t>límite</w:t>
            </w:r>
            <w:r w:rsidRPr="00E72C6A">
              <w:rPr>
                <w:rFonts w:ascii="Calibri" w:hAnsi="Calibri"/>
                <w:color w:val="000000"/>
              </w:rPr>
              <w:t xml:space="preserve"> de 5 MB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57E73C50" w14:textId="77777777" w:rsidR="006A5BEB" w:rsidRPr="00E72C6A" w:rsidRDefault="00000000">
            <w:pPr>
              <w:jc w:val="center"/>
            </w:pPr>
            <w:r w:rsidRPr="00E72C6A">
              <w:rPr>
                <w:rFonts w:ascii="Calibri" w:hAnsi="Calibri"/>
                <w:color w:val="000000"/>
              </w:rPr>
              <w:t>Unitaria</w:t>
            </w:r>
          </w:p>
        </w:tc>
        <w:tc>
          <w:tcPr>
            <w:tcW w:w="1587" w:type="dxa"/>
            <w:shd w:val="clear" w:color="auto" w:fill="FFFFFF"/>
            <w:vAlign w:val="center"/>
          </w:tcPr>
          <w:p w14:paraId="5D01A0CD" w14:textId="36D89427" w:rsidR="006A5BEB" w:rsidRPr="00E72C6A" w:rsidRDefault="00000000">
            <w:r w:rsidRPr="00E72C6A">
              <w:rPr>
                <w:rFonts w:ascii="Calibri" w:hAnsi="Calibri"/>
                <w:color w:val="000000"/>
              </w:rPr>
              <w:t xml:space="preserve">Lanza Error: 'El archivo excede el </w:t>
            </w:r>
            <w:r w:rsidR="00153492" w:rsidRPr="00E72C6A">
              <w:rPr>
                <w:rFonts w:ascii="Calibri" w:hAnsi="Calibri"/>
                <w:color w:val="000000"/>
              </w:rPr>
              <w:t>tamaño</w:t>
            </w:r>
            <w:r w:rsidRPr="00E72C6A">
              <w:rPr>
                <w:rFonts w:ascii="Calibri" w:hAnsi="Calibri"/>
                <w:color w:val="000000"/>
              </w:rPr>
              <w:t xml:space="preserve"> </w:t>
            </w:r>
            <w:r w:rsidR="00153492" w:rsidRPr="00E72C6A">
              <w:rPr>
                <w:rFonts w:ascii="Calibri" w:hAnsi="Calibri"/>
                <w:color w:val="000000"/>
              </w:rPr>
              <w:t>máximo</w:t>
            </w:r>
            <w:r w:rsidRPr="00E72C6A">
              <w:rPr>
                <w:rFonts w:ascii="Calibri" w:hAnsi="Calibri"/>
                <w:color w:val="000000"/>
              </w:rPr>
              <w:t xml:space="preserve"> permitido de 5 MB.'</w:t>
            </w:r>
          </w:p>
        </w:tc>
        <w:tc>
          <w:tcPr>
            <w:tcW w:w="1587" w:type="dxa"/>
            <w:shd w:val="clear" w:color="auto" w:fill="FFFFFF"/>
            <w:vAlign w:val="center"/>
          </w:tcPr>
          <w:p w14:paraId="2282CD37" w14:textId="77777777" w:rsidR="006A5BEB" w:rsidRPr="00E72C6A" w:rsidRDefault="00000000">
            <w:r w:rsidRPr="00E72C6A">
              <w:rPr>
                <w:rFonts w:ascii="Calibri" w:hAnsi="Calibri"/>
                <w:color w:val="000000"/>
              </w:rPr>
              <w:t>Error lanzado con mensaje esperado.</w:t>
            </w:r>
          </w:p>
        </w:tc>
        <w:tc>
          <w:tcPr>
            <w:tcW w:w="964" w:type="dxa"/>
            <w:shd w:val="clear" w:color="auto" w:fill="E2EFDA"/>
            <w:vAlign w:val="center"/>
          </w:tcPr>
          <w:p w14:paraId="0F076A4F" w14:textId="77777777" w:rsidR="006A5BEB" w:rsidRPr="00E72C6A" w:rsidRDefault="00000000">
            <w:pPr>
              <w:jc w:val="center"/>
            </w:pPr>
            <w:r w:rsidRPr="00E72C6A">
              <w:rPr>
                <w:rFonts w:ascii="Calibri" w:hAnsi="Calibri"/>
                <w:color w:val="000000"/>
              </w:rPr>
              <w:t>PASS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2A861C70" w14:textId="77777777" w:rsidR="006A5BEB" w:rsidRPr="00E72C6A" w:rsidRDefault="00000000">
            <w:r w:rsidRPr="00E72C6A">
              <w:rPr>
                <w:rFonts w:ascii="Calibri" w:hAnsi="Calibri"/>
                <w:color w:val="000000"/>
              </w:rPr>
              <w:t>materiales_bodega.test.js – Test 16</w:t>
            </w:r>
          </w:p>
        </w:tc>
      </w:tr>
      <w:tr w:rsidR="006A5BEB" w:rsidRPr="00E72C6A" w14:paraId="04D3164D" w14:textId="77777777">
        <w:trPr>
          <w:trHeight w:val="482"/>
        </w:trPr>
        <w:tc>
          <w:tcPr>
            <w:tcW w:w="737" w:type="dxa"/>
            <w:shd w:val="clear" w:color="auto" w:fill="F2F2F2"/>
            <w:vAlign w:val="center"/>
          </w:tcPr>
          <w:p w14:paraId="2054177B" w14:textId="77777777" w:rsidR="006A5BEB" w:rsidRPr="00E72C6A" w:rsidRDefault="00000000">
            <w:pPr>
              <w:jc w:val="center"/>
            </w:pPr>
            <w:r w:rsidRPr="00E72C6A">
              <w:rPr>
                <w:rFonts w:ascii="Calibri" w:hAnsi="Calibri"/>
                <w:color w:val="000000"/>
              </w:rPr>
              <w:t>CP-049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55159CA1" w14:textId="77777777" w:rsidR="006A5BEB" w:rsidRPr="00E72C6A" w:rsidRDefault="00000000">
            <w:pPr>
              <w:jc w:val="center"/>
            </w:pPr>
            <w:r w:rsidRPr="00E72C6A">
              <w:rPr>
                <w:rFonts w:ascii="Calibri" w:hAnsi="Calibri"/>
                <w:color w:val="000000"/>
              </w:rPr>
              <w:t>Grupo 3</w:t>
            </w:r>
          </w:p>
        </w:tc>
        <w:tc>
          <w:tcPr>
            <w:tcW w:w="1247" w:type="dxa"/>
            <w:shd w:val="clear" w:color="auto" w:fill="F2F2F2"/>
            <w:vAlign w:val="center"/>
          </w:tcPr>
          <w:p w14:paraId="3926A940" w14:textId="77777777" w:rsidR="006A5BEB" w:rsidRPr="00E72C6A" w:rsidRDefault="00000000">
            <w:r w:rsidRPr="00E72C6A">
              <w:rPr>
                <w:rFonts w:ascii="Calibri" w:hAnsi="Calibri"/>
                <w:color w:val="000000"/>
              </w:rPr>
              <w:t>StorageService</w:t>
            </w:r>
          </w:p>
        </w:tc>
        <w:tc>
          <w:tcPr>
            <w:tcW w:w="2438" w:type="dxa"/>
            <w:shd w:val="clear" w:color="auto" w:fill="F2F2F2"/>
            <w:vAlign w:val="center"/>
          </w:tcPr>
          <w:p w14:paraId="1B37D125" w14:textId="30F1A22A" w:rsidR="006A5BEB" w:rsidRPr="00E72C6A" w:rsidRDefault="00000000">
            <w:r w:rsidRPr="00E72C6A">
              <w:rPr>
                <w:rFonts w:ascii="Calibri" w:hAnsi="Calibri"/>
                <w:color w:val="000000"/>
              </w:rPr>
              <w:t xml:space="preserve">validateImage acepta imagen JPEG valida dentro del </w:t>
            </w:r>
            <w:r w:rsidR="00153492" w:rsidRPr="00E72C6A">
              <w:rPr>
                <w:rFonts w:ascii="Calibri" w:hAnsi="Calibri"/>
                <w:color w:val="000000"/>
              </w:rPr>
              <w:t>límite</w:t>
            </w:r>
            <w:r w:rsidRPr="00E72C6A">
              <w:rPr>
                <w:rFonts w:ascii="Calibri" w:hAnsi="Calibri"/>
                <w:color w:val="000000"/>
              </w:rPr>
              <w:t xml:space="preserve"> de </w:t>
            </w:r>
            <w:r w:rsidR="00153492" w:rsidRPr="00E72C6A">
              <w:rPr>
                <w:rFonts w:ascii="Calibri" w:hAnsi="Calibri"/>
                <w:color w:val="000000"/>
              </w:rPr>
              <w:t>tamaño</w:t>
            </w:r>
          </w:p>
        </w:tc>
        <w:tc>
          <w:tcPr>
            <w:tcW w:w="907" w:type="dxa"/>
            <w:shd w:val="clear" w:color="auto" w:fill="F2F2F2"/>
            <w:vAlign w:val="center"/>
          </w:tcPr>
          <w:p w14:paraId="475F4A90" w14:textId="77777777" w:rsidR="006A5BEB" w:rsidRPr="00E72C6A" w:rsidRDefault="00000000">
            <w:pPr>
              <w:jc w:val="center"/>
            </w:pPr>
            <w:r w:rsidRPr="00E72C6A">
              <w:rPr>
                <w:rFonts w:ascii="Calibri" w:hAnsi="Calibri"/>
                <w:color w:val="000000"/>
              </w:rPr>
              <w:t>Unitaria</w:t>
            </w:r>
          </w:p>
        </w:tc>
        <w:tc>
          <w:tcPr>
            <w:tcW w:w="1587" w:type="dxa"/>
            <w:shd w:val="clear" w:color="auto" w:fill="F2F2F2"/>
            <w:vAlign w:val="center"/>
          </w:tcPr>
          <w:p w14:paraId="2DBC5326" w14:textId="77B000F1" w:rsidR="006A5BEB" w:rsidRPr="00E72C6A" w:rsidRDefault="00000000">
            <w:r w:rsidRPr="00E72C6A">
              <w:rPr>
                <w:rFonts w:ascii="Calibri" w:hAnsi="Calibri"/>
                <w:color w:val="000000"/>
              </w:rPr>
              <w:t xml:space="preserve">No lanza </w:t>
            </w:r>
            <w:r w:rsidR="00153492" w:rsidRPr="00E72C6A">
              <w:rPr>
                <w:rFonts w:ascii="Calibri" w:hAnsi="Calibri"/>
                <w:color w:val="000000"/>
              </w:rPr>
              <w:t>excepción</w:t>
            </w:r>
            <w:r w:rsidRPr="00E72C6A">
              <w:rPr>
                <w:rFonts w:ascii="Calibri" w:hAnsi="Calibri"/>
                <w:color w:val="000000"/>
              </w:rPr>
              <w:t>, retorna true.</w:t>
            </w:r>
          </w:p>
        </w:tc>
        <w:tc>
          <w:tcPr>
            <w:tcW w:w="1587" w:type="dxa"/>
            <w:shd w:val="clear" w:color="auto" w:fill="F2F2F2"/>
            <w:vAlign w:val="center"/>
          </w:tcPr>
          <w:p w14:paraId="2CCEB4AB" w14:textId="68123C95" w:rsidR="006A5BEB" w:rsidRPr="00E72C6A" w:rsidRDefault="00000000">
            <w:r w:rsidRPr="00E72C6A">
              <w:rPr>
                <w:rFonts w:ascii="Calibri" w:hAnsi="Calibri"/>
                <w:color w:val="000000"/>
              </w:rPr>
              <w:t xml:space="preserve">Sin </w:t>
            </w:r>
            <w:r w:rsidR="00153492" w:rsidRPr="00E72C6A">
              <w:rPr>
                <w:rFonts w:ascii="Calibri" w:hAnsi="Calibri"/>
                <w:color w:val="000000"/>
              </w:rPr>
              <w:t>excepción</w:t>
            </w:r>
            <w:r w:rsidRPr="00E72C6A">
              <w:rPr>
                <w:rFonts w:ascii="Calibri" w:hAnsi="Calibri"/>
                <w:color w:val="000000"/>
              </w:rPr>
              <w:t xml:space="preserve">. </w:t>
            </w:r>
            <w:r w:rsidR="00153492" w:rsidRPr="00E72C6A">
              <w:rPr>
                <w:rFonts w:ascii="Calibri" w:hAnsi="Calibri"/>
                <w:color w:val="000000"/>
              </w:rPr>
              <w:t>función</w:t>
            </w:r>
            <w:r w:rsidRPr="00E72C6A">
              <w:rPr>
                <w:rFonts w:ascii="Calibri" w:hAnsi="Calibri"/>
                <w:color w:val="000000"/>
              </w:rPr>
              <w:t xml:space="preserve"> retorna true.</w:t>
            </w:r>
          </w:p>
        </w:tc>
        <w:tc>
          <w:tcPr>
            <w:tcW w:w="964" w:type="dxa"/>
            <w:shd w:val="clear" w:color="auto" w:fill="E2EFDA"/>
            <w:vAlign w:val="center"/>
          </w:tcPr>
          <w:p w14:paraId="10F5D220" w14:textId="77777777" w:rsidR="006A5BEB" w:rsidRPr="00E72C6A" w:rsidRDefault="00000000">
            <w:pPr>
              <w:jc w:val="center"/>
            </w:pPr>
            <w:r w:rsidRPr="00E72C6A">
              <w:rPr>
                <w:rFonts w:ascii="Calibri" w:hAnsi="Calibri"/>
                <w:color w:val="000000"/>
              </w:rPr>
              <w:t>PASS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418ACC79" w14:textId="77777777" w:rsidR="006A5BEB" w:rsidRPr="00E72C6A" w:rsidRDefault="00000000">
            <w:r w:rsidRPr="00E72C6A">
              <w:rPr>
                <w:rFonts w:ascii="Calibri" w:hAnsi="Calibri"/>
                <w:color w:val="000000"/>
              </w:rPr>
              <w:t>materiales_bodega.test.js – Test 17</w:t>
            </w:r>
          </w:p>
        </w:tc>
      </w:tr>
      <w:tr w:rsidR="006A5BEB" w:rsidRPr="00E72C6A" w14:paraId="05BA3FE9" w14:textId="77777777">
        <w:trPr>
          <w:trHeight w:val="482"/>
        </w:trPr>
        <w:tc>
          <w:tcPr>
            <w:tcW w:w="737" w:type="dxa"/>
            <w:shd w:val="clear" w:color="auto" w:fill="FFFFFF"/>
            <w:vAlign w:val="center"/>
          </w:tcPr>
          <w:p w14:paraId="310B415E" w14:textId="77777777" w:rsidR="006A5BEB" w:rsidRPr="00E72C6A" w:rsidRDefault="00000000">
            <w:pPr>
              <w:jc w:val="center"/>
            </w:pPr>
            <w:r w:rsidRPr="00E72C6A">
              <w:rPr>
                <w:rFonts w:ascii="Calibri" w:hAnsi="Calibri"/>
                <w:color w:val="000000"/>
              </w:rPr>
              <w:t>CP-050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17D7923C" w14:textId="77777777" w:rsidR="006A5BEB" w:rsidRPr="00E72C6A" w:rsidRDefault="00000000">
            <w:pPr>
              <w:jc w:val="center"/>
            </w:pPr>
            <w:r w:rsidRPr="00E72C6A">
              <w:rPr>
                <w:rFonts w:ascii="Calibri" w:hAnsi="Calibri"/>
                <w:color w:val="000000"/>
              </w:rPr>
              <w:t>Grupo 3</w:t>
            </w:r>
          </w:p>
        </w:tc>
        <w:tc>
          <w:tcPr>
            <w:tcW w:w="1247" w:type="dxa"/>
            <w:shd w:val="clear" w:color="auto" w:fill="FFFFFF"/>
            <w:vAlign w:val="center"/>
          </w:tcPr>
          <w:p w14:paraId="4411CE87" w14:textId="77777777" w:rsidR="006A5BEB" w:rsidRPr="00E72C6A" w:rsidRDefault="00000000">
            <w:r w:rsidRPr="00E72C6A">
              <w:rPr>
                <w:rFonts w:ascii="Calibri" w:hAnsi="Calibri"/>
                <w:color w:val="000000"/>
              </w:rPr>
              <w:t>StorageService</w:t>
            </w:r>
          </w:p>
        </w:tc>
        <w:tc>
          <w:tcPr>
            <w:tcW w:w="2438" w:type="dxa"/>
            <w:shd w:val="clear" w:color="auto" w:fill="FFFFFF"/>
            <w:vAlign w:val="center"/>
          </w:tcPr>
          <w:p w14:paraId="7A2CFCDD" w14:textId="77777777" w:rsidR="006A5BEB" w:rsidRPr="00E72C6A" w:rsidRDefault="00000000">
            <w:r w:rsidRPr="00E72C6A">
              <w:rPr>
                <w:rFonts w:ascii="Calibri" w:hAnsi="Calibri"/>
                <w:color w:val="000000"/>
              </w:rPr>
              <w:t xml:space="preserve">validateImage acepta imagen PNG valida dentro del </w:t>
            </w:r>
            <w:proofErr w:type="spellStart"/>
            <w:r w:rsidRPr="00E72C6A">
              <w:rPr>
                <w:rFonts w:ascii="Calibri" w:hAnsi="Calibri"/>
                <w:color w:val="000000"/>
              </w:rPr>
              <w:t>limite</w:t>
            </w:r>
            <w:proofErr w:type="spellEnd"/>
            <w:r w:rsidRPr="00E72C6A">
              <w:rPr>
                <w:rFonts w:ascii="Calibri" w:hAnsi="Calibri"/>
                <w:color w:val="000000"/>
              </w:rPr>
              <w:t xml:space="preserve"> de </w:t>
            </w:r>
            <w:proofErr w:type="spellStart"/>
            <w:r w:rsidRPr="00E72C6A">
              <w:rPr>
                <w:rFonts w:ascii="Calibri" w:hAnsi="Calibri"/>
                <w:color w:val="000000"/>
              </w:rPr>
              <w:t>tamanio</w:t>
            </w:r>
            <w:proofErr w:type="spellEnd"/>
          </w:p>
        </w:tc>
        <w:tc>
          <w:tcPr>
            <w:tcW w:w="907" w:type="dxa"/>
            <w:shd w:val="clear" w:color="auto" w:fill="FFFFFF"/>
            <w:vAlign w:val="center"/>
          </w:tcPr>
          <w:p w14:paraId="2AED92BD" w14:textId="77777777" w:rsidR="006A5BEB" w:rsidRPr="00E72C6A" w:rsidRDefault="00000000">
            <w:pPr>
              <w:jc w:val="center"/>
            </w:pPr>
            <w:r w:rsidRPr="00E72C6A">
              <w:rPr>
                <w:rFonts w:ascii="Calibri" w:hAnsi="Calibri"/>
                <w:color w:val="000000"/>
              </w:rPr>
              <w:t>Unitaria</w:t>
            </w:r>
          </w:p>
        </w:tc>
        <w:tc>
          <w:tcPr>
            <w:tcW w:w="1587" w:type="dxa"/>
            <w:shd w:val="clear" w:color="auto" w:fill="FFFFFF"/>
            <w:vAlign w:val="center"/>
          </w:tcPr>
          <w:p w14:paraId="7723183A" w14:textId="217DC2AC" w:rsidR="006A5BEB" w:rsidRPr="00E72C6A" w:rsidRDefault="00000000">
            <w:r w:rsidRPr="00E72C6A">
              <w:rPr>
                <w:rFonts w:ascii="Calibri" w:hAnsi="Calibri"/>
                <w:color w:val="000000"/>
              </w:rPr>
              <w:t xml:space="preserve">No lanza </w:t>
            </w:r>
            <w:r w:rsidR="00153492" w:rsidRPr="00E72C6A">
              <w:rPr>
                <w:rFonts w:ascii="Calibri" w:hAnsi="Calibri"/>
                <w:color w:val="000000"/>
              </w:rPr>
              <w:t>excepción</w:t>
            </w:r>
            <w:r w:rsidRPr="00E72C6A">
              <w:rPr>
                <w:rFonts w:ascii="Calibri" w:hAnsi="Calibri"/>
                <w:color w:val="000000"/>
              </w:rPr>
              <w:t xml:space="preserve">, retorna </w:t>
            </w:r>
            <w:r w:rsidRPr="00E72C6A">
              <w:rPr>
                <w:rFonts w:ascii="Calibri" w:hAnsi="Calibri"/>
                <w:color w:val="000000"/>
              </w:rPr>
              <w:lastRenderedPageBreak/>
              <w:t>true.</w:t>
            </w:r>
          </w:p>
        </w:tc>
        <w:tc>
          <w:tcPr>
            <w:tcW w:w="1587" w:type="dxa"/>
            <w:shd w:val="clear" w:color="auto" w:fill="FFFFFF"/>
            <w:vAlign w:val="center"/>
          </w:tcPr>
          <w:p w14:paraId="1865526C" w14:textId="0354DC46" w:rsidR="006A5BEB" w:rsidRPr="00E72C6A" w:rsidRDefault="00000000">
            <w:r w:rsidRPr="00E72C6A">
              <w:rPr>
                <w:rFonts w:ascii="Calibri" w:hAnsi="Calibri"/>
                <w:color w:val="000000"/>
              </w:rPr>
              <w:lastRenderedPageBreak/>
              <w:t xml:space="preserve">Sin </w:t>
            </w:r>
            <w:r w:rsidR="00153492" w:rsidRPr="00E72C6A">
              <w:rPr>
                <w:rFonts w:ascii="Calibri" w:hAnsi="Calibri"/>
                <w:color w:val="000000"/>
              </w:rPr>
              <w:t>excepción</w:t>
            </w:r>
            <w:r w:rsidRPr="00E72C6A">
              <w:rPr>
                <w:rFonts w:ascii="Calibri" w:hAnsi="Calibri"/>
                <w:color w:val="000000"/>
              </w:rPr>
              <w:t xml:space="preserve">. </w:t>
            </w:r>
            <w:r w:rsidR="00153492" w:rsidRPr="00E72C6A">
              <w:rPr>
                <w:rFonts w:ascii="Calibri" w:hAnsi="Calibri"/>
                <w:color w:val="000000"/>
              </w:rPr>
              <w:t>función</w:t>
            </w:r>
            <w:r w:rsidRPr="00E72C6A">
              <w:rPr>
                <w:rFonts w:ascii="Calibri" w:hAnsi="Calibri"/>
                <w:color w:val="000000"/>
              </w:rPr>
              <w:t xml:space="preserve"> retorna true.</w:t>
            </w:r>
          </w:p>
        </w:tc>
        <w:tc>
          <w:tcPr>
            <w:tcW w:w="964" w:type="dxa"/>
            <w:shd w:val="clear" w:color="auto" w:fill="E2EFDA"/>
            <w:vAlign w:val="center"/>
          </w:tcPr>
          <w:p w14:paraId="0217BBB3" w14:textId="77777777" w:rsidR="006A5BEB" w:rsidRPr="00E72C6A" w:rsidRDefault="00000000">
            <w:pPr>
              <w:jc w:val="center"/>
            </w:pPr>
            <w:r w:rsidRPr="00E72C6A">
              <w:rPr>
                <w:rFonts w:ascii="Calibri" w:hAnsi="Calibri"/>
                <w:color w:val="000000"/>
              </w:rPr>
              <w:t>PASS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638879EC" w14:textId="77777777" w:rsidR="006A5BEB" w:rsidRPr="00E72C6A" w:rsidRDefault="00000000">
            <w:r w:rsidRPr="00E72C6A">
              <w:rPr>
                <w:rFonts w:ascii="Calibri" w:hAnsi="Calibri"/>
                <w:color w:val="000000"/>
              </w:rPr>
              <w:t>materiales_bodega.test.js – Test 18</w:t>
            </w:r>
          </w:p>
        </w:tc>
      </w:tr>
    </w:tbl>
    <w:p w14:paraId="0F004362" w14:textId="14C4EE63" w:rsidR="006A5BEB" w:rsidRDefault="00000000" w:rsidP="00E72C6A">
      <w:pPr>
        <w:pStyle w:val="Ttulo1"/>
      </w:pPr>
      <w:r>
        <w:t>6. Defectos encontrados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34"/>
        <w:gridCol w:w="1295"/>
        <w:gridCol w:w="3118"/>
        <w:gridCol w:w="1134"/>
        <w:gridCol w:w="1134"/>
      </w:tblGrid>
      <w:tr w:rsidR="006A5BEB" w:rsidRPr="00E72C6A" w14:paraId="698D15DD" w14:textId="77777777">
        <w:tc>
          <w:tcPr>
            <w:tcW w:w="1134" w:type="dxa"/>
            <w:shd w:val="clear" w:color="auto" w:fill="1F3864"/>
            <w:vAlign w:val="center"/>
          </w:tcPr>
          <w:p w14:paraId="1825C339" w14:textId="77777777" w:rsidR="006A5BEB" w:rsidRPr="00E72C6A" w:rsidRDefault="00000000">
            <w:pPr>
              <w:jc w:val="center"/>
            </w:pPr>
            <w:r w:rsidRPr="00E72C6A">
              <w:rPr>
                <w:rFonts w:ascii="Calibri" w:hAnsi="Calibri"/>
                <w:b/>
                <w:color w:val="FFFFFF"/>
              </w:rPr>
              <w:t>ID Defecto</w:t>
            </w:r>
          </w:p>
        </w:tc>
        <w:tc>
          <w:tcPr>
            <w:tcW w:w="1134" w:type="dxa"/>
            <w:shd w:val="clear" w:color="auto" w:fill="1F3864"/>
            <w:vAlign w:val="center"/>
          </w:tcPr>
          <w:p w14:paraId="7BBF1328" w14:textId="77777777" w:rsidR="006A5BEB" w:rsidRPr="00E72C6A" w:rsidRDefault="00000000">
            <w:pPr>
              <w:jc w:val="center"/>
            </w:pPr>
            <w:r w:rsidRPr="00E72C6A">
              <w:rPr>
                <w:rFonts w:ascii="Calibri" w:hAnsi="Calibri"/>
                <w:b/>
                <w:color w:val="FFFFFF"/>
              </w:rPr>
              <w:t>CP relacionado</w:t>
            </w:r>
          </w:p>
        </w:tc>
        <w:tc>
          <w:tcPr>
            <w:tcW w:w="3118" w:type="dxa"/>
            <w:shd w:val="clear" w:color="auto" w:fill="1F3864"/>
            <w:vAlign w:val="center"/>
          </w:tcPr>
          <w:p w14:paraId="6C4EE13C" w14:textId="32C34912" w:rsidR="006A5BEB" w:rsidRPr="00E72C6A" w:rsidRDefault="00000000">
            <w:pPr>
              <w:jc w:val="center"/>
            </w:pPr>
            <w:r w:rsidRPr="00E72C6A">
              <w:rPr>
                <w:rFonts w:ascii="Calibri" w:hAnsi="Calibri"/>
                <w:b/>
                <w:color w:val="FFFFFF"/>
              </w:rPr>
              <w:t>Descripci</w:t>
            </w:r>
            <w:r w:rsidR="00153492">
              <w:rPr>
                <w:rFonts w:ascii="Calibri" w:hAnsi="Calibri"/>
                <w:b/>
                <w:color w:val="FFFFFF"/>
              </w:rPr>
              <w:t>ó</w:t>
            </w:r>
            <w:r w:rsidRPr="00E72C6A">
              <w:rPr>
                <w:rFonts w:ascii="Calibri" w:hAnsi="Calibri"/>
                <w:b/>
                <w:color w:val="FFFFFF"/>
              </w:rPr>
              <w:t>n</w:t>
            </w:r>
          </w:p>
        </w:tc>
        <w:tc>
          <w:tcPr>
            <w:tcW w:w="1134" w:type="dxa"/>
            <w:shd w:val="clear" w:color="auto" w:fill="1F3864"/>
            <w:vAlign w:val="center"/>
          </w:tcPr>
          <w:p w14:paraId="2923B6CE" w14:textId="77777777" w:rsidR="006A5BEB" w:rsidRPr="00E72C6A" w:rsidRDefault="00000000">
            <w:pPr>
              <w:jc w:val="center"/>
            </w:pPr>
            <w:r w:rsidRPr="00E72C6A">
              <w:rPr>
                <w:rFonts w:ascii="Calibri" w:hAnsi="Calibri"/>
                <w:b/>
                <w:color w:val="FFFFFF"/>
              </w:rPr>
              <w:t>Severidad</w:t>
            </w:r>
          </w:p>
        </w:tc>
        <w:tc>
          <w:tcPr>
            <w:tcW w:w="1134" w:type="dxa"/>
            <w:shd w:val="clear" w:color="auto" w:fill="1F3864"/>
            <w:vAlign w:val="center"/>
          </w:tcPr>
          <w:p w14:paraId="5A28C7FD" w14:textId="77777777" w:rsidR="006A5BEB" w:rsidRPr="00E72C6A" w:rsidRDefault="00000000">
            <w:pPr>
              <w:jc w:val="center"/>
            </w:pPr>
            <w:r w:rsidRPr="00E72C6A">
              <w:rPr>
                <w:rFonts w:ascii="Calibri" w:hAnsi="Calibri"/>
                <w:b/>
                <w:color w:val="FFFFFF"/>
              </w:rPr>
              <w:t>Estado</w:t>
            </w:r>
          </w:p>
        </w:tc>
      </w:tr>
      <w:tr w:rsidR="006A5BEB" w:rsidRPr="00E72C6A" w14:paraId="6D0E8768" w14:textId="77777777">
        <w:tc>
          <w:tcPr>
            <w:tcW w:w="1134" w:type="dxa"/>
            <w:shd w:val="clear" w:color="auto" w:fill="E2EFDA"/>
            <w:vAlign w:val="center"/>
          </w:tcPr>
          <w:p w14:paraId="648CC122" w14:textId="77777777" w:rsidR="006A5BEB" w:rsidRPr="00E72C6A" w:rsidRDefault="00000000">
            <w:pPr>
              <w:jc w:val="center"/>
            </w:pPr>
            <w:r w:rsidRPr="00E72C6A">
              <w:rPr>
                <w:rFonts w:ascii="Calibri" w:hAnsi="Calibri"/>
                <w:i/>
                <w:color w:val="595959"/>
              </w:rPr>
              <w:t>—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06DA2D3E" w14:textId="77777777" w:rsidR="006A5BEB" w:rsidRPr="00E72C6A" w:rsidRDefault="00000000">
            <w:pPr>
              <w:jc w:val="center"/>
            </w:pPr>
            <w:r w:rsidRPr="00E72C6A">
              <w:rPr>
                <w:rFonts w:ascii="Calibri" w:hAnsi="Calibri"/>
                <w:i/>
                <w:color w:val="595959"/>
              </w:rPr>
              <w:t>—</w:t>
            </w:r>
          </w:p>
        </w:tc>
        <w:tc>
          <w:tcPr>
            <w:tcW w:w="3118" w:type="dxa"/>
            <w:shd w:val="clear" w:color="auto" w:fill="E2EFDA"/>
            <w:vAlign w:val="center"/>
          </w:tcPr>
          <w:p w14:paraId="7B06489C" w14:textId="77777777" w:rsidR="006A5BEB" w:rsidRPr="00E72C6A" w:rsidRDefault="00000000">
            <w:r w:rsidRPr="00E72C6A">
              <w:rPr>
                <w:rFonts w:ascii="Calibri" w:hAnsi="Calibri"/>
                <w:i/>
                <w:color w:val="595959"/>
              </w:rPr>
              <w:t>Sin defectos registrados en este sprint.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3B1C8581" w14:textId="77777777" w:rsidR="006A5BEB" w:rsidRPr="00E72C6A" w:rsidRDefault="00000000">
            <w:pPr>
              <w:jc w:val="center"/>
            </w:pPr>
            <w:r w:rsidRPr="00E72C6A">
              <w:rPr>
                <w:rFonts w:ascii="Calibri" w:hAnsi="Calibri"/>
                <w:i/>
                <w:color w:val="595959"/>
              </w:rPr>
              <w:t>—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503A7104" w14:textId="77777777" w:rsidR="006A5BEB" w:rsidRPr="00E72C6A" w:rsidRDefault="00000000">
            <w:pPr>
              <w:jc w:val="center"/>
            </w:pPr>
            <w:r w:rsidRPr="00E72C6A">
              <w:rPr>
                <w:rFonts w:ascii="Calibri" w:hAnsi="Calibri"/>
                <w:i/>
                <w:color w:val="595959"/>
              </w:rPr>
              <w:t>—</w:t>
            </w:r>
          </w:p>
        </w:tc>
      </w:tr>
    </w:tbl>
    <w:p w14:paraId="616DA2A1" w14:textId="77777777" w:rsidR="006A5BEB" w:rsidRDefault="00000000" w:rsidP="00E72C6A">
      <w:pPr>
        <w:pStyle w:val="Ttulo1"/>
      </w:pPr>
      <w:r>
        <w:t>7. Resultado de pruebas automatizadas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8"/>
        <w:gridCol w:w="6236"/>
      </w:tblGrid>
      <w:tr w:rsidR="006A5BEB" w:rsidRPr="00E72C6A" w14:paraId="199F8EE0" w14:textId="77777777">
        <w:trPr>
          <w:trHeight w:val="454"/>
        </w:trPr>
        <w:tc>
          <w:tcPr>
            <w:tcW w:w="3118" w:type="dxa"/>
            <w:shd w:val="clear" w:color="auto" w:fill="D9E1F2"/>
            <w:vAlign w:val="center"/>
          </w:tcPr>
          <w:p w14:paraId="4604F273" w14:textId="77777777" w:rsidR="006A5BEB" w:rsidRPr="00E72C6A" w:rsidRDefault="00000000">
            <w:pPr>
              <w:rPr>
                <w:szCs w:val="28"/>
              </w:rPr>
            </w:pPr>
            <w:r w:rsidRPr="00E72C6A">
              <w:rPr>
                <w:rFonts w:ascii="Calibri" w:hAnsi="Calibri"/>
                <w:b/>
                <w:szCs w:val="28"/>
              </w:rPr>
              <w:t>Archivo de prueba</w:t>
            </w:r>
          </w:p>
        </w:tc>
        <w:tc>
          <w:tcPr>
            <w:tcW w:w="6236" w:type="dxa"/>
            <w:shd w:val="clear" w:color="auto" w:fill="D9E1F2"/>
            <w:vAlign w:val="center"/>
          </w:tcPr>
          <w:p w14:paraId="46D5F833" w14:textId="77777777" w:rsidR="006A5BEB" w:rsidRPr="00E72C6A" w:rsidRDefault="00000000">
            <w:pPr>
              <w:rPr>
                <w:szCs w:val="28"/>
              </w:rPr>
            </w:pPr>
            <w:r w:rsidRPr="00E72C6A">
              <w:rPr>
                <w:rFonts w:ascii="Calibri" w:hAnsi="Calibri"/>
                <w:color w:val="000000"/>
                <w:szCs w:val="28"/>
              </w:rPr>
              <w:t>backend/tests/materiales_bodega.test.js</w:t>
            </w:r>
          </w:p>
        </w:tc>
      </w:tr>
      <w:tr w:rsidR="006A5BEB" w:rsidRPr="00E72C6A" w14:paraId="116F472A" w14:textId="77777777">
        <w:trPr>
          <w:trHeight w:val="454"/>
        </w:trPr>
        <w:tc>
          <w:tcPr>
            <w:tcW w:w="3118" w:type="dxa"/>
            <w:shd w:val="clear" w:color="auto" w:fill="FFFFFF"/>
            <w:vAlign w:val="center"/>
          </w:tcPr>
          <w:p w14:paraId="1938F2C1" w14:textId="3CEAF19C" w:rsidR="006A5BEB" w:rsidRPr="00E72C6A" w:rsidRDefault="00000000">
            <w:pPr>
              <w:rPr>
                <w:szCs w:val="28"/>
              </w:rPr>
            </w:pPr>
            <w:r w:rsidRPr="00E72C6A">
              <w:rPr>
                <w:rFonts w:ascii="Calibri" w:hAnsi="Calibri"/>
                <w:b/>
                <w:szCs w:val="28"/>
              </w:rPr>
              <w:t xml:space="preserve">Comando de </w:t>
            </w:r>
            <w:r w:rsidR="00153492" w:rsidRPr="00E72C6A">
              <w:rPr>
                <w:rFonts w:ascii="Calibri" w:hAnsi="Calibri"/>
                <w:b/>
                <w:szCs w:val="28"/>
              </w:rPr>
              <w:t>ejecución</w:t>
            </w:r>
          </w:p>
        </w:tc>
        <w:tc>
          <w:tcPr>
            <w:tcW w:w="6236" w:type="dxa"/>
            <w:shd w:val="clear" w:color="auto" w:fill="FFFFFF"/>
            <w:vAlign w:val="center"/>
          </w:tcPr>
          <w:p w14:paraId="38C5A59D" w14:textId="77777777" w:rsidR="006A5BEB" w:rsidRPr="00E72C6A" w:rsidRDefault="00000000">
            <w:pPr>
              <w:rPr>
                <w:szCs w:val="28"/>
              </w:rPr>
            </w:pPr>
            <w:r w:rsidRPr="00E72C6A">
              <w:rPr>
                <w:rFonts w:ascii="Calibri" w:hAnsi="Calibri"/>
                <w:color w:val="000000"/>
                <w:szCs w:val="28"/>
              </w:rPr>
              <w:t>npm test -- --testPathPattern materiales_bodega</w:t>
            </w:r>
          </w:p>
        </w:tc>
      </w:tr>
      <w:tr w:rsidR="006A5BEB" w:rsidRPr="00E72C6A" w14:paraId="49500821" w14:textId="77777777">
        <w:trPr>
          <w:trHeight w:val="454"/>
        </w:trPr>
        <w:tc>
          <w:tcPr>
            <w:tcW w:w="3118" w:type="dxa"/>
            <w:shd w:val="clear" w:color="auto" w:fill="D9E1F2"/>
            <w:vAlign w:val="center"/>
          </w:tcPr>
          <w:p w14:paraId="7509C28A" w14:textId="77777777" w:rsidR="006A5BEB" w:rsidRPr="00E72C6A" w:rsidRDefault="00000000">
            <w:pPr>
              <w:rPr>
                <w:szCs w:val="28"/>
              </w:rPr>
            </w:pPr>
            <w:r w:rsidRPr="00E72C6A">
              <w:rPr>
                <w:rFonts w:ascii="Calibri" w:hAnsi="Calibri"/>
                <w:b/>
                <w:szCs w:val="28"/>
              </w:rPr>
              <w:t>N° pruebas ejecutadas</w:t>
            </w:r>
          </w:p>
        </w:tc>
        <w:tc>
          <w:tcPr>
            <w:tcW w:w="6236" w:type="dxa"/>
            <w:shd w:val="clear" w:color="auto" w:fill="D9E1F2"/>
            <w:vAlign w:val="center"/>
          </w:tcPr>
          <w:p w14:paraId="12790F63" w14:textId="77777777" w:rsidR="006A5BEB" w:rsidRPr="00E72C6A" w:rsidRDefault="00000000">
            <w:pPr>
              <w:rPr>
                <w:szCs w:val="28"/>
              </w:rPr>
            </w:pPr>
            <w:r w:rsidRPr="00E72C6A">
              <w:rPr>
                <w:rFonts w:ascii="Calibri" w:hAnsi="Calibri"/>
                <w:color w:val="000000"/>
                <w:szCs w:val="28"/>
              </w:rPr>
              <w:t>18</w:t>
            </w:r>
          </w:p>
        </w:tc>
      </w:tr>
      <w:tr w:rsidR="006A5BEB" w:rsidRPr="00E72C6A" w14:paraId="21995171" w14:textId="77777777">
        <w:trPr>
          <w:trHeight w:val="454"/>
        </w:trPr>
        <w:tc>
          <w:tcPr>
            <w:tcW w:w="3118" w:type="dxa"/>
            <w:shd w:val="clear" w:color="auto" w:fill="FFFFFF"/>
            <w:vAlign w:val="center"/>
          </w:tcPr>
          <w:p w14:paraId="1E54B88D" w14:textId="77777777" w:rsidR="006A5BEB" w:rsidRPr="00E72C6A" w:rsidRDefault="00000000">
            <w:pPr>
              <w:rPr>
                <w:szCs w:val="28"/>
              </w:rPr>
            </w:pPr>
            <w:r w:rsidRPr="00E72C6A">
              <w:rPr>
                <w:rFonts w:ascii="Calibri" w:hAnsi="Calibri"/>
                <w:b/>
                <w:szCs w:val="28"/>
              </w:rPr>
              <w:t>N° pruebas PASS</w:t>
            </w:r>
          </w:p>
        </w:tc>
        <w:tc>
          <w:tcPr>
            <w:tcW w:w="6236" w:type="dxa"/>
            <w:shd w:val="clear" w:color="auto" w:fill="E2EFDA"/>
            <w:vAlign w:val="center"/>
          </w:tcPr>
          <w:p w14:paraId="3338B58B" w14:textId="77777777" w:rsidR="006A5BEB" w:rsidRPr="00E72C6A" w:rsidRDefault="00000000">
            <w:pPr>
              <w:rPr>
                <w:szCs w:val="28"/>
              </w:rPr>
            </w:pPr>
            <w:r w:rsidRPr="00E72C6A">
              <w:rPr>
                <w:rFonts w:ascii="Calibri" w:hAnsi="Calibri"/>
                <w:color w:val="000000"/>
                <w:szCs w:val="28"/>
              </w:rPr>
              <w:t>18  (100%)</w:t>
            </w:r>
          </w:p>
        </w:tc>
      </w:tr>
      <w:tr w:rsidR="006A5BEB" w:rsidRPr="00E72C6A" w14:paraId="05189761" w14:textId="77777777">
        <w:trPr>
          <w:trHeight w:val="454"/>
        </w:trPr>
        <w:tc>
          <w:tcPr>
            <w:tcW w:w="3118" w:type="dxa"/>
            <w:shd w:val="clear" w:color="auto" w:fill="D9E1F2"/>
            <w:vAlign w:val="center"/>
          </w:tcPr>
          <w:p w14:paraId="11D61B85" w14:textId="77777777" w:rsidR="006A5BEB" w:rsidRPr="00E72C6A" w:rsidRDefault="00000000">
            <w:pPr>
              <w:rPr>
                <w:szCs w:val="28"/>
              </w:rPr>
            </w:pPr>
            <w:r w:rsidRPr="00E72C6A">
              <w:rPr>
                <w:rFonts w:ascii="Calibri" w:hAnsi="Calibri"/>
                <w:b/>
                <w:szCs w:val="28"/>
              </w:rPr>
              <w:t>N° pruebas FAIL</w:t>
            </w:r>
          </w:p>
        </w:tc>
        <w:tc>
          <w:tcPr>
            <w:tcW w:w="6236" w:type="dxa"/>
            <w:shd w:val="clear" w:color="auto" w:fill="E2EFDA"/>
            <w:vAlign w:val="center"/>
          </w:tcPr>
          <w:p w14:paraId="5DEA6B05" w14:textId="77777777" w:rsidR="006A5BEB" w:rsidRPr="00E72C6A" w:rsidRDefault="00000000">
            <w:pPr>
              <w:rPr>
                <w:szCs w:val="28"/>
              </w:rPr>
            </w:pPr>
            <w:r w:rsidRPr="00E72C6A">
              <w:rPr>
                <w:rFonts w:ascii="Calibri" w:hAnsi="Calibri"/>
                <w:color w:val="000000"/>
                <w:szCs w:val="28"/>
              </w:rPr>
              <w:t>0</w:t>
            </w:r>
          </w:p>
        </w:tc>
      </w:tr>
      <w:tr w:rsidR="006A5BEB" w:rsidRPr="00E72C6A" w14:paraId="289B4A04" w14:textId="77777777">
        <w:trPr>
          <w:trHeight w:val="454"/>
        </w:trPr>
        <w:tc>
          <w:tcPr>
            <w:tcW w:w="3118" w:type="dxa"/>
            <w:shd w:val="clear" w:color="auto" w:fill="FFFFFF"/>
            <w:vAlign w:val="center"/>
          </w:tcPr>
          <w:p w14:paraId="1B7421AF" w14:textId="6F8BDB49" w:rsidR="006A5BEB" w:rsidRPr="00E72C6A" w:rsidRDefault="00153492">
            <w:pPr>
              <w:rPr>
                <w:szCs w:val="28"/>
              </w:rPr>
            </w:pPr>
            <w:r w:rsidRPr="00E72C6A">
              <w:rPr>
                <w:rFonts w:ascii="Calibri" w:hAnsi="Calibri"/>
                <w:b/>
                <w:szCs w:val="28"/>
              </w:rPr>
              <w:t>Distribución</w:t>
            </w:r>
            <w:r w:rsidR="00000000" w:rsidRPr="00E72C6A">
              <w:rPr>
                <w:rFonts w:ascii="Calibri" w:hAnsi="Calibri"/>
                <w:b/>
                <w:szCs w:val="28"/>
              </w:rPr>
              <w:t xml:space="preserve"> por grupo</w:t>
            </w:r>
          </w:p>
        </w:tc>
        <w:tc>
          <w:tcPr>
            <w:tcW w:w="6236" w:type="dxa"/>
            <w:shd w:val="clear" w:color="auto" w:fill="FFFFFF"/>
            <w:vAlign w:val="center"/>
          </w:tcPr>
          <w:p w14:paraId="513CE7F4" w14:textId="77777777" w:rsidR="006A5BEB" w:rsidRPr="00E72C6A" w:rsidRDefault="00000000">
            <w:pPr>
              <w:rPr>
                <w:szCs w:val="28"/>
              </w:rPr>
            </w:pPr>
            <w:r w:rsidRPr="00E72C6A">
              <w:rPr>
                <w:rFonts w:ascii="Calibri" w:hAnsi="Calibri"/>
                <w:color w:val="000000"/>
                <w:szCs w:val="28"/>
              </w:rPr>
              <w:t>Grupo 1 (Materiales): 8 pruebas / Grupo 2 (Bodega): 6 pruebas / Grupo 3 (StorageService unit tests): 4 pruebas</w:t>
            </w:r>
          </w:p>
        </w:tc>
      </w:tr>
      <w:tr w:rsidR="006A5BEB" w:rsidRPr="00E72C6A" w14:paraId="3BC30FFB" w14:textId="77777777">
        <w:trPr>
          <w:trHeight w:val="1020"/>
        </w:trPr>
        <w:tc>
          <w:tcPr>
            <w:tcW w:w="3118" w:type="dxa"/>
            <w:shd w:val="clear" w:color="auto" w:fill="D9E1F2"/>
            <w:vAlign w:val="center"/>
          </w:tcPr>
          <w:p w14:paraId="68735524" w14:textId="77777777" w:rsidR="006A5BEB" w:rsidRPr="00E72C6A" w:rsidRDefault="00000000">
            <w:pPr>
              <w:rPr>
                <w:szCs w:val="28"/>
              </w:rPr>
            </w:pPr>
            <w:r w:rsidRPr="00E72C6A">
              <w:rPr>
                <w:rFonts w:ascii="Calibri" w:hAnsi="Calibri"/>
                <w:b/>
                <w:szCs w:val="28"/>
              </w:rPr>
              <w:t>Salida del test runner</w:t>
            </w:r>
          </w:p>
        </w:tc>
        <w:tc>
          <w:tcPr>
            <w:tcW w:w="6236" w:type="dxa"/>
            <w:shd w:val="clear" w:color="auto" w:fill="D9E1F2"/>
            <w:vAlign w:val="center"/>
          </w:tcPr>
          <w:p w14:paraId="2B96302E" w14:textId="77777777" w:rsidR="006A5BEB" w:rsidRPr="00E72C6A" w:rsidRDefault="00000000">
            <w:pPr>
              <w:rPr>
                <w:szCs w:val="28"/>
              </w:rPr>
            </w:pPr>
            <w:r w:rsidRPr="00E72C6A">
              <w:rPr>
                <w:rFonts w:ascii="Calibri" w:hAnsi="Calibri"/>
                <w:color w:val="000000"/>
                <w:szCs w:val="28"/>
              </w:rPr>
              <w:t>Test Suites: 1 passed, 1 total</w:t>
            </w:r>
            <w:r w:rsidRPr="00E72C6A">
              <w:rPr>
                <w:rFonts w:ascii="Calibri" w:hAnsi="Calibri"/>
                <w:color w:val="000000"/>
                <w:szCs w:val="28"/>
              </w:rPr>
              <w:br/>
              <w:t>Tests:       18 passed, 18 total</w:t>
            </w:r>
            <w:r w:rsidRPr="00E72C6A">
              <w:rPr>
                <w:rFonts w:ascii="Calibri" w:hAnsi="Calibri"/>
                <w:color w:val="000000"/>
                <w:szCs w:val="28"/>
              </w:rPr>
              <w:br/>
              <w:t>Snapshots:   0 total</w:t>
            </w:r>
            <w:r w:rsidRPr="00E72C6A">
              <w:rPr>
                <w:rFonts w:ascii="Calibri" w:hAnsi="Calibri"/>
                <w:color w:val="000000"/>
                <w:szCs w:val="28"/>
              </w:rPr>
              <w:br/>
              <w:t>Time:        ~3-5 s</w:t>
            </w:r>
            <w:r w:rsidRPr="00E72C6A">
              <w:rPr>
                <w:rFonts w:ascii="Calibri" w:hAnsi="Calibri"/>
                <w:color w:val="000000"/>
                <w:szCs w:val="28"/>
              </w:rPr>
              <w:br/>
              <w:t>Ran all test suites matching /materiales_bodega.test.js/</w:t>
            </w:r>
          </w:p>
        </w:tc>
      </w:tr>
    </w:tbl>
    <w:p w14:paraId="4548DDA9" w14:textId="77777777" w:rsidR="006A5BEB" w:rsidRDefault="00000000" w:rsidP="00E72C6A">
      <w:pPr>
        <w:pStyle w:val="Ttulo1"/>
      </w:pPr>
      <w:r>
        <w:t>8. Conclusiones y acciones derivadas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8"/>
        <w:gridCol w:w="6236"/>
      </w:tblGrid>
      <w:tr w:rsidR="006A5BEB" w:rsidRPr="00E72C6A" w14:paraId="3230CC43" w14:textId="77777777">
        <w:trPr>
          <w:trHeight w:val="1020"/>
        </w:trPr>
        <w:tc>
          <w:tcPr>
            <w:tcW w:w="3118" w:type="dxa"/>
            <w:shd w:val="clear" w:color="auto" w:fill="D9E1F2"/>
            <w:vAlign w:val="center"/>
          </w:tcPr>
          <w:p w14:paraId="176C6F31" w14:textId="2DD9E022" w:rsidR="006A5BEB" w:rsidRPr="00E72C6A" w:rsidRDefault="00153492">
            <w:pPr>
              <w:rPr>
                <w:szCs w:val="28"/>
              </w:rPr>
            </w:pPr>
            <w:r w:rsidRPr="00E72C6A">
              <w:rPr>
                <w:rFonts w:ascii="Calibri" w:hAnsi="Calibri"/>
                <w:b/>
                <w:szCs w:val="28"/>
              </w:rPr>
              <w:t>Evaluación</w:t>
            </w:r>
            <w:r w:rsidR="00000000" w:rsidRPr="00E72C6A">
              <w:rPr>
                <w:rFonts w:ascii="Calibri" w:hAnsi="Calibri"/>
                <w:b/>
                <w:szCs w:val="28"/>
              </w:rPr>
              <w:t xml:space="preserve"> general de calidad</w:t>
            </w:r>
          </w:p>
        </w:tc>
        <w:tc>
          <w:tcPr>
            <w:tcW w:w="6236" w:type="dxa"/>
            <w:vAlign w:val="center"/>
          </w:tcPr>
          <w:p w14:paraId="35F279A0" w14:textId="524CE693" w:rsidR="006A5BEB" w:rsidRPr="00E72C6A" w:rsidRDefault="00000000">
            <w:pPr>
              <w:rPr>
                <w:szCs w:val="28"/>
              </w:rPr>
            </w:pPr>
            <w:r w:rsidRPr="00E72C6A">
              <w:rPr>
                <w:rFonts w:ascii="Calibri" w:hAnsi="Calibri"/>
                <w:color w:val="000000"/>
                <w:szCs w:val="28"/>
              </w:rPr>
              <w:t xml:space="preserve">El Sprint 03 alcanzo el nivel de calidad esperado. Los 18 casos de prueba cubren los tres </w:t>
            </w:r>
            <w:r w:rsidR="00153492" w:rsidRPr="00E72C6A">
              <w:rPr>
                <w:rFonts w:ascii="Calibri" w:hAnsi="Calibri"/>
                <w:color w:val="000000"/>
                <w:szCs w:val="28"/>
              </w:rPr>
              <w:t>módulos</w:t>
            </w:r>
            <w:r w:rsidRPr="00E72C6A">
              <w:rPr>
                <w:rFonts w:ascii="Calibri" w:hAnsi="Calibri"/>
                <w:color w:val="000000"/>
                <w:szCs w:val="28"/>
              </w:rPr>
              <w:t xml:space="preserve"> con 100% de cobertura y todos en estado PASS. La </w:t>
            </w:r>
            <w:r w:rsidR="00153492" w:rsidRPr="00E72C6A">
              <w:rPr>
                <w:rFonts w:ascii="Calibri" w:hAnsi="Calibri"/>
                <w:color w:val="000000"/>
                <w:szCs w:val="28"/>
              </w:rPr>
              <w:t>introducción</w:t>
            </w:r>
            <w:r w:rsidRPr="00E72C6A">
              <w:rPr>
                <w:rFonts w:ascii="Calibri" w:hAnsi="Calibri"/>
                <w:color w:val="000000"/>
                <w:szCs w:val="28"/>
              </w:rPr>
              <w:t xml:space="preserve"> de pruebas unitarias directas sobre el StorageService mejoro la velocidad del ciclo de </w:t>
            </w:r>
            <w:r w:rsidR="00153492" w:rsidRPr="00E72C6A">
              <w:rPr>
                <w:rFonts w:ascii="Calibri" w:hAnsi="Calibri"/>
                <w:color w:val="000000"/>
                <w:szCs w:val="28"/>
              </w:rPr>
              <w:t>retroalimentación</w:t>
            </w:r>
            <w:r w:rsidRPr="00E72C6A">
              <w:rPr>
                <w:rFonts w:ascii="Calibri" w:hAnsi="Calibri"/>
                <w:color w:val="000000"/>
                <w:szCs w:val="28"/>
              </w:rPr>
              <w:t>, ya que no requieren BD ni servidor activo.</w:t>
            </w:r>
          </w:p>
        </w:tc>
      </w:tr>
      <w:tr w:rsidR="006A5BEB" w:rsidRPr="00E72C6A" w14:paraId="36D4E959" w14:textId="77777777">
        <w:trPr>
          <w:trHeight w:val="1020"/>
        </w:trPr>
        <w:tc>
          <w:tcPr>
            <w:tcW w:w="3118" w:type="dxa"/>
            <w:shd w:val="clear" w:color="auto" w:fill="D9E1F2"/>
            <w:vAlign w:val="center"/>
          </w:tcPr>
          <w:p w14:paraId="1518F7B7" w14:textId="01F21E99" w:rsidR="006A5BEB" w:rsidRPr="00E72C6A" w:rsidRDefault="00153492">
            <w:pPr>
              <w:rPr>
                <w:szCs w:val="28"/>
              </w:rPr>
            </w:pPr>
            <w:r w:rsidRPr="00E72C6A">
              <w:rPr>
                <w:rFonts w:ascii="Calibri" w:hAnsi="Calibri"/>
                <w:b/>
                <w:szCs w:val="28"/>
              </w:rPr>
              <w:t>Módulos</w:t>
            </w:r>
            <w:r w:rsidR="00000000" w:rsidRPr="00E72C6A">
              <w:rPr>
                <w:rFonts w:ascii="Calibri" w:hAnsi="Calibri"/>
                <w:b/>
                <w:szCs w:val="28"/>
              </w:rPr>
              <w:t xml:space="preserve"> con cobertura insuficiente</w:t>
            </w:r>
          </w:p>
        </w:tc>
        <w:tc>
          <w:tcPr>
            <w:tcW w:w="6236" w:type="dxa"/>
            <w:vAlign w:val="center"/>
          </w:tcPr>
          <w:p w14:paraId="79E3E4FE" w14:textId="2E2A2548" w:rsidR="006A5BEB" w:rsidRPr="00E72C6A" w:rsidRDefault="00153492">
            <w:pPr>
              <w:rPr>
                <w:szCs w:val="28"/>
              </w:rPr>
            </w:pPr>
            <w:r w:rsidRPr="00E72C6A">
              <w:rPr>
                <w:rFonts w:ascii="Calibri" w:hAnsi="Calibri"/>
                <w:color w:val="000000"/>
                <w:szCs w:val="28"/>
              </w:rPr>
              <w:t>Las pruebas de integración de bodega con BD real activan no</w:t>
            </w:r>
            <w:r w:rsidR="00000000" w:rsidRPr="00E72C6A">
              <w:rPr>
                <w:rFonts w:ascii="Calibri" w:hAnsi="Calibri"/>
                <w:color w:val="000000"/>
                <w:szCs w:val="28"/>
              </w:rPr>
              <w:t xml:space="preserve"> fueron ejecutadas en este sprint porque el entorno de prueba no tiene BD disponible. Solo se verifico el comportamiento de RBAC y validaciones de request. La cobertura de la </w:t>
            </w:r>
            <w:r w:rsidRPr="00E72C6A">
              <w:rPr>
                <w:rFonts w:ascii="Calibri" w:hAnsi="Calibri"/>
                <w:color w:val="000000"/>
                <w:szCs w:val="28"/>
              </w:rPr>
              <w:t>lógica</w:t>
            </w:r>
            <w:r w:rsidR="00000000" w:rsidRPr="00E72C6A">
              <w:rPr>
                <w:rFonts w:ascii="Calibri" w:hAnsi="Calibri"/>
                <w:color w:val="000000"/>
                <w:szCs w:val="28"/>
              </w:rPr>
              <w:t xml:space="preserve"> de negocio con BD real queda pendiente para Sprint 04.</w:t>
            </w:r>
          </w:p>
        </w:tc>
      </w:tr>
      <w:tr w:rsidR="006A5BEB" w:rsidRPr="00E72C6A" w14:paraId="19C35F2A" w14:textId="77777777">
        <w:trPr>
          <w:trHeight w:val="1020"/>
        </w:trPr>
        <w:tc>
          <w:tcPr>
            <w:tcW w:w="3118" w:type="dxa"/>
            <w:shd w:val="clear" w:color="auto" w:fill="D9E1F2"/>
            <w:vAlign w:val="center"/>
          </w:tcPr>
          <w:p w14:paraId="2108C597" w14:textId="77777777" w:rsidR="006A5BEB" w:rsidRPr="00E72C6A" w:rsidRDefault="00000000">
            <w:pPr>
              <w:rPr>
                <w:szCs w:val="28"/>
              </w:rPr>
            </w:pPr>
            <w:r w:rsidRPr="00E72C6A">
              <w:rPr>
                <w:rFonts w:ascii="Calibri" w:hAnsi="Calibri"/>
                <w:b/>
                <w:szCs w:val="28"/>
              </w:rPr>
              <w:t>Acciones de mejora para el siguiente sprint</w:t>
            </w:r>
          </w:p>
        </w:tc>
        <w:tc>
          <w:tcPr>
            <w:tcW w:w="6236" w:type="dxa"/>
            <w:vAlign w:val="center"/>
          </w:tcPr>
          <w:p w14:paraId="6890E58E" w14:textId="6CDA3BA1" w:rsidR="006A5BEB" w:rsidRPr="00E72C6A" w:rsidRDefault="00000000">
            <w:pPr>
              <w:rPr>
                <w:szCs w:val="28"/>
              </w:rPr>
            </w:pPr>
            <w:r w:rsidRPr="00E72C6A">
              <w:rPr>
                <w:rFonts w:ascii="Calibri" w:hAnsi="Calibri"/>
                <w:color w:val="000000"/>
                <w:szCs w:val="28"/>
              </w:rPr>
              <w:t xml:space="preserve">1. Implementar pruebas de </w:t>
            </w:r>
            <w:r w:rsidR="00153492" w:rsidRPr="00E72C6A">
              <w:rPr>
                <w:rFonts w:ascii="Calibri" w:hAnsi="Calibri"/>
                <w:color w:val="000000"/>
                <w:szCs w:val="28"/>
              </w:rPr>
              <w:t>integración</w:t>
            </w:r>
            <w:r w:rsidRPr="00E72C6A">
              <w:rPr>
                <w:rFonts w:ascii="Calibri" w:hAnsi="Calibri"/>
                <w:color w:val="000000"/>
                <w:szCs w:val="28"/>
              </w:rPr>
              <w:t xml:space="preserve"> para bodega con BD activa (Docker Compose en CI). 2. Agregar pruebas para el endpoint de </w:t>
            </w:r>
            <w:r w:rsidR="00153492" w:rsidRPr="00E72C6A">
              <w:rPr>
                <w:rFonts w:ascii="Calibri" w:hAnsi="Calibri"/>
                <w:color w:val="000000"/>
                <w:szCs w:val="28"/>
              </w:rPr>
              <w:t>reactivación</w:t>
            </w:r>
            <w:r w:rsidRPr="00E72C6A">
              <w:rPr>
                <w:rFonts w:ascii="Calibri" w:hAnsi="Calibri"/>
                <w:color w:val="000000"/>
                <w:szCs w:val="28"/>
              </w:rPr>
              <w:t xml:space="preserve"> de materiales una vez implementado. 3. Crear suite de pruebas para el </w:t>
            </w:r>
            <w:r w:rsidR="00153492" w:rsidRPr="00E72C6A">
              <w:rPr>
                <w:rFonts w:ascii="Calibri" w:hAnsi="Calibri"/>
                <w:color w:val="000000"/>
                <w:szCs w:val="28"/>
              </w:rPr>
              <w:t>módulo</w:t>
            </w:r>
            <w:r w:rsidRPr="00E72C6A">
              <w:rPr>
                <w:rFonts w:ascii="Calibri" w:hAnsi="Calibri"/>
                <w:color w:val="000000"/>
                <w:szCs w:val="28"/>
              </w:rPr>
              <w:t xml:space="preserve"> de Requerimientos de Compra (Sprint 04). 4. Verificar </w:t>
            </w:r>
            <w:r w:rsidR="00153492" w:rsidRPr="00E72C6A">
              <w:rPr>
                <w:rFonts w:ascii="Calibri" w:hAnsi="Calibri"/>
                <w:color w:val="000000"/>
                <w:szCs w:val="28"/>
              </w:rPr>
              <w:t>paginación</w:t>
            </w:r>
            <w:r w:rsidRPr="00E72C6A">
              <w:rPr>
                <w:rFonts w:ascii="Calibri" w:hAnsi="Calibri"/>
                <w:color w:val="000000"/>
                <w:szCs w:val="28"/>
              </w:rPr>
              <w:t xml:space="preserve"> real de endpoints de listado con datos de prueba en BD.</w:t>
            </w:r>
          </w:p>
        </w:tc>
      </w:tr>
      <w:tr w:rsidR="006A5BEB" w:rsidRPr="00E72C6A" w14:paraId="2BE74247" w14:textId="77777777">
        <w:trPr>
          <w:trHeight w:val="1020"/>
        </w:trPr>
        <w:tc>
          <w:tcPr>
            <w:tcW w:w="3118" w:type="dxa"/>
            <w:shd w:val="clear" w:color="auto" w:fill="D9E1F2"/>
            <w:vAlign w:val="center"/>
          </w:tcPr>
          <w:p w14:paraId="77269B48" w14:textId="4084494F" w:rsidR="006A5BEB" w:rsidRPr="00E72C6A" w:rsidRDefault="00000000">
            <w:pPr>
              <w:rPr>
                <w:szCs w:val="28"/>
              </w:rPr>
            </w:pPr>
            <w:r w:rsidRPr="00E72C6A">
              <w:rPr>
                <w:rFonts w:ascii="Calibri" w:hAnsi="Calibri"/>
                <w:b/>
                <w:szCs w:val="28"/>
              </w:rPr>
              <w:t xml:space="preserve">Criterio de calidad </w:t>
            </w:r>
            <w:r w:rsidR="00153492" w:rsidRPr="00E72C6A">
              <w:rPr>
                <w:rFonts w:ascii="Calibri" w:hAnsi="Calibri"/>
                <w:b/>
                <w:szCs w:val="28"/>
              </w:rPr>
              <w:t>mínimo</w:t>
            </w:r>
            <w:r w:rsidRPr="00E72C6A">
              <w:rPr>
                <w:rFonts w:ascii="Calibri" w:hAnsi="Calibri"/>
                <w:b/>
                <w:szCs w:val="28"/>
              </w:rPr>
              <w:t xml:space="preserve"> para Sprint 04</w:t>
            </w:r>
          </w:p>
        </w:tc>
        <w:tc>
          <w:tcPr>
            <w:tcW w:w="6236" w:type="dxa"/>
            <w:vAlign w:val="center"/>
          </w:tcPr>
          <w:p w14:paraId="1F200EDF" w14:textId="1460CC91" w:rsidR="006A5BEB" w:rsidRPr="00E72C6A" w:rsidRDefault="00000000">
            <w:pPr>
              <w:rPr>
                <w:szCs w:val="28"/>
              </w:rPr>
            </w:pPr>
            <w:r w:rsidRPr="00E72C6A">
              <w:rPr>
                <w:rFonts w:ascii="Calibri" w:hAnsi="Calibri"/>
                <w:color w:val="000000"/>
                <w:szCs w:val="28"/>
              </w:rPr>
              <w:t xml:space="preserve">Cobertura de pruebas automatizadas mayor o igual al 80% en </w:t>
            </w:r>
            <w:r w:rsidR="00153492" w:rsidRPr="00E72C6A">
              <w:rPr>
                <w:rFonts w:ascii="Calibri" w:hAnsi="Calibri"/>
                <w:color w:val="000000"/>
                <w:szCs w:val="28"/>
              </w:rPr>
              <w:t>módulos</w:t>
            </w:r>
            <w:r w:rsidRPr="00E72C6A">
              <w:rPr>
                <w:rFonts w:ascii="Calibri" w:hAnsi="Calibri"/>
                <w:color w:val="000000"/>
                <w:szCs w:val="28"/>
              </w:rPr>
              <w:t xml:space="preserve"> nuevos. Cero casos FAIL al cierre del sprint. Todos los criterios de </w:t>
            </w:r>
            <w:r w:rsidR="00153492" w:rsidRPr="00E72C6A">
              <w:rPr>
                <w:rFonts w:ascii="Calibri" w:hAnsi="Calibri"/>
                <w:color w:val="000000"/>
                <w:szCs w:val="28"/>
              </w:rPr>
              <w:t>aceptación</w:t>
            </w:r>
            <w:r w:rsidRPr="00E72C6A">
              <w:rPr>
                <w:rFonts w:ascii="Calibri" w:hAnsi="Calibri"/>
                <w:color w:val="000000"/>
                <w:szCs w:val="28"/>
              </w:rPr>
              <w:t xml:space="preserve"> verificados. Al menos una prueba de </w:t>
            </w:r>
            <w:r w:rsidR="00153492" w:rsidRPr="00E72C6A">
              <w:rPr>
                <w:rFonts w:ascii="Calibri" w:hAnsi="Calibri"/>
                <w:color w:val="000000"/>
                <w:szCs w:val="28"/>
              </w:rPr>
              <w:t>integración</w:t>
            </w:r>
            <w:r w:rsidRPr="00E72C6A">
              <w:rPr>
                <w:rFonts w:ascii="Calibri" w:hAnsi="Calibri"/>
                <w:color w:val="000000"/>
                <w:szCs w:val="28"/>
              </w:rPr>
              <w:t xml:space="preserve"> con BD real por modulo implementado.</w:t>
            </w:r>
          </w:p>
        </w:tc>
      </w:tr>
    </w:tbl>
    <w:p w14:paraId="5CFC27E6" w14:textId="1A269CCA" w:rsidR="006A5BEB" w:rsidRDefault="00000000" w:rsidP="00E72C6A">
      <w:pPr>
        <w:pStyle w:val="Ttulo1"/>
      </w:pPr>
      <w:r>
        <w:lastRenderedPageBreak/>
        <w:t>Glosario de Siglas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20"/>
        <w:gridCol w:w="4535"/>
        <w:gridCol w:w="3798"/>
      </w:tblGrid>
      <w:tr w:rsidR="006A5BEB" w:rsidRPr="00E72C6A" w14:paraId="27E7D4E0" w14:textId="77777777">
        <w:tc>
          <w:tcPr>
            <w:tcW w:w="1020" w:type="dxa"/>
            <w:shd w:val="clear" w:color="auto" w:fill="1F3864"/>
            <w:vAlign w:val="center"/>
          </w:tcPr>
          <w:p w14:paraId="50938F5A" w14:textId="77777777" w:rsidR="006A5BEB" w:rsidRPr="00E72C6A" w:rsidRDefault="00000000">
            <w:pPr>
              <w:jc w:val="center"/>
            </w:pPr>
            <w:r w:rsidRPr="00E72C6A">
              <w:rPr>
                <w:rFonts w:ascii="Calibri" w:hAnsi="Calibri"/>
                <w:b/>
                <w:color w:val="FFFFFF"/>
              </w:rPr>
              <w:t>Sigla</w:t>
            </w:r>
          </w:p>
        </w:tc>
        <w:tc>
          <w:tcPr>
            <w:tcW w:w="4535" w:type="dxa"/>
            <w:shd w:val="clear" w:color="auto" w:fill="1F3864"/>
            <w:vAlign w:val="center"/>
          </w:tcPr>
          <w:p w14:paraId="47EF3FA5" w14:textId="77777777" w:rsidR="006A5BEB" w:rsidRPr="00E72C6A" w:rsidRDefault="00000000">
            <w:pPr>
              <w:jc w:val="center"/>
            </w:pPr>
            <w:r w:rsidRPr="00E72C6A">
              <w:rPr>
                <w:rFonts w:ascii="Calibri" w:hAnsi="Calibri"/>
                <w:b/>
                <w:color w:val="FFFFFF"/>
              </w:rPr>
              <w:t>Significado</w:t>
            </w:r>
          </w:p>
        </w:tc>
        <w:tc>
          <w:tcPr>
            <w:tcW w:w="3798" w:type="dxa"/>
            <w:shd w:val="clear" w:color="auto" w:fill="1F3864"/>
            <w:vAlign w:val="center"/>
          </w:tcPr>
          <w:p w14:paraId="40696F83" w14:textId="77777777" w:rsidR="006A5BEB" w:rsidRPr="00E72C6A" w:rsidRDefault="00000000">
            <w:pPr>
              <w:jc w:val="center"/>
            </w:pPr>
            <w:r w:rsidRPr="00E72C6A">
              <w:rPr>
                <w:rFonts w:ascii="Calibri" w:hAnsi="Calibri"/>
                <w:b/>
                <w:color w:val="FFFFFF"/>
              </w:rPr>
              <w:t>Contexto de uso</w:t>
            </w:r>
          </w:p>
        </w:tc>
      </w:tr>
      <w:tr w:rsidR="006A5BEB" w:rsidRPr="00E72C6A" w14:paraId="076A723D" w14:textId="77777777">
        <w:trPr>
          <w:trHeight w:val="369"/>
        </w:trPr>
        <w:tc>
          <w:tcPr>
            <w:tcW w:w="1020" w:type="dxa"/>
            <w:shd w:val="clear" w:color="auto" w:fill="D9E1F2"/>
            <w:vAlign w:val="center"/>
          </w:tcPr>
          <w:p w14:paraId="03DE5884" w14:textId="77777777" w:rsidR="006A5BEB" w:rsidRPr="00E72C6A" w:rsidRDefault="00000000">
            <w:pPr>
              <w:jc w:val="center"/>
            </w:pPr>
            <w:r w:rsidRPr="00E72C6A">
              <w:rPr>
                <w:rFonts w:ascii="Calibri" w:hAnsi="Calibri"/>
                <w:b/>
                <w:color w:val="000000"/>
              </w:rPr>
              <w:t>CP</w:t>
            </w:r>
          </w:p>
        </w:tc>
        <w:tc>
          <w:tcPr>
            <w:tcW w:w="4535" w:type="dxa"/>
            <w:shd w:val="clear" w:color="auto" w:fill="D9E1F2"/>
            <w:vAlign w:val="center"/>
          </w:tcPr>
          <w:p w14:paraId="03F669D8" w14:textId="77777777" w:rsidR="006A5BEB" w:rsidRPr="00E72C6A" w:rsidRDefault="00000000">
            <w:r w:rsidRPr="00E72C6A">
              <w:rPr>
                <w:rFonts w:ascii="Calibri" w:hAnsi="Calibri"/>
                <w:color w:val="000000"/>
              </w:rPr>
              <w:t>Caso de Prueba</w:t>
            </w:r>
          </w:p>
        </w:tc>
        <w:tc>
          <w:tcPr>
            <w:tcW w:w="3798" w:type="dxa"/>
            <w:shd w:val="clear" w:color="auto" w:fill="D9E1F2"/>
            <w:vAlign w:val="center"/>
          </w:tcPr>
          <w:p w14:paraId="1F472530" w14:textId="67BF0C80" w:rsidR="006A5BEB" w:rsidRPr="00E72C6A" w:rsidRDefault="00000000">
            <w:r w:rsidRPr="00E72C6A">
              <w:rPr>
                <w:rFonts w:ascii="Calibri" w:hAnsi="Calibri"/>
                <w:color w:val="000000"/>
              </w:rPr>
              <w:t xml:space="preserve">Escenario documentado de </w:t>
            </w:r>
            <w:r w:rsidR="00153492" w:rsidRPr="00E72C6A">
              <w:rPr>
                <w:rFonts w:ascii="Calibri" w:hAnsi="Calibri"/>
                <w:color w:val="000000"/>
              </w:rPr>
              <w:t>verificación</w:t>
            </w:r>
          </w:p>
        </w:tc>
      </w:tr>
      <w:tr w:rsidR="006A5BEB" w:rsidRPr="00E72C6A" w14:paraId="62739A37" w14:textId="77777777">
        <w:trPr>
          <w:trHeight w:val="369"/>
        </w:trPr>
        <w:tc>
          <w:tcPr>
            <w:tcW w:w="1020" w:type="dxa"/>
            <w:shd w:val="clear" w:color="auto" w:fill="FFFFFF"/>
            <w:vAlign w:val="center"/>
          </w:tcPr>
          <w:p w14:paraId="19AD52CC" w14:textId="77777777" w:rsidR="006A5BEB" w:rsidRPr="00E72C6A" w:rsidRDefault="00000000">
            <w:pPr>
              <w:jc w:val="center"/>
            </w:pPr>
            <w:r w:rsidRPr="00E72C6A">
              <w:rPr>
                <w:rFonts w:ascii="Calibri" w:hAnsi="Calibri"/>
                <w:b/>
                <w:color w:val="000000"/>
              </w:rPr>
              <w:t>INF-PRU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294E1E46" w14:textId="77777777" w:rsidR="006A5BEB" w:rsidRPr="00E72C6A" w:rsidRDefault="00000000">
            <w:r w:rsidRPr="00E72C6A">
              <w:rPr>
                <w:rFonts w:ascii="Calibri" w:hAnsi="Calibri"/>
                <w:color w:val="000000"/>
              </w:rPr>
              <w:t>Informe de Pruebas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34EC25D1" w14:textId="2C7E4722" w:rsidR="006A5BEB" w:rsidRPr="00E72C6A" w:rsidRDefault="00000000">
            <w:r w:rsidRPr="00E72C6A">
              <w:rPr>
                <w:rFonts w:ascii="Calibri" w:hAnsi="Calibri"/>
                <w:color w:val="000000"/>
              </w:rPr>
              <w:t xml:space="preserve">Prefijo del </w:t>
            </w:r>
            <w:r w:rsidR="00153492" w:rsidRPr="00E72C6A">
              <w:rPr>
                <w:rFonts w:ascii="Calibri" w:hAnsi="Calibri"/>
                <w:color w:val="000000"/>
              </w:rPr>
              <w:t>código</w:t>
            </w:r>
            <w:r w:rsidRPr="00E72C6A">
              <w:rPr>
                <w:rFonts w:ascii="Calibri" w:hAnsi="Calibri"/>
                <w:color w:val="000000"/>
              </w:rPr>
              <w:t xml:space="preserve"> de este documento</w:t>
            </w:r>
          </w:p>
        </w:tc>
      </w:tr>
      <w:tr w:rsidR="006A5BEB" w:rsidRPr="00E72C6A" w14:paraId="7DED8C2A" w14:textId="77777777">
        <w:trPr>
          <w:trHeight w:val="369"/>
        </w:trPr>
        <w:tc>
          <w:tcPr>
            <w:tcW w:w="1020" w:type="dxa"/>
            <w:shd w:val="clear" w:color="auto" w:fill="D9E1F2"/>
            <w:vAlign w:val="center"/>
          </w:tcPr>
          <w:p w14:paraId="07F02147" w14:textId="77777777" w:rsidR="006A5BEB" w:rsidRPr="00E72C6A" w:rsidRDefault="00000000">
            <w:pPr>
              <w:jc w:val="center"/>
            </w:pPr>
            <w:r w:rsidRPr="00E72C6A">
              <w:rPr>
                <w:rFonts w:ascii="Calibri" w:hAnsi="Calibri"/>
                <w:b/>
                <w:color w:val="000000"/>
              </w:rPr>
              <w:t>JWT</w:t>
            </w:r>
          </w:p>
        </w:tc>
        <w:tc>
          <w:tcPr>
            <w:tcW w:w="4535" w:type="dxa"/>
            <w:shd w:val="clear" w:color="auto" w:fill="D9E1F2"/>
            <w:vAlign w:val="center"/>
          </w:tcPr>
          <w:p w14:paraId="2239467C" w14:textId="77777777" w:rsidR="006A5BEB" w:rsidRPr="00E72C6A" w:rsidRDefault="00000000">
            <w:r w:rsidRPr="00E72C6A">
              <w:rPr>
                <w:rFonts w:ascii="Calibri" w:hAnsi="Calibri"/>
                <w:color w:val="000000"/>
              </w:rPr>
              <w:t>JSON Web Token</w:t>
            </w:r>
          </w:p>
        </w:tc>
        <w:tc>
          <w:tcPr>
            <w:tcW w:w="3798" w:type="dxa"/>
            <w:shd w:val="clear" w:color="auto" w:fill="D9E1F2"/>
            <w:vAlign w:val="center"/>
          </w:tcPr>
          <w:p w14:paraId="0A51C48A" w14:textId="389AE613" w:rsidR="006A5BEB" w:rsidRPr="00E72C6A" w:rsidRDefault="00000000">
            <w:r w:rsidRPr="00E72C6A">
              <w:rPr>
                <w:rFonts w:ascii="Calibri" w:hAnsi="Calibri"/>
                <w:color w:val="000000"/>
              </w:rPr>
              <w:t xml:space="preserve">Token de </w:t>
            </w:r>
            <w:r w:rsidR="00153492" w:rsidRPr="00E72C6A">
              <w:rPr>
                <w:rFonts w:ascii="Calibri" w:hAnsi="Calibri"/>
                <w:color w:val="000000"/>
              </w:rPr>
              <w:t>autenticación</w:t>
            </w:r>
            <w:r w:rsidRPr="00E72C6A">
              <w:rPr>
                <w:rFonts w:ascii="Calibri" w:hAnsi="Calibri"/>
                <w:color w:val="000000"/>
              </w:rPr>
              <w:t xml:space="preserve"> bajo prueba</w:t>
            </w:r>
          </w:p>
        </w:tc>
      </w:tr>
      <w:tr w:rsidR="006A5BEB" w:rsidRPr="00E72C6A" w14:paraId="64D33690" w14:textId="77777777">
        <w:trPr>
          <w:trHeight w:val="369"/>
        </w:trPr>
        <w:tc>
          <w:tcPr>
            <w:tcW w:w="1020" w:type="dxa"/>
            <w:shd w:val="clear" w:color="auto" w:fill="FFFFFF"/>
            <w:vAlign w:val="center"/>
          </w:tcPr>
          <w:p w14:paraId="1D2723A4" w14:textId="77777777" w:rsidR="006A5BEB" w:rsidRPr="00E72C6A" w:rsidRDefault="00000000">
            <w:pPr>
              <w:jc w:val="center"/>
            </w:pPr>
            <w:r w:rsidRPr="00E72C6A">
              <w:rPr>
                <w:rFonts w:ascii="Calibri" w:hAnsi="Calibri"/>
                <w:b/>
                <w:color w:val="000000"/>
              </w:rPr>
              <w:t>RBAC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018F1224" w14:textId="77777777" w:rsidR="006A5BEB" w:rsidRPr="00E72C6A" w:rsidRDefault="00000000">
            <w:r w:rsidRPr="00E72C6A">
              <w:rPr>
                <w:rFonts w:ascii="Calibri" w:hAnsi="Calibri"/>
                <w:color w:val="000000"/>
              </w:rPr>
              <w:t>Role-Based Access Control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68B78E19" w14:textId="2AD834A8" w:rsidR="006A5BEB" w:rsidRPr="00E72C6A" w:rsidRDefault="00000000">
            <w:r w:rsidRPr="00E72C6A">
              <w:rPr>
                <w:rFonts w:ascii="Calibri" w:hAnsi="Calibri"/>
                <w:color w:val="000000"/>
              </w:rPr>
              <w:t xml:space="preserve">Mecanismo de </w:t>
            </w:r>
            <w:r w:rsidR="00153492" w:rsidRPr="00E72C6A">
              <w:rPr>
                <w:rFonts w:ascii="Calibri" w:hAnsi="Calibri"/>
                <w:color w:val="000000"/>
              </w:rPr>
              <w:t>autorización</w:t>
            </w:r>
            <w:r w:rsidRPr="00E72C6A">
              <w:rPr>
                <w:rFonts w:ascii="Calibri" w:hAnsi="Calibri"/>
                <w:color w:val="000000"/>
              </w:rPr>
              <w:t xml:space="preserve"> bajo prueba</w:t>
            </w:r>
          </w:p>
        </w:tc>
      </w:tr>
      <w:tr w:rsidR="006A5BEB" w:rsidRPr="00E72C6A" w14:paraId="78D0501A" w14:textId="77777777">
        <w:trPr>
          <w:trHeight w:val="369"/>
        </w:trPr>
        <w:tc>
          <w:tcPr>
            <w:tcW w:w="1020" w:type="dxa"/>
            <w:shd w:val="clear" w:color="auto" w:fill="D9E1F2"/>
            <w:vAlign w:val="center"/>
          </w:tcPr>
          <w:p w14:paraId="15E123AF" w14:textId="77777777" w:rsidR="006A5BEB" w:rsidRPr="00E72C6A" w:rsidRDefault="00000000">
            <w:pPr>
              <w:jc w:val="center"/>
            </w:pPr>
            <w:r w:rsidRPr="00E72C6A">
              <w:rPr>
                <w:rFonts w:ascii="Calibri" w:hAnsi="Calibri"/>
                <w:b/>
                <w:color w:val="000000"/>
              </w:rPr>
              <w:t>HTTP</w:t>
            </w:r>
          </w:p>
        </w:tc>
        <w:tc>
          <w:tcPr>
            <w:tcW w:w="4535" w:type="dxa"/>
            <w:shd w:val="clear" w:color="auto" w:fill="D9E1F2"/>
            <w:vAlign w:val="center"/>
          </w:tcPr>
          <w:p w14:paraId="79229D3A" w14:textId="77777777" w:rsidR="006A5BEB" w:rsidRPr="00E72C6A" w:rsidRDefault="00000000">
            <w:r w:rsidRPr="00E72C6A">
              <w:rPr>
                <w:rFonts w:ascii="Calibri" w:hAnsi="Calibri"/>
                <w:color w:val="000000"/>
              </w:rPr>
              <w:t>HyperText Transfer Protocol</w:t>
            </w:r>
          </w:p>
        </w:tc>
        <w:tc>
          <w:tcPr>
            <w:tcW w:w="3798" w:type="dxa"/>
            <w:shd w:val="clear" w:color="auto" w:fill="D9E1F2"/>
            <w:vAlign w:val="center"/>
          </w:tcPr>
          <w:p w14:paraId="3FF6C42A" w14:textId="468A4D1B" w:rsidR="006A5BEB" w:rsidRPr="00E72C6A" w:rsidRDefault="00000000">
            <w:r w:rsidRPr="00E72C6A">
              <w:rPr>
                <w:rFonts w:ascii="Calibri" w:hAnsi="Calibri"/>
                <w:color w:val="000000"/>
              </w:rPr>
              <w:t xml:space="preserve">Protocolo de </w:t>
            </w:r>
            <w:r w:rsidR="00153492" w:rsidRPr="00E72C6A">
              <w:rPr>
                <w:rFonts w:ascii="Calibri" w:hAnsi="Calibri"/>
                <w:color w:val="000000"/>
              </w:rPr>
              <w:t>comunicación</w:t>
            </w:r>
            <w:r w:rsidRPr="00E72C6A">
              <w:rPr>
                <w:rFonts w:ascii="Calibri" w:hAnsi="Calibri"/>
                <w:color w:val="000000"/>
              </w:rPr>
              <w:t xml:space="preserve"> web</w:t>
            </w:r>
          </w:p>
        </w:tc>
      </w:tr>
      <w:tr w:rsidR="006A5BEB" w:rsidRPr="00E72C6A" w14:paraId="5F0DFA9C" w14:textId="77777777">
        <w:trPr>
          <w:trHeight w:val="369"/>
        </w:trPr>
        <w:tc>
          <w:tcPr>
            <w:tcW w:w="1020" w:type="dxa"/>
            <w:shd w:val="clear" w:color="auto" w:fill="FFFFFF"/>
            <w:vAlign w:val="center"/>
          </w:tcPr>
          <w:p w14:paraId="6A9DF545" w14:textId="77777777" w:rsidR="006A5BEB" w:rsidRPr="00E72C6A" w:rsidRDefault="00000000">
            <w:pPr>
              <w:jc w:val="center"/>
            </w:pPr>
            <w:r w:rsidRPr="00E72C6A">
              <w:rPr>
                <w:rFonts w:ascii="Calibri" w:hAnsi="Calibri"/>
                <w:b/>
                <w:color w:val="000000"/>
              </w:rPr>
              <w:t>API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48D753C6" w14:textId="77777777" w:rsidR="006A5BEB" w:rsidRPr="00E72C6A" w:rsidRDefault="00000000">
            <w:r w:rsidRPr="00E72C6A">
              <w:rPr>
                <w:rFonts w:ascii="Calibri" w:hAnsi="Calibri"/>
                <w:color w:val="000000"/>
              </w:rPr>
              <w:t>Application Programming Interface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07B5A880" w14:textId="26C5CFB3" w:rsidR="006A5BEB" w:rsidRPr="00E72C6A" w:rsidRDefault="00000000">
            <w:r w:rsidRPr="00E72C6A">
              <w:rPr>
                <w:rFonts w:ascii="Calibri" w:hAnsi="Calibri"/>
                <w:color w:val="000000"/>
              </w:rPr>
              <w:t xml:space="preserve">Interfaz de </w:t>
            </w:r>
            <w:r w:rsidR="00153492" w:rsidRPr="00E72C6A">
              <w:rPr>
                <w:rFonts w:ascii="Calibri" w:hAnsi="Calibri"/>
                <w:color w:val="000000"/>
              </w:rPr>
              <w:t>programación</w:t>
            </w:r>
          </w:p>
        </w:tc>
      </w:tr>
      <w:tr w:rsidR="006A5BEB" w:rsidRPr="00E72C6A" w14:paraId="3F8EADB7" w14:textId="77777777">
        <w:trPr>
          <w:trHeight w:val="369"/>
        </w:trPr>
        <w:tc>
          <w:tcPr>
            <w:tcW w:w="1020" w:type="dxa"/>
            <w:shd w:val="clear" w:color="auto" w:fill="D9E1F2"/>
            <w:vAlign w:val="center"/>
          </w:tcPr>
          <w:p w14:paraId="365410C8" w14:textId="77777777" w:rsidR="006A5BEB" w:rsidRPr="00E72C6A" w:rsidRDefault="00000000">
            <w:pPr>
              <w:jc w:val="center"/>
            </w:pPr>
            <w:r w:rsidRPr="00E72C6A">
              <w:rPr>
                <w:rFonts w:ascii="Calibri" w:hAnsi="Calibri"/>
                <w:b/>
                <w:color w:val="000000"/>
              </w:rPr>
              <w:t>BD</w:t>
            </w:r>
          </w:p>
        </w:tc>
        <w:tc>
          <w:tcPr>
            <w:tcW w:w="4535" w:type="dxa"/>
            <w:shd w:val="clear" w:color="auto" w:fill="D9E1F2"/>
            <w:vAlign w:val="center"/>
          </w:tcPr>
          <w:p w14:paraId="5214A7E4" w14:textId="77777777" w:rsidR="006A5BEB" w:rsidRPr="00E72C6A" w:rsidRDefault="00000000">
            <w:r w:rsidRPr="00E72C6A">
              <w:rPr>
                <w:rFonts w:ascii="Calibri" w:hAnsi="Calibri"/>
                <w:color w:val="000000"/>
              </w:rPr>
              <w:t>Base de Datos</w:t>
            </w:r>
          </w:p>
        </w:tc>
        <w:tc>
          <w:tcPr>
            <w:tcW w:w="3798" w:type="dxa"/>
            <w:shd w:val="clear" w:color="auto" w:fill="D9E1F2"/>
            <w:vAlign w:val="center"/>
          </w:tcPr>
          <w:p w14:paraId="7D79AA7E" w14:textId="77777777" w:rsidR="006A5BEB" w:rsidRPr="00E72C6A" w:rsidRDefault="00000000">
            <w:r w:rsidRPr="00E72C6A">
              <w:rPr>
                <w:rFonts w:ascii="Calibri" w:hAnsi="Calibri"/>
                <w:color w:val="000000"/>
              </w:rPr>
              <w:t>Repositorio de datos</w:t>
            </w:r>
          </w:p>
        </w:tc>
      </w:tr>
      <w:tr w:rsidR="006A5BEB" w:rsidRPr="00E72C6A" w14:paraId="34FB71F9" w14:textId="77777777">
        <w:trPr>
          <w:trHeight w:val="369"/>
        </w:trPr>
        <w:tc>
          <w:tcPr>
            <w:tcW w:w="1020" w:type="dxa"/>
            <w:shd w:val="clear" w:color="auto" w:fill="FFFFFF"/>
            <w:vAlign w:val="center"/>
          </w:tcPr>
          <w:p w14:paraId="5FAB2EC1" w14:textId="77777777" w:rsidR="006A5BEB" w:rsidRPr="00E72C6A" w:rsidRDefault="00000000">
            <w:pPr>
              <w:jc w:val="center"/>
            </w:pPr>
            <w:r w:rsidRPr="00E72C6A">
              <w:rPr>
                <w:rFonts w:ascii="Calibri" w:hAnsi="Calibri"/>
                <w:b/>
                <w:color w:val="000000"/>
              </w:rPr>
              <w:t>CI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452D83D2" w14:textId="77777777" w:rsidR="006A5BEB" w:rsidRPr="00E72C6A" w:rsidRDefault="00000000">
            <w:r w:rsidRPr="00E72C6A">
              <w:rPr>
                <w:rFonts w:ascii="Calibri" w:hAnsi="Calibri"/>
                <w:color w:val="000000"/>
              </w:rPr>
              <w:t>Continuous Integration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7E26E3BB" w14:textId="65261BE9" w:rsidR="006A5BEB" w:rsidRPr="00E72C6A" w:rsidRDefault="00000000">
            <w:r w:rsidRPr="00E72C6A">
              <w:rPr>
                <w:rFonts w:ascii="Calibri" w:hAnsi="Calibri"/>
                <w:color w:val="000000"/>
              </w:rPr>
              <w:t xml:space="preserve">Entorno de </w:t>
            </w:r>
            <w:r w:rsidR="00153492" w:rsidRPr="00E72C6A">
              <w:rPr>
                <w:rFonts w:ascii="Calibri" w:hAnsi="Calibri"/>
                <w:color w:val="000000"/>
              </w:rPr>
              <w:t>ejecución</w:t>
            </w:r>
            <w:r w:rsidRPr="00E72C6A">
              <w:rPr>
                <w:rFonts w:ascii="Calibri" w:hAnsi="Calibri"/>
                <w:color w:val="000000"/>
              </w:rPr>
              <w:t xml:space="preserve"> de pruebas automatizadas</w:t>
            </w:r>
          </w:p>
        </w:tc>
      </w:tr>
      <w:tr w:rsidR="006A5BEB" w:rsidRPr="00E72C6A" w14:paraId="39D9D3C6" w14:textId="77777777">
        <w:trPr>
          <w:trHeight w:val="369"/>
        </w:trPr>
        <w:tc>
          <w:tcPr>
            <w:tcW w:w="1020" w:type="dxa"/>
            <w:shd w:val="clear" w:color="auto" w:fill="D9E1F2"/>
            <w:vAlign w:val="center"/>
          </w:tcPr>
          <w:p w14:paraId="2D502CCF" w14:textId="77777777" w:rsidR="006A5BEB" w:rsidRPr="00E72C6A" w:rsidRDefault="00000000">
            <w:pPr>
              <w:jc w:val="center"/>
            </w:pPr>
            <w:r w:rsidRPr="00E72C6A">
              <w:rPr>
                <w:rFonts w:ascii="Calibri" w:hAnsi="Calibri"/>
                <w:b/>
                <w:color w:val="000000"/>
              </w:rPr>
              <w:t>PASS</w:t>
            </w:r>
          </w:p>
        </w:tc>
        <w:tc>
          <w:tcPr>
            <w:tcW w:w="4535" w:type="dxa"/>
            <w:shd w:val="clear" w:color="auto" w:fill="D9E1F2"/>
            <w:vAlign w:val="center"/>
          </w:tcPr>
          <w:p w14:paraId="77D3C262" w14:textId="77777777" w:rsidR="006A5BEB" w:rsidRPr="00E72C6A" w:rsidRDefault="00000000">
            <w:r w:rsidRPr="00E72C6A">
              <w:rPr>
                <w:rFonts w:ascii="Calibri" w:hAnsi="Calibri"/>
                <w:color w:val="000000"/>
              </w:rPr>
              <w:t>Caso ejecutado con resultado exitoso</w:t>
            </w:r>
          </w:p>
        </w:tc>
        <w:tc>
          <w:tcPr>
            <w:tcW w:w="3798" w:type="dxa"/>
            <w:shd w:val="clear" w:color="auto" w:fill="D9E1F2"/>
            <w:vAlign w:val="center"/>
          </w:tcPr>
          <w:p w14:paraId="11D52ADB" w14:textId="77777777" w:rsidR="006A5BEB" w:rsidRPr="00E72C6A" w:rsidRDefault="00000000">
            <w:r w:rsidRPr="00E72C6A">
              <w:rPr>
                <w:rFonts w:ascii="Calibri" w:hAnsi="Calibri"/>
                <w:color w:val="000000"/>
              </w:rPr>
              <w:t>Estado de caso de prueba</w:t>
            </w:r>
          </w:p>
        </w:tc>
      </w:tr>
      <w:tr w:rsidR="006A5BEB" w:rsidRPr="00E72C6A" w14:paraId="1EA650B9" w14:textId="77777777">
        <w:trPr>
          <w:trHeight w:val="369"/>
        </w:trPr>
        <w:tc>
          <w:tcPr>
            <w:tcW w:w="1020" w:type="dxa"/>
            <w:shd w:val="clear" w:color="auto" w:fill="FFFFFF"/>
            <w:vAlign w:val="center"/>
          </w:tcPr>
          <w:p w14:paraId="749E1FF4" w14:textId="77777777" w:rsidR="006A5BEB" w:rsidRPr="00E72C6A" w:rsidRDefault="00000000">
            <w:pPr>
              <w:jc w:val="center"/>
            </w:pPr>
            <w:r w:rsidRPr="00E72C6A">
              <w:rPr>
                <w:rFonts w:ascii="Calibri" w:hAnsi="Calibri"/>
                <w:b/>
                <w:color w:val="000000"/>
              </w:rPr>
              <w:t>FAIL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713CC95A" w14:textId="77777777" w:rsidR="006A5BEB" w:rsidRPr="00E72C6A" w:rsidRDefault="00000000">
            <w:r w:rsidRPr="00E72C6A">
              <w:rPr>
                <w:rFonts w:ascii="Calibri" w:hAnsi="Calibri"/>
                <w:color w:val="000000"/>
              </w:rPr>
              <w:t>Caso ejecutado con resultado fallido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44056952" w14:textId="77777777" w:rsidR="006A5BEB" w:rsidRPr="00E72C6A" w:rsidRDefault="00000000">
            <w:r w:rsidRPr="00E72C6A">
              <w:rPr>
                <w:rFonts w:ascii="Calibri" w:hAnsi="Calibri"/>
                <w:color w:val="000000"/>
              </w:rPr>
              <w:t>Estado de caso de prueba</w:t>
            </w:r>
          </w:p>
        </w:tc>
      </w:tr>
      <w:tr w:rsidR="006A5BEB" w:rsidRPr="00E72C6A" w14:paraId="55CC1CDC" w14:textId="77777777">
        <w:trPr>
          <w:trHeight w:val="369"/>
        </w:trPr>
        <w:tc>
          <w:tcPr>
            <w:tcW w:w="1020" w:type="dxa"/>
            <w:shd w:val="clear" w:color="auto" w:fill="D9E1F2"/>
            <w:vAlign w:val="center"/>
          </w:tcPr>
          <w:p w14:paraId="6D738C31" w14:textId="77777777" w:rsidR="006A5BEB" w:rsidRPr="00E72C6A" w:rsidRDefault="00000000">
            <w:pPr>
              <w:jc w:val="center"/>
            </w:pPr>
            <w:r w:rsidRPr="00E72C6A">
              <w:rPr>
                <w:rFonts w:ascii="Calibri" w:hAnsi="Calibri"/>
                <w:b/>
                <w:color w:val="000000"/>
              </w:rPr>
              <w:t>BLOQ.</w:t>
            </w:r>
          </w:p>
        </w:tc>
        <w:tc>
          <w:tcPr>
            <w:tcW w:w="4535" w:type="dxa"/>
            <w:shd w:val="clear" w:color="auto" w:fill="D9E1F2"/>
            <w:vAlign w:val="center"/>
          </w:tcPr>
          <w:p w14:paraId="04D61C7B" w14:textId="77777777" w:rsidR="006A5BEB" w:rsidRPr="00E72C6A" w:rsidRDefault="00000000">
            <w:r w:rsidRPr="00E72C6A">
              <w:rPr>
                <w:rFonts w:ascii="Calibri" w:hAnsi="Calibri"/>
                <w:color w:val="000000"/>
              </w:rPr>
              <w:t>Caso no ejecutado por impedimento</w:t>
            </w:r>
          </w:p>
        </w:tc>
        <w:tc>
          <w:tcPr>
            <w:tcW w:w="3798" w:type="dxa"/>
            <w:shd w:val="clear" w:color="auto" w:fill="D9E1F2"/>
            <w:vAlign w:val="center"/>
          </w:tcPr>
          <w:p w14:paraId="250F44B8" w14:textId="77777777" w:rsidR="006A5BEB" w:rsidRPr="00E72C6A" w:rsidRDefault="00000000">
            <w:r w:rsidRPr="00E72C6A">
              <w:rPr>
                <w:rFonts w:ascii="Calibri" w:hAnsi="Calibri"/>
                <w:color w:val="000000"/>
              </w:rPr>
              <w:t>Estado de caso de prueba</w:t>
            </w:r>
          </w:p>
        </w:tc>
      </w:tr>
      <w:tr w:rsidR="006A5BEB" w:rsidRPr="00E72C6A" w14:paraId="50767EC0" w14:textId="77777777">
        <w:trPr>
          <w:trHeight w:val="369"/>
        </w:trPr>
        <w:tc>
          <w:tcPr>
            <w:tcW w:w="1020" w:type="dxa"/>
            <w:shd w:val="clear" w:color="auto" w:fill="FFFFFF"/>
            <w:vAlign w:val="center"/>
          </w:tcPr>
          <w:p w14:paraId="127C11D8" w14:textId="77777777" w:rsidR="006A5BEB" w:rsidRPr="00E72C6A" w:rsidRDefault="00000000">
            <w:pPr>
              <w:jc w:val="center"/>
            </w:pPr>
            <w:r w:rsidRPr="00E72C6A">
              <w:rPr>
                <w:rFonts w:ascii="Calibri" w:hAnsi="Calibri"/>
                <w:b/>
                <w:color w:val="000000"/>
              </w:rPr>
              <w:t>MIME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3CC550DA" w14:textId="77777777" w:rsidR="006A5BEB" w:rsidRPr="00E72C6A" w:rsidRDefault="00000000">
            <w:r w:rsidRPr="00E72C6A">
              <w:rPr>
                <w:rFonts w:ascii="Calibri" w:hAnsi="Calibri"/>
                <w:color w:val="000000"/>
              </w:rPr>
              <w:t>Multipurpose Internet Mail Extensions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78BB9CAD" w14:textId="77777777" w:rsidR="006A5BEB" w:rsidRPr="00E72C6A" w:rsidRDefault="00000000">
            <w:r w:rsidRPr="00E72C6A">
              <w:rPr>
                <w:rFonts w:ascii="Calibri" w:hAnsi="Calibri"/>
                <w:color w:val="000000"/>
              </w:rPr>
              <w:t>Tipo de archivo verificado en pruebas unitarias</w:t>
            </w:r>
          </w:p>
        </w:tc>
      </w:tr>
      <w:tr w:rsidR="006A5BEB" w:rsidRPr="00E72C6A" w14:paraId="5259F289" w14:textId="77777777">
        <w:trPr>
          <w:trHeight w:val="369"/>
        </w:trPr>
        <w:tc>
          <w:tcPr>
            <w:tcW w:w="1020" w:type="dxa"/>
            <w:shd w:val="clear" w:color="auto" w:fill="D9E1F2"/>
            <w:vAlign w:val="center"/>
          </w:tcPr>
          <w:p w14:paraId="6CE966C9" w14:textId="77777777" w:rsidR="006A5BEB" w:rsidRPr="00E72C6A" w:rsidRDefault="00000000">
            <w:pPr>
              <w:jc w:val="center"/>
            </w:pPr>
            <w:r w:rsidRPr="00E72C6A">
              <w:rPr>
                <w:rFonts w:ascii="Calibri" w:hAnsi="Calibri"/>
                <w:b/>
                <w:color w:val="000000"/>
              </w:rPr>
              <w:t>UPSERT</w:t>
            </w:r>
          </w:p>
        </w:tc>
        <w:tc>
          <w:tcPr>
            <w:tcW w:w="4535" w:type="dxa"/>
            <w:shd w:val="clear" w:color="auto" w:fill="D9E1F2"/>
            <w:vAlign w:val="center"/>
          </w:tcPr>
          <w:p w14:paraId="51192175" w14:textId="77777777" w:rsidR="006A5BEB" w:rsidRPr="00E72C6A" w:rsidRDefault="00000000">
            <w:r w:rsidRPr="00E72C6A">
              <w:rPr>
                <w:rFonts w:ascii="Calibri" w:hAnsi="Calibri"/>
                <w:color w:val="000000"/>
              </w:rPr>
              <w:t>Update or Insert</w:t>
            </w:r>
          </w:p>
        </w:tc>
        <w:tc>
          <w:tcPr>
            <w:tcW w:w="3798" w:type="dxa"/>
            <w:shd w:val="clear" w:color="auto" w:fill="D9E1F2"/>
            <w:vAlign w:val="center"/>
          </w:tcPr>
          <w:p w14:paraId="4C2569D5" w14:textId="333ACA63" w:rsidR="006A5BEB" w:rsidRPr="00E72C6A" w:rsidRDefault="00153492">
            <w:r w:rsidRPr="00E72C6A">
              <w:rPr>
                <w:rFonts w:ascii="Calibri" w:hAnsi="Calibri"/>
                <w:color w:val="000000"/>
              </w:rPr>
              <w:t>Operación</w:t>
            </w:r>
            <w:r w:rsidR="00000000" w:rsidRPr="00E72C6A">
              <w:rPr>
                <w:rFonts w:ascii="Calibri" w:hAnsi="Calibri"/>
                <w:color w:val="000000"/>
              </w:rPr>
              <w:t xml:space="preserve"> </w:t>
            </w:r>
            <w:r w:rsidRPr="00E72C6A">
              <w:rPr>
                <w:rFonts w:ascii="Calibri" w:hAnsi="Calibri"/>
                <w:color w:val="000000"/>
              </w:rPr>
              <w:t>atómica</w:t>
            </w:r>
            <w:r w:rsidR="00000000" w:rsidRPr="00E72C6A">
              <w:rPr>
                <w:rFonts w:ascii="Calibri" w:hAnsi="Calibri"/>
                <w:color w:val="000000"/>
              </w:rPr>
              <w:t xml:space="preserve"> probada en el servicio de bodega</w:t>
            </w:r>
          </w:p>
        </w:tc>
      </w:tr>
    </w:tbl>
    <w:p w14:paraId="5FBA49A9" w14:textId="77777777" w:rsidR="008942CB" w:rsidRDefault="008942CB"/>
    <w:sectPr w:rsidR="008942CB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377986">
    <w:abstractNumId w:val="8"/>
  </w:num>
  <w:num w:numId="2" w16cid:durableId="1499922522">
    <w:abstractNumId w:val="6"/>
  </w:num>
  <w:num w:numId="3" w16cid:durableId="1680888119">
    <w:abstractNumId w:val="5"/>
  </w:num>
  <w:num w:numId="4" w16cid:durableId="1933126275">
    <w:abstractNumId w:val="4"/>
  </w:num>
  <w:num w:numId="5" w16cid:durableId="1037973612">
    <w:abstractNumId w:val="7"/>
  </w:num>
  <w:num w:numId="6" w16cid:durableId="1561941291">
    <w:abstractNumId w:val="3"/>
  </w:num>
  <w:num w:numId="7" w16cid:durableId="797651220">
    <w:abstractNumId w:val="2"/>
  </w:num>
  <w:num w:numId="8" w16cid:durableId="1342318472">
    <w:abstractNumId w:val="1"/>
  </w:num>
  <w:num w:numId="9" w16cid:durableId="1189412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3492"/>
    <w:rsid w:val="0029639D"/>
    <w:rsid w:val="00326F90"/>
    <w:rsid w:val="00357C7E"/>
    <w:rsid w:val="00364C8C"/>
    <w:rsid w:val="006A5BEB"/>
    <w:rsid w:val="006B0550"/>
    <w:rsid w:val="0085234E"/>
    <w:rsid w:val="008942CB"/>
    <w:rsid w:val="008F148C"/>
    <w:rsid w:val="00AA1D8D"/>
    <w:rsid w:val="00B47730"/>
    <w:rsid w:val="00CB0664"/>
    <w:rsid w:val="00E72C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101ED76"/>
  <w14:defaultImageDpi w14:val="300"/>
  <w15:docId w15:val="{55E59065-FF9B-4B8E-8FDA-3AFF0A563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364C8C"/>
    <w:pPr>
      <w:keepNext/>
      <w:keepLines/>
      <w:spacing w:before="120" w:after="120" w:line="240" w:lineRule="auto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364C8C"/>
    <w:pPr>
      <w:outlineLvl w:val="1"/>
    </w:p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364C8C"/>
    <w:rPr>
      <w:rFonts w:asciiTheme="majorHAnsi" w:eastAsiaTheme="majorEastAsia" w:hAnsiTheme="majorHAnsi" w:cstheme="majorBidi"/>
      <w:b/>
      <w:bCs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364C8C"/>
    <w:rPr>
      <w:rFonts w:asciiTheme="majorHAnsi" w:eastAsiaTheme="majorEastAsia" w:hAnsiTheme="majorHAnsi" w:cstheme="majorBidi"/>
      <w:b/>
      <w:bCs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6</Pages>
  <Words>1537</Words>
  <Characters>8458</Characters>
  <Application>Microsoft Office Word</Application>
  <DocSecurity>0</DocSecurity>
  <Lines>70</Lines>
  <Paragraphs>19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9976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IVAN SANTIAGO PULGAR LEON</cp:lastModifiedBy>
  <cp:revision>6</cp:revision>
  <dcterms:created xsi:type="dcterms:W3CDTF">2013-12-23T23:15:00Z</dcterms:created>
  <dcterms:modified xsi:type="dcterms:W3CDTF">2026-05-13T20:17:00Z</dcterms:modified>
  <cp:category/>
</cp:coreProperties>
</file>