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8DF2" w14:textId="231C0234" w:rsidR="00FC59A4" w:rsidRDefault="00FC59A4" w:rsidP="002743DB">
      <w:pPr>
        <w:jc w:val="center"/>
      </w:pPr>
      <w:r>
        <w:rPr>
          <w:noProof/>
        </w:rPr>
        <w:drawing>
          <wp:inline distT="0" distB="0" distL="0" distR="0" wp14:anchorId="5A4D69BC" wp14:editId="562565B8">
            <wp:extent cx="2558374" cy="1191962"/>
            <wp:effectExtent l="0" t="0" r="0" b="8255"/>
            <wp:docPr id="2" name="Imagen 2" descr="Texto,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31"/>
                    <a:stretch/>
                  </pic:blipFill>
                  <pic:spPr bwMode="auto">
                    <a:xfrm>
                      <a:off x="0" y="0"/>
                      <a:ext cx="2574271" cy="119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43DB">
        <w:tab/>
      </w:r>
      <w:r w:rsidR="002743DB">
        <w:tab/>
      </w:r>
      <w:r>
        <w:rPr>
          <w:noProof/>
        </w:rPr>
        <w:drawing>
          <wp:inline distT="0" distB="0" distL="0" distR="0" wp14:anchorId="46F9E094" wp14:editId="58295B6B">
            <wp:extent cx="2807221" cy="1274323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109" cy="127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D5059" w14:textId="3595E7EB" w:rsidR="002743DB" w:rsidRDefault="002743DB" w:rsidP="002743DB">
      <w:pPr>
        <w:jc w:val="center"/>
      </w:pPr>
    </w:p>
    <w:p w14:paraId="52EEF05F" w14:textId="77777777" w:rsidR="002743DB" w:rsidRPr="002743DB" w:rsidRDefault="002743DB" w:rsidP="002743DB">
      <w:pPr>
        <w:jc w:val="center"/>
        <w:rPr>
          <w:sz w:val="44"/>
          <w:szCs w:val="44"/>
        </w:rPr>
      </w:pPr>
    </w:p>
    <w:p w14:paraId="677991B0" w14:textId="338849B9" w:rsidR="002743DB" w:rsidRPr="002743DB" w:rsidRDefault="002743DB" w:rsidP="002743DB">
      <w:pPr>
        <w:jc w:val="center"/>
        <w:rPr>
          <w:rFonts w:ascii="Times New Roman" w:hAnsi="Times New Roman" w:cs="Times New Roman"/>
          <w:sz w:val="44"/>
          <w:szCs w:val="44"/>
        </w:rPr>
      </w:pPr>
      <w:r w:rsidRPr="002743DB">
        <w:rPr>
          <w:rFonts w:ascii="Times New Roman" w:hAnsi="Times New Roman" w:cs="Times New Roman"/>
          <w:sz w:val="44"/>
          <w:szCs w:val="44"/>
        </w:rPr>
        <w:t>Minería de Datos</w:t>
      </w:r>
    </w:p>
    <w:p w14:paraId="0E81168D" w14:textId="77777777" w:rsidR="002743DB" w:rsidRPr="002743DB" w:rsidRDefault="002743DB" w:rsidP="002743D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CF1EF69" w14:textId="737EF2F5" w:rsidR="002743DB" w:rsidRPr="002743DB" w:rsidRDefault="0071408F" w:rsidP="002743DB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t>REGLAS DE ASOCIACIÓN</w:t>
      </w:r>
    </w:p>
    <w:p w14:paraId="1765047C" w14:textId="10C71B18" w:rsidR="002743DB" w:rsidRPr="0071408F" w:rsidRDefault="0071408F" w:rsidP="002743D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Preguntas </w:t>
      </w:r>
    </w:p>
    <w:p w14:paraId="4EA43CC2" w14:textId="1010C69C" w:rsidR="002743DB" w:rsidRDefault="002743DB" w:rsidP="002743DB">
      <w:pPr>
        <w:jc w:val="center"/>
        <w:rPr>
          <w:rFonts w:ascii="Times New Roman" w:hAnsi="Times New Roman" w:cs="Times New Roman"/>
          <w:sz w:val="44"/>
          <w:szCs w:val="44"/>
        </w:rPr>
      </w:pPr>
      <w:r w:rsidRPr="002743DB">
        <w:rPr>
          <w:rFonts w:ascii="Times New Roman" w:hAnsi="Times New Roman" w:cs="Times New Roman"/>
          <w:sz w:val="44"/>
          <w:szCs w:val="44"/>
        </w:rPr>
        <w:t>Grupo: 002</w:t>
      </w:r>
    </w:p>
    <w:p w14:paraId="0B54F11E" w14:textId="77777777" w:rsidR="002743DB" w:rsidRPr="002743DB" w:rsidRDefault="002743DB" w:rsidP="002743D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E25CB05" w14:textId="1CEF4BE6" w:rsidR="002743DB" w:rsidRPr="002743DB" w:rsidRDefault="002743DB" w:rsidP="002743DB">
      <w:pPr>
        <w:jc w:val="center"/>
        <w:rPr>
          <w:rFonts w:ascii="Times New Roman" w:hAnsi="Times New Roman" w:cs="Times New Roman"/>
          <w:sz w:val="44"/>
          <w:szCs w:val="44"/>
        </w:rPr>
      </w:pPr>
      <w:r w:rsidRPr="002743DB">
        <w:rPr>
          <w:rFonts w:ascii="Times New Roman" w:hAnsi="Times New Roman" w:cs="Times New Roman"/>
          <w:sz w:val="44"/>
          <w:szCs w:val="44"/>
        </w:rPr>
        <w:t>Integrantes del Equipo:</w:t>
      </w:r>
    </w:p>
    <w:p w14:paraId="5220BAE3" w14:textId="5C058934" w:rsidR="002743DB" w:rsidRPr="002743DB" w:rsidRDefault="002743DB" w:rsidP="002743DB">
      <w:pPr>
        <w:pStyle w:val="Prrafode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36"/>
          <w:szCs w:val="36"/>
          <w:lang w:eastAsia="es-MX"/>
        </w:rPr>
      </w:pPr>
      <w:r w:rsidRPr="002743DB">
        <w:rPr>
          <w:rFonts w:ascii="Segoe UI" w:eastAsia="Times New Roman" w:hAnsi="Segoe UI" w:cs="Segoe UI"/>
          <w:sz w:val="36"/>
          <w:szCs w:val="36"/>
          <w:lang w:eastAsia="es-MX"/>
        </w:rPr>
        <w:t>Katia del Carmen Ortiz Martínez</w:t>
      </w:r>
      <w:r w:rsidR="0071408F">
        <w:rPr>
          <w:rFonts w:ascii="Segoe UI" w:eastAsia="Times New Roman" w:hAnsi="Segoe UI" w:cs="Segoe UI"/>
          <w:sz w:val="36"/>
          <w:szCs w:val="36"/>
          <w:lang w:eastAsia="es-MX"/>
        </w:rPr>
        <w:t>.                    1799930</w:t>
      </w:r>
    </w:p>
    <w:p w14:paraId="395933C7" w14:textId="00658AA5" w:rsidR="002743DB" w:rsidRPr="002743DB" w:rsidRDefault="002743DB" w:rsidP="002743DB">
      <w:pPr>
        <w:pStyle w:val="Prrafode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36"/>
          <w:szCs w:val="36"/>
          <w:lang w:eastAsia="es-MX"/>
        </w:rPr>
      </w:pPr>
      <w:r w:rsidRPr="002743DB">
        <w:rPr>
          <w:rFonts w:ascii="Segoe UI" w:eastAsia="Times New Roman" w:hAnsi="Segoe UI" w:cs="Segoe UI"/>
          <w:sz w:val="36"/>
          <w:szCs w:val="36"/>
          <w:lang w:eastAsia="es-MX"/>
        </w:rPr>
        <w:t>Mara Anahí Martínez Cervantes</w:t>
      </w:r>
      <w:r w:rsidR="00AE1BD9">
        <w:rPr>
          <w:rFonts w:ascii="Segoe UI" w:eastAsia="Times New Roman" w:hAnsi="Segoe UI" w:cs="Segoe UI"/>
          <w:sz w:val="36"/>
          <w:szCs w:val="36"/>
          <w:lang w:eastAsia="es-MX"/>
        </w:rPr>
        <w:t xml:space="preserve"> </w:t>
      </w:r>
      <w:r w:rsidR="00212B50">
        <w:rPr>
          <w:rFonts w:ascii="Segoe UI" w:eastAsia="Times New Roman" w:hAnsi="Segoe UI" w:cs="Segoe UI"/>
          <w:sz w:val="36"/>
          <w:szCs w:val="36"/>
          <w:lang w:eastAsia="es-MX"/>
        </w:rPr>
        <w:tab/>
      </w:r>
      <w:r w:rsidR="00212B50">
        <w:rPr>
          <w:rFonts w:ascii="Segoe UI" w:eastAsia="Times New Roman" w:hAnsi="Segoe UI" w:cs="Segoe UI"/>
          <w:sz w:val="36"/>
          <w:szCs w:val="36"/>
          <w:lang w:eastAsia="es-MX"/>
        </w:rPr>
        <w:tab/>
      </w:r>
      <w:r w:rsidR="00212B50">
        <w:rPr>
          <w:rFonts w:ascii="Segoe UI" w:eastAsia="Times New Roman" w:hAnsi="Segoe UI" w:cs="Segoe UI"/>
          <w:sz w:val="36"/>
          <w:szCs w:val="36"/>
          <w:lang w:eastAsia="es-MX"/>
        </w:rPr>
        <w:tab/>
      </w:r>
      <w:r w:rsidR="00AE1BD9">
        <w:rPr>
          <w:rFonts w:ascii="Segoe UI" w:eastAsia="Times New Roman" w:hAnsi="Segoe UI" w:cs="Segoe UI"/>
          <w:sz w:val="36"/>
          <w:szCs w:val="36"/>
          <w:lang w:eastAsia="es-MX"/>
        </w:rPr>
        <w:t>1798584</w:t>
      </w:r>
    </w:p>
    <w:p w14:paraId="7740066A" w14:textId="0B957992" w:rsidR="002743DB" w:rsidRPr="002743DB" w:rsidRDefault="002743DB" w:rsidP="002743DB">
      <w:pPr>
        <w:pStyle w:val="Prrafode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36"/>
          <w:szCs w:val="36"/>
          <w:lang w:eastAsia="es-MX"/>
        </w:rPr>
      </w:pPr>
      <w:r w:rsidRPr="002743DB">
        <w:rPr>
          <w:rFonts w:ascii="Segoe UI" w:eastAsia="Times New Roman" w:hAnsi="Segoe UI" w:cs="Segoe UI"/>
          <w:sz w:val="36"/>
          <w:szCs w:val="36"/>
          <w:lang w:eastAsia="es-MX"/>
        </w:rPr>
        <w:t>Sebastián Canizales Melchor</w:t>
      </w:r>
      <w:r w:rsidR="00212B50">
        <w:rPr>
          <w:rFonts w:ascii="Segoe UI" w:eastAsia="Times New Roman" w:hAnsi="Segoe UI" w:cs="Segoe UI"/>
          <w:sz w:val="36"/>
          <w:szCs w:val="36"/>
          <w:lang w:eastAsia="es-MX"/>
        </w:rPr>
        <w:tab/>
      </w:r>
      <w:r w:rsidR="00212B50">
        <w:rPr>
          <w:rFonts w:ascii="Segoe UI" w:eastAsia="Times New Roman" w:hAnsi="Segoe UI" w:cs="Segoe UI"/>
          <w:sz w:val="36"/>
          <w:szCs w:val="36"/>
          <w:lang w:eastAsia="es-MX"/>
        </w:rPr>
        <w:tab/>
      </w:r>
      <w:r w:rsidR="00212B50">
        <w:rPr>
          <w:rFonts w:ascii="Segoe UI" w:eastAsia="Times New Roman" w:hAnsi="Segoe UI" w:cs="Segoe UI"/>
          <w:sz w:val="36"/>
          <w:szCs w:val="36"/>
          <w:lang w:eastAsia="es-MX"/>
        </w:rPr>
        <w:tab/>
      </w:r>
      <w:r w:rsidR="00212B50">
        <w:rPr>
          <w:rFonts w:ascii="Segoe UI" w:eastAsia="Times New Roman" w:hAnsi="Segoe UI" w:cs="Segoe UI"/>
          <w:sz w:val="36"/>
          <w:szCs w:val="36"/>
          <w:lang w:eastAsia="es-MX"/>
        </w:rPr>
        <w:tab/>
        <w:t>1842108</w:t>
      </w:r>
    </w:p>
    <w:p w14:paraId="190A48B4" w14:textId="0046075E" w:rsidR="002743DB" w:rsidRPr="002743DB" w:rsidRDefault="002743DB" w:rsidP="002743DB">
      <w:pPr>
        <w:pStyle w:val="Prrafode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36"/>
          <w:szCs w:val="36"/>
          <w:lang w:eastAsia="es-MX"/>
        </w:rPr>
      </w:pPr>
      <w:r w:rsidRPr="002743DB">
        <w:rPr>
          <w:rFonts w:ascii="Segoe UI" w:eastAsia="Times New Roman" w:hAnsi="Segoe UI" w:cs="Segoe UI"/>
          <w:sz w:val="36"/>
          <w:szCs w:val="36"/>
          <w:lang w:eastAsia="es-MX"/>
        </w:rPr>
        <w:t xml:space="preserve">Lluvia Elizabeth </w:t>
      </w:r>
      <w:r w:rsidR="00D26C2C" w:rsidRPr="002743DB">
        <w:rPr>
          <w:rFonts w:ascii="Segoe UI" w:eastAsia="Times New Roman" w:hAnsi="Segoe UI" w:cs="Segoe UI"/>
          <w:sz w:val="36"/>
          <w:szCs w:val="36"/>
          <w:lang w:eastAsia="es-MX"/>
        </w:rPr>
        <w:t>Avilés</w:t>
      </w:r>
      <w:r w:rsidRPr="002743DB">
        <w:rPr>
          <w:rFonts w:ascii="Segoe UI" w:eastAsia="Times New Roman" w:hAnsi="Segoe UI" w:cs="Segoe UI"/>
          <w:sz w:val="36"/>
          <w:szCs w:val="36"/>
          <w:lang w:eastAsia="es-MX"/>
        </w:rPr>
        <w:t xml:space="preserve"> Zúñiga </w:t>
      </w:r>
    </w:p>
    <w:p w14:paraId="75AA2542" w14:textId="77777777" w:rsidR="002743DB" w:rsidRDefault="002743DB" w:rsidP="002743DB">
      <w:pPr>
        <w:pStyle w:val="Prrafodelista"/>
        <w:jc w:val="center"/>
        <w:rPr>
          <w:rFonts w:ascii="Times New Roman" w:hAnsi="Times New Roman" w:cs="Times New Roman"/>
          <w:sz w:val="44"/>
          <w:szCs w:val="44"/>
        </w:rPr>
      </w:pPr>
    </w:p>
    <w:p w14:paraId="6FAC5F7E" w14:textId="77777777" w:rsidR="002743DB" w:rsidRDefault="002743DB" w:rsidP="002743DB">
      <w:pPr>
        <w:pStyle w:val="Prrafodelista"/>
        <w:jc w:val="right"/>
        <w:rPr>
          <w:rFonts w:ascii="Times New Roman" w:hAnsi="Times New Roman" w:cs="Times New Roman"/>
          <w:sz w:val="44"/>
          <w:szCs w:val="44"/>
        </w:rPr>
      </w:pPr>
    </w:p>
    <w:p w14:paraId="0008DAC7" w14:textId="77777777" w:rsidR="002743DB" w:rsidRDefault="002743DB" w:rsidP="002743DB">
      <w:pPr>
        <w:pStyle w:val="Prrafodelista"/>
        <w:jc w:val="right"/>
        <w:rPr>
          <w:rFonts w:ascii="Times New Roman" w:hAnsi="Times New Roman" w:cs="Times New Roman"/>
          <w:sz w:val="44"/>
          <w:szCs w:val="44"/>
        </w:rPr>
      </w:pPr>
    </w:p>
    <w:p w14:paraId="01705906" w14:textId="77777777" w:rsidR="002743DB" w:rsidRDefault="002743DB" w:rsidP="002743DB">
      <w:pPr>
        <w:pStyle w:val="Prrafodelista"/>
        <w:jc w:val="right"/>
        <w:rPr>
          <w:rFonts w:ascii="Times New Roman" w:hAnsi="Times New Roman" w:cs="Times New Roman"/>
          <w:sz w:val="44"/>
          <w:szCs w:val="44"/>
        </w:rPr>
      </w:pPr>
    </w:p>
    <w:p w14:paraId="2603DA9C" w14:textId="77777777" w:rsidR="002743DB" w:rsidRDefault="002743DB" w:rsidP="002743DB">
      <w:pPr>
        <w:pStyle w:val="Prrafodelista"/>
        <w:jc w:val="right"/>
        <w:rPr>
          <w:rFonts w:ascii="Times New Roman" w:hAnsi="Times New Roman" w:cs="Times New Roman"/>
          <w:sz w:val="44"/>
          <w:szCs w:val="44"/>
        </w:rPr>
      </w:pPr>
    </w:p>
    <w:p w14:paraId="347B1169" w14:textId="3949B9DB" w:rsidR="002743DB" w:rsidRDefault="0071408F" w:rsidP="002743DB">
      <w:pPr>
        <w:pStyle w:val="Prrafodelista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9 de </w:t>
      </w:r>
      <w:proofErr w:type="gramStart"/>
      <w:r w:rsidR="00772A78">
        <w:rPr>
          <w:rFonts w:ascii="Times New Roman" w:hAnsi="Times New Roman" w:cs="Times New Roman"/>
          <w:sz w:val="36"/>
          <w:szCs w:val="36"/>
        </w:rPr>
        <w:t>Septiembre</w:t>
      </w:r>
      <w:proofErr w:type="gramEnd"/>
      <w:r w:rsidR="002743DB" w:rsidRPr="002743DB">
        <w:rPr>
          <w:rFonts w:ascii="Times New Roman" w:hAnsi="Times New Roman" w:cs="Times New Roman"/>
          <w:sz w:val="36"/>
          <w:szCs w:val="36"/>
        </w:rPr>
        <w:t xml:space="preserve"> de 2021</w:t>
      </w:r>
    </w:p>
    <w:p w14:paraId="26334025" w14:textId="77777777" w:rsidR="00673EFE" w:rsidRPr="00EF716B" w:rsidRDefault="00673EFE" w:rsidP="00673EFE">
      <w:pPr>
        <w:pStyle w:val="NormalWeb"/>
        <w:rPr>
          <w:rFonts w:ascii="Segoe UI" w:hAnsi="Segoe UI" w:cs="Segoe UI"/>
          <w:b/>
          <w:bCs/>
          <w:sz w:val="22"/>
          <w:szCs w:val="22"/>
        </w:rPr>
      </w:pPr>
      <w:r w:rsidRPr="00EF716B">
        <w:rPr>
          <w:rFonts w:ascii="Segoe UI" w:hAnsi="Segoe UI" w:cs="Segoe UI"/>
          <w:b/>
          <w:bCs/>
          <w:sz w:val="22"/>
          <w:szCs w:val="22"/>
        </w:rPr>
        <w:lastRenderedPageBreak/>
        <w:t>¿Qué son las Reglas de Asociación?</w:t>
      </w:r>
    </w:p>
    <w:p w14:paraId="22DA822D" w14:textId="3FE590F8" w:rsidR="002743DB" w:rsidRDefault="00673EFE" w:rsidP="00FA2FD0">
      <w:pPr>
        <w:pStyle w:val="NormalWeb"/>
        <w:rPr>
          <w:rFonts w:ascii="Segoe UI" w:hAnsi="Segoe UI" w:cs="Segoe UI"/>
          <w:sz w:val="22"/>
          <w:szCs w:val="22"/>
        </w:rPr>
      </w:pPr>
      <w:r w:rsidRPr="00673EFE">
        <w:rPr>
          <w:rFonts w:ascii="Segoe UI" w:hAnsi="Segoe UI" w:cs="Segoe UI"/>
          <w:sz w:val="22"/>
          <w:szCs w:val="22"/>
        </w:rPr>
        <w:t>Estudian las ocurrencias de un evento dentro de un conjunto de datos, dadas las diferentes medidas de interés</w:t>
      </w:r>
    </w:p>
    <w:p w14:paraId="67FF8B73" w14:textId="58D508D6" w:rsidR="003E34CE" w:rsidRPr="00EF716B" w:rsidRDefault="003E34CE" w:rsidP="003E34CE">
      <w:pPr>
        <w:pStyle w:val="NormalWeb"/>
        <w:rPr>
          <w:rFonts w:ascii="Segoe UI" w:hAnsi="Segoe UI" w:cs="Segoe UI"/>
          <w:b/>
          <w:bCs/>
          <w:sz w:val="22"/>
          <w:szCs w:val="22"/>
        </w:rPr>
      </w:pPr>
      <w:r w:rsidRPr="00EF716B">
        <w:rPr>
          <w:rFonts w:ascii="Segoe UI" w:hAnsi="Segoe UI" w:cs="Segoe UI"/>
          <w:b/>
          <w:bCs/>
          <w:sz w:val="22"/>
          <w:szCs w:val="22"/>
        </w:rPr>
        <w:t xml:space="preserve">Menciona al menos dos aplicaciones de </w:t>
      </w:r>
      <w:r w:rsidR="004C0C9A" w:rsidRPr="00EF716B">
        <w:rPr>
          <w:rFonts w:ascii="Segoe UI" w:hAnsi="Segoe UI" w:cs="Segoe UI"/>
          <w:b/>
          <w:bCs/>
          <w:sz w:val="22"/>
          <w:szCs w:val="22"/>
        </w:rPr>
        <w:t>las reglas</w:t>
      </w:r>
      <w:r w:rsidRPr="00EF716B">
        <w:rPr>
          <w:rFonts w:ascii="Segoe UI" w:hAnsi="Segoe UI" w:cs="Segoe UI"/>
          <w:b/>
          <w:bCs/>
          <w:sz w:val="22"/>
          <w:szCs w:val="22"/>
        </w:rPr>
        <w:t xml:space="preserve"> de </w:t>
      </w:r>
      <w:proofErr w:type="gramStart"/>
      <w:r w:rsidRPr="00EF716B">
        <w:rPr>
          <w:rFonts w:ascii="Segoe UI" w:hAnsi="Segoe UI" w:cs="Segoe UI"/>
          <w:b/>
          <w:bCs/>
          <w:sz w:val="22"/>
          <w:szCs w:val="22"/>
        </w:rPr>
        <w:t>asociación ?</w:t>
      </w:r>
      <w:proofErr w:type="gramEnd"/>
    </w:p>
    <w:p w14:paraId="51959909" w14:textId="2DFC9745" w:rsidR="003E34CE" w:rsidRPr="003E34CE" w:rsidRDefault="004C0C9A" w:rsidP="003E34CE">
      <w:pPr>
        <w:pStyle w:val="NormalWeb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Diagnóstico </w:t>
      </w:r>
      <w:r w:rsidR="003E34CE" w:rsidRPr="003E34CE">
        <w:rPr>
          <w:rFonts w:ascii="Segoe UI" w:hAnsi="Segoe UI" w:cs="Segoe UI"/>
          <w:sz w:val="22"/>
          <w:szCs w:val="22"/>
        </w:rPr>
        <w:t xml:space="preserve">médico </w:t>
      </w:r>
    </w:p>
    <w:p w14:paraId="731CDB70" w14:textId="12EA3350" w:rsidR="003E34CE" w:rsidRPr="003E34CE" w:rsidRDefault="003E34CE" w:rsidP="003E34CE">
      <w:pPr>
        <w:pStyle w:val="NormalWeb"/>
        <w:rPr>
          <w:rFonts w:ascii="Segoe UI" w:hAnsi="Segoe UI" w:cs="Segoe UI"/>
          <w:sz w:val="22"/>
          <w:szCs w:val="22"/>
        </w:rPr>
      </w:pPr>
      <w:r w:rsidRPr="003E34CE">
        <w:rPr>
          <w:rFonts w:ascii="Segoe UI" w:hAnsi="Segoe UI" w:cs="Segoe UI"/>
          <w:sz w:val="22"/>
          <w:szCs w:val="22"/>
        </w:rPr>
        <w:t xml:space="preserve"> </w:t>
      </w:r>
      <w:r w:rsidR="004C0C9A">
        <w:rPr>
          <w:rFonts w:ascii="Segoe UI" w:hAnsi="Segoe UI" w:cs="Segoe UI"/>
          <w:sz w:val="22"/>
          <w:szCs w:val="22"/>
        </w:rPr>
        <w:t>P</w:t>
      </w:r>
      <w:r w:rsidRPr="003E34CE">
        <w:rPr>
          <w:rFonts w:ascii="Segoe UI" w:hAnsi="Segoe UI" w:cs="Segoe UI"/>
          <w:sz w:val="22"/>
          <w:szCs w:val="22"/>
        </w:rPr>
        <w:t xml:space="preserve">atrones de compra </w:t>
      </w:r>
    </w:p>
    <w:p w14:paraId="351B4A7B" w14:textId="3D67C32F" w:rsidR="003E34CE" w:rsidRPr="00EF716B" w:rsidRDefault="003E34CE" w:rsidP="003E34CE">
      <w:pPr>
        <w:pStyle w:val="NormalWeb"/>
        <w:rPr>
          <w:rFonts w:ascii="Segoe UI" w:hAnsi="Segoe UI" w:cs="Segoe UI"/>
          <w:b/>
          <w:bCs/>
          <w:sz w:val="22"/>
          <w:szCs w:val="22"/>
        </w:rPr>
      </w:pPr>
      <w:r w:rsidRPr="00EF716B">
        <w:rPr>
          <w:rFonts w:ascii="Segoe UI" w:hAnsi="Segoe UI" w:cs="Segoe UI"/>
          <w:b/>
          <w:bCs/>
          <w:sz w:val="22"/>
          <w:szCs w:val="22"/>
        </w:rPr>
        <w:t xml:space="preserve"> ¿</w:t>
      </w:r>
      <w:r w:rsidR="004C0C9A" w:rsidRPr="00EF716B">
        <w:rPr>
          <w:rFonts w:ascii="Segoe UI" w:hAnsi="Segoe UI" w:cs="Segoe UI"/>
          <w:b/>
          <w:bCs/>
          <w:sz w:val="22"/>
          <w:szCs w:val="22"/>
        </w:rPr>
        <w:t xml:space="preserve">Cuáles </w:t>
      </w:r>
      <w:r w:rsidRPr="00EF716B">
        <w:rPr>
          <w:rFonts w:ascii="Segoe UI" w:hAnsi="Segoe UI" w:cs="Segoe UI"/>
          <w:b/>
          <w:bCs/>
          <w:sz w:val="22"/>
          <w:szCs w:val="22"/>
        </w:rPr>
        <w:t xml:space="preserve">son los principales algoritmos que se utilizan en las reglas de </w:t>
      </w:r>
      <w:r w:rsidR="00EF716B" w:rsidRPr="00EF716B">
        <w:rPr>
          <w:rFonts w:ascii="Segoe UI" w:hAnsi="Segoe UI" w:cs="Segoe UI"/>
          <w:b/>
          <w:bCs/>
          <w:sz w:val="22"/>
          <w:szCs w:val="22"/>
        </w:rPr>
        <w:t>asociación</w:t>
      </w:r>
      <w:r w:rsidRPr="00EF716B">
        <w:rPr>
          <w:rFonts w:ascii="Segoe UI" w:hAnsi="Segoe UI" w:cs="Segoe UI"/>
          <w:b/>
          <w:bCs/>
          <w:sz w:val="22"/>
          <w:szCs w:val="22"/>
        </w:rPr>
        <w:t>?</w:t>
      </w:r>
    </w:p>
    <w:p w14:paraId="73050EA6" w14:textId="77777777" w:rsidR="003E34CE" w:rsidRPr="003E34CE" w:rsidRDefault="003E34CE" w:rsidP="003E34CE">
      <w:pPr>
        <w:pStyle w:val="NormalWeb"/>
        <w:rPr>
          <w:rFonts w:ascii="Segoe UI" w:hAnsi="Segoe UI" w:cs="Segoe UI"/>
          <w:sz w:val="22"/>
          <w:szCs w:val="22"/>
        </w:rPr>
      </w:pPr>
      <w:proofErr w:type="spellStart"/>
      <w:r w:rsidRPr="003E34CE">
        <w:rPr>
          <w:rFonts w:ascii="Segoe UI" w:hAnsi="Segoe UI" w:cs="Segoe UI"/>
          <w:sz w:val="22"/>
          <w:szCs w:val="22"/>
        </w:rPr>
        <w:t>Apriori</w:t>
      </w:r>
      <w:proofErr w:type="spellEnd"/>
    </w:p>
    <w:p w14:paraId="240FD876" w14:textId="77777777" w:rsidR="003E34CE" w:rsidRPr="003E34CE" w:rsidRDefault="003E34CE" w:rsidP="003E34CE">
      <w:pPr>
        <w:pStyle w:val="NormalWeb"/>
        <w:rPr>
          <w:rFonts w:ascii="Segoe UI" w:hAnsi="Segoe UI" w:cs="Segoe UI"/>
          <w:sz w:val="22"/>
          <w:szCs w:val="22"/>
        </w:rPr>
      </w:pPr>
      <w:proofErr w:type="spellStart"/>
      <w:r w:rsidRPr="003E34CE">
        <w:rPr>
          <w:rFonts w:ascii="Segoe UI" w:hAnsi="Segoe UI" w:cs="Segoe UI"/>
          <w:sz w:val="22"/>
          <w:szCs w:val="22"/>
        </w:rPr>
        <w:t>Eclat</w:t>
      </w:r>
      <w:proofErr w:type="spellEnd"/>
    </w:p>
    <w:p w14:paraId="0EEFFEE9" w14:textId="77777777" w:rsidR="003E34CE" w:rsidRPr="003E34CE" w:rsidRDefault="003E34CE" w:rsidP="003E34CE">
      <w:pPr>
        <w:pStyle w:val="NormalWeb"/>
        <w:rPr>
          <w:rFonts w:ascii="Segoe UI" w:hAnsi="Segoe UI" w:cs="Segoe UI"/>
          <w:sz w:val="22"/>
          <w:szCs w:val="22"/>
        </w:rPr>
      </w:pPr>
      <w:r w:rsidRPr="003E34CE">
        <w:rPr>
          <w:rFonts w:ascii="Segoe UI" w:hAnsi="Segoe UI" w:cs="Segoe UI"/>
          <w:sz w:val="22"/>
          <w:szCs w:val="22"/>
        </w:rPr>
        <w:t>AIS</w:t>
      </w:r>
    </w:p>
    <w:p w14:paraId="0149F509" w14:textId="77777777" w:rsidR="00FA4988" w:rsidRDefault="003E34CE" w:rsidP="00FA4988">
      <w:pPr>
        <w:pStyle w:val="NormalWeb"/>
        <w:rPr>
          <w:rFonts w:ascii="Segoe UI" w:hAnsi="Segoe UI" w:cs="Segoe UI"/>
          <w:sz w:val="22"/>
          <w:szCs w:val="22"/>
        </w:rPr>
      </w:pPr>
      <w:r w:rsidRPr="003E34CE">
        <w:rPr>
          <w:rFonts w:ascii="Segoe UI" w:hAnsi="Segoe UI" w:cs="Segoe UI"/>
          <w:sz w:val="22"/>
          <w:szCs w:val="22"/>
        </w:rPr>
        <w:t>SETM</w:t>
      </w:r>
    </w:p>
    <w:p w14:paraId="40283E59" w14:textId="44761680" w:rsidR="00FA4988" w:rsidRPr="003937DC" w:rsidRDefault="00FA4988" w:rsidP="00FA4988">
      <w:pPr>
        <w:pStyle w:val="NormalWeb"/>
        <w:rPr>
          <w:rFonts w:ascii="Segoe UI" w:hAnsi="Segoe UI" w:cs="Segoe UI"/>
          <w:b/>
          <w:bCs/>
          <w:sz w:val="22"/>
          <w:szCs w:val="22"/>
        </w:rPr>
      </w:pPr>
      <w:r w:rsidRPr="003937DC">
        <w:rPr>
          <w:rFonts w:ascii="Segoe UI" w:hAnsi="Segoe UI" w:cs="Segoe UI"/>
          <w:b/>
          <w:bCs/>
          <w:sz w:val="22"/>
          <w:szCs w:val="22"/>
        </w:rPr>
        <w:t xml:space="preserve">Principal diferencian entre Algoritmo </w:t>
      </w:r>
      <w:proofErr w:type="spellStart"/>
      <w:r w:rsidRPr="003937DC">
        <w:rPr>
          <w:rFonts w:ascii="Segoe UI" w:hAnsi="Segoe UI" w:cs="Segoe UI"/>
          <w:b/>
          <w:bCs/>
          <w:sz w:val="22"/>
          <w:szCs w:val="22"/>
        </w:rPr>
        <w:t>Apriori</w:t>
      </w:r>
      <w:proofErr w:type="spellEnd"/>
      <w:r w:rsidRPr="003937DC">
        <w:rPr>
          <w:rFonts w:ascii="Segoe UI" w:hAnsi="Segoe UI" w:cs="Segoe UI"/>
          <w:b/>
          <w:bCs/>
          <w:sz w:val="22"/>
          <w:szCs w:val="22"/>
        </w:rPr>
        <w:t xml:space="preserve"> y Algoritmo </w:t>
      </w:r>
      <w:proofErr w:type="spellStart"/>
      <w:r w:rsidRPr="003937DC">
        <w:rPr>
          <w:rFonts w:ascii="Segoe UI" w:hAnsi="Segoe UI" w:cs="Segoe UI"/>
          <w:b/>
          <w:bCs/>
          <w:sz w:val="22"/>
          <w:szCs w:val="22"/>
        </w:rPr>
        <w:t>Eclat</w:t>
      </w:r>
      <w:proofErr w:type="spellEnd"/>
      <w:r w:rsidRPr="003937DC">
        <w:rPr>
          <w:rFonts w:ascii="Segoe UI" w:hAnsi="Segoe UI" w:cs="Segoe UI"/>
          <w:b/>
          <w:bCs/>
          <w:sz w:val="22"/>
          <w:szCs w:val="22"/>
        </w:rPr>
        <w:t>.</w:t>
      </w:r>
    </w:p>
    <w:p w14:paraId="313E44E0" w14:textId="31C93016" w:rsidR="00EF716B" w:rsidRDefault="00FA4988" w:rsidP="00FA2FD0">
      <w:pPr>
        <w:pStyle w:val="NormalWeb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E</w:t>
      </w:r>
      <w:r w:rsidRPr="00FA4988">
        <w:rPr>
          <w:rFonts w:ascii="Segoe UI" w:hAnsi="Segoe UI" w:cs="Segoe UI"/>
          <w:sz w:val="22"/>
          <w:szCs w:val="22"/>
        </w:rPr>
        <w:t xml:space="preserve">l </w:t>
      </w:r>
      <w:proofErr w:type="spellStart"/>
      <w:r w:rsidRPr="00FA4988">
        <w:rPr>
          <w:rFonts w:ascii="Segoe UI" w:hAnsi="Segoe UI" w:cs="Segoe UI"/>
          <w:sz w:val="22"/>
          <w:szCs w:val="22"/>
        </w:rPr>
        <w:t>Apriori</w:t>
      </w:r>
      <w:proofErr w:type="spellEnd"/>
      <w:r w:rsidRPr="00FA4988">
        <w:rPr>
          <w:rFonts w:ascii="Segoe UI" w:hAnsi="Segoe UI" w:cs="Segoe UI"/>
          <w:sz w:val="22"/>
          <w:szCs w:val="22"/>
        </w:rPr>
        <w:t xml:space="preserve"> es más lento que el </w:t>
      </w:r>
      <w:proofErr w:type="spellStart"/>
      <w:r w:rsidRPr="00FA4988">
        <w:rPr>
          <w:rFonts w:ascii="Segoe UI" w:hAnsi="Segoe UI" w:cs="Segoe UI"/>
          <w:sz w:val="22"/>
          <w:szCs w:val="22"/>
        </w:rPr>
        <w:t>Eclat</w:t>
      </w:r>
      <w:proofErr w:type="spellEnd"/>
      <w:r w:rsidRPr="00FA4988">
        <w:rPr>
          <w:rFonts w:ascii="Segoe UI" w:hAnsi="Segoe UI" w:cs="Segoe UI"/>
          <w:sz w:val="22"/>
          <w:szCs w:val="22"/>
        </w:rPr>
        <w:t>.</w:t>
      </w:r>
    </w:p>
    <w:p w14:paraId="5B4322AA" w14:textId="77777777" w:rsidR="00BD59C8" w:rsidRPr="00BD59C8" w:rsidRDefault="00BD59C8" w:rsidP="00BD59C8">
      <w:pPr>
        <w:pStyle w:val="NormalWeb"/>
        <w:rPr>
          <w:rFonts w:ascii="Segoe UI" w:hAnsi="Segoe UI" w:cs="Segoe UI"/>
          <w:sz w:val="22"/>
          <w:szCs w:val="22"/>
        </w:rPr>
      </w:pPr>
      <w:r w:rsidRPr="00BD59C8">
        <w:rPr>
          <w:rFonts w:ascii="Segoe UI" w:hAnsi="Segoe UI" w:cs="Segoe UI"/>
          <w:b/>
          <w:bCs/>
          <w:sz w:val="22"/>
          <w:szCs w:val="22"/>
        </w:rPr>
        <w:t>El LIFT tiene que ser __ a 1 para que la relación entre los datos sea producto al azar</w:t>
      </w:r>
      <w:r w:rsidRPr="00BD59C8">
        <w:rPr>
          <w:rFonts w:ascii="Segoe UI" w:hAnsi="Segoe UI" w:cs="Segoe UI"/>
          <w:sz w:val="22"/>
          <w:szCs w:val="22"/>
        </w:rPr>
        <w:t>.</w:t>
      </w:r>
    </w:p>
    <w:p w14:paraId="0E469CBA" w14:textId="3995A821" w:rsidR="00BD59C8" w:rsidRPr="00FA2FD0" w:rsidRDefault="00BD59C8" w:rsidP="00BD59C8">
      <w:pPr>
        <w:pStyle w:val="NormalWeb"/>
        <w:rPr>
          <w:rFonts w:ascii="Segoe UI" w:hAnsi="Segoe UI" w:cs="Segoe UI"/>
          <w:sz w:val="22"/>
          <w:szCs w:val="22"/>
        </w:rPr>
      </w:pPr>
      <w:r w:rsidRPr="00BD59C8">
        <w:rPr>
          <w:rFonts w:ascii="Segoe UI" w:hAnsi="Segoe UI" w:cs="Segoe UI"/>
          <w:sz w:val="22"/>
          <w:szCs w:val="22"/>
        </w:rPr>
        <w:t>Respuesta: igual (=)</w:t>
      </w:r>
    </w:p>
    <w:sectPr w:rsidR="00BD59C8" w:rsidRPr="00FA2FD0" w:rsidSect="002743DB">
      <w:pgSz w:w="12240" w:h="15840"/>
      <w:pgMar w:top="1134" w:right="1134" w:bottom="1134" w:left="1134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BF20"/>
      </v:shape>
    </w:pict>
  </w:numPicBullet>
  <w:abstractNum w:abstractNumId="0" w15:restartNumberingAfterBreak="0">
    <w:nsid w:val="2AE01455"/>
    <w:multiLevelType w:val="hybridMultilevel"/>
    <w:tmpl w:val="6F00EB0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21B80"/>
    <w:multiLevelType w:val="hybridMultilevel"/>
    <w:tmpl w:val="62189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A4"/>
    <w:rsid w:val="00144DF5"/>
    <w:rsid w:val="00212B50"/>
    <w:rsid w:val="002349D0"/>
    <w:rsid w:val="00257090"/>
    <w:rsid w:val="002743DB"/>
    <w:rsid w:val="00281F05"/>
    <w:rsid w:val="003304CE"/>
    <w:rsid w:val="00362085"/>
    <w:rsid w:val="003937DC"/>
    <w:rsid w:val="003E34CE"/>
    <w:rsid w:val="004B2A91"/>
    <w:rsid w:val="004C0C9A"/>
    <w:rsid w:val="005A47D3"/>
    <w:rsid w:val="006046B4"/>
    <w:rsid w:val="00624A09"/>
    <w:rsid w:val="00645D87"/>
    <w:rsid w:val="00673EFE"/>
    <w:rsid w:val="006F4293"/>
    <w:rsid w:val="0071408F"/>
    <w:rsid w:val="0074448B"/>
    <w:rsid w:val="00772A78"/>
    <w:rsid w:val="00786F10"/>
    <w:rsid w:val="008041C4"/>
    <w:rsid w:val="008E3CAE"/>
    <w:rsid w:val="009D3CD8"/>
    <w:rsid w:val="00A05BFD"/>
    <w:rsid w:val="00AA5D8C"/>
    <w:rsid w:val="00AE1BD9"/>
    <w:rsid w:val="00B910AF"/>
    <w:rsid w:val="00BD59C8"/>
    <w:rsid w:val="00BF7683"/>
    <w:rsid w:val="00C07E78"/>
    <w:rsid w:val="00C151D7"/>
    <w:rsid w:val="00C5316B"/>
    <w:rsid w:val="00C83F2C"/>
    <w:rsid w:val="00D26C2C"/>
    <w:rsid w:val="00D607D1"/>
    <w:rsid w:val="00D86635"/>
    <w:rsid w:val="00D942C5"/>
    <w:rsid w:val="00E04531"/>
    <w:rsid w:val="00E16EE3"/>
    <w:rsid w:val="00E44D32"/>
    <w:rsid w:val="00EF2941"/>
    <w:rsid w:val="00EF716B"/>
    <w:rsid w:val="00F62C3B"/>
    <w:rsid w:val="00F87653"/>
    <w:rsid w:val="00FA2FD0"/>
    <w:rsid w:val="00FA4988"/>
    <w:rsid w:val="00FC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F7A7"/>
  <w15:docId w15:val="{A4F3BB06-F8D4-43AA-BF76-7E0D7F5E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3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2743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Lluvia Elizabeth</dc:creator>
  <cp:keywords/>
  <dc:description/>
  <cp:lastModifiedBy>SEBASTIAN CANIZALES</cp:lastModifiedBy>
  <cp:revision>3</cp:revision>
  <dcterms:created xsi:type="dcterms:W3CDTF">2021-09-08T23:14:00Z</dcterms:created>
  <dcterms:modified xsi:type="dcterms:W3CDTF">2021-09-08T23:47:00Z</dcterms:modified>
</cp:coreProperties>
</file>