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AEE20" w14:textId="3C5DBE78" w:rsidR="00067808" w:rsidRDefault="00067808" w:rsidP="00067808">
      <w:pPr>
        <w:spacing w:after="80"/>
        <w:rPr>
          <w:b/>
          <w:bCs/>
          <w:color w:val="1FA89B"/>
          <w:sz w:val="24"/>
          <w:szCs w:val="24"/>
        </w:rPr>
      </w:pPr>
      <w:r>
        <w:rPr>
          <w:noProof/>
        </w:rPr>
        <w:drawing>
          <wp:inline distT="0" distB="0" distL="0" distR="0" wp14:anchorId="7360D343" wp14:editId="4F1F26A0">
            <wp:extent cx="5400040" cy="1383030"/>
            <wp:effectExtent l="0" t="0" r="0" b="7620"/>
            <wp:docPr id="690002555" name="Imagen 1" descr="Congreso Internacional Ciencias Humanas y Sociales | ES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02555" name="Imagen 1" descr="Congreso Internacional Ciencias Humanas y Sociales | ESP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3840C" w14:textId="48EB6267" w:rsidR="00067808" w:rsidRPr="00067808" w:rsidRDefault="00067808" w:rsidP="00067808">
      <w:pPr>
        <w:spacing w:after="80"/>
        <w:rPr>
          <w:sz w:val="24"/>
          <w:szCs w:val="24"/>
        </w:rPr>
      </w:pPr>
      <w:r w:rsidRPr="00067808">
        <w:rPr>
          <w:b/>
          <w:bCs/>
          <w:sz w:val="24"/>
          <w:szCs w:val="24"/>
        </w:rPr>
        <w:t>Nombre:</w:t>
      </w:r>
      <w:r w:rsidRPr="00067808">
        <w:rPr>
          <w:sz w:val="24"/>
          <w:szCs w:val="24"/>
        </w:rPr>
        <w:t xml:space="preserve"> </w:t>
      </w:r>
      <w:r w:rsidRPr="00067808">
        <w:rPr>
          <w:sz w:val="24"/>
          <w:szCs w:val="24"/>
        </w:rPr>
        <w:t>Samanta Simba</w:t>
      </w:r>
    </w:p>
    <w:p w14:paraId="42AD7D47" w14:textId="77777777" w:rsidR="00067808" w:rsidRPr="00067808" w:rsidRDefault="00067808" w:rsidP="00067808">
      <w:pPr>
        <w:spacing w:after="80"/>
        <w:rPr>
          <w:sz w:val="24"/>
          <w:szCs w:val="24"/>
        </w:rPr>
      </w:pPr>
      <w:r w:rsidRPr="00067808">
        <w:rPr>
          <w:b/>
          <w:bCs/>
          <w:sz w:val="24"/>
          <w:szCs w:val="24"/>
        </w:rPr>
        <w:t>NRC:</w:t>
      </w:r>
      <w:r w:rsidRPr="00067808">
        <w:rPr>
          <w:sz w:val="24"/>
          <w:szCs w:val="24"/>
        </w:rPr>
        <w:t xml:space="preserve"> 36460</w:t>
      </w:r>
    </w:p>
    <w:p w14:paraId="14ABDA1F" w14:textId="1C0A0EED" w:rsidR="00067808" w:rsidRPr="00067808" w:rsidRDefault="00067808" w:rsidP="00067808">
      <w:pPr>
        <w:spacing w:after="80"/>
        <w:rPr>
          <w:sz w:val="24"/>
          <w:szCs w:val="24"/>
        </w:rPr>
      </w:pPr>
      <w:r w:rsidRPr="00067808">
        <w:rPr>
          <w:b/>
          <w:bCs/>
          <w:sz w:val="24"/>
          <w:szCs w:val="24"/>
        </w:rPr>
        <w:t>Fecha:</w:t>
      </w:r>
      <w:r w:rsidRPr="00067808">
        <w:rPr>
          <w:sz w:val="24"/>
          <w:szCs w:val="24"/>
        </w:rPr>
        <w:t xml:space="preserve"> </w:t>
      </w:r>
      <w:r w:rsidRPr="00067808">
        <w:rPr>
          <w:sz w:val="24"/>
          <w:szCs w:val="24"/>
        </w:rPr>
        <w:t>23</w:t>
      </w:r>
      <w:r w:rsidRPr="00067808">
        <w:rPr>
          <w:sz w:val="24"/>
          <w:szCs w:val="24"/>
        </w:rPr>
        <w:t>/10/2026</w:t>
      </w:r>
    </w:p>
    <w:p w14:paraId="1FDB9C20" w14:textId="77777777" w:rsidR="00067808" w:rsidRPr="00067808" w:rsidRDefault="00067808" w:rsidP="00067808">
      <w:pPr>
        <w:spacing w:after="80"/>
        <w:rPr>
          <w:sz w:val="24"/>
          <w:szCs w:val="24"/>
        </w:rPr>
      </w:pPr>
      <w:r w:rsidRPr="00067808">
        <w:rPr>
          <w:b/>
          <w:bCs/>
          <w:sz w:val="24"/>
          <w:szCs w:val="24"/>
        </w:rPr>
        <w:t>Carrera:</w:t>
      </w:r>
      <w:r w:rsidRPr="00067808">
        <w:rPr>
          <w:sz w:val="24"/>
          <w:szCs w:val="24"/>
        </w:rPr>
        <w:t xml:space="preserve"> Ing. Electrónica y automatización </w:t>
      </w:r>
    </w:p>
    <w:p w14:paraId="46F3F324" w14:textId="77777777" w:rsidR="00067808" w:rsidRDefault="00067808"/>
    <w:p w14:paraId="196BBABD" w14:textId="75898131" w:rsidR="00067808" w:rsidRDefault="00067808" w:rsidP="00067808">
      <w:pPr>
        <w:jc w:val="center"/>
        <w:rPr>
          <w:b/>
          <w:bCs/>
          <w:color w:val="7030A0"/>
          <w:sz w:val="24"/>
          <w:szCs w:val="24"/>
        </w:rPr>
      </w:pPr>
      <w:r w:rsidRPr="00067808">
        <w:rPr>
          <w:b/>
          <w:bCs/>
          <w:color w:val="7030A0"/>
          <w:sz w:val="24"/>
          <w:szCs w:val="24"/>
        </w:rPr>
        <w:t>EJERCICIO 6</w:t>
      </w:r>
    </w:p>
    <w:p w14:paraId="45AA8AD9" w14:textId="77777777" w:rsidR="004F070B" w:rsidRDefault="004F070B" w:rsidP="00067808">
      <w:pPr>
        <w:rPr>
          <w:b/>
          <w:bCs/>
          <w:color w:val="7030A0"/>
          <w:sz w:val="24"/>
          <w:szCs w:val="24"/>
        </w:rPr>
      </w:pPr>
      <w:r w:rsidRPr="004F070B">
        <w:rPr>
          <w:b/>
          <w:bCs/>
          <w:color w:val="7030A0"/>
          <w:sz w:val="24"/>
          <w:szCs w:val="24"/>
        </w:rPr>
        <w:t xml:space="preserve">Problema 1.6. Máximo, mínimo y media de alturas </w:t>
      </w:r>
    </w:p>
    <w:p w14:paraId="487D04C8" w14:textId="46A16E01" w:rsidR="00067808" w:rsidRDefault="004F070B" w:rsidP="00067808">
      <w:pPr>
        <w:rPr>
          <w:b/>
          <w:bCs/>
          <w:color w:val="7030A0"/>
          <w:sz w:val="24"/>
          <w:szCs w:val="24"/>
        </w:rPr>
      </w:pPr>
      <w:r w:rsidRPr="004F070B">
        <w:rPr>
          <w:sz w:val="24"/>
          <w:szCs w:val="24"/>
        </w:rPr>
        <w:t>Desarrolla un programa que lea por teclado un número indeterminado de alturas y deje de leer cuando se introduzca una negativa. El programa debe calcular e imprimir la media, el máximo y el mínimo de las alturas introducidas.</w:t>
      </w:r>
    </w:p>
    <w:p w14:paraId="05135D8A" w14:textId="349E88BB" w:rsidR="00067808" w:rsidRDefault="00067808" w:rsidP="00067808">
      <w:pPr>
        <w:rPr>
          <w:b/>
          <w:bCs/>
          <w:color w:val="7030A0"/>
          <w:sz w:val="24"/>
          <w:szCs w:val="24"/>
        </w:rPr>
      </w:pPr>
    </w:p>
    <w:p w14:paraId="497D5FB7" w14:textId="6CA1956D" w:rsidR="004F070B" w:rsidRPr="00067808" w:rsidRDefault="004F070B" w:rsidP="00067808">
      <w:pPr>
        <w:rPr>
          <w:b/>
          <w:bCs/>
          <w:color w:val="7030A0"/>
          <w:sz w:val="24"/>
          <w:szCs w:val="24"/>
        </w:rPr>
      </w:pPr>
      <w:r w:rsidRPr="004F070B">
        <w:rPr>
          <w:b/>
          <w:bCs/>
          <w:color w:val="7030A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5911C4A" wp14:editId="7ED99246">
            <wp:simplePos x="0" y="0"/>
            <wp:positionH relativeFrom="page">
              <wp:posOffset>4015105</wp:posOffset>
            </wp:positionH>
            <wp:positionV relativeFrom="margin">
              <wp:posOffset>4190365</wp:posOffset>
            </wp:positionV>
            <wp:extent cx="3303905" cy="3903345"/>
            <wp:effectExtent l="0" t="0" r="0" b="1905"/>
            <wp:wrapSquare wrapText="bothSides"/>
            <wp:docPr id="495300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0094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905" cy="3903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070B">
        <w:rPr>
          <w:b/>
          <w:bCs/>
          <w:color w:val="7030A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5245686" wp14:editId="190C10C1">
            <wp:simplePos x="0" y="0"/>
            <wp:positionH relativeFrom="margin">
              <wp:posOffset>-455295</wp:posOffset>
            </wp:positionH>
            <wp:positionV relativeFrom="margin">
              <wp:posOffset>3992245</wp:posOffset>
            </wp:positionV>
            <wp:extent cx="3288030" cy="4312920"/>
            <wp:effectExtent l="0" t="0" r="7620" b="0"/>
            <wp:wrapSquare wrapText="bothSides"/>
            <wp:docPr id="1555088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88064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030" cy="4312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87A1F1" w14:textId="5740C098" w:rsidR="000A69F0" w:rsidRDefault="004F070B">
      <w:r w:rsidRPr="004F070B">
        <w:lastRenderedPageBreak/>
        <w:drawing>
          <wp:inline distT="0" distB="0" distL="0" distR="0" wp14:anchorId="33690B8C" wp14:editId="5FECB92C">
            <wp:extent cx="5143946" cy="5677392"/>
            <wp:effectExtent l="0" t="0" r="0" b="0"/>
            <wp:docPr id="303752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52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567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070B">
        <w:drawing>
          <wp:inline distT="0" distB="0" distL="0" distR="0" wp14:anchorId="6A297463" wp14:editId="473341C1">
            <wp:extent cx="5400040" cy="2603500"/>
            <wp:effectExtent l="0" t="0" r="0" b="6350"/>
            <wp:docPr id="868032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32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69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808"/>
    <w:rsid w:val="00067808"/>
    <w:rsid w:val="000A69F0"/>
    <w:rsid w:val="00341125"/>
    <w:rsid w:val="004F070B"/>
    <w:rsid w:val="008D6A5D"/>
    <w:rsid w:val="00AF7340"/>
    <w:rsid w:val="00C41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4D5D6"/>
  <w15:chartTrackingRefBased/>
  <w15:docId w15:val="{A586C2C9-88A5-4B5A-94CC-34C9109CA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808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s-EC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6780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780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780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780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780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780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780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780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780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78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78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78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780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780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78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78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78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78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78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067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780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067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780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0678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780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06780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78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780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78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60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SAMANTA ARACELY SIMBA O�A</dc:creator>
  <cp:keywords/>
  <dc:description/>
  <cp:lastModifiedBy>SAMANTA ARACELY SIMBA O�A</cp:lastModifiedBy>
  <cp:revision>1</cp:revision>
  <dcterms:created xsi:type="dcterms:W3CDTF">2026-10-23T13:09:00Z</dcterms:created>
  <dcterms:modified xsi:type="dcterms:W3CDTF">2026-10-23T13:32:00Z</dcterms:modified>
</cp:coreProperties>
</file>