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00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8"/>
          <w:szCs w:val="28"/>
          <w:rtl w:val="0"/>
        </w:rPr>
        <w:t xml:space="preserve">Universidad CENFOTEC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771650" cy="2581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2581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300" w:lineRule="auto"/>
        <w:jc w:val="center"/>
        <w:rPr/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Especificación de Requerimientos de Software (ERS)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Grupo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Curso: </w:t>
      </w:r>
      <w:r w:rsidDel="00000000" w:rsidR="00000000" w:rsidRPr="00000000">
        <w:rPr>
          <w:rtl w:val="0"/>
        </w:rPr>
        <w:t xml:space="preserve">SOFT-11-C1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Profesores: Alvaro Cordero Peña</w:t>
      </w:r>
    </w:p>
    <w:p w:rsidR="00000000" w:rsidDel="00000000" w:rsidP="00000000" w:rsidRDefault="00000000" w:rsidRPr="00000000" w14:paraId="00000007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Equipo:</w:t>
      </w:r>
    </w:p>
    <w:p w:rsidR="00000000" w:rsidDel="00000000" w:rsidP="00000000" w:rsidRDefault="00000000" w:rsidRPr="00000000" w14:paraId="00000009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Sebastian Cascante Badilla: Soporte Tecnico</w:t>
      </w:r>
    </w:p>
    <w:p w:rsidR="00000000" w:rsidDel="00000000" w:rsidP="00000000" w:rsidRDefault="00000000" w:rsidRPr="00000000" w14:paraId="0000000A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Santiago Martinez Ramirez: Coordinador</w:t>
      </w:r>
    </w:p>
    <w:p w:rsidR="00000000" w:rsidDel="00000000" w:rsidP="00000000" w:rsidRDefault="00000000" w:rsidRPr="00000000" w14:paraId="0000000B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Manuela Arce Elizondo: Calidad</w:t>
      </w:r>
    </w:p>
    <w:p w:rsidR="00000000" w:rsidDel="00000000" w:rsidP="00000000" w:rsidRDefault="00000000" w:rsidRPr="00000000" w14:paraId="0000000C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Período lectivo: C3/2026</w:t>
      </w:r>
    </w:p>
    <w:p w:rsidR="00000000" w:rsidDel="00000000" w:rsidP="00000000" w:rsidRDefault="00000000" w:rsidRPr="00000000" w14:paraId="0000000E">
      <w:pPr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Fecha de entrega: 27 de septiembre del 2026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  <w:color w:val="276749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Cómo Usar Esta Plantilla</w:t>
      </w:r>
    </w:p>
    <w:p w:rsidR="00000000" w:rsidDel="00000000" w:rsidP="00000000" w:rsidRDefault="00000000" w:rsidRPr="00000000" w14:paraId="00000018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Este documento combina la </w:t>
      </w:r>
      <w:r w:rsidDel="00000000" w:rsidR="00000000" w:rsidRPr="00000000">
        <w:rPr>
          <w:b w:val="1"/>
          <w:bCs w:val="1"/>
          <w:rtl w:val="0"/>
        </w:rPr>
        <w:t xml:space="preserve">plantilla</w:t>
      </w:r>
      <w:r w:rsidDel="00000000" w:rsidR="00000000" w:rsidRPr="00000000">
        <w:rPr>
          <w:rtl w:val="0"/>
        </w:rPr>
        <w:t xml:space="preserve"> (texto guía en gris y campos entre corchetes) con un </w:t>
      </w:r>
      <w:r w:rsidDel="00000000" w:rsidR="00000000" w:rsidRPr="00000000">
        <w:rPr>
          <w:b w:val="1"/>
          <w:bCs w:val="1"/>
          <w:rtl w:val="0"/>
        </w:rPr>
        <w:t xml:space="preserve">ejemplo resuelto</w:t>
      </w:r>
      <w:r w:rsidDel="00000000" w:rsidR="00000000" w:rsidRPr="00000000">
        <w:rPr>
          <w:rtl w:val="0"/>
        </w:rPr>
        <w:t xml:space="preserve"> del caso “Café La Esquina”, una cafetería que desea un sitio web con menú en línea y pedidos.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texto entre corchetes [ ]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las instrucciones en gris se reemplazan por su contenido real y luego se borran.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88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bloques verdes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276749"/>
          <w:sz w:val="22"/>
          <w:szCs w:val="22"/>
          <w:u w:val="none"/>
          <w:shd w:fill="auto" w:val="clear"/>
          <w:vertAlign w:val="baseline"/>
          <w:rtl w:val="0"/>
        </w:rPr>
        <w:t xml:space="preserve">marcados como “Ejemplo”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muestran cómo se llena cada parte. Son solo referencia: elimínelos en la versión final.</w:t>
      </w:r>
    </w:p>
    <w:p w:rsidR="00000000" w:rsidDel="00000000" w:rsidP="00000000" w:rsidRDefault="00000000" w:rsidRPr="00000000" w14:paraId="0000001B">
      <w:pPr>
        <w:pBdr>
          <w:left w:color="e0a800" w:space="12" w:sz="18" w:val="single"/>
        </w:pBdr>
        <w:shd w:fill="fff6e5" w:val="clear"/>
        <w:spacing w:after="160" w:before="8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Nota: </w:t>
      </w:r>
      <w:r w:rsidDel="00000000" w:rsidR="00000000" w:rsidRPr="00000000">
        <w:rPr>
          <w:rtl w:val="0"/>
        </w:rPr>
        <w:t xml:space="preserve">Todas las referencias, bibliografía y citas deben seguir la norma APA (7.ª edición).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Tabla de Contenidos</w:t>
      </w:r>
    </w:p>
    <w:sdt>
      <w:sdtPr>
        <w:id w:val="-207855416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Cómo Usar Esta Plantilla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Tabla de Contenidos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Propósito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Definiciones, acrónimos y abreviaturas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Descripción General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Visión del producto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Problema y justificación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Objetivos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Supuestos y dependencias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Actores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Requerimientos Funcionales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Escala de priorización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Plantilla de requerimiento funcional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Ejemplos resueltos — Café La Esquina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Requerimientos No Funcionales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Plantilla de requerimiento no funcional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Ejemplos resueltos — Café La Esquina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Matriz de Trazabilidad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Consideraciones Técnicas y de Calidad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 Restricciones técnicas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 Gestión de datos personales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 Estrategia de verificación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Apéndices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spacing w:before="120" w:lineRule="auto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(Actualice este campo en Word: clic derecho → Actualizar campos.)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1.1 Propósito</w:t>
      </w:r>
    </w:p>
    <w:p w:rsidR="00000000" w:rsidDel="00000000" w:rsidP="00000000" w:rsidRDefault="00000000" w:rsidRPr="00000000" w14:paraId="0000003B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Por qué existe este documento, qué problema delimita y a quién sirve.</w:t>
      </w:r>
    </w:p>
    <w:p w:rsidR="00000000" w:rsidDel="00000000" w:rsidP="00000000" w:rsidRDefault="00000000" w:rsidRPr="00000000" w14:paraId="0000003C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40" w:line="288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Este documento especifica los requerimientos del sitio web de Café La Esquina. Su propósito es servir de acuerdo común entre el equipo de desarrollo y la dueña del local sobre qué debe hacer el sistema antes de iniciar la construcción.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 w:rsidDel="00000000" w:rsidR="00000000" w:rsidRPr="00000000">
        <w:rPr>
          <w:rtl w:val="0"/>
        </w:rPr>
        <w:t xml:space="preserve">1.2 Alcance</w:t>
      </w:r>
    </w:p>
    <w:p w:rsidR="00000000" w:rsidDel="00000000" w:rsidP="00000000" w:rsidRDefault="00000000" w:rsidRPr="00000000" w14:paraId="0000003F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Qué incluye y qué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incluye el sistema. Un alcance bien definido es la primera defensa contra el crecimiento descontrolado de requisitos (</w:t>
      </w:r>
      <w:r w:rsidDel="00000000" w:rsidR="00000000" w:rsidRPr="00000000">
        <w:rPr>
          <w:i w:val="1"/>
          <w:iCs w:val="1"/>
          <w:rtl w:val="0"/>
        </w:rPr>
        <w:t xml:space="preserve">scope creep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40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="288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El sistema incluye: catálogo de productos, carrito de pedidos para retiro en el local y formulario de contacto. No incluye: pasarela de pago en línea ni servicio de entrega a domicilio (quedan fuera de esta versión).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rPr/>
      </w:pPr>
      <w:r w:rsidDel="00000000" w:rsidR="00000000" w:rsidRPr="00000000">
        <w:rPr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43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Glosario de términos del dominio y técnicos que aparecen en el documento, para evitar ambigüedad.</w:t>
      </w:r>
    </w:p>
    <w:p w:rsidR="00000000" w:rsidDel="00000000" w:rsidP="00000000" w:rsidRDefault="00000000" w:rsidRPr="00000000" w14:paraId="00000044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5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Pedido para retiro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6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 que el cliente recoge en el local; no implica entrega a domicilio.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7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 / RNF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48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Requerimiento funcional / requerimiento no funcional.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rPr/>
      </w:pPr>
      <w:r w:rsidDel="00000000" w:rsidR="00000000" w:rsidRPr="00000000">
        <w:rPr>
          <w:rtl w:val="0"/>
        </w:rPr>
        <w:t xml:space="preserve">2. Descripción General del Producto</w:t>
      </w:r>
    </w:p>
    <w:p w:rsidR="00000000" w:rsidDel="00000000" w:rsidP="00000000" w:rsidRDefault="00000000" w:rsidRPr="00000000" w14:paraId="0000004A">
      <w:pPr>
        <w:pStyle w:val="Heading2"/>
        <w:rPr/>
      </w:pPr>
      <w:r w:rsidDel="00000000" w:rsidR="00000000" w:rsidRPr="00000000">
        <w:rPr>
          <w:rtl w:val="0"/>
        </w:rPr>
        <w:t xml:space="preserve">2.1 Visión del producto</w:t>
      </w:r>
    </w:p>
    <w:p w:rsidR="00000000" w:rsidDel="00000000" w:rsidP="00000000" w:rsidRDefault="00000000" w:rsidRPr="00000000" w14:paraId="0000004B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Para el departamento de desarrollo curricular y docente de la universidad Cenfotec, que gestiona una parte significativa de sus procesos con herramientas dispersas y externas, el sistema es un gestor de información que agiliza y centraliza la captura y administración de los datos. A diferencia de las hojas de cálculo y los formularios de encuesta aislados, nuestro producto reúne todo en un mismo lugar y pertenece completamente a la universidad.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r w:rsidDel="00000000" w:rsidR="00000000" w:rsidRPr="00000000">
        <w:rPr>
          <w:rtl w:val="0"/>
        </w:rPr>
        <w:t xml:space="preserve">2.2 Problema y justificación</w:t>
      </w:r>
    </w:p>
    <w:p w:rsidR="00000000" w:rsidDel="00000000" w:rsidP="00000000" w:rsidRDefault="00000000" w:rsidRPr="00000000" w14:paraId="0000004D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Descripción del problema y la necesidad a satisfacer, con evidencia (estadísticas, entrevistas, observación). Responde: </w:t>
      </w:r>
      <w:r w:rsidDel="00000000" w:rsidR="00000000" w:rsidRPr="00000000">
        <w:rPr>
          <w:i w:val="1"/>
          <w:iCs w:val="1"/>
          <w:rtl w:val="0"/>
        </w:rPr>
        <w:t xml:space="preserve">¿por qué vale la pena construir esto?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40" w:line="288" w:lineRule="auto"/>
        <w:rPr/>
      </w:pPr>
      <w:r w:rsidDel="00000000" w:rsidR="00000000" w:rsidRPr="00000000">
        <w:rPr>
          <w:i w:val="1"/>
          <w:iCs w:val="1"/>
          <w:rtl w:val="0"/>
        </w:rPr>
        <w:t xml:space="preserve">En horas pico se forman filas que hacen que algunos clientes se vayan sin comprar. En una observación de dos semanas se registró un promedio de 7 clientes diarios que abandonaron la fila. Permitir pedidos anticipados reduce la espera y recupera esas ventas.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r w:rsidDel="00000000" w:rsidR="00000000" w:rsidRPr="00000000">
        <w:rPr>
          <w:rtl w:val="0"/>
        </w:rPr>
        <w:t xml:space="preserve">2.3 Objetivos del sistema</w:t>
      </w:r>
    </w:p>
    <w:p w:rsidR="00000000" w:rsidDel="00000000" w:rsidP="00000000" w:rsidRDefault="00000000" w:rsidRPr="00000000" w14:paraId="00000051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Qué se espera lograr cuando el sistema esté en operación. Se recomienda un objetivo general y al menos tres específicos, redactados con verbo en infinitivo.</w:t>
      </w:r>
    </w:p>
    <w:p w:rsidR="00000000" w:rsidDel="00000000" w:rsidP="00000000" w:rsidRDefault="00000000" w:rsidRPr="00000000" w14:paraId="00000052">
      <w:pPr>
        <w:pBdr>
          <w:left w:color="e0a800" w:space="12" w:sz="18" w:val="single"/>
        </w:pBdr>
        <w:shd w:fill="fff6e5" w:val="clear"/>
        <w:spacing w:after="160" w:before="8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Importante: </w:t>
      </w:r>
      <w:r w:rsidDel="00000000" w:rsidR="00000000" w:rsidRPr="00000000">
        <w:rPr>
          <w:rtl w:val="0"/>
        </w:rPr>
        <w:t xml:space="preserve">un objetivo es algo que se espera lograr, </w:t>
      </w:r>
      <w:r w:rsidDel="00000000" w:rsidR="00000000" w:rsidRPr="00000000">
        <w:rPr>
          <w:b w:val="1"/>
          <w:bCs w:val="1"/>
          <w:rtl w:val="0"/>
        </w:rPr>
        <w:t xml:space="preserve">NO es un requerimiento</w:t>
      </w:r>
      <w:r w:rsidDel="00000000" w:rsidR="00000000" w:rsidRPr="00000000">
        <w:rPr>
          <w:rtl w:val="0"/>
        </w:rPr>
        <w:t xml:space="preserve">. Se recomienda el criterio </w:t>
      </w:r>
      <w:r w:rsidDel="00000000" w:rsidR="00000000" w:rsidRPr="00000000">
        <w:rPr>
          <w:b w:val="1"/>
          <w:bCs w:val="1"/>
          <w:rtl w:val="0"/>
        </w:rPr>
        <w:t xml:space="preserve">SMART</w:t>
      </w:r>
      <w:r w:rsidDel="00000000" w:rsidR="00000000" w:rsidRPr="00000000">
        <w:rPr>
          <w:rtl w:val="0"/>
        </w:rPr>
        <w:t xml:space="preserve"> (específico, medible, alcanzable, relevante y acotado en el tiempo).</w:t>
      </w:r>
    </w:p>
    <w:p w:rsidR="00000000" w:rsidDel="00000000" w:rsidP="00000000" w:rsidRDefault="00000000" w:rsidRPr="00000000" w14:paraId="00000053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4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OBJ-01 (general)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5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Reducir el tiempo de espera de los clientes mediante pedidos anticipados en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7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Mostrar el menú actualizado con precios y disponibilidad.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OBJ-03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Permitir que un cliente complete un pedido de retiro en menos de 2 minutos.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A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OBJ-04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5B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Disminuir en un 50 % el abandono de fila en horas pico durante los primeros 3 meses.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rPr/>
      </w:pPr>
      <w:r w:rsidDel="00000000" w:rsidR="00000000" w:rsidRPr="00000000">
        <w:rPr>
          <w:rtl w:val="0"/>
        </w:rPr>
        <w:t xml:space="preserve">2.4 Supuestos y dependencias</w:t>
      </w:r>
    </w:p>
    <w:p w:rsidR="00000000" w:rsidDel="00000000" w:rsidP="00000000" w:rsidRDefault="00000000" w:rsidRPr="00000000" w14:paraId="0000005D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Condiciones que se asumen verdaderas y dependencias externas (servicios de terceros, API, datos) que condicionan el desarrollo.</w:t>
      </w:r>
    </w:p>
    <w:p w:rsidR="00000000" w:rsidDel="00000000" w:rsidP="00000000" w:rsidRDefault="00000000" w:rsidRPr="00000000" w14:paraId="0000005E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40" w:line="288" w:lineRule="auto"/>
        <w:rPr/>
      </w:pPr>
      <w:r w:rsidDel="00000000" w:rsidR="00000000" w:rsidRPr="00000000">
        <w:rPr>
          <w:i w:val="1"/>
          <w:iCs w:val="1"/>
          <w:rtl w:val="0"/>
        </w:rPr>
        <w:t xml:space="preserve">Se asume que el local cuenta con conexión a internet estable y una persona encargada de revisar los pedidos entrantes. El sistema depende de un servicio de correo para enviar la confirmación del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rPr/>
      </w:pPr>
      <w:r w:rsidDel="00000000" w:rsidR="00000000" w:rsidRPr="00000000">
        <w:rPr>
          <w:rtl w:val="0"/>
        </w:rPr>
        <w:t xml:space="preserve">3. Actores del Sistema</w:t>
      </w:r>
    </w:p>
    <w:p w:rsidR="00000000" w:rsidDel="00000000" w:rsidP="00000000" w:rsidRDefault="00000000" w:rsidRPr="00000000" w14:paraId="00000061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Perfiles o roles que interactúan con el sistema. Cada actor se describe con la siguiente plantilla: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2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3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[Nombre descriptivo del actor]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4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5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[Rol que representa en el sistema]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Objetivos / 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7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[Qué quiere lograr con el sistema]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Permisos / nivel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[Qué puede y qué no puede hacer]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B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C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D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E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 que visita el sitio para ver el menú y hacer un pedido de retiro.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6F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Objetivos / 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0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Pedir su café por adelantado y recogerlo sin hacer fila.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1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Permisos / nivel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2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Puede ver el menú y crear pedidos. No puede modificar precios ni ver pedidos de otros.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4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5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Administrador (dueña / encargado)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7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Persona del local que gestiona el menú y atiende los pedidos entrantes.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Objetivos / metas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Mantener el menú al día y preparar los pedidos a tiempo.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A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Permisos / nivel de acceso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7B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Puede crear, editar y deshabilitar productos, y cambiar el estado de los pedidos.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4. Requerimientos Funcionales</w:t>
      </w:r>
    </w:p>
    <w:p w:rsidR="00000000" w:rsidDel="00000000" w:rsidP="00000000" w:rsidRDefault="00000000" w:rsidRPr="00000000" w14:paraId="0000007D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Describen </w:t>
      </w:r>
      <w:r w:rsidDel="00000000" w:rsidR="00000000" w:rsidRPr="00000000">
        <w:rPr>
          <w:b w:val="1"/>
          <w:bCs w:val="1"/>
          <w:rtl w:val="0"/>
        </w:rPr>
        <w:t xml:space="preserve">qué</w:t>
      </w:r>
      <w:r w:rsidDel="00000000" w:rsidR="00000000" w:rsidRPr="00000000">
        <w:rPr>
          <w:rtl w:val="0"/>
        </w:rPr>
        <w:t xml:space="preserve"> debe hacer el sistema. Se expresan como </w:t>
      </w:r>
      <w:r w:rsidDel="00000000" w:rsidR="00000000" w:rsidRPr="00000000">
        <w:rPr>
          <w:b w:val="1"/>
          <w:bCs w:val="1"/>
          <w:rtl w:val="0"/>
        </w:rPr>
        <w:t xml:space="preserve">historias de usuario</w:t>
      </w:r>
      <w:r w:rsidDel="00000000" w:rsidR="00000000" w:rsidRPr="00000000">
        <w:rPr>
          <w:rtl w:val="0"/>
        </w:rPr>
        <w:t xml:space="preserve"> con sus </w:t>
      </w: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  <w:t xml:space="preserve">. Las historias se agrupan por módulo. Las épicas que las originan se documentan en el </w:t>
      </w:r>
      <w:r w:rsidDel="00000000" w:rsidR="00000000" w:rsidRPr="00000000">
        <w:rPr>
          <w:b w:val="1"/>
          <w:bCs w:val="1"/>
          <w:rtl w:val="0"/>
        </w:rPr>
        <w:t xml:space="preserve">documento de diseño</w:t>
      </w:r>
      <w:r w:rsidDel="00000000" w:rsidR="00000000" w:rsidRPr="00000000">
        <w:rPr>
          <w:rtl w:val="0"/>
        </w:rPr>
        <w:t xml:space="preserve">, no aquí.</w:t>
      </w:r>
    </w:p>
    <w:p w:rsidR="00000000" w:rsidDel="00000000" w:rsidP="00000000" w:rsidRDefault="00000000" w:rsidRPr="00000000" w14:paraId="0000007E">
      <w:pPr>
        <w:pStyle w:val="Heading2"/>
        <w:rPr/>
      </w:pPr>
      <w:r w:rsidDel="00000000" w:rsidR="00000000" w:rsidRPr="00000000">
        <w:rPr>
          <w:rtl w:val="0"/>
        </w:rPr>
        <w:t xml:space="preserve">4.1 Escala de priorización</w:t>
      </w:r>
    </w:p>
    <w:p w:rsidR="00000000" w:rsidDel="00000000" w:rsidP="00000000" w:rsidRDefault="00000000" w:rsidRPr="00000000" w14:paraId="0000007F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Cada requerimiento se prioriza según su </w:t>
      </w:r>
      <w:r w:rsidDel="00000000" w:rsidR="00000000" w:rsidRPr="00000000">
        <w:rPr>
          <w:b w:val="1"/>
          <w:bCs w:val="1"/>
          <w:rtl w:val="0"/>
        </w:rPr>
        <w:t xml:space="preserve">urgencia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importancia</w:t>
      </w:r>
      <w:r w:rsidDel="00000000" w:rsidR="00000000" w:rsidRPr="00000000">
        <w:rPr>
          <w:rtl w:val="0"/>
        </w:rPr>
        <w:t xml:space="preserve">, usando la siguiente escala discreta (matriz urgente–importante). Esto guía el orden en que se construyen.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0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1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2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P1 — Urgente e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3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Crítico para el funcionamiento. Se atiende primero. Sin esto el sistema no cumple su propósito.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4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P2 — Importante, no urgente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5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Aporta valor significativo, pero puede planificarse para una iteración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P3 — Urgente, no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7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Conviene resolverlo pronto, pero su impacto en los objetivos es menor.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P4 — Ni urgente ni importante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Deseable. Se atiende solo si hay tiempo y recursos disponibles.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pStyle w:val="Heading2"/>
        <w:rPr/>
      </w:pPr>
      <w:r w:rsidDel="00000000" w:rsidR="00000000" w:rsidRPr="00000000">
        <w:rPr>
          <w:rtl w:val="0"/>
        </w:rPr>
        <w:t xml:space="preserve">4.2 Plantilla de requerimiento funcional</w:t>
      </w:r>
    </w:p>
    <w:p w:rsidR="00000000" w:rsidDel="00000000" w:rsidP="00000000" w:rsidRDefault="00000000" w:rsidRPr="00000000" w14:paraId="0000008B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Cada requerimiento funcional se documenta con la siguiente plantilla. Repítala por cada RF, organizándolos por módulo.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C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D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[Nombre del requerimiento funcional]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E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8F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[Módulo al que pertenece]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0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1">
            <w:pPr>
              <w:spacing w:after="20" w:line="264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[actor]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quiero </w:t>
            </w:r>
            <w:r w:rsidDel="00000000" w:rsidR="00000000" w:rsidRPr="00000000">
              <w:rPr>
                <w:rtl w:val="0"/>
              </w:rPr>
              <w:t xml:space="preserve">[acción]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para </w:t>
            </w:r>
            <w:r w:rsidDel="00000000" w:rsidR="00000000" w:rsidRPr="00000000">
              <w:rPr>
                <w:rtl w:val="0"/>
              </w:rPr>
              <w:t xml:space="preserve">[beneficio].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2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3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[contexto],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 </w:t>
            </w:r>
            <w:r w:rsidDel="00000000" w:rsidR="00000000" w:rsidRPr="00000000">
              <w:rPr>
                <w:rtl w:val="0"/>
              </w:rPr>
              <w:t xml:space="preserve">[evento],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[resultado esperado].</w:t>
            </w:r>
            <w:r w:rsidDel="00000000" w:rsidR="00000000" w:rsidRPr="00000000">
              <w:rPr>
                <w:i w:val="1"/>
                <w:iCs w:val="1"/>
                <w:color w:val="595959"/>
                <w:sz w:val="18"/>
                <w:szCs w:val="18"/>
                <w:rtl w:val="0"/>
              </w:rPr>
              <w:t xml:space="preserve">  (Formato Gherkin. Agregue tantos escenarios como necesite.)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4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5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[ACT-xx relacionados]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7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 / P2 / P3 / P4 (según la escala urgente–importante)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[Otros RF de los que depende, si aplica]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A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B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Propuesto / Aprobado / Implementado / Verificado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Bdr>
          <w:left w:color="e0a800" w:space="12" w:sz="18" w:val="single"/>
        </w:pBdr>
        <w:shd w:fill="fff6e5" w:val="clear"/>
        <w:spacing w:after="160" w:before="80" w:line="288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Consejo: </w:t>
      </w:r>
      <w:r w:rsidDel="00000000" w:rsidR="00000000" w:rsidRPr="00000000">
        <w:rPr>
          <w:rtl w:val="0"/>
        </w:rPr>
        <w:t xml:space="preserve">un buen criterio de aceptación es </w:t>
      </w:r>
      <w:r w:rsidDel="00000000" w:rsidR="00000000" w:rsidRPr="00000000">
        <w:rPr>
          <w:b w:val="1"/>
          <w:bCs w:val="1"/>
          <w:rtl w:val="0"/>
        </w:rPr>
        <w:t xml:space="preserve">verificable</w:t>
      </w:r>
      <w:r w:rsidDel="00000000" w:rsidR="00000000" w:rsidRPr="00000000">
        <w:rPr>
          <w:rtl w:val="0"/>
        </w:rPr>
        <w:t xml:space="preserve">: cualquiera del equipo debería poder leerlo y saber, sin ambigüedad, si el requerimiento se cumple o no.</w:t>
      </w:r>
    </w:p>
    <w:p w:rsidR="00000000" w:rsidDel="00000000" w:rsidP="00000000" w:rsidRDefault="00000000" w:rsidRPr="00000000" w14:paraId="0000009D">
      <w:pPr>
        <w:pStyle w:val="Heading3"/>
        <w:rPr/>
      </w:pPr>
      <w:r w:rsidDel="00000000" w:rsidR="00000000" w:rsidRPr="00000000">
        <w:rPr>
          <w:rtl w:val="0"/>
        </w:rPr>
        <w:t xml:space="preserve">4.3 Ejemplos resueltos — Café La Esquina</w:t>
      </w:r>
    </w:p>
    <w:p w:rsidR="00000000" w:rsidDel="00000000" w:rsidP="00000000" w:rsidRDefault="00000000" w:rsidRPr="00000000" w14:paraId="0000009E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RF del módulo de Pedidos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9F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0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Agregar productos al carrito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1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2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Pedidos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3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4">
            <w:pPr>
              <w:spacing w:after="20" w:line="264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cliente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quiero </w:t>
            </w:r>
            <w:r w:rsidDel="00000000" w:rsidR="00000000" w:rsidRPr="00000000">
              <w:rPr>
                <w:rtl w:val="0"/>
              </w:rPr>
              <w:t xml:space="preserve">agregar bebidas al carrito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para </w:t>
            </w:r>
            <w:r w:rsidDel="00000000" w:rsidR="00000000" w:rsidRPr="00000000">
              <w:rPr>
                <w:rtl w:val="0"/>
              </w:rPr>
              <w:t xml:space="preserve">armar mi pedido antes de pagarlo en el local.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5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veo un producto disponible,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 </w:t>
            </w:r>
            <w:r w:rsidDel="00000000" w:rsidR="00000000" w:rsidRPr="00000000">
              <w:rPr>
                <w:rtl w:val="0"/>
              </w:rPr>
              <w:t xml:space="preserve">presiono “Agregar”,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el producto aparece en el carrito y el total se actualiza.</w:t>
            </w:r>
          </w:p>
          <w:p w:rsidR="00000000" w:rsidDel="00000000" w:rsidP="00000000" w:rsidRDefault="00000000" w:rsidRPr="00000000" w14:paraId="000000A7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un producto está agotado,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 </w:t>
            </w:r>
            <w:r w:rsidDel="00000000" w:rsidR="00000000" w:rsidRPr="00000000">
              <w:rPr>
                <w:rtl w:val="0"/>
              </w:rPr>
              <w:t xml:space="preserve">intento agregarlo,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el sistema lo impide y muestra el aviso “No disponible”.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ACT-01 (Cliente)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A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B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 — Urgente e importante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C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D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RF-00 (Visualizar menú)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E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AF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RF del módulo de Administración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1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2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Marcar un producto como agotado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3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4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5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Historia de 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6">
            <w:pPr>
              <w:spacing w:after="20" w:line="264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Como </w:t>
            </w:r>
            <w:r w:rsidDel="00000000" w:rsidR="00000000" w:rsidRPr="00000000">
              <w:rPr>
                <w:rtl w:val="0"/>
              </w:rPr>
              <w:t xml:space="preserve">administrador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quiero </w:t>
            </w:r>
            <w:r w:rsidDel="00000000" w:rsidR="00000000" w:rsidRPr="00000000">
              <w:rPr>
                <w:rtl w:val="0"/>
              </w:rPr>
              <w:t xml:space="preserve">marcar un producto como agotado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, para </w:t>
            </w:r>
            <w:r w:rsidDel="00000000" w:rsidR="00000000" w:rsidRPr="00000000">
              <w:rPr>
                <w:rtl w:val="0"/>
              </w:rPr>
              <w:t xml:space="preserve">evitar que los clientes pidan algo que no puedo preparar.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7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Criterios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Dado </w:t>
            </w:r>
            <w:r w:rsidDel="00000000" w:rsidR="00000000" w:rsidRPr="00000000">
              <w:rPr>
                <w:rtl w:val="0"/>
              </w:rPr>
              <w:t xml:space="preserve">que un producto está visible en el menú,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cuando </w:t>
            </w:r>
            <w:r w:rsidDel="00000000" w:rsidR="00000000" w:rsidRPr="00000000">
              <w:rPr>
                <w:rtl w:val="0"/>
              </w:rPr>
              <w:t xml:space="preserve">lo marco como agotado,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entonces </w:t>
            </w:r>
            <w:r w:rsidDel="00000000" w:rsidR="00000000" w:rsidRPr="00000000">
              <w:rPr>
                <w:rtl w:val="0"/>
              </w:rPr>
              <w:t xml:space="preserve">deja de poder agregarse al carrito y se muestra como “No disponible”.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9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Actores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A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ACT-02 (Administrador)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B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C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 — Importante, no urgente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D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Dependencias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E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Ninguna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BF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0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Propuesto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pStyle w:val="Heading1"/>
        <w:rPr/>
      </w:pPr>
      <w:r w:rsidDel="00000000" w:rsidR="00000000" w:rsidRPr="00000000">
        <w:rPr>
          <w:rtl w:val="0"/>
        </w:rPr>
        <w:t xml:space="preserve">5. Requerimientos No Funcionales</w:t>
      </w:r>
    </w:p>
    <w:p w:rsidR="00000000" w:rsidDel="00000000" w:rsidP="00000000" w:rsidRDefault="00000000" w:rsidRPr="00000000" w14:paraId="000000C2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Describen </w:t>
      </w:r>
      <w:r w:rsidDel="00000000" w:rsidR="00000000" w:rsidRPr="00000000">
        <w:rPr>
          <w:b w:val="1"/>
          <w:bCs w:val="1"/>
          <w:rtl w:val="0"/>
        </w:rPr>
        <w:t xml:space="preserve">cómo</w:t>
      </w:r>
      <w:r w:rsidDel="00000000" w:rsidR="00000000" w:rsidRPr="00000000">
        <w:rPr>
          <w:rtl w:val="0"/>
        </w:rPr>
        <w:t xml:space="preserve"> debe comportarse el sistema, no qué hace. Cada RNF debe ser </w:t>
      </w:r>
      <w:r w:rsidDel="00000000" w:rsidR="00000000" w:rsidRPr="00000000">
        <w:rPr>
          <w:b w:val="1"/>
          <w:bCs w:val="1"/>
          <w:rtl w:val="0"/>
        </w:rPr>
        <w:t xml:space="preserve">medible y verificable</w:t>
      </w:r>
      <w:r w:rsidDel="00000000" w:rsidR="00000000" w:rsidRPr="00000000">
        <w:rPr>
          <w:rtl w:val="0"/>
        </w:rPr>
        <w:t xml:space="preserve">: evite “rápido” o “seguro” sin una métrica concreta.</w:t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3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4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Qué especificar (con métrica verificable)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5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6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Tiempos de respuesta y carga. Ej.: el 95 % de las peticiones responde en &lt; 500 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7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8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en operación (uptime). Ej.: disponibilidad ≥ 99,5 % mensual.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9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Usabilidad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A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Facilidad de uso y consistencia de la interfaz.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B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C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Cumplimiento de WCAG 2.2 nivel AA: contraste, navegación por teclado, lectores de pantalla.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D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E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Autenticación, autorización, cifrado en tránsito (TLS) y gestión segura de contraseñas.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CF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Privacidad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0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Tratamiento de datos personales conforme a la normativa aplicable (p. ej. Ley 8968 en Costa Rica).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1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Compatibilidad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2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Navegadores, sistemas operativos y dispositivos soportados.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3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Mantenibilidad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4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Calidad del código, modularidad y cobertura de pruebas.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2"/>
        <w:rPr/>
      </w:pPr>
      <w:r w:rsidDel="00000000" w:rsidR="00000000" w:rsidRPr="00000000">
        <w:rPr>
          <w:rtl w:val="0"/>
        </w:rPr>
        <w:t xml:space="preserve">5.1 Plantilla de requerimiento no funcional</w:t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7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[Nombre del requerimiento no funcional]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[Una de las categorías de la tabla anterior]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A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B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El sistema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deberá</w:t>
            </w:r>
            <w:r w:rsidDel="00000000" w:rsidR="00000000" w:rsidRPr="00000000">
              <w:rPr>
                <w:rtl w:val="0"/>
              </w:rPr>
              <w:t xml:space="preserve"> [comportamiento esperado].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C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Métrica / criterio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D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[Valor objetivo medible y cómo se comprobará]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ce6f1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E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DF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 / P2 / P3 / P4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pStyle w:val="Heading3"/>
        <w:rPr/>
      </w:pPr>
      <w:r w:rsidDel="00000000" w:rsidR="00000000" w:rsidRPr="00000000">
        <w:rPr>
          <w:rtl w:val="0"/>
        </w:rPr>
        <w:t xml:space="preserve">5.2 Ejemplos resueltos — Café La Esquina</w:t>
      </w:r>
    </w:p>
    <w:p w:rsidR="00000000" w:rsidDel="00000000" w:rsidP="00000000" w:rsidRDefault="00000000" w:rsidRPr="00000000" w14:paraId="000000E1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RNF de Rendimiento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2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3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Tiempo de carga del menú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4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5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Rendimiento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6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7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El sistema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deberá</w:t>
            </w:r>
            <w:r w:rsidDel="00000000" w:rsidR="00000000" w:rsidRPr="00000000">
              <w:rPr>
                <w:rtl w:val="0"/>
              </w:rPr>
              <w:t xml:space="preserve"> mostrar el menú completo con rapidez, incluso en conexiones móviles.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8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Métrica / criterio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página del menú carga en menos de 2 segundos en una conexión 4G, medido con las herramientas de desarrollo del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A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B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 — Urgente e importante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RNF de Accesibilidad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D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E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Accesibilidad del sitio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EF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0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1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2">
            <w:pPr>
              <w:spacing w:after="20" w:line="264" w:lineRule="auto"/>
              <w:rPr/>
            </w:pPr>
            <w:r w:rsidDel="00000000" w:rsidR="00000000" w:rsidRPr="00000000">
              <w:rPr>
                <w:rtl w:val="0"/>
              </w:rPr>
              <w:t xml:space="preserve">El sistema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deberá</w:t>
            </w:r>
            <w:r w:rsidDel="00000000" w:rsidR="00000000" w:rsidRPr="00000000">
              <w:rPr>
                <w:rtl w:val="0"/>
              </w:rPr>
              <w:t xml:space="preserve"> ser usable por personas que navegan con teclado o con lector de pantalla.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3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Métrica / criterio de verificación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4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sitio cumple WCAG 2.2 nivel AA en las páginas de menú y carrito, verificado con una herramienta de auditoría de accesibilidad sin errores de nivel A o AA.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4eadd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5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6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 — Importante, no urgente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6. Matriz de Trazabilidad</w:t>
      </w:r>
    </w:p>
    <w:p w:rsidR="00000000" w:rsidDel="00000000" w:rsidP="00000000" w:rsidRDefault="00000000" w:rsidRPr="00000000" w14:paraId="000000F8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Relaciona cada requerimiento con los objetivos que satisface y con los casos de prueba que lo verifican. Asegura que todo objetivo esté cubierto y que todo requerimiento sea verificable. Al cierre del proyecto se usa para comprobar el cumplimiento.</w:t>
      </w:r>
    </w:p>
    <w:p w:rsidR="00000000" w:rsidDel="00000000" w:rsidP="00000000" w:rsidRDefault="00000000" w:rsidRPr="00000000" w14:paraId="000000F9">
      <w:pPr>
        <w:pBdr>
          <w:left w:color="276749" w:space="12" w:sz="18" w:val="single"/>
        </w:pBdr>
        <w:shd w:fill="e3f2e8" w:val="clear"/>
        <w:spacing w:after="80" w:before="120" w:line="288" w:lineRule="auto"/>
        <w:rPr/>
      </w:pPr>
      <w:r w:rsidDel="00000000" w:rsidR="00000000" w:rsidRPr="00000000">
        <w:rPr>
          <w:b w:val="1"/>
          <w:bCs w:val="1"/>
          <w:color w:val="276749"/>
          <w:sz w:val="20"/>
          <w:szCs w:val="20"/>
          <w:rtl w:val="0"/>
        </w:rPr>
        <w:t xml:space="preserve">Ejemplo — Café La Esquina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00"/>
        <w:gridCol w:w="2000"/>
        <w:gridCol w:w="2400"/>
        <w:gridCol w:w="1860"/>
        <w:gridCol w:w="1600"/>
        <w:tblGridChange w:id="0">
          <w:tblGrid>
            <w:gridCol w:w="1500"/>
            <w:gridCol w:w="2000"/>
            <w:gridCol w:w="2400"/>
            <w:gridCol w:w="1860"/>
            <w:gridCol w:w="1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A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B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Objetivo(s)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C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Caso(s)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D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1f4e79" w:val="clear"/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E">
            <w:pPr>
              <w:spacing w:after="20" w:line="264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0FF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0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OBJ-01, OBJ-03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1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CP-01, CP-02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2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3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Aprobado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4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5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6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7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8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9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A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B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CP-04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C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60.0" w:type="dxa"/>
              <w:left w:w="110.0" w:type="dxa"/>
              <w:bottom w:w="60.0" w:type="dxa"/>
              <w:right w:w="110.0" w:type="dxa"/>
            </w:tcMar>
          </w:tcPr>
          <w:p w:rsidR="00000000" w:rsidDel="00000000" w:rsidP="00000000" w:rsidRDefault="00000000" w:rsidRPr="00000000" w14:paraId="0000010D">
            <w:pPr>
              <w:spacing w:after="20" w:line="264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pStyle w:val="Heading1"/>
        <w:rPr/>
      </w:pPr>
      <w:r w:rsidDel="00000000" w:rsidR="00000000" w:rsidRPr="00000000">
        <w:rPr>
          <w:rtl w:val="0"/>
        </w:rPr>
        <w:t xml:space="preserve">7. Consideraciones Técnicas y de Calidad</w:t>
      </w:r>
    </w:p>
    <w:p w:rsidR="00000000" w:rsidDel="00000000" w:rsidP="00000000" w:rsidRDefault="00000000" w:rsidRPr="00000000" w14:paraId="0000010F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Resumen breve de las decisiones y prácticas que condicionan los requerimientos. El detalle de arquitectura va en el </w:t>
      </w:r>
      <w:r w:rsidDel="00000000" w:rsidR="00000000" w:rsidRPr="00000000">
        <w:rPr>
          <w:b w:val="1"/>
          <w:bCs w:val="1"/>
          <w:rtl w:val="0"/>
        </w:rPr>
        <w:t xml:space="preserve">documento de diseño</w:t>
      </w:r>
      <w:r w:rsidDel="00000000" w:rsidR="00000000" w:rsidRPr="00000000">
        <w:rPr>
          <w:rtl w:val="0"/>
        </w:rPr>
        <w:t xml:space="preserve">; aquí solo se deja constancia de lo que afecta la especificación.</w:t>
      </w:r>
    </w:p>
    <w:p w:rsidR="00000000" w:rsidDel="00000000" w:rsidP="00000000" w:rsidRDefault="00000000" w:rsidRPr="00000000" w14:paraId="00000110">
      <w:pPr>
        <w:pStyle w:val="Heading2"/>
        <w:rPr/>
      </w:pPr>
      <w:r w:rsidDel="00000000" w:rsidR="00000000" w:rsidRPr="00000000">
        <w:rPr>
          <w:rtl w:val="0"/>
        </w:rPr>
        <w:t xml:space="preserve">7.1 Restricciones técnicas</w:t>
      </w:r>
    </w:p>
    <w:p w:rsidR="00000000" w:rsidDel="00000000" w:rsidP="00000000" w:rsidRDefault="00000000" w:rsidRPr="00000000" w14:paraId="00000111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Tecnologías, plataformas o integraciones impuestas (lenguaje, base de datos, servicios de terceros, requisitos del cliente).</w:t>
      </w:r>
    </w:p>
    <w:p w:rsidR="00000000" w:rsidDel="00000000" w:rsidP="00000000" w:rsidRDefault="00000000" w:rsidRPr="00000000" w14:paraId="00000112">
      <w:pPr>
        <w:pStyle w:val="Heading2"/>
        <w:rPr/>
      </w:pPr>
      <w:r w:rsidDel="00000000" w:rsidR="00000000" w:rsidRPr="00000000">
        <w:rPr>
          <w:rtl w:val="0"/>
        </w:rPr>
        <w:t xml:space="preserve">7.2 Gestión de datos personales</w:t>
      </w:r>
    </w:p>
    <w:p w:rsidR="00000000" w:rsidDel="00000000" w:rsidP="00000000" w:rsidRDefault="00000000" w:rsidRPr="00000000" w14:paraId="00000113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Qué datos personales trata el sistema, con qué finalidad y por cuánto tiempo se conservan. Relevante para los RNF de privacidad y seguridad.</w:t>
      </w:r>
    </w:p>
    <w:p w:rsidR="00000000" w:rsidDel="00000000" w:rsidP="00000000" w:rsidRDefault="00000000" w:rsidRPr="00000000" w14:paraId="00000114">
      <w:pPr>
        <w:pStyle w:val="Heading2"/>
        <w:rPr/>
      </w:pPr>
      <w:r w:rsidDel="00000000" w:rsidR="00000000" w:rsidRPr="00000000">
        <w:rPr>
          <w:rtl w:val="0"/>
        </w:rPr>
        <w:t xml:space="preserve">7.3 Estrategia de verificación</w:t>
      </w:r>
    </w:p>
    <w:p w:rsidR="00000000" w:rsidDel="00000000" w:rsidP="00000000" w:rsidRDefault="00000000" w:rsidRPr="00000000" w14:paraId="00000115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Cómo se comprobará que los requerimientos se cumplen: niveles de prueba (unitarias, integración, aceptación) y la </w:t>
      </w:r>
      <w:r w:rsidDel="00000000" w:rsidR="00000000" w:rsidRPr="00000000">
        <w:rPr>
          <w:b w:val="1"/>
          <w:bCs w:val="1"/>
          <w:rtl w:val="0"/>
        </w:rPr>
        <w:t xml:space="preserve">Definición de Terminado</w:t>
      </w:r>
      <w:r w:rsidDel="00000000" w:rsidR="00000000" w:rsidRPr="00000000">
        <w:rPr>
          <w:rtl w:val="0"/>
        </w:rPr>
        <w:t xml:space="preserve"> (criterios que todo incremento debe cumplir: código revisado, pruebas pasando, documentación actualizada).</w:t>
      </w:r>
    </w:p>
    <w:p w:rsidR="00000000" w:rsidDel="00000000" w:rsidP="00000000" w:rsidRDefault="00000000" w:rsidRPr="00000000" w14:paraId="00000116">
      <w:pPr>
        <w:pStyle w:val="Heading1"/>
        <w:rPr/>
      </w:pPr>
      <w:r w:rsidDel="00000000" w:rsidR="00000000" w:rsidRPr="00000000">
        <w:rPr>
          <w:rtl w:val="0"/>
        </w:rPr>
        <w:t xml:space="preserve">8. Apéndices</w:t>
      </w:r>
    </w:p>
    <w:p w:rsidR="00000000" w:rsidDel="00000000" w:rsidP="00000000" w:rsidRDefault="00000000" w:rsidRPr="00000000" w14:paraId="00000117">
      <w:pPr>
        <w:spacing w:after="140" w:line="288" w:lineRule="auto"/>
        <w:rPr/>
      </w:pPr>
      <w:r w:rsidDel="00000000" w:rsidR="00000000" w:rsidRPr="00000000">
        <w:rPr>
          <w:rtl w:val="0"/>
        </w:rPr>
        <w:t xml:space="preserve">Información adicional opcional, identificada con letras (A, B, C…). Ejemplos: glosario extendido, matriz de trazabilidad completa, prototipos o wireframes.</w:t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jc w:val="center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Universidad CENFOTEC  |  Página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de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8">
    <w:pPr>
      <w:pBdr>
        <w:bottom w:color="bfbfbf" w:space="4" w:sz="4" w:val="single"/>
      </w:pBdr>
      <w:jc w:val="right"/>
      <w:rPr/>
    </w:pPr>
    <w:r w:rsidDel="00000000" w:rsidR="00000000" w:rsidRPr="00000000">
      <w:rPr>
        <w:color w:val="595959"/>
        <w:sz w:val="16"/>
        <w:szCs w:val="16"/>
        <w:rtl w:val="0"/>
      </w:rPr>
      <w:t xml:space="preserve">ERS Ágil — Plantilla con ejemplo (Café La Esquina)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4" w:sz="6" w:val="single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4e79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75b6"/>
      <w:sz w:val="25"/>
      <w:szCs w:val="25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1f1f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trong1" w:customStyle="1">
    <w:name w:val="Strong1"/>
    <w:qFormat w:val="1"/>
    <w:rPr>
      <w:b w:val="1"/>
      <w:bCs w:val="1"/>
    </w:rPr>
  </w:style>
  <w:style w:type="paragraph" w:styleId="ListParagraph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FootnoteReference">
    <w:name w:val="footnote reference"/>
    <w:uiPriority w:val="99"/>
    <w:semiHidden w:val="1"/>
    <w:unhideWhenUsed w:val="1"/>
    <w:rPr>
      <w:vertAlign w:val="superscript"/>
    </w:rPr>
  </w:style>
  <w:style w:type="paragraph" w:styleId="FootnoteText">
    <w:name w:val="footnote text"/>
    <w:link w:val="FootnoteTextChar"/>
    <w:uiPriority w:val="99"/>
    <w:semiHidden w:val="1"/>
    <w:unhideWhenUsed w:val="1"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uiPriority w:val="99"/>
    <w:semiHidden w:val="1"/>
    <w:unhideWhenUsed w:val="1"/>
    <w:rPr>
      <w:vertAlign w:val="superscript"/>
    </w:rPr>
  </w:style>
  <w:style w:type="paragraph" w:styleId="EndnoteText">
    <w:name w:val="endnote text"/>
    <w:link w:val="EndnoteTextChar"/>
    <w:uiPriority w:val="99"/>
    <w:semiHidden w:val="1"/>
    <w:unhideWhenUsed w:val="1"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9boSRGUu4LfNmxLkZCJVEgoSJA==">CgMxLjA4AHIhMW1hTWRhUXdGWHBWdWVZVnJIZThEbEQ0dFROSUNGTWFO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2026-09-04T03:05:00Z</dcterms:created>
  <dc:creator>Universidad CENFOTEC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6b3d7e43-8c4d-4bde-ba05-830eb6295a38</vt:lpwstr>
  </property>
</Properties>
</file>