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8FF" w:rsidRPr="00BA5212" w:rsidRDefault="00A878FF" w:rsidP="009C2418">
      <w:pPr>
        <w:rPr>
          <w:rFonts w:ascii="Times New Roman" w:hAnsi="Times New Roman"/>
          <w:b/>
          <w:sz w:val="28"/>
          <w:szCs w:val="28"/>
        </w:rPr>
      </w:pPr>
      <w:r w:rsidRPr="00BA5212">
        <w:rPr>
          <w:rFonts w:ascii="Times New Roman" w:hAnsi="Times New Roman"/>
          <w:b/>
          <w:sz w:val="28"/>
          <w:szCs w:val="28"/>
        </w:rPr>
        <w:t>Un Museo en medio del</w:t>
      </w:r>
      <w:bookmarkStart w:id="0" w:name="_GoBack"/>
      <w:bookmarkEnd w:id="0"/>
    </w:p>
    <w:p w:rsidR="00A878FF" w:rsidRPr="00BA5212" w:rsidRDefault="00A878FF" w:rsidP="009C2418">
      <w:pPr>
        <w:rPr>
          <w:rFonts w:ascii="Times New Roman" w:hAnsi="Times New Roman"/>
          <w:b/>
          <w:sz w:val="28"/>
          <w:szCs w:val="28"/>
        </w:rPr>
      </w:pPr>
      <w:proofErr w:type="gramStart"/>
      <w:r w:rsidRPr="00BA5212">
        <w:rPr>
          <w:rFonts w:ascii="Times New Roman" w:hAnsi="Times New Roman"/>
          <w:b/>
          <w:sz w:val="28"/>
          <w:szCs w:val="28"/>
        </w:rPr>
        <w:t>bosque</w:t>
      </w:r>
      <w:proofErr w:type="gramEnd"/>
      <w:r w:rsidRPr="00BA5212">
        <w:rPr>
          <w:rFonts w:ascii="Times New Roman" w:hAnsi="Times New Roman"/>
          <w:b/>
          <w:sz w:val="28"/>
          <w:szCs w:val="28"/>
        </w:rPr>
        <w:t xml:space="preserve"> de Santa Catalina</w:t>
      </w:r>
    </w:p>
    <w:p w:rsidR="00BA5212" w:rsidRDefault="00866990" w:rsidP="009C2418">
      <w:pPr>
        <w:rPr>
          <w:rFonts w:ascii="Times New Roman" w:hAnsi="Times New Roman"/>
        </w:rPr>
      </w:pPr>
      <w:r>
        <w:rPr>
          <w:rFonts w:ascii="Times New Roman" w:hAnsi="Times New Roman"/>
        </w:rPr>
        <w:t>Un espacio verde</w:t>
      </w:r>
      <w:r w:rsidR="00BA5212">
        <w:rPr>
          <w:rFonts w:ascii="Times New Roman" w:hAnsi="Times New Roman"/>
        </w:rPr>
        <w:t xml:space="preserve"> para descubrir y disfrutar</w:t>
      </w:r>
    </w:p>
    <w:p w:rsidR="009C2418" w:rsidRPr="00636D71" w:rsidRDefault="009C2418" w:rsidP="009C2418">
      <w:pPr>
        <w:rPr>
          <w:rFonts w:ascii="Times New Roman" w:hAnsi="Times New Roman"/>
        </w:rPr>
      </w:pPr>
      <w:r w:rsidRPr="00636D71">
        <w:rPr>
          <w:rFonts w:ascii="Times New Roman" w:hAnsi="Times New Roman"/>
        </w:rPr>
        <w:br/>
        <w:t xml:space="preserve">El Museo de </w:t>
      </w:r>
      <w:proofErr w:type="spellStart"/>
      <w:r w:rsidRPr="00636D71">
        <w:rPr>
          <w:rFonts w:ascii="Times New Roman" w:hAnsi="Times New Roman"/>
        </w:rPr>
        <w:t>Agrobotánica</w:t>
      </w:r>
      <w:proofErr w:type="spellEnd"/>
      <w:r w:rsidRPr="00636D71">
        <w:rPr>
          <w:rFonts w:ascii="Times New Roman" w:hAnsi="Times New Roman"/>
        </w:rPr>
        <w:t xml:space="preserve"> y Naturaleza </w:t>
      </w:r>
      <w:proofErr w:type="spellStart"/>
      <w:r w:rsidRPr="00636D71">
        <w:rPr>
          <w:rFonts w:ascii="Times New Roman" w:hAnsi="Times New Roman"/>
        </w:rPr>
        <w:t>MAgNa</w:t>
      </w:r>
      <w:proofErr w:type="spellEnd"/>
      <w:r w:rsidRPr="00636D71">
        <w:rPr>
          <w:rFonts w:ascii="Times New Roman" w:hAnsi="Times New Roman"/>
        </w:rPr>
        <w:t xml:space="preserve">, perteneciente a la Facultad de Ciencias Agrarias de la Universidad de Lomas de Zamora, es un lugar muy atractivo para conocer y disfrutar. Funciona en medio de un bosque, más precisamente en el pabellón de un edificio histórico –construido en el año 1881– en el predio que fue declarado por ley “Reserva Natural Provincial Santa Catalina”. </w:t>
      </w:r>
    </w:p>
    <w:p w:rsidR="009C2418" w:rsidRPr="00636D71" w:rsidRDefault="009C2418" w:rsidP="009C2418">
      <w:pPr>
        <w:rPr>
          <w:rFonts w:ascii="Times New Roman" w:hAnsi="Times New Roman"/>
        </w:rPr>
      </w:pPr>
      <w:r w:rsidRPr="00636D71">
        <w:rPr>
          <w:rFonts w:ascii="Times New Roman" w:hAnsi="Times New Roman"/>
        </w:rPr>
        <w:t xml:space="preserve">La Lic. </w:t>
      </w:r>
      <w:proofErr w:type="gramStart"/>
      <w:r w:rsidRPr="00636D71">
        <w:rPr>
          <w:rFonts w:ascii="Times New Roman" w:hAnsi="Times New Roman"/>
        </w:rPr>
        <w:t>en</w:t>
      </w:r>
      <w:proofErr w:type="gramEnd"/>
      <w:r w:rsidRPr="00636D71">
        <w:rPr>
          <w:rFonts w:ascii="Times New Roman" w:hAnsi="Times New Roman"/>
        </w:rPr>
        <w:t xml:space="preserve"> Museología Adriana </w:t>
      </w:r>
      <w:proofErr w:type="spellStart"/>
      <w:r w:rsidRPr="00636D71">
        <w:rPr>
          <w:rFonts w:ascii="Times New Roman" w:hAnsi="Times New Roman"/>
        </w:rPr>
        <w:t>Fiedczuk</w:t>
      </w:r>
      <w:proofErr w:type="spellEnd"/>
      <w:r w:rsidRPr="00636D71">
        <w:rPr>
          <w:rFonts w:ascii="Times New Roman" w:hAnsi="Times New Roman"/>
        </w:rPr>
        <w:t xml:space="preserve"> nos comentó que el Museo fue creado en 2011. “Presentamos un proyecto con el Dr. Alberto De </w:t>
      </w:r>
      <w:proofErr w:type="spellStart"/>
      <w:r w:rsidRPr="00636D71">
        <w:rPr>
          <w:rFonts w:ascii="Times New Roman" w:hAnsi="Times New Roman"/>
        </w:rPr>
        <w:t>Magistris</w:t>
      </w:r>
      <w:proofErr w:type="spellEnd"/>
      <w:r w:rsidRPr="00636D71">
        <w:rPr>
          <w:rFonts w:ascii="Times New Roman" w:hAnsi="Times New Roman"/>
        </w:rPr>
        <w:t xml:space="preserve"> al decano de la Facultad, y a través del Consejo Académico quedó formalizado el espacio como </w:t>
      </w:r>
      <w:proofErr w:type="spellStart"/>
      <w:r w:rsidRPr="00636D71">
        <w:rPr>
          <w:rFonts w:ascii="Times New Roman" w:hAnsi="Times New Roman"/>
        </w:rPr>
        <w:t>MAgNa</w:t>
      </w:r>
      <w:proofErr w:type="spellEnd"/>
      <w:r w:rsidRPr="00636D71">
        <w:rPr>
          <w:rFonts w:ascii="Times New Roman" w:hAnsi="Times New Roman"/>
        </w:rPr>
        <w:t xml:space="preserve"> Santa Catalina, una suerte de Centro de Interpretación para poder comprender y difundir a la comunidad el valor que tiene, tanto histórico como cultural y natural, el espacio de Santa Catalina”.</w:t>
      </w:r>
    </w:p>
    <w:p w:rsidR="009C2418" w:rsidRPr="00636D71" w:rsidRDefault="009C2418" w:rsidP="009C2418">
      <w:pPr>
        <w:rPr>
          <w:rFonts w:ascii="Times New Roman" w:hAnsi="Times New Roman"/>
        </w:rPr>
      </w:pPr>
      <w:r w:rsidRPr="00636D71">
        <w:rPr>
          <w:rFonts w:ascii="Times New Roman" w:hAnsi="Times New Roman"/>
        </w:rPr>
        <w:t xml:space="preserve">“Las actividades educativas, charlas y visitas guiadas comenzaron a partir de 2012 y con el correr de estos años hemos tenido cada vez más escuelas que nos visitan. Apuntamos al público en general, pero en particular al escolar porque nosotros consideramos que son agentes multiplicadores. El chico viene, conoce y esto lo transmite en la casa, a los amigos, a los vecinos, se hace difusión en la escuela, lo cual para nosotros es importante. Primero, que desde muy chicos tomen conciencia para preservar el lugar y apoyar la lucha para concretar el plan de manejo de la Reserva Santa Catalina”. </w:t>
      </w:r>
    </w:p>
    <w:p w:rsidR="009C2418" w:rsidRPr="00636D71" w:rsidRDefault="009C2418" w:rsidP="009C2418">
      <w:pPr>
        <w:rPr>
          <w:rFonts w:ascii="Times New Roman" w:hAnsi="Times New Roman"/>
        </w:rPr>
      </w:pPr>
      <w:r w:rsidRPr="00636D71">
        <w:rPr>
          <w:rFonts w:ascii="Times New Roman" w:hAnsi="Times New Roman"/>
        </w:rPr>
        <w:t>Las colecciones del Museo cuentan con más de 1.000 objetos de valor histórico y natural. Adriana indicó que los visitantes pueden ver objetos y especies tanto botánicas como zoológicas que fueron recolectadas en la Reserva Natural Provincia</w:t>
      </w:r>
      <w:r w:rsidR="00846706">
        <w:rPr>
          <w:rFonts w:ascii="Times New Roman" w:hAnsi="Times New Roman"/>
        </w:rPr>
        <w:t>l</w:t>
      </w:r>
      <w:r w:rsidRPr="00636D71">
        <w:rPr>
          <w:rFonts w:ascii="Times New Roman" w:hAnsi="Times New Roman"/>
        </w:rPr>
        <w:t xml:space="preserve">. </w:t>
      </w:r>
    </w:p>
    <w:p w:rsidR="009C2418" w:rsidRPr="00636D71" w:rsidRDefault="009C2418" w:rsidP="009C2418">
      <w:pPr>
        <w:rPr>
          <w:rFonts w:ascii="Times New Roman" w:hAnsi="Times New Roman"/>
        </w:rPr>
      </w:pPr>
      <w:r w:rsidRPr="00636D71">
        <w:rPr>
          <w:rFonts w:ascii="Times New Roman" w:hAnsi="Times New Roman"/>
        </w:rPr>
        <w:t xml:space="preserve">Recordamos que “en 1825 se estableció la primera colonia escocesa en Santa Catalina. Ese es uno de los hitos que le da a este lugar la categoría de Sitio Histórico Nacional. El segundo hito que le da esta categoría es porque acá  se creó el primer Instituto Superior Agronómico Veterinario de Latinoamérica. Es el primer lugar donde se recibieron los primeros agrónomos y veterinarios de nuestro país. Así que por eso tiene tanta relevancia histórica el espacio”. </w:t>
      </w:r>
    </w:p>
    <w:p w:rsidR="009C2418" w:rsidRPr="00636D71" w:rsidRDefault="009C2418" w:rsidP="009C2418">
      <w:pPr>
        <w:rPr>
          <w:rFonts w:ascii="Times New Roman" w:hAnsi="Times New Roman"/>
        </w:rPr>
      </w:pPr>
      <w:r w:rsidRPr="00636D71">
        <w:rPr>
          <w:rFonts w:ascii="Times New Roman" w:hAnsi="Times New Roman"/>
        </w:rPr>
        <w:t xml:space="preserve">El Ingeniero Agrónomo Alberto De </w:t>
      </w:r>
      <w:proofErr w:type="spellStart"/>
      <w:r w:rsidRPr="00636D71">
        <w:rPr>
          <w:rFonts w:ascii="Times New Roman" w:hAnsi="Times New Roman"/>
        </w:rPr>
        <w:t>Magistris</w:t>
      </w:r>
      <w:proofErr w:type="spellEnd"/>
      <w:r w:rsidRPr="00636D71">
        <w:rPr>
          <w:rFonts w:ascii="Times New Roman" w:hAnsi="Times New Roman"/>
        </w:rPr>
        <w:t xml:space="preserve">, quien viene desempeñando un rol protagónico junto a la ONG </w:t>
      </w:r>
      <w:proofErr w:type="spellStart"/>
      <w:r w:rsidRPr="00636D71">
        <w:rPr>
          <w:rFonts w:ascii="Times New Roman" w:hAnsi="Times New Roman"/>
        </w:rPr>
        <w:t>Pilmayqueñ</w:t>
      </w:r>
      <w:proofErr w:type="spellEnd"/>
      <w:r w:rsidRPr="00636D71">
        <w:rPr>
          <w:rFonts w:ascii="Times New Roman" w:hAnsi="Times New Roman"/>
        </w:rPr>
        <w:t xml:space="preserve"> y el Movimiento Santa Catalina Reserva Natural en la preservación del predio, señaló que “las sociedades hoy en día, en cualquier lugar del mundo, no se pueden considerar desarrolladas sino preservan los espacios verdes y naturales”.</w:t>
      </w:r>
    </w:p>
    <w:p w:rsidR="009C2418" w:rsidRPr="00636D71" w:rsidRDefault="009C2418" w:rsidP="009C2418">
      <w:pPr>
        <w:rPr>
          <w:rFonts w:ascii="Times New Roman" w:hAnsi="Times New Roman"/>
        </w:rPr>
      </w:pPr>
      <w:r w:rsidRPr="00636D71">
        <w:rPr>
          <w:rFonts w:ascii="Times New Roman" w:hAnsi="Times New Roman"/>
        </w:rPr>
        <w:t xml:space="preserve">“Nosotros aquí tenemos un espacio verde multifacético. No es simplemente un lugar donde uno ve árboles, o escucha un canto de pájaros. Tiene un montón de interrelaciones, y además la variedad. Vos </w:t>
      </w:r>
      <w:proofErr w:type="spellStart"/>
      <w:r w:rsidRPr="00636D71">
        <w:rPr>
          <w:rFonts w:ascii="Times New Roman" w:hAnsi="Times New Roman"/>
        </w:rPr>
        <w:t>podés</w:t>
      </w:r>
      <w:proofErr w:type="spellEnd"/>
      <w:r w:rsidRPr="00636D71">
        <w:rPr>
          <w:rFonts w:ascii="Times New Roman" w:hAnsi="Times New Roman"/>
        </w:rPr>
        <w:t xml:space="preserve"> ver una zona de humedales en la Laguna, un bosque frondoso, animales asociados, y cuando estás en la parte de producción agropecuaria es un túnel hacia el pasado porque es un testimonio del tiempo que pasó”.</w:t>
      </w:r>
    </w:p>
    <w:p w:rsidR="009C2418" w:rsidRPr="00636D71" w:rsidRDefault="009C2418" w:rsidP="009C2418">
      <w:pPr>
        <w:rPr>
          <w:rFonts w:ascii="Times New Roman" w:hAnsi="Times New Roman"/>
        </w:rPr>
      </w:pPr>
      <w:r w:rsidRPr="00636D71">
        <w:rPr>
          <w:rFonts w:ascii="Times New Roman" w:hAnsi="Times New Roman"/>
        </w:rPr>
        <w:t xml:space="preserve">“Por otro lado la Laguna de Santa Catalina cumple una crucial función hidrológica ante las grandes lluvias, </w:t>
      </w:r>
      <w:r w:rsidRPr="00636D71">
        <w:rPr>
          <w:rFonts w:ascii="Times New Roman" w:hAnsi="Times New Roman"/>
          <w:szCs w:val="28"/>
        </w:rPr>
        <w:t>es un reservorio de agua que protege de las inundaci</w:t>
      </w:r>
      <w:r w:rsidR="003D449A">
        <w:rPr>
          <w:rFonts w:ascii="Times New Roman" w:hAnsi="Times New Roman"/>
          <w:szCs w:val="28"/>
        </w:rPr>
        <w:t>ones</w:t>
      </w:r>
      <w:r w:rsidRPr="00636D71">
        <w:rPr>
          <w:rFonts w:ascii="Times New Roman" w:hAnsi="Times New Roman"/>
          <w:szCs w:val="28"/>
        </w:rPr>
        <w:t>”.</w:t>
      </w:r>
    </w:p>
    <w:p w:rsidR="009C2418" w:rsidRPr="00636D71" w:rsidRDefault="009C2418" w:rsidP="009C2418">
      <w:pPr>
        <w:rPr>
          <w:rFonts w:ascii="Times New Roman" w:hAnsi="Times New Roman"/>
        </w:rPr>
      </w:pPr>
      <w:r w:rsidRPr="00636D71">
        <w:rPr>
          <w:rFonts w:ascii="Times New Roman" w:hAnsi="Times New Roman"/>
        </w:rPr>
        <w:t xml:space="preserve">“Resulta urgente mapear la extensión de estos humedales, y para ello prosigue ahora un trabajo de gabinete sobre mapeos que será puesto a disposición de las autoridades para que actúen cuanto antes y adopten una postura férrea a favor de los últimos remanentes de naturales que aún quedan, antes de caer en manos de los intereses inmobiliarios”. </w:t>
      </w:r>
    </w:p>
    <w:p w:rsidR="009C2418" w:rsidRPr="00636D71" w:rsidRDefault="009C2418" w:rsidP="009C2418">
      <w:pPr>
        <w:rPr>
          <w:rFonts w:ascii="Times New Roman" w:hAnsi="Times New Roman"/>
        </w:rPr>
      </w:pPr>
      <w:r w:rsidRPr="00636D71">
        <w:rPr>
          <w:rFonts w:ascii="Times New Roman" w:hAnsi="Times New Roman"/>
        </w:rPr>
        <w:t xml:space="preserve">“La diversidad de aves es sorprendente en la Laguna propiamente dicha y sus bañados circundantes: </w:t>
      </w:r>
      <w:proofErr w:type="spellStart"/>
      <w:r w:rsidRPr="00636D71">
        <w:rPr>
          <w:rFonts w:ascii="Times New Roman" w:hAnsi="Times New Roman"/>
        </w:rPr>
        <w:t>chajáes</w:t>
      </w:r>
      <w:proofErr w:type="spellEnd"/>
      <w:r w:rsidRPr="00636D71">
        <w:rPr>
          <w:rFonts w:ascii="Times New Roman" w:hAnsi="Times New Roman"/>
        </w:rPr>
        <w:t xml:space="preserve">, cigüeñas, garzas, mosquetas, varias especies de patos y el federal, </w:t>
      </w:r>
      <w:r w:rsidRPr="00636D71">
        <w:rPr>
          <w:rFonts w:ascii="Times New Roman" w:hAnsi="Times New Roman"/>
        </w:rPr>
        <w:lastRenderedPageBreak/>
        <w:t xml:space="preserve">entre otras, se dieron cita en la jornada, para darnos un ejemplo del valor de conservación del área. La conclusión sobre lo visto hasta ahora es contundente: hay biodiversidad, hay función hidrológica, hay servicio </w:t>
      </w:r>
      <w:proofErr w:type="spellStart"/>
      <w:r w:rsidRPr="00636D71">
        <w:rPr>
          <w:rFonts w:ascii="Times New Roman" w:hAnsi="Times New Roman"/>
        </w:rPr>
        <w:t>ecosistémico</w:t>
      </w:r>
      <w:proofErr w:type="spellEnd"/>
      <w:r w:rsidRPr="00636D71">
        <w:rPr>
          <w:rFonts w:ascii="Times New Roman" w:hAnsi="Times New Roman"/>
        </w:rPr>
        <w:t>, hay leyes, hay normativa protectora, hay conocimiento de este panorama de parte de los funcionarios. Hoy, lo ambiental es social. No admitimos que se coloque al ambiente en competencia con los intereses inmobiliarios”.</w:t>
      </w:r>
    </w:p>
    <w:p w:rsidR="009C2418" w:rsidRPr="00636D71" w:rsidRDefault="009C2418" w:rsidP="009C2418">
      <w:pPr>
        <w:rPr>
          <w:rFonts w:ascii="Times New Roman" w:hAnsi="Times New Roman"/>
        </w:rPr>
      </w:pPr>
      <w:r w:rsidRPr="00636D71">
        <w:rPr>
          <w:rFonts w:ascii="Times New Roman" w:hAnsi="Times New Roman"/>
        </w:rPr>
        <w:t xml:space="preserve">La dirección del Museo es: Ruta Provincial 4 Km2 (Altura Av. </w:t>
      </w:r>
      <w:proofErr w:type="spellStart"/>
      <w:r w:rsidRPr="00636D71">
        <w:rPr>
          <w:rFonts w:ascii="Times New Roman" w:hAnsi="Times New Roman"/>
        </w:rPr>
        <w:t>Fair</w:t>
      </w:r>
      <w:proofErr w:type="spellEnd"/>
      <w:r w:rsidRPr="00636D71">
        <w:rPr>
          <w:rFonts w:ascii="Times New Roman" w:hAnsi="Times New Roman"/>
        </w:rPr>
        <w:t xml:space="preserve">) Facultad de Ciencias Agrarias UNLZ, </w:t>
      </w:r>
      <w:proofErr w:type="spellStart"/>
      <w:r w:rsidRPr="00636D71">
        <w:rPr>
          <w:rFonts w:ascii="Times New Roman" w:hAnsi="Times New Roman"/>
        </w:rPr>
        <w:t>Llavallol</w:t>
      </w:r>
      <w:proofErr w:type="spellEnd"/>
      <w:r w:rsidRPr="00636D71">
        <w:rPr>
          <w:rFonts w:ascii="Times New Roman" w:hAnsi="Times New Roman"/>
        </w:rPr>
        <w:t>.</w:t>
      </w:r>
    </w:p>
    <w:p w:rsidR="00B662E3" w:rsidRDefault="009C2418" w:rsidP="009C2418">
      <w:r w:rsidRPr="00636D71">
        <w:rPr>
          <w:rFonts w:ascii="Times New Roman" w:hAnsi="Times New Roman"/>
        </w:rPr>
        <w:t xml:space="preserve">El correo para solicitar visitas guiadas a colegios es </w:t>
      </w:r>
      <w:hyperlink r:id="rId4" w:history="1">
        <w:r w:rsidRPr="00636D71">
          <w:rPr>
            <w:rStyle w:val="Hipervnculo"/>
            <w:rFonts w:ascii="Times New Roman" w:hAnsi="Times New Roman"/>
            <w:szCs w:val="28"/>
          </w:rPr>
          <w:t>magna.agrarias@gmail.com</w:t>
        </w:r>
      </w:hyperlink>
    </w:p>
    <w:sectPr w:rsidR="00B662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18"/>
    <w:rsid w:val="003D449A"/>
    <w:rsid w:val="00846706"/>
    <w:rsid w:val="00866990"/>
    <w:rsid w:val="009C2418"/>
    <w:rsid w:val="00A878FF"/>
    <w:rsid w:val="00B662E3"/>
    <w:rsid w:val="00BA52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EA3F3-A122-4260-9AD2-DA9C45D0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18"/>
    <w:pPr>
      <w:spacing w:after="0" w:line="240" w:lineRule="auto"/>
    </w:pPr>
    <w:rPr>
      <w:rFonts w:ascii="Cambria" w:eastAsia="Cambria" w:hAnsi="Cambria"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9C24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gna.agrarias@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670</Words>
  <Characters>3688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2021-12-23T14:55:00Z</dcterms:created>
  <dcterms:modified xsi:type="dcterms:W3CDTF">2022-02-20T23:16:00Z</dcterms:modified>
</cp:coreProperties>
</file>