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35" w:rsidRDefault="00036C50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50505"/>
          <w:sz w:val="28"/>
          <w:szCs w:val="28"/>
          <w:lang w:eastAsia="es-AR"/>
        </w:rPr>
      </w:pPr>
      <w:r>
        <w:rPr>
          <w:rFonts w:ascii="Arial" w:eastAsia="Times New Roman" w:hAnsi="Arial" w:cs="Arial"/>
          <w:b/>
          <w:color w:val="050505"/>
          <w:sz w:val="28"/>
          <w:szCs w:val="28"/>
          <w:lang w:eastAsia="es-AR"/>
        </w:rPr>
        <w:t>De aguatero a</w:t>
      </w:r>
    </w:p>
    <w:p w:rsidR="00036C50" w:rsidRDefault="00036C50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50505"/>
          <w:sz w:val="28"/>
          <w:szCs w:val="28"/>
          <w:lang w:eastAsia="es-AR"/>
        </w:rPr>
      </w:pPr>
      <w:proofErr w:type="gramStart"/>
      <w:r>
        <w:rPr>
          <w:rFonts w:ascii="Arial" w:eastAsia="Times New Roman" w:hAnsi="Arial" w:cs="Arial"/>
          <w:b/>
          <w:color w:val="050505"/>
          <w:sz w:val="28"/>
          <w:szCs w:val="28"/>
          <w:lang w:eastAsia="es-AR"/>
        </w:rPr>
        <w:t>dueño</w:t>
      </w:r>
      <w:proofErr w:type="gramEnd"/>
      <w:r>
        <w:rPr>
          <w:rFonts w:ascii="Arial" w:eastAsia="Times New Roman" w:hAnsi="Arial" w:cs="Arial"/>
          <w:b/>
          <w:color w:val="050505"/>
          <w:sz w:val="28"/>
          <w:szCs w:val="28"/>
          <w:lang w:eastAsia="es-AR"/>
        </w:rPr>
        <w:t xml:space="preserve"> de una granja</w:t>
      </w:r>
    </w:p>
    <w:p w:rsidR="00036C50" w:rsidRDefault="00036C50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50505"/>
          <w:sz w:val="28"/>
          <w:szCs w:val="28"/>
          <w:lang w:eastAsia="es-AR"/>
        </w:rPr>
      </w:pPr>
    </w:p>
    <w:p w:rsidR="00036C50" w:rsidRPr="00036C50" w:rsidRDefault="00036C50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  <w:lang w:eastAsia="es-AR"/>
        </w:rPr>
      </w:pPr>
      <w:proofErr w:type="spellStart"/>
      <w:r w:rsidRPr="00036C50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Lepore</w:t>
      </w:r>
      <w:proofErr w:type="spellEnd"/>
      <w:r w:rsidRPr="00036C50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, un espacio de campo con mucha historia</w:t>
      </w:r>
      <w:r w:rsidR="000B6840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 en Lomas de Zamora.</w:t>
      </w:r>
      <w:bookmarkStart w:id="0" w:name="_GoBack"/>
      <w:bookmarkEnd w:id="0"/>
    </w:p>
    <w:p w:rsidR="00DC3635" w:rsidRPr="00DC3635" w:rsidRDefault="00DC3635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  <w:lang w:eastAsia="es-AR"/>
        </w:rPr>
      </w:pPr>
    </w:p>
    <w:p w:rsidR="00001CCB" w:rsidRPr="00DC3635" w:rsidRDefault="00001CCB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  <w:lang w:eastAsia="es-AR"/>
        </w:rPr>
      </w:pPr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La Granja </w:t>
      </w:r>
      <w:proofErr w:type="spellStart"/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Lepore</w:t>
      </w:r>
      <w:proofErr w:type="spellEnd"/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, ubicada en la calle Puerto Argentino 1142, de Villa Centenario, es la última auténtica granja que queda en Lomas de Zamora. Antiguamente era “un peladero de aves” y hoy es un comercio que se dedica a la venta de aves de campo, huevos y distintos productos alimenticios.</w:t>
      </w:r>
    </w:p>
    <w:p w:rsidR="00001CCB" w:rsidRPr="00DC3635" w:rsidRDefault="00001CCB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  <w:lang w:eastAsia="es-AR"/>
        </w:rPr>
      </w:pPr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Sus clientes, al trasponer la tranquera, sienten la experiencia de estar en un espacio de campo con</w:t>
      </w:r>
      <w:r w:rsidR="00B4294D"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 mucha</w:t>
      </w:r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 hi</w:t>
      </w:r>
      <w:r w:rsidR="00B4294D"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storia</w:t>
      </w:r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. Y que algunas tradiciones argentinas que se han ido perdiendo con el tiempo, aquí todavía siguen vigentes. Por ejemplo, para anunciarse en la entrada hay que tocar una campana.</w:t>
      </w:r>
    </w:p>
    <w:p w:rsidR="00001CCB" w:rsidRPr="00DC3635" w:rsidRDefault="00001CCB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  <w:lang w:eastAsia="es-AR"/>
        </w:rPr>
      </w:pPr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Su dueño, Carlos </w:t>
      </w:r>
      <w:proofErr w:type="spellStart"/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L</w:t>
      </w:r>
      <w:r w:rsidR="00783F50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epore</w:t>
      </w:r>
      <w:proofErr w:type="spellEnd"/>
      <w:r w:rsidR="00783F50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, quien supo ser</w:t>
      </w:r>
      <w:r w:rsidR="000621AE"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 aguatero</w:t>
      </w:r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, con la sencillez típica del ho</w:t>
      </w:r>
      <w:r w:rsidR="000621AE"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mbre de campo, comentó a</w:t>
      </w:r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 Noticias de Lomas de Zamora: “Tenemos patos criollos y </w:t>
      </w:r>
      <w:proofErr w:type="spellStart"/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pequines</w:t>
      </w:r>
      <w:proofErr w:type="spellEnd"/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, gallinas y pollos de campo que traemos de Entre Ríos, Ayacucho y Norberto de la Riestra. También tenemos pavos, algún ganso…, sabemos traer algún </w:t>
      </w:r>
      <w:proofErr w:type="spellStart"/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peludito</w:t>
      </w:r>
      <w:proofErr w:type="spellEnd"/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, alguna nutri</w:t>
      </w:r>
      <w:r w:rsidR="00ED71D7"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a, lo cual el provinciano de la zona</w:t>
      </w:r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 lo aprovecha, lo sabe comer”.</w:t>
      </w:r>
    </w:p>
    <w:p w:rsidR="00001CCB" w:rsidRPr="00DC3635" w:rsidRDefault="00001CCB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  <w:lang w:eastAsia="es-AR"/>
        </w:rPr>
      </w:pPr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“Y en el Almacén hay todo tipo de escabeches, por ejemplo, de vizcacha, nutria, pollo, pavita, lechón, cordero, queso de campo, fiambres, miel pura y de caña, salsas, salamines de Ayacucho, dulce de leche en tarro de cartón, vino patero en botella y en damajuana, vino de misa, aceite de oliva de todas las marcas, etc.”. </w:t>
      </w:r>
    </w:p>
    <w:p w:rsidR="00001CCB" w:rsidRPr="00DC3635" w:rsidRDefault="00001CCB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  <w:lang w:eastAsia="es-AR"/>
        </w:rPr>
      </w:pPr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También tienen loros y canarios, y una gran variedad de artículos como</w:t>
      </w:r>
    </w:p>
    <w:p w:rsidR="00001CCB" w:rsidRPr="00DC3635" w:rsidRDefault="00001CCB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  <w:lang w:eastAsia="es-AR"/>
        </w:rPr>
      </w:pPr>
      <w:proofErr w:type="gramStart"/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baldes</w:t>
      </w:r>
      <w:proofErr w:type="gramEnd"/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 antiguos, carritos lecheros, morteros en miniatura, molinos y regaderas.</w:t>
      </w:r>
    </w:p>
    <w:p w:rsidR="00001CCB" w:rsidRPr="00DC3635" w:rsidRDefault="00001CCB" w:rsidP="00001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  <w:lang w:eastAsia="es-AR"/>
        </w:rPr>
      </w:pPr>
      <w:proofErr w:type="spellStart"/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>Lepore</w:t>
      </w:r>
      <w:proofErr w:type="spellEnd"/>
      <w:r w:rsidRPr="00DC3635">
        <w:rPr>
          <w:rFonts w:ascii="Arial" w:eastAsia="Times New Roman" w:hAnsi="Arial" w:cs="Arial"/>
          <w:color w:val="050505"/>
          <w:sz w:val="24"/>
          <w:szCs w:val="24"/>
          <w:lang w:eastAsia="es-AR"/>
        </w:rPr>
        <w:t xml:space="preserve"> indicó que “la granja no tiene cartel en el frente pero la gente ya nos ubica porque tenemos una trayectoria de 50 años. Y el que viene no pregunta precios, sabe que la mercadería de nosotros es de primera”.</w:t>
      </w:r>
    </w:p>
    <w:p w:rsidR="00FE3B75" w:rsidRDefault="00FE3B75"/>
    <w:sectPr w:rsidR="00FE3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CB"/>
    <w:rsid w:val="00001CCB"/>
    <w:rsid w:val="00036C50"/>
    <w:rsid w:val="000621AE"/>
    <w:rsid w:val="000B6840"/>
    <w:rsid w:val="00783F50"/>
    <w:rsid w:val="00B4294D"/>
    <w:rsid w:val="00DC3635"/>
    <w:rsid w:val="00ED71D7"/>
    <w:rsid w:val="00FE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EBACB-9DD6-463D-BE64-B08F6AA7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2022-02-21T14:28:00Z</dcterms:created>
  <dcterms:modified xsi:type="dcterms:W3CDTF">2022-02-21T14:48:00Z</dcterms:modified>
</cp:coreProperties>
</file>