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C546B" w14:textId="6063A41B" w:rsidR="00835F59" w:rsidRPr="00C0432C" w:rsidRDefault="001A300A" w:rsidP="00EB00C9">
      <w:pPr>
        <w:pStyle w:val="Title"/>
      </w:pPr>
      <w:bookmarkStart w:id="0" w:name="_Hlk180473545"/>
      <w:r w:rsidRPr="00C0432C">
        <w:t xml:space="preserve">Algorithms &amp; </w:t>
      </w:r>
      <w:r w:rsidRPr="00EB00C9">
        <w:t>Data</w:t>
      </w:r>
      <w:r w:rsidRPr="00C0432C">
        <w:t xml:space="preserve"> Structures</w:t>
      </w:r>
    </w:p>
    <w:bookmarkEnd w:id="0"/>
    <w:p w14:paraId="283D313A" w14:textId="646166C3" w:rsidR="00835F59" w:rsidRDefault="004312D6" w:rsidP="00EB00C9">
      <w:pPr>
        <w:pStyle w:val="Subtitle"/>
      </w:pPr>
      <w:r w:rsidRPr="00EB00C9">
        <w:t>W</w:t>
      </w:r>
      <w:r w:rsidR="00E80DD2" w:rsidRPr="00EB00C9">
        <w:t>eek</w:t>
      </w:r>
      <w:r w:rsidR="00C75F0C">
        <w:t xml:space="preserve"> </w:t>
      </w:r>
      <w:r w:rsidR="006A2496">
        <w:t>3</w:t>
      </w:r>
      <w:r w:rsidR="00EB00C9">
        <w:t xml:space="preserve"> -</w:t>
      </w:r>
      <w:r w:rsidR="006A2496">
        <w:t>Functions</w:t>
      </w:r>
    </w:p>
    <w:p w14:paraId="3B497D7F" w14:textId="294A33A1" w:rsidR="006A2496" w:rsidRDefault="006A2496" w:rsidP="006A2496">
      <w:r>
        <w:t>The first part of this exercise sheet consists of refactoring the code you have done in week 2. Refactoring means rewriting some element of the code to improve its readability, performance, and reusability.</w:t>
      </w:r>
      <w:r w:rsidR="00555F54">
        <w:t xml:space="preserve"> Write </w:t>
      </w:r>
      <w:r w:rsidR="00555F54" w:rsidRPr="00555F54">
        <w:rPr>
          <w:b/>
          <w:bCs/>
        </w:rPr>
        <w:t>all your code</w:t>
      </w:r>
      <w:r w:rsidR="00555F54">
        <w:t xml:space="preserve"> in a file named </w:t>
      </w:r>
      <w:r w:rsidR="00555F54" w:rsidRPr="00555F54">
        <w:rPr>
          <w:rFonts w:ascii="Courier New" w:hAnsi="Courier New" w:cs="Courier New"/>
        </w:rPr>
        <w:t>week3exercises.py</w:t>
      </w:r>
      <w:r w:rsidR="00555F54">
        <w:t>.</w:t>
      </w:r>
    </w:p>
    <w:p w14:paraId="0D603D6B" w14:textId="77777777" w:rsidR="006A2496" w:rsidRDefault="006A2496" w:rsidP="006A2496">
      <w:pPr>
        <w:pStyle w:val="Heading1"/>
        <w:spacing w:after="240"/>
      </w:pPr>
      <w:bookmarkStart w:id="1" w:name="_r0bwmq26cvo0" w:colFirst="0" w:colLast="0"/>
      <w:bookmarkEnd w:id="1"/>
      <w:r>
        <w:t xml:space="preserve">Exercise 1: </w:t>
      </w:r>
    </w:p>
    <w:p w14:paraId="4020E1E7" w14:textId="77777777" w:rsidR="006A2496" w:rsidRDefault="006A2496" w:rsidP="006A2496">
      <w:pPr>
        <w:spacing w:before="240" w:after="240"/>
      </w:pPr>
      <w:r>
        <w:t>For this exercise, you could reuse some of the code you wrote in week 2 for exercise 1.</w:t>
      </w:r>
    </w:p>
    <w:p w14:paraId="48871EF4" w14:textId="58FFC106" w:rsidR="006A2496" w:rsidRDefault="006A2496" w:rsidP="006A2496">
      <w:pPr>
        <w:spacing w:before="240" w:after="240"/>
      </w:pPr>
      <w:r>
        <w:t xml:space="preserve">A fruit company sells bananas for £3.00 a kilogram plus £4.99 per order for postage and packaging. If an order is over £50.00, the P&amp;P is reduced by £1.50. Write a </w:t>
      </w:r>
      <w:r w:rsidRPr="006A2496">
        <w:rPr>
          <w:b/>
          <w:bCs/>
        </w:rPr>
        <w:t>function</w:t>
      </w:r>
      <w:r>
        <w:t xml:space="preserve"> </w:t>
      </w:r>
      <w:r w:rsidRPr="009D3B25">
        <w:rPr>
          <w:rFonts w:ascii="Courier New" w:hAnsi="Courier New" w:cs="Courier New"/>
        </w:rPr>
        <w:t>order_price(quantity)</w:t>
      </w:r>
      <w:r>
        <w:t xml:space="preserve"> that takes an int parameter quantity representing the number of kilo of bananas for the order, and returns the cost of the order in pence (as an </w:t>
      </w:r>
      <w:r w:rsidRPr="009D3B25">
        <w:rPr>
          <w:rFonts w:ascii="Courier New" w:hAnsi="Courier New" w:cs="Courier New"/>
        </w:rPr>
        <w:t>int</w:t>
      </w:r>
      <w:r>
        <w:t xml:space="preserve">). </w:t>
      </w:r>
    </w:p>
    <w:p w14:paraId="02BB4DC9" w14:textId="77777777" w:rsidR="006A2496" w:rsidRDefault="006A2496" w:rsidP="006A2496">
      <w:pPr>
        <w:pStyle w:val="Heading1"/>
        <w:spacing w:after="240"/>
      </w:pPr>
      <w:bookmarkStart w:id="2" w:name="_3z7dp41fmwqd" w:colFirst="0" w:colLast="0"/>
      <w:bookmarkEnd w:id="2"/>
      <w:r>
        <w:t>Exercise 2:</w:t>
      </w:r>
    </w:p>
    <w:p w14:paraId="66A3D502" w14:textId="77777777" w:rsidR="006A2496" w:rsidRDefault="006A2496" w:rsidP="006A2496">
      <w:r>
        <w:t>Again, you could use some of the code you have written in week 2 for exercise 2.</w:t>
      </w:r>
    </w:p>
    <w:p w14:paraId="362FA863" w14:textId="77777777" w:rsidR="006A2496" w:rsidRDefault="006A2496" w:rsidP="006A2496">
      <w:r>
        <w:t xml:space="preserve">Write a </w:t>
      </w:r>
      <w:r w:rsidRPr="006A2496">
        <w:rPr>
          <w:b/>
          <w:bCs/>
        </w:rPr>
        <w:t>function</w:t>
      </w:r>
      <w:r>
        <w:t xml:space="preserve"> </w:t>
      </w:r>
      <w:r w:rsidRPr="009D3B25">
        <w:rPr>
          <w:rFonts w:ascii="Courier New" w:hAnsi="Courier New" w:cs="Courier New"/>
        </w:rPr>
        <w:t>maximum_heart_rate(age)</w:t>
      </w:r>
      <w:r>
        <w:t xml:space="preserve"> that takes the age of the person as parameter (an </w:t>
      </w:r>
      <w:r w:rsidRPr="009D3B25">
        <w:rPr>
          <w:rFonts w:ascii="Courier New" w:hAnsi="Courier New" w:cs="Courier New"/>
        </w:rPr>
        <w:t>int</w:t>
      </w:r>
      <w:r>
        <w:t xml:space="preserve">) and returns the maximum heart rate for that person (as an </w:t>
      </w:r>
      <w:r w:rsidRPr="009D3B25">
        <w:rPr>
          <w:rFonts w:ascii="Courier New" w:hAnsi="Courier New" w:cs="Courier New"/>
        </w:rPr>
        <w:t>int</w:t>
      </w:r>
      <w:r>
        <w:t>). The maximum heart rate is given by:</w:t>
      </w:r>
    </w:p>
    <w:p w14:paraId="5D5BB5B4" w14:textId="77777777" w:rsidR="006A2496" w:rsidRDefault="006A2496" w:rsidP="006A2496">
      <w:pPr>
        <w:spacing w:before="240" w:after="240"/>
        <w:jc w:val="center"/>
      </w:pPr>
      <m:oMathPara>
        <m:oMath>
          <m:r>
            <w:rPr>
              <w:rFonts w:ascii="Cambria Math" w:hAnsi="Cambria Math"/>
            </w:rPr>
            <m:t>maxHeartRate=208-0.7× age</m:t>
          </m:r>
        </m:oMath>
      </m:oMathPara>
    </w:p>
    <w:p w14:paraId="2256AF22" w14:textId="77777777" w:rsidR="006A2496" w:rsidRDefault="006A2496" w:rsidP="006A2496">
      <w:pPr>
        <w:spacing w:before="240" w:after="240"/>
      </w:pPr>
      <w:r>
        <w:t xml:space="preserve">Write a second </w:t>
      </w:r>
      <w:r w:rsidRPr="006A2496">
        <w:rPr>
          <w:b/>
          <w:bCs/>
        </w:rPr>
        <w:t>function</w:t>
      </w:r>
      <w:r>
        <w:t xml:space="preserve"> </w:t>
      </w:r>
      <w:r w:rsidRPr="009D3B25">
        <w:rPr>
          <w:rFonts w:ascii="Courier New" w:hAnsi="Courier New" w:cs="Courier New"/>
        </w:rPr>
        <w:t>training_zone(age, rate)</w:t>
      </w:r>
      <w:r>
        <w:t xml:space="preserve">  that takes the </w:t>
      </w:r>
      <w:r>
        <w:rPr>
          <w:rFonts w:ascii="Courier New" w:eastAsia="Courier New" w:hAnsi="Courier New" w:cs="Courier New"/>
        </w:rPr>
        <w:t>age</w:t>
      </w:r>
      <w:r>
        <w:t xml:space="preserve"> (as an </w:t>
      </w:r>
      <w:r w:rsidRPr="009D3B25">
        <w:rPr>
          <w:rFonts w:ascii="Courier New" w:hAnsi="Courier New" w:cs="Courier New"/>
        </w:rPr>
        <w:t>int</w:t>
      </w:r>
      <w:r>
        <w:t xml:space="preserve">) and </w:t>
      </w:r>
      <w:r>
        <w:rPr>
          <w:rFonts w:ascii="Courier New" w:eastAsia="Courier New" w:hAnsi="Courier New" w:cs="Courier New"/>
        </w:rPr>
        <w:t>rate</w:t>
      </w:r>
      <w:r>
        <w:t xml:space="preserve"> (the heart rate as an </w:t>
      </w:r>
      <w:r w:rsidRPr="009D3B25">
        <w:rPr>
          <w:rFonts w:ascii="Courier New" w:hAnsi="Courier New" w:cs="Courier New"/>
        </w:rPr>
        <w:t>int</w:t>
      </w:r>
      <w:r>
        <w:t xml:space="preserve">) from the person as parameters and returns a string representing one of the four possible training zones of a person based on his or her </w:t>
      </w:r>
      <w:r>
        <w:rPr>
          <w:rFonts w:ascii="Courier New" w:eastAsia="Courier New" w:hAnsi="Courier New" w:cs="Courier New"/>
        </w:rPr>
        <w:t>age</w:t>
      </w:r>
      <w:r>
        <w:t xml:space="preserve"> and training heart rate, </w:t>
      </w:r>
      <w:r>
        <w:rPr>
          <w:rFonts w:ascii="Courier New" w:eastAsia="Courier New" w:hAnsi="Courier New" w:cs="Courier New"/>
        </w:rPr>
        <w:t>rate</w:t>
      </w:r>
      <w:r>
        <w:t xml:space="preserve">. The zone is determined by comparing </w:t>
      </w:r>
      <w:r>
        <w:rPr>
          <w:rFonts w:ascii="Courier New" w:eastAsia="Courier New" w:hAnsi="Courier New" w:cs="Courier New"/>
        </w:rPr>
        <w:t>rate</w:t>
      </w:r>
      <w:r>
        <w:t xml:space="preserve"> with the person's maximum heart rate </w:t>
      </w:r>
      <w:r>
        <w:rPr>
          <w:rFonts w:ascii="Courier New" w:eastAsia="Courier New" w:hAnsi="Courier New" w:cs="Courier New"/>
        </w:rPr>
        <w:t>m</w:t>
      </w:r>
      <w:r>
        <w:t>:</w:t>
      </w:r>
    </w:p>
    <w:tbl>
      <w:tblPr>
        <w:tblW w:w="8895" w:type="dxa"/>
        <w:tblBorders>
          <w:top w:val="single" w:sz="4" w:space="0" w:color="auto"/>
          <w:left w:val="single" w:sz="4" w:space="0" w:color="auto"/>
          <w:bottom w:val="single" w:sz="4" w:space="0" w:color="auto"/>
          <w:right w:val="single" w:sz="4" w:space="0" w:color="auto"/>
        </w:tblBorders>
        <w:tblLook w:val="0600" w:firstRow="0" w:lastRow="0" w:firstColumn="0" w:lastColumn="0" w:noHBand="1" w:noVBand="1"/>
      </w:tblPr>
      <w:tblGrid>
        <w:gridCol w:w="1230"/>
        <w:gridCol w:w="615"/>
        <w:gridCol w:w="1200"/>
        <w:gridCol w:w="585"/>
        <w:gridCol w:w="1245"/>
        <w:gridCol w:w="4020"/>
      </w:tblGrid>
      <w:tr w:rsidR="006A2496" w14:paraId="3651B18C" w14:textId="77777777" w:rsidTr="006A2496">
        <w:trPr>
          <w:trHeight w:val="454"/>
        </w:trPr>
        <w:tc>
          <w:tcPr>
            <w:tcW w:w="4875" w:type="dxa"/>
            <w:gridSpan w:val="5"/>
            <w:shd w:val="clear" w:color="auto" w:fill="8064A2"/>
            <w:tcMar>
              <w:top w:w="0" w:type="dxa"/>
              <w:left w:w="100" w:type="dxa"/>
              <w:bottom w:w="0" w:type="dxa"/>
              <w:right w:w="100" w:type="dxa"/>
            </w:tcMar>
            <w:vAlign w:val="center"/>
          </w:tcPr>
          <w:p w14:paraId="72895EAD" w14:textId="77777777" w:rsidR="006A2496" w:rsidRDefault="006A2496" w:rsidP="006A2496">
            <w:pPr>
              <w:spacing w:after="0"/>
              <w:jc w:val="center"/>
              <w:rPr>
                <w:b/>
                <w:color w:val="FFFFFF"/>
              </w:rPr>
            </w:pPr>
            <w:r>
              <w:rPr>
                <w:b/>
                <w:color w:val="FFFFFF"/>
              </w:rPr>
              <w:t>Interval range</w:t>
            </w:r>
          </w:p>
        </w:tc>
        <w:tc>
          <w:tcPr>
            <w:tcW w:w="4020" w:type="dxa"/>
            <w:tcBorders>
              <w:bottom w:val="nil"/>
            </w:tcBorders>
            <w:shd w:val="clear" w:color="auto" w:fill="8064A2"/>
            <w:tcMar>
              <w:top w:w="0" w:type="dxa"/>
              <w:left w:w="100" w:type="dxa"/>
              <w:bottom w:w="0" w:type="dxa"/>
              <w:right w:w="100" w:type="dxa"/>
            </w:tcMar>
            <w:vAlign w:val="center"/>
          </w:tcPr>
          <w:p w14:paraId="1B01FCF3" w14:textId="77777777" w:rsidR="006A2496" w:rsidRDefault="006A2496" w:rsidP="006A2496">
            <w:pPr>
              <w:spacing w:after="0"/>
              <w:jc w:val="center"/>
              <w:rPr>
                <w:b/>
                <w:color w:val="FFFFFF"/>
              </w:rPr>
            </w:pPr>
            <w:r>
              <w:rPr>
                <w:b/>
                <w:color w:val="FFFFFF"/>
              </w:rPr>
              <w:t>Training Zone</w:t>
            </w:r>
          </w:p>
        </w:tc>
      </w:tr>
      <w:tr w:rsidR="006A2496" w14:paraId="42177AB4" w14:textId="77777777" w:rsidTr="006A2496">
        <w:trPr>
          <w:trHeight w:val="454"/>
        </w:trPr>
        <w:tc>
          <w:tcPr>
            <w:tcW w:w="1230" w:type="dxa"/>
            <w:shd w:val="clear" w:color="auto" w:fill="E5DFEC"/>
            <w:tcMar>
              <w:top w:w="0" w:type="dxa"/>
              <w:left w:w="100" w:type="dxa"/>
              <w:bottom w:w="0" w:type="dxa"/>
              <w:right w:w="100" w:type="dxa"/>
            </w:tcMar>
            <w:vAlign w:val="center"/>
          </w:tcPr>
          <w:p w14:paraId="77151555"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rate</w:t>
            </w:r>
          </w:p>
        </w:tc>
        <w:tc>
          <w:tcPr>
            <w:tcW w:w="615" w:type="dxa"/>
            <w:shd w:val="clear" w:color="auto" w:fill="E5DFEC"/>
            <w:tcMar>
              <w:top w:w="0" w:type="dxa"/>
              <w:left w:w="100" w:type="dxa"/>
              <w:bottom w:w="0" w:type="dxa"/>
              <w:right w:w="100" w:type="dxa"/>
            </w:tcMar>
            <w:vAlign w:val="center"/>
          </w:tcPr>
          <w:p w14:paraId="7EE05709" w14:textId="77777777" w:rsidR="006A2496" w:rsidRDefault="006A2496" w:rsidP="006A2496">
            <w:pPr>
              <w:spacing w:after="0"/>
              <w:jc w:val="center"/>
              <w:rPr>
                <w:rFonts w:ascii="Courier New" w:eastAsia="Courier New" w:hAnsi="Courier New" w:cs="Courier New"/>
              </w:rPr>
            </w:pPr>
            <w:r>
              <w:rPr>
                <w:rFonts w:ascii="Gungsuh" w:eastAsia="Gungsuh" w:hAnsi="Gungsuh" w:cs="Gungsuh"/>
              </w:rPr>
              <w:t>≥</w:t>
            </w:r>
          </w:p>
        </w:tc>
        <w:tc>
          <w:tcPr>
            <w:tcW w:w="1200" w:type="dxa"/>
            <w:shd w:val="clear" w:color="auto" w:fill="E5DFEC"/>
            <w:tcMar>
              <w:top w:w="0" w:type="dxa"/>
              <w:left w:w="100" w:type="dxa"/>
              <w:bottom w:w="0" w:type="dxa"/>
              <w:right w:w="100" w:type="dxa"/>
            </w:tcMar>
            <w:vAlign w:val="center"/>
          </w:tcPr>
          <w:p w14:paraId="7F77E987"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0.9 m</w:t>
            </w:r>
          </w:p>
        </w:tc>
        <w:tc>
          <w:tcPr>
            <w:tcW w:w="585" w:type="dxa"/>
            <w:shd w:val="clear" w:color="auto" w:fill="E5DFEC"/>
            <w:tcMar>
              <w:top w:w="0" w:type="dxa"/>
              <w:left w:w="100" w:type="dxa"/>
              <w:bottom w:w="0" w:type="dxa"/>
              <w:right w:w="100" w:type="dxa"/>
            </w:tcMar>
            <w:vAlign w:val="center"/>
          </w:tcPr>
          <w:p w14:paraId="3646EA96" w14:textId="04A50BA3" w:rsidR="006A2496" w:rsidRDefault="006A2496" w:rsidP="006A2496">
            <w:pPr>
              <w:spacing w:after="0"/>
              <w:jc w:val="center"/>
              <w:rPr>
                <w:rFonts w:ascii="Courier New" w:eastAsia="Courier New" w:hAnsi="Courier New" w:cs="Courier New"/>
              </w:rPr>
            </w:pPr>
          </w:p>
        </w:tc>
        <w:tc>
          <w:tcPr>
            <w:tcW w:w="1245" w:type="dxa"/>
            <w:tcBorders>
              <w:right w:val="single" w:sz="4" w:space="0" w:color="auto"/>
            </w:tcBorders>
            <w:shd w:val="clear" w:color="auto" w:fill="E5DFEC"/>
            <w:tcMar>
              <w:top w:w="0" w:type="dxa"/>
              <w:left w:w="100" w:type="dxa"/>
              <w:bottom w:w="0" w:type="dxa"/>
              <w:right w:w="100" w:type="dxa"/>
            </w:tcMar>
            <w:vAlign w:val="center"/>
          </w:tcPr>
          <w:p w14:paraId="59A250C9" w14:textId="4ABC144D" w:rsidR="006A2496" w:rsidRDefault="006A2496" w:rsidP="006A2496">
            <w:pPr>
              <w:spacing w:after="0"/>
              <w:jc w:val="center"/>
              <w:rPr>
                <w:rFonts w:ascii="Courier New" w:eastAsia="Courier New" w:hAnsi="Courier New" w:cs="Courier New"/>
              </w:rPr>
            </w:pPr>
          </w:p>
        </w:tc>
        <w:tc>
          <w:tcPr>
            <w:tcW w:w="4020" w:type="dxa"/>
            <w:tcBorders>
              <w:top w:val="nil"/>
              <w:left w:val="single" w:sz="4" w:space="0" w:color="auto"/>
              <w:bottom w:val="nil"/>
            </w:tcBorders>
            <w:shd w:val="clear" w:color="auto" w:fill="E5DFEC"/>
            <w:tcMar>
              <w:top w:w="0" w:type="dxa"/>
              <w:left w:w="100" w:type="dxa"/>
              <w:bottom w:w="0" w:type="dxa"/>
              <w:right w:w="100" w:type="dxa"/>
            </w:tcMar>
            <w:vAlign w:val="center"/>
          </w:tcPr>
          <w:p w14:paraId="4302161F" w14:textId="77777777" w:rsidR="006A2496" w:rsidRDefault="006A2496" w:rsidP="006A2496">
            <w:pPr>
              <w:spacing w:after="0"/>
              <w:jc w:val="center"/>
            </w:pPr>
            <w:r>
              <w:t>Interval training</w:t>
            </w:r>
          </w:p>
        </w:tc>
      </w:tr>
      <w:tr w:rsidR="006A2496" w14:paraId="5A82D8FF" w14:textId="77777777" w:rsidTr="006A2496">
        <w:trPr>
          <w:trHeight w:val="454"/>
        </w:trPr>
        <w:tc>
          <w:tcPr>
            <w:tcW w:w="1230" w:type="dxa"/>
            <w:shd w:val="clear" w:color="auto" w:fill="auto"/>
            <w:tcMar>
              <w:top w:w="0" w:type="dxa"/>
              <w:left w:w="100" w:type="dxa"/>
              <w:bottom w:w="0" w:type="dxa"/>
              <w:right w:w="100" w:type="dxa"/>
            </w:tcMar>
            <w:vAlign w:val="center"/>
          </w:tcPr>
          <w:p w14:paraId="19CB2442"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0.7 m</w:t>
            </w:r>
          </w:p>
        </w:tc>
        <w:tc>
          <w:tcPr>
            <w:tcW w:w="615" w:type="dxa"/>
            <w:shd w:val="clear" w:color="auto" w:fill="auto"/>
            <w:tcMar>
              <w:top w:w="0" w:type="dxa"/>
              <w:left w:w="100" w:type="dxa"/>
              <w:bottom w:w="0" w:type="dxa"/>
              <w:right w:w="100" w:type="dxa"/>
            </w:tcMar>
            <w:vAlign w:val="center"/>
          </w:tcPr>
          <w:p w14:paraId="213ABBCA" w14:textId="77777777" w:rsidR="006A2496" w:rsidRDefault="006A2496" w:rsidP="006A2496">
            <w:pPr>
              <w:spacing w:after="0"/>
              <w:jc w:val="center"/>
              <w:rPr>
                <w:rFonts w:ascii="Courier New" w:eastAsia="Courier New" w:hAnsi="Courier New" w:cs="Courier New"/>
              </w:rPr>
            </w:pPr>
            <w:r>
              <w:rPr>
                <w:rFonts w:ascii="Gungsuh" w:eastAsia="Gungsuh" w:hAnsi="Gungsuh" w:cs="Gungsuh"/>
              </w:rPr>
              <w:t>≤</w:t>
            </w:r>
          </w:p>
        </w:tc>
        <w:tc>
          <w:tcPr>
            <w:tcW w:w="1200" w:type="dxa"/>
            <w:shd w:val="clear" w:color="auto" w:fill="auto"/>
            <w:tcMar>
              <w:top w:w="0" w:type="dxa"/>
              <w:left w:w="100" w:type="dxa"/>
              <w:bottom w:w="0" w:type="dxa"/>
              <w:right w:w="100" w:type="dxa"/>
            </w:tcMar>
            <w:vAlign w:val="center"/>
          </w:tcPr>
          <w:p w14:paraId="6542F69E"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rate</w:t>
            </w:r>
          </w:p>
        </w:tc>
        <w:tc>
          <w:tcPr>
            <w:tcW w:w="585" w:type="dxa"/>
            <w:shd w:val="clear" w:color="auto" w:fill="auto"/>
            <w:tcMar>
              <w:top w:w="0" w:type="dxa"/>
              <w:left w:w="100" w:type="dxa"/>
              <w:bottom w:w="0" w:type="dxa"/>
              <w:right w:w="100" w:type="dxa"/>
            </w:tcMar>
            <w:vAlign w:val="center"/>
          </w:tcPr>
          <w:p w14:paraId="54FBFB1E" w14:textId="2C63AEA2"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&lt;</w:t>
            </w:r>
          </w:p>
        </w:tc>
        <w:tc>
          <w:tcPr>
            <w:tcW w:w="1245" w:type="dxa"/>
            <w:tcBorders>
              <w:right w:val="single" w:sz="4" w:space="0" w:color="auto"/>
            </w:tcBorders>
            <w:shd w:val="clear" w:color="auto" w:fill="auto"/>
            <w:tcMar>
              <w:top w:w="0" w:type="dxa"/>
              <w:left w:w="100" w:type="dxa"/>
              <w:bottom w:w="0" w:type="dxa"/>
              <w:right w:w="100" w:type="dxa"/>
            </w:tcMar>
            <w:vAlign w:val="center"/>
          </w:tcPr>
          <w:p w14:paraId="61DD8111"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0.9 m</w:t>
            </w:r>
          </w:p>
        </w:tc>
        <w:tc>
          <w:tcPr>
            <w:tcW w:w="4020" w:type="dxa"/>
            <w:tcBorders>
              <w:top w:val="nil"/>
              <w:left w:val="single" w:sz="4" w:space="0" w:color="auto"/>
              <w:bottom w:val="nil"/>
            </w:tcBorders>
            <w:shd w:val="clear" w:color="auto" w:fill="auto"/>
            <w:tcMar>
              <w:top w:w="0" w:type="dxa"/>
              <w:left w:w="100" w:type="dxa"/>
              <w:bottom w:w="0" w:type="dxa"/>
              <w:right w:w="100" w:type="dxa"/>
            </w:tcMar>
            <w:vAlign w:val="center"/>
          </w:tcPr>
          <w:p w14:paraId="09AD5AD8" w14:textId="77777777" w:rsidR="006A2496" w:rsidRDefault="006A2496" w:rsidP="006A2496">
            <w:pPr>
              <w:spacing w:after="0"/>
              <w:jc w:val="center"/>
            </w:pPr>
            <w:r>
              <w:t>Threshold training</w:t>
            </w:r>
          </w:p>
        </w:tc>
      </w:tr>
      <w:tr w:rsidR="006A2496" w14:paraId="4056BDA6" w14:textId="77777777" w:rsidTr="006A2496">
        <w:trPr>
          <w:trHeight w:val="454"/>
        </w:trPr>
        <w:tc>
          <w:tcPr>
            <w:tcW w:w="1230" w:type="dxa"/>
            <w:shd w:val="clear" w:color="auto" w:fill="E5DFEC"/>
            <w:tcMar>
              <w:top w:w="0" w:type="dxa"/>
              <w:left w:w="100" w:type="dxa"/>
              <w:bottom w:w="0" w:type="dxa"/>
              <w:right w:w="100" w:type="dxa"/>
            </w:tcMar>
            <w:vAlign w:val="center"/>
          </w:tcPr>
          <w:p w14:paraId="68CBA83E"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0.5 m</w:t>
            </w:r>
          </w:p>
        </w:tc>
        <w:tc>
          <w:tcPr>
            <w:tcW w:w="615" w:type="dxa"/>
            <w:shd w:val="clear" w:color="auto" w:fill="E5DFEC"/>
            <w:tcMar>
              <w:top w:w="0" w:type="dxa"/>
              <w:left w:w="100" w:type="dxa"/>
              <w:bottom w:w="0" w:type="dxa"/>
              <w:right w:w="100" w:type="dxa"/>
            </w:tcMar>
            <w:vAlign w:val="center"/>
          </w:tcPr>
          <w:p w14:paraId="68024B28" w14:textId="77777777" w:rsidR="006A2496" w:rsidRDefault="006A2496" w:rsidP="006A2496">
            <w:pPr>
              <w:spacing w:after="0"/>
              <w:jc w:val="center"/>
              <w:rPr>
                <w:rFonts w:ascii="Courier New" w:eastAsia="Courier New" w:hAnsi="Courier New" w:cs="Courier New"/>
              </w:rPr>
            </w:pPr>
            <w:r>
              <w:rPr>
                <w:rFonts w:ascii="Gungsuh" w:eastAsia="Gungsuh" w:hAnsi="Gungsuh" w:cs="Gungsuh"/>
              </w:rPr>
              <w:t>≤</w:t>
            </w:r>
          </w:p>
        </w:tc>
        <w:tc>
          <w:tcPr>
            <w:tcW w:w="1200" w:type="dxa"/>
            <w:shd w:val="clear" w:color="auto" w:fill="E5DFEC"/>
            <w:tcMar>
              <w:top w:w="0" w:type="dxa"/>
              <w:left w:w="100" w:type="dxa"/>
              <w:bottom w:w="0" w:type="dxa"/>
              <w:right w:w="100" w:type="dxa"/>
            </w:tcMar>
            <w:vAlign w:val="center"/>
          </w:tcPr>
          <w:p w14:paraId="3B0A284E"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rate</w:t>
            </w:r>
          </w:p>
        </w:tc>
        <w:tc>
          <w:tcPr>
            <w:tcW w:w="585" w:type="dxa"/>
            <w:shd w:val="clear" w:color="auto" w:fill="E5DFEC"/>
            <w:tcMar>
              <w:top w:w="0" w:type="dxa"/>
              <w:left w:w="100" w:type="dxa"/>
              <w:bottom w:w="0" w:type="dxa"/>
              <w:right w:w="100" w:type="dxa"/>
            </w:tcMar>
            <w:vAlign w:val="center"/>
          </w:tcPr>
          <w:p w14:paraId="0FB90BF6" w14:textId="072F3C78"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&lt;</w:t>
            </w:r>
          </w:p>
        </w:tc>
        <w:tc>
          <w:tcPr>
            <w:tcW w:w="1245" w:type="dxa"/>
            <w:tcBorders>
              <w:right w:val="single" w:sz="4" w:space="0" w:color="auto"/>
            </w:tcBorders>
            <w:shd w:val="clear" w:color="auto" w:fill="E5DFEC"/>
            <w:tcMar>
              <w:top w:w="0" w:type="dxa"/>
              <w:left w:w="100" w:type="dxa"/>
              <w:bottom w:w="0" w:type="dxa"/>
              <w:right w:w="100" w:type="dxa"/>
            </w:tcMar>
            <w:vAlign w:val="center"/>
          </w:tcPr>
          <w:p w14:paraId="490C84C1"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0.7 m</w:t>
            </w:r>
          </w:p>
        </w:tc>
        <w:tc>
          <w:tcPr>
            <w:tcW w:w="4020" w:type="dxa"/>
            <w:tcBorders>
              <w:top w:val="nil"/>
              <w:left w:val="single" w:sz="4" w:space="0" w:color="auto"/>
              <w:bottom w:val="nil"/>
            </w:tcBorders>
            <w:shd w:val="clear" w:color="auto" w:fill="E5DFEC"/>
            <w:tcMar>
              <w:top w:w="0" w:type="dxa"/>
              <w:left w:w="100" w:type="dxa"/>
              <w:bottom w:w="0" w:type="dxa"/>
              <w:right w:w="100" w:type="dxa"/>
            </w:tcMar>
            <w:vAlign w:val="center"/>
          </w:tcPr>
          <w:p w14:paraId="004DB649" w14:textId="77777777" w:rsidR="006A2496" w:rsidRDefault="006A2496" w:rsidP="006A2496">
            <w:pPr>
              <w:spacing w:after="0"/>
              <w:jc w:val="center"/>
            </w:pPr>
            <w:r>
              <w:t>Aerobic training</w:t>
            </w:r>
          </w:p>
        </w:tc>
      </w:tr>
      <w:tr w:rsidR="006A2496" w14:paraId="76DA1294" w14:textId="77777777" w:rsidTr="006A2496">
        <w:trPr>
          <w:trHeight w:val="454"/>
        </w:trPr>
        <w:tc>
          <w:tcPr>
            <w:tcW w:w="1230" w:type="dxa"/>
            <w:shd w:val="clear" w:color="auto" w:fill="auto"/>
            <w:tcMar>
              <w:top w:w="0" w:type="dxa"/>
              <w:left w:w="100" w:type="dxa"/>
              <w:bottom w:w="0" w:type="dxa"/>
              <w:right w:w="100" w:type="dxa"/>
            </w:tcMar>
            <w:vAlign w:val="center"/>
          </w:tcPr>
          <w:p w14:paraId="5AB66CCF"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rate</w:t>
            </w:r>
          </w:p>
        </w:tc>
        <w:tc>
          <w:tcPr>
            <w:tcW w:w="615" w:type="dxa"/>
            <w:shd w:val="clear" w:color="auto" w:fill="auto"/>
            <w:tcMar>
              <w:top w:w="0" w:type="dxa"/>
              <w:left w:w="100" w:type="dxa"/>
              <w:bottom w:w="0" w:type="dxa"/>
              <w:right w:w="100" w:type="dxa"/>
            </w:tcMar>
            <w:vAlign w:val="center"/>
          </w:tcPr>
          <w:p w14:paraId="237931D2" w14:textId="3A2F833D"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&lt;</w:t>
            </w:r>
          </w:p>
        </w:tc>
        <w:tc>
          <w:tcPr>
            <w:tcW w:w="1200" w:type="dxa"/>
            <w:shd w:val="clear" w:color="auto" w:fill="auto"/>
            <w:tcMar>
              <w:top w:w="0" w:type="dxa"/>
              <w:left w:w="100" w:type="dxa"/>
              <w:bottom w:w="0" w:type="dxa"/>
              <w:right w:w="100" w:type="dxa"/>
            </w:tcMar>
            <w:vAlign w:val="center"/>
          </w:tcPr>
          <w:p w14:paraId="7B78F8FC" w14:textId="77777777" w:rsidR="006A2496" w:rsidRDefault="006A2496" w:rsidP="006A2496">
            <w:pPr>
              <w:spacing w:after="0"/>
              <w:jc w:val="center"/>
              <w:rPr>
                <w:rFonts w:ascii="Courier New" w:eastAsia="Courier New" w:hAnsi="Courier New" w:cs="Courier New"/>
              </w:rPr>
            </w:pPr>
            <w:r>
              <w:rPr>
                <w:rFonts w:ascii="Courier New" w:eastAsia="Courier New" w:hAnsi="Courier New" w:cs="Courier New"/>
              </w:rPr>
              <w:t>0.5 m</w:t>
            </w:r>
          </w:p>
        </w:tc>
        <w:tc>
          <w:tcPr>
            <w:tcW w:w="585" w:type="dxa"/>
            <w:shd w:val="clear" w:color="auto" w:fill="auto"/>
            <w:tcMar>
              <w:top w:w="0" w:type="dxa"/>
              <w:left w:w="100" w:type="dxa"/>
              <w:bottom w:w="0" w:type="dxa"/>
              <w:right w:w="100" w:type="dxa"/>
            </w:tcMar>
            <w:vAlign w:val="center"/>
          </w:tcPr>
          <w:p w14:paraId="6AF4E87C" w14:textId="4BCA851D" w:rsidR="006A2496" w:rsidRDefault="006A2496" w:rsidP="006A2496">
            <w:pPr>
              <w:spacing w:after="0"/>
              <w:jc w:val="center"/>
              <w:rPr>
                <w:rFonts w:ascii="Courier New" w:eastAsia="Courier New" w:hAnsi="Courier New" w:cs="Courier New"/>
              </w:rPr>
            </w:pPr>
          </w:p>
        </w:tc>
        <w:tc>
          <w:tcPr>
            <w:tcW w:w="1245" w:type="dxa"/>
            <w:tcBorders>
              <w:right w:val="single" w:sz="4" w:space="0" w:color="auto"/>
            </w:tcBorders>
            <w:shd w:val="clear" w:color="auto" w:fill="auto"/>
            <w:tcMar>
              <w:top w:w="0" w:type="dxa"/>
              <w:left w:w="100" w:type="dxa"/>
              <w:bottom w:w="0" w:type="dxa"/>
              <w:right w:w="100" w:type="dxa"/>
            </w:tcMar>
            <w:vAlign w:val="center"/>
          </w:tcPr>
          <w:p w14:paraId="5087D083" w14:textId="33618E17" w:rsidR="006A2496" w:rsidRDefault="006A2496" w:rsidP="006A2496">
            <w:pPr>
              <w:spacing w:after="0"/>
              <w:jc w:val="center"/>
              <w:rPr>
                <w:rFonts w:ascii="Courier New" w:eastAsia="Courier New" w:hAnsi="Courier New" w:cs="Courier New"/>
              </w:rPr>
            </w:pPr>
          </w:p>
        </w:tc>
        <w:tc>
          <w:tcPr>
            <w:tcW w:w="4020" w:type="dxa"/>
            <w:tcBorders>
              <w:top w:val="nil"/>
              <w:left w:val="single" w:sz="4" w:space="0" w:color="auto"/>
              <w:bottom w:val="single" w:sz="4" w:space="0" w:color="auto"/>
            </w:tcBorders>
            <w:shd w:val="clear" w:color="auto" w:fill="auto"/>
            <w:tcMar>
              <w:top w:w="0" w:type="dxa"/>
              <w:left w:w="100" w:type="dxa"/>
              <w:bottom w:w="0" w:type="dxa"/>
              <w:right w:w="100" w:type="dxa"/>
            </w:tcMar>
            <w:vAlign w:val="center"/>
          </w:tcPr>
          <w:p w14:paraId="055707FC" w14:textId="77777777" w:rsidR="006A2496" w:rsidRDefault="006A2496" w:rsidP="006A2496">
            <w:pPr>
              <w:spacing w:after="0"/>
              <w:jc w:val="center"/>
            </w:pPr>
            <w:r>
              <w:t>Couch potato</w:t>
            </w:r>
          </w:p>
        </w:tc>
      </w:tr>
    </w:tbl>
    <w:p w14:paraId="2707B546" w14:textId="77777777" w:rsidR="006A2496" w:rsidRDefault="006A2496" w:rsidP="006A2496">
      <w:pPr>
        <w:spacing w:before="240" w:after="240"/>
      </w:pPr>
      <w:r>
        <w:t xml:space="preserve">To practice code reuse, the function </w:t>
      </w:r>
      <w:r w:rsidRPr="009D3B25">
        <w:rPr>
          <w:rFonts w:ascii="Courier New" w:hAnsi="Courier New" w:cs="Courier New"/>
        </w:rPr>
        <w:t>training_zone(age, rate)</w:t>
      </w:r>
      <w:r>
        <w:t xml:space="preserve"> must call the function </w:t>
      </w:r>
      <w:r w:rsidRPr="009D3B25">
        <w:rPr>
          <w:rFonts w:ascii="Courier New" w:hAnsi="Courier New" w:cs="Courier New"/>
        </w:rPr>
        <w:t>maximum_heart_rate(age)</w:t>
      </w:r>
      <w:r>
        <w:t>.</w:t>
      </w:r>
    </w:p>
    <w:p w14:paraId="6DC1FB7E" w14:textId="77777777" w:rsidR="006A2496" w:rsidRDefault="006A2496" w:rsidP="006A2496">
      <w:pPr>
        <w:rPr>
          <w:sz w:val="40"/>
          <w:szCs w:val="40"/>
        </w:rPr>
      </w:pPr>
      <w:bookmarkStart w:id="3" w:name="_zf30lm4l2sj0" w:colFirst="0" w:colLast="0"/>
      <w:bookmarkEnd w:id="3"/>
      <w:r>
        <w:br w:type="page"/>
      </w:r>
    </w:p>
    <w:p w14:paraId="45DA1266" w14:textId="77777777" w:rsidR="006A2496" w:rsidRDefault="006A2496" w:rsidP="006A2496">
      <w:pPr>
        <w:pStyle w:val="Heading1"/>
      </w:pPr>
      <w:r>
        <w:lastRenderedPageBreak/>
        <w:t>Exercise 3:</w:t>
      </w:r>
    </w:p>
    <w:p w14:paraId="5A00B62F" w14:textId="77777777" w:rsidR="006A2496" w:rsidRDefault="006A2496" w:rsidP="006A2496">
      <w:r>
        <w:t xml:space="preserve">Again, you could use some of the code you have written in week 2 for exercise 4. </w:t>
      </w:r>
    </w:p>
    <w:p w14:paraId="685A0ED3" w14:textId="77777777" w:rsidR="006A2496" w:rsidRDefault="006A2496" w:rsidP="006A2496">
      <w:pPr>
        <w:pStyle w:val="Heading2"/>
      </w:pPr>
      <w:bookmarkStart w:id="4" w:name="_dli75njvrz72" w:colFirst="0" w:colLast="0"/>
      <w:bookmarkEnd w:id="4"/>
      <w:r>
        <w:t>Development</w:t>
      </w:r>
    </w:p>
    <w:p w14:paraId="61F7A81D" w14:textId="77777777" w:rsidR="006A2496" w:rsidRDefault="006A2496" w:rsidP="006A2496">
      <w:r>
        <w:t xml:space="preserve">Implement a </w:t>
      </w:r>
      <w:r w:rsidRPr="006A2496">
        <w:rPr>
          <w:b/>
          <w:bCs/>
        </w:rPr>
        <w:t>function</w:t>
      </w:r>
      <w:r>
        <w:t>:</w:t>
      </w:r>
    </w:p>
    <w:p w14:paraId="74F95D37" w14:textId="77777777" w:rsidR="006A2496" w:rsidRDefault="006A2496" w:rsidP="006A2496">
      <w:pPr>
        <w:pStyle w:val="CodeFormat"/>
        <w:pBdr>
          <w:top w:val="none" w:sz="0" w:space="0" w:color="auto"/>
          <w:left w:val="none" w:sz="0" w:space="0" w:color="auto"/>
          <w:bottom w:val="none" w:sz="0" w:space="0" w:color="auto"/>
          <w:right w:val="none" w:sz="0" w:space="0" w:color="auto"/>
        </w:pBdr>
      </w:pPr>
      <w:r w:rsidRPr="009D3B25">
        <w:t xml:space="preserve">is_valid_password(password, </w:t>
      </w:r>
    </w:p>
    <w:p w14:paraId="1D79EA6A" w14:textId="77777777" w:rsidR="006A2496" w:rsidRDefault="006A2496" w:rsidP="006A2496">
      <w:pPr>
        <w:pStyle w:val="CodeFormat"/>
        <w:pBdr>
          <w:top w:val="none" w:sz="0" w:space="0" w:color="auto"/>
          <w:left w:val="none" w:sz="0" w:space="0" w:color="auto"/>
          <w:bottom w:val="none" w:sz="0" w:space="0" w:color="auto"/>
          <w:right w:val="none" w:sz="0" w:space="0" w:color="auto"/>
        </w:pBdr>
      </w:pPr>
      <w:r>
        <w:t xml:space="preserve">    </w:t>
      </w:r>
      <w:r w:rsidRPr="009D3B25">
        <w:t xml:space="preserve">min_length, </w:t>
      </w:r>
    </w:p>
    <w:p w14:paraId="6922997B" w14:textId="77777777" w:rsidR="006A2496" w:rsidRDefault="006A2496" w:rsidP="006A2496">
      <w:pPr>
        <w:pStyle w:val="CodeFormat"/>
        <w:pBdr>
          <w:top w:val="none" w:sz="0" w:space="0" w:color="auto"/>
          <w:left w:val="none" w:sz="0" w:space="0" w:color="auto"/>
          <w:bottom w:val="none" w:sz="0" w:space="0" w:color="auto"/>
          <w:right w:val="none" w:sz="0" w:space="0" w:color="auto"/>
        </w:pBdr>
      </w:pPr>
      <w:r>
        <w:t xml:space="preserve">    </w:t>
      </w:r>
      <w:r w:rsidRPr="009D3B25">
        <w:t xml:space="preserve">has_upper, </w:t>
      </w:r>
    </w:p>
    <w:p w14:paraId="6F66EDA1" w14:textId="77777777" w:rsidR="006A2496" w:rsidRDefault="006A2496" w:rsidP="006A2496">
      <w:pPr>
        <w:pStyle w:val="CodeFormat"/>
        <w:pBdr>
          <w:top w:val="none" w:sz="0" w:space="0" w:color="auto"/>
          <w:left w:val="none" w:sz="0" w:space="0" w:color="auto"/>
          <w:bottom w:val="none" w:sz="0" w:space="0" w:color="auto"/>
          <w:right w:val="none" w:sz="0" w:space="0" w:color="auto"/>
        </w:pBdr>
      </w:pPr>
      <w:r>
        <w:t xml:space="preserve">    </w:t>
      </w:r>
      <w:r w:rsidRPr="009D3B25">
        <w:t xml:space="preserve">has_lower, </w:t>
      </w:r>
    </w:p>
    <w:p w14:paraId="5AB7338C" w14:textId="44FB0D6E" w:rsidR="006A2496" w:rsidRDefault="006A2496" w:rsidP="006A2496">
      <w:pPr>
        <w:pStyle w:val="CodeFormat"/>
        <w:pBdr>
          <w:top w:val="none" w:sz="0" w:space="0" w:color="auto"/>
          <w:left w:val="none" w:sz="0" w:space="0" w:color="auto"/>
          <w:bottom w:val="none" w:sz="0" w:space="0" w:color="auto"/>
          <w:right w:val="none" w:sz="0" w:space="0" w:color="auto"/>
        </w:pBdr>
      </w:pPr>
      <w:r>
        <w:t xml:space="preserve">    </w:t>
      </w:r>
      <w:r w:rsidRPr="009D3B25">
        <w:t>has_numeric)</w:t>
      </w:r>
    </w:p>
    <w:p w14:paraId="414157A7" w14:textId="77777777" w:rsidR="006A2496" w:rsidRDefault="006A2496" w:rsidP="006A2496">
      <w:r>
        <w:t xml:space="preserve"> that takes the following parameters in that order:</w:t>
      </w:r>
    </w:p>
    <w:p w14:paraId="02CC7AB0" w14:textId="77777777" w:rsidR="006A2496" w:rsidRDefault="006A2496" w:rsidP="006A2496">
      <w:pPr>
        <w:numPr>
          <w:ilvl w:val="0"/>
          <w:numId w:val="50"/>
        </w:numPr>
        <w:spacing w:after="0" w:line="276" w:lineRule="auto"/>
        <w:jc w:val="left"/>
      </w:pPr>
      <w:r>
        <w:t xml:space="preserve"> </w:t>
      </w:r>
      <w:r w:rsidRPr="009D3B25">
        <w:rPr>
          <w:rFonts w:ascii="Courier New" w:hAnsi="Courier New" w:cs="Courier New"/>
        </w:rPr>
        <w:t>password</w:t>
      </w:r>
      <w:r>
        <w:t>: a password as a string</w:t>
      </w:r>
    </w:p>
    <w:p w14:paraId="798B5D51" w14:textId="77777777" w:rsidR="006A2496" w:rsidRDefault="006A2496" w:rsidP="006A2496">
      <w:pPr>
        <w:numPr>
          <w:ilvl w:val="0"/>
          <w:numId w:val="50"/>
        </w:numPr>
        <w:spacing w:after="0" w:line="276" w:lineRule="auto"/>
        <w:jc w:val="left"/>
      </w:pPr>
      <w:r w:rsidRPr="009D3B25">
        <w:rPr>
          <w:rFonts w:ascii="Courier New" w:hAnsi="Courier New" w:cs="Courier New"/>
        </w:rPr>
        <w:t>has_upper</w:t>
      </w:r>
      <w:r>
        <w:t xml:space="preserve">: a Boolean. If </w:t>
      </w:r>
      <w:r w:rsidRPr="009D3B25">
        <w:rPr>
          <w:rFonts w:ascii="Courier New" w:hAnsi="Courier New" w:cs="Courier New"/>
        </w:rPr>
        <w:t>True</w:t>
      </w:r>
      <w:r>
        <w:t xml:space="preserve"> the password must contains at least one uppercase character  </w:t>
      </w:r>
    </w:p>
    <w:p w14:paraId="7287F325" w14:textId="77777777" w:rsidR="006A2496" w:rsidRDefault="006A2496" w:rsidP="006A2496">
      <w:pPr>
        <w:numPr>
          <w:ilvl w:val="0"/>
          <w:numId w:val="50"/>
        </w:numPr>
        <w:spacing w:after="0" w:line="276" w:lineRule="auto"/>
        <w:jc w:val="left"/>
      </w:pPr>
      <w:r w:rsidRPr="009D3B25">
        <w:rPr>
          <w:rFonts w:ascii="Courier New" w:hAnsi="Courier New" w:cs="Courier New"/>
        </w:rPr>
        <w:t>has_lower</w:t>
      </w:r>
      <w:r>
        <w:t xml:space="preserve">: a Boolean. If </w:t>
      </w:r>
      <w:r w:rsidRPr="009D3B25">
        <w:rPr>
          <w:rFonts w:ascii="Courier New" w:hAnsi="Courier New" w:cs="Courier New"/>
        </w:rPr>
        <w:t>True</w:t>
      </w:r>
      <w:r>
        <w:t xml:space="preserve"> the password must contains at least one lowercase character </w:t>
      </w:r>
    </w:p>
    <w:p w14:paraId="4AC28904" w14:textId="2D44D978" w:rsidR="006A2496" w:rsidRDefault="006A2496" w:rsidP="006A2496">
      <w:pPr>
        <w:numPr>
          <w:ilvl w:val="0"/>
          <w:numId w:val="50"/>
        </w:numPr>
        <w:spacing w:after="0" w:line="276" w:lineRule="auto"/>
        <w:jc w:val="left"/>
      </w:pPr>
      <w:r w:rsidRPr="009D3B25">
        <w:rPr>
          <w:rFonts w:ascii="Courier New" w:hAnsi="Courier New" w:cs="Courier New"/>
        </w:rPr>
        <w:t>has_numeric</w:t>
      </w:r>
      <w:r>
        <w:t xml:space="preserve">: a Boolean. If </w:t>
      </w:r>
      <w:r w:rsidRPr="009D3B25">
        <w:rPr>
          <w:rFonts w:ascii="Courier New" w:hAnsi="Courier New" w:cs="Courier New"/>
        </w:rPr>
        <w:t>True</w:t>
      </w:r>
      <w:r>
        <w:t xml:space="preserve"> the password must contains at least one numeric character </w:t>
      </w:r>
    </w:p>
    <w:p w14:paraId="417AFBAA" w14:textId="77777777" w:rsidR="006A2496" w:rsidRDefault="006A2496" w:rsidP="006A2496"/>
    <w:p w14:paraId="240F2A95" w14:textId="4431B1B3" w:rsidR="006A2496" w:rsidRDefault="006A2496" w:rsidP="006A2496">
      <w:r>
        <w:t xml:space="preserve">The function returns </w:t>
      </w:r>
      <w:r w:rsidRPr="009D3B25">
        <w:rPr>
          <w:rFonts w:ascii="Courier New" w:hAnsi="Courier New" w:cs="Courier New"/>
        </w:rPr>
        <w:t>True</w:t>
      </w:r>
      <w:r>
        <w:t xml:space="preserve"> if the password meets the following criteria: </w:t>
      </w:r>
    </w:p>
    <w:p w14:paraId="74E15E95" w14:textId="77777777" w:rsidR="006A2496" w:rsidRDefault="006A2496" w:rsidP="006A2496">
      <w:pPr>
        <w:numPr>
          <w:ilvl w:val="0"/>
          <w:numId w:val="49"/>
        </w:numPr>
        <w:spacing w:after="0" w:line="276" w:lineRule="auto"/>
        <w:jc w:val="left"/>
      </w:pPr>
      <w:r>
        <w:t xml:space="preserve">at least </w:t>
      </w:r>
      <w:r w:rsidRPr="009D3B25">
        <w:rPr>
          <w:rFonts w:ascii="Courier New" w:hAnsi="Courier New" w:cs="Courier New"/>
        </w:rPr>
        <w:t>min_length</w:t>
      </w:r>
      <w:r>
        <w:t xml:space="preserve"> characters long, </w:t>
      </w:r>
    </w:p>
    <w:p w14:paraId="04F66CC6" w14:textId="77777777" w:rsidR="006A2496" w:rsidRDefault="006A2496" w:rsidP="006A2496">
      <w:pPr>
        <w:numPr>
          <w:ilvl w:val="0"/>
          <w:numId w:val="49"/>
        </w:numPr>
        <w:spacing w:after="0" w:line="276" w:lineRule="auto"/>
        <w:jc w:val="left"/>
      </w:pPr>
      <w:r>
        <w:t xml:space="preserve">contains at least one uppercase character if </w:t>
      </w:r>
      <w:r w:rsidRPr="009D3B25">
        <w:rPr>
          <w:rFonts w:ascii="Courier New" w:hAnsi="Courier New" w:cs="Courier New"/>
        </w:rPr>
        <w:t>has_upper</w:t>
      </w:r>
      <w:r>
        <w:t xml:space="preserve"> is </w:t>
      </w:r>
      <w:r w:rsidRPr="009D3B25">
        <w:rPr>
          <w:rFonts w:ascii="Courier New" w:hAnsi="Courier New" w:cs="Courier New"/>
        </w:rPr>
        <w:t>True</w:t>
      </w:r>
    </w:p>
    <w:p w14:paraId="7CB7981B" w14:textId="77777777" w:rsidR="006A2496" w:rsidRDefault="006A2496" w:rsidP="006A2496">
      <w:pPr>
        <w:numPr>
          <w:ilvl w:val="0"/>
          <w:numId w:val="49"/>
        </w:numPr>
        <w:spacing w:after="0" w:line="276" w:lineRule="auto"/>
        <w:jc w:val="left"/>
      </w:pPr>
      <w:r>
        <w:t xml:space="preserve">contains at least one lowercase character if </w:t>
      </w:r>
      <w:r w:rsidRPr="009D3B25">
        <w:rPr>
          <w:rFonts w:ascii="Courier New" w:hAnsi="Courier New" w:cs="Courier New"/>
        </w:rPr>
        <w:t>has_lower</w:t>
      </w:r>
      <w:r>
        <w:t xml:space="preserve"> is </w:t>
      </w:r>
      <w:r w:rsidRPr="009D3B25">
        <w:rPr>
          <w:rFonts w:ascii="Courier New" w:hAnsi="Courier New" w:cs="Courier New"/>
        </w:rPr>
        <w:t>True</w:t>
      </w:r>
      <w:r>
        <w:t xml:space="preserve"> </w:t>
      </w:r>
    </w:p>
    <w:p w14:paraId="2A533C25" w14:textId="77777777" w:rsidR="006A2496" w:rsidRDefault="006A2496" w:rsidP="006A2496">
      <w:pPr>
        <w:numPr>
          <w:ilvl w:val="0"/>
          <w:numId w:val="49"/>
        </w:numPr>
        <w:spacing w:after="0" w:line="276" w:lineRule="auto"/>
        <w:jc w:val="left"/>
      </w:pPr>
      <w:r>
        <w:t xml:space="preserve">contains at least one numeric character if </w:t>
      </w:r>
      <w:r w:rsidRPr="009D3B25">
        <w:rPr>
          <w:rFonts w:ascii="Courier New" w:hAnsi="Courier New" w:cs="Courier New"/>
        </w:rPr>
        <w:t>has_numeric</w:t>
      </w:r>
      <w:r>
        <w:t xml:space="preserve"> is </w:t>
      </w:r>
      <w:r w:rsidRPr="009D3B25">
        <w:rPr>
          <w:rFonts w:ascii="Courier New" w:hAnsi="Courier New" w:cs="Courier New"/>
        </w:rPr>
        <w:t>True</w:t>
      </w:r>
    </w:p>
    <w:p w14:paraId="1CCC7B74" w14:textId="4589F182" w:rsidR="006A2496" w:rsidRDefault="006A2496" w:rsidP="006A2496">
      <w:pPr>
        <w:numPr>
          <w:ilvl w:val="0"/>
          <w:numId w:val="49"/>
        </w:numPr>
        <w:spacing w:after="0" w:line="276" w:lineRule="auto"/>
        <w:jc w:val="left"/>
      </w:pPr>
      <w:r>
        <w:t>Does not contain any special characters (that is non-alphanumeric like punctuation)</w:t>
      </w:r>
    </w:p>
    <w:p w14:paraId="7FC1ADB3" w14:textId="77777777" w:rsidR="006A2496" w:rsidRDefault="006A2496" w:rsidP="006A2496"/>
    <w:p w14:paraId="6BA8D626" w14:textId="5802D567" w:rsidR="006A2496" w:rsidRDefault="006A2496" w:rsidP="006A2496">
      <w:r>
        <w:t>In addition, by default the function checks that a password has both uppercase and lowercase, has a minimum length of 8 and contains at least one numeric character.</w:t>
      </w:r>
    </w:p>
    <w:p w14:paraId="472C54CF" w14:textId="77777777" w:rsidR="006A2496" w:rsidRDefault="006A2496" w:rsidP="006A2496">
      <w:pPr>
        <w:pStyle w:val="Heading2"/>
      </w:pPr>
      <w:bookmarkStart w:id="5" w:name="_i8yaxjqgkana" w:colFirst="0" w:colLast="0"/>
      <w:bookmarkEnd w:id="5"/>
      <w:r>
        <w:t>Testing</w:t>
      </w:r>
    </w:p>
    <w:p w14:paraId="0ABE5D59" w14:textId="0BD94265" w:rsidR="006A2496" w:rsidRDefault="006A2496" w:rsidP="006A2496">
      <w:r>
        <w:t>Design a series of tests using the assert statement to test the functionality of, and validity of your function.</w:t>
      </w:r>
    </w:p>
    <w:p w14:paraId="440FD222" w14:textId="77777777" w:rsidR="006A2496" w:rsidRDefault="006A2496" w:rsidP="006A2496"/>
    <w:p w14:paraId="2DFD4209" w14:textId="77777777" w:rsidR="006A2496" w:rsidRDefault="006A2496" w:rsidP="006A2496">
      <w:pPr>
        <w:rPr>
          <w:sz w:val="40"/>
          <w:szCs w:val="40"/>
        </w:rPr>
      </w:pPr>
      <w:bookmarkStart w:id="6" w:name="_vx9oa1igccgw" w:colFirst="0" w:colLast="0"/>
      <w:bookmarkEnd w:id="6"/>
      <w:r>
        <w:br w:type="page"/>
      </w:r>
    </w:p>
    <w:p w14:paraId="67DB2B62" w14:textId="77777777" w:rsidR="006A2496" w:rsidRDefault="006A2496" w:rsidP="006A2496">
      <w:pPr>
        <w:pStyle w:val="Heading1"/>
        <w:keepNext w:val="0"/>
        <w:keepLines w:val="0"/>
        <w:spacing w:before="280"/>
        <w:rPr>
          <w:b/>
          <w:color w:val="000000"/>
          <w:sz w:val="26"/>
          <w:szCs w:val="26"/>
          <w:highlight w:val="white"/>
        </w:rPr>
      </w:pPr>
      <w:r>
        <w:lastRenderedPageBreak/>
        <w:t>Exercise 4:</w:t>
      </w:r>
    </w:p>
    <w:p w14:paraId="5E1C3FD1" w14:textId="77777777" w:rsidR="006A2496" w:rsidRDefault="006A2496" w:rsidP="006A2496">
      <w:pPr>
        <w:spacing w:before="240" w:after="240"/>
      </w:pPr>
      <w:r>
        <w:rPr>
          <w:highlight w:val="white"/>
        </w:rPr>
        <w:t xml:space="preserve">Write a </w:t>
      </w:r>
      <w:r w:rsidRPr="006A2496">
        <w:rPr>
          <w:b/>
          <w:highlight w:val="white"/>
        </w:rPr>
        <w:t>function</w:t>
      </w:r>
      <w:r>
        <w:rPr>
          <w:highlight w:val="white"/>
        </w:rPr>
        <w:t xml:space="preserve"> </w:t>
      </w:r>
      <w:r>
        <w:rPr>
          <w:rFonts w:ascii="Courier New" w:eastAsia="Courier New" w:hAnsi="Courier New" w:cs="Courier New"/>
          <w:highlight w:val="white"/>
        </w:rPr>
        <w:t>sum_digits(number)</w:t>
      </w:r>
      <w:r>
        <w:rPr>
          <w:highlight w:val="white"/>
        </w:rPr>
        <w:t xml:space="preserve"> to calculate and return the sum of the digits of a given whole number (an int NOT a string) given as a parameter. </w:t>
      </w:r>
      <w:r>
        <w:t>For example,</w:t>
      </w:r>
    </w:p>
    <w:p w14:paraId="7CC9205F" w14:textId="77777777" w:rsidR="006A2496" w:rsidRPr="009D3B25" w:rsidRDefault="006A2496" w:rsidP="006A2496">
      <w:pPr>
        <w:pStyle w:val="CodeFormat"/>
      </w:pPr>
      <w:r w:rsidRPr="009D3B25">
        <w:t>&gt;&gt;&gt; print(sum_digits(1234))</w:t>
      </w:r>
    </w:p>
    <w:p w14:paraId="4AEBC87C" w14:textId="77777777" w:rsidR="006A2496" w:rsidRPr="009D3B25" w:rsidRDefault="006A2496" w:rsidP="006A2496">
      <w:pPr>
        <w:pStyle w:val="CodeFormat"/>
      </w:pPr>
      <w:r w:rsidRPr="009D3B25">
        <w:t>10</w:t>
      </w:r>
    </w:p>
    <w:p w14:paraId="52770D25" w14:textId="77777777" w:rsidR="006A2496" w:rsidRPr="009D3B25" w:rsidRDefault="006A2496" w:rsidP="006A2496">
      <w:pPr>
        <w:spacing w:before="240" w:after="240"/>
        <w:rPr>
          <w:highlight w:val="white"/>
        </w:rPr>
      </w:pPr>
      <w:r>
        <w:rPr>
          <w:b/>
          <w:highlight w:val="white"/>
        </w:rPr>
        <w:t>Note:</w:t>
      </w:r>
      <w:r>
        <w:rPr>
          <w:highlight w:val="white"/>
        </w:rPr>
        <w:t xml:space="preserve"> There are two ways to approach the problem, the simplest one is to convert the parameter </w:t>
      </w:r>
      <w:r w:rsidRPr="00677EFA">
        <w:rPr>
          <w:rFonts w:ascii="Courier New" w:hAnsi="Courier New" w:cs="Courier New"/>
          <w:highlight w:val="white"/>
        </w:rPr>
        <w:t>number</w:t>
      </w:r>
      <w:r>
        <w:rPr>
          <w:highlight w:val="white"/>
        </w:rPr>
        <w:t xml:space="preserve"> into a string within the function and then solve the problem one character at a time. However, if you want to challenge yourself, try to approach the problem differently by not converting the parameter </w:t>
      </w:r>
      <w:r w:rsidRPr="00677EFA">
        <w:rPr>
          <w:rFonts w:ascii="Courier New" w:hAnsi="Courier New" w:cs="Courier New"/>
          <w:highlight w:val="white"/>
        </w:rPr>
        <w:t>number</w:t>
      </w:r>
      <w:r>
        <w:rPr>
          <w:highlight w:val="white"/>
        </w:rPr>
        <w:t xml:space="preserve"> into any other data type.</w:t>
      </w:r>
      <w:bookmarkStart w:id="7" w:name="_hir3z57gpeho" w:colFirst="0" w:colLast="0"/>
      <w:bookmarkEnd w:id="7"/>
    </w:p>
    <w:p w14:paraId="3C4024F3" w14:textId="77777777" w:rsidR="006A2496" w:rsidRDefault="006A2496" w:rsidP="006A2496">
      <w:pPr>
        <w:pStyle w:val="Heading1"/>
        <w:keepNext w:val="0"/>
        <w:keepLines w:val="0"/>
        <w:spacing w:before="280"/>
      </w:pPr>
      <w:r>
        <w:t>Exercise 5:</w:t>
      </w:r>
    </w:p>
    <w:p w14:paraId="03D65652" w14:textId="77777777" w:rsidR="006A2496" w:rsidRDefault="006A2496" w:rsidP="006A2496">
      <w:pPr>
        <w:spacing w:before="240" w:after="240"/>
      </w:pPr>
      <w:r>
        <w:rPr>
          <w:highlight w:val="white"/>
        </w:rPr>
        <w:t xml:space="preserve">Write a </w:t>
      </w:r>
      <w:r w:rsidRPr="006A2496">
        <w:rPr>
          <w:b/>
          <w:highlight w:val="white"/>
        </w:rPr>
        <w:t>function</w:t>
      </w:r>
      <w:r>
        <w:rPr>
          <w:b/>
          <w:highlight w:val="white"/>
        </w:rPr>
        <w:t xml:space="preserve"> </w:t>
      </w:r>
      <w:r>
        <w:rPr>
          <w:rFonts w:ascii="Courier New" w:eastAsia="Courier New" w:hAnsi="Courier New" w:cs="Courier New"/>
          <w:highlight w:val="white"/>
        </w:rPr>
        <w:t>pairwise_digits(number_a, number_b)</w:t>
      </w:r>
      <w:r>
        <w:rPr>
          <w:highlight w:val="white"/>
        </w:rPr>
        <w:t xml:space="preserve"> that takes two whole numbers represented by strings (not int) as parameters and returns a binary string where a character 1 is used if the digits at the same index are the same, a 0 otherwise. If the two strings have different lengths, the output should be padded with 0s on the right-hand side to match the length of the longest string. </w:t>
      </w:r>
      <w:r>
        <w:t>Examples are given in the table below.</w:t>
      </w:r>
    </w:p>
    <w:tbl>
      <w:tblPr>
        <w:tblStyle w:val="GridTable5Dark-Accent4"/>
        <w:tblW w:w="6797" w:type="dxa"/>
        <w:jc w:val="center"/>
        <w:tblLayout w:type="fixed"/>
        <w:tblLook w:val="06A0" w:firstRow="1" w:lastRow="0" w:firstColumn="1" w:lastColumn="0" w:noHBand="1" w:noVBand="1"/>
      </w:tblPr>
      <w:tblGrid>
        <w:gridCol w:w="1699"/>
        <w:gridCol w:w="1699"/>
        <w:gridCol w:w="1699"/>
        <w:gridCol w:w="1700"/>
      </w:tblGrid>
      <w:tr w:rsidR="006A2496" w14:paraId="0C4F4B07" w14:textId="77777777" w:rsidTr="000C5259">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699" w:type="dxa"/>
            <w:vAlign w:val="center"/>
          </w:tcPr>
          <w:p w14:paraId="50BA4BAC" w14:textId="77777777" w:rsidR="006A2496" w:rsidRPr="00677EFA" w:rsidRDefault="006A2496" w:rsidP="000C5259">
            <w:pPr>
              <w:spacing w:before="120" w:after="120"/>
            </w:pPr>
            <w:r>
              <w:t>Examples</w:t>
            </w:r>
          </w:p>
        </w:tc>
        <w:tc>
          <w:tcPr>
            <w:tcW w:w="1699" w:type="dxa"/>
            <w:vAlign w:val="center"/>
          </w:tcPr>
          <w:p w14:paraId="15F5F50E" w14:textId="77777777" w:rsidR="006A2496" w:rsidRPr="00677EFA" w:rsidRDefault="006A2496" w:rsidP="000C5259">
            <w:pPr>
              <w:spacing w:before="120" w:after="120"/>
              <w:jc w:val="center"/>
              <w:cnfStyle w:val="100000000000" w:firstRow="1" w:lastRow="0" w:firstColumn="0" w:lastColumn="0" w:oddVBand="0" w:evenVBand="0" w:oddHBand="0" w:evenHBand="0" w:firstRowFirstColumn="0" w:firstRowLastColumn="0" w:lastRowFirstColumn="0" w:lastRowLastColumn="0"/>
            </w:pPr>
            <w:r>
              <w:t>1</w:t>
            </w:r>
          </w:p>
        </w:tc>
        <w:tc>
          <w:tcPr>
            <w:tcW w:w="1699" w:type="dxa"/>
            <w:vAlign w:val="center"/>
          </w:tcPr>
          <w:p w14:paraId="17C6DF53" w14:textId="77777777" w:rsidR="006A2496" w:rsidRPr="00677EFA" w:rsidRDefault="006A2496" w:rsidP="000C5259">
            <w:pPr>
              <w:spacing w:before="120" w:after="120"/>
              <w:jc w:val="center"/>
              <w:cnfStyle w:val="100000000000" w:firstRow="1" w:lastRow="0" w:firstColumn="0" w:lastColumn="0" w:oddVBand="0" w:evenVBand="0" w:oddHBand="0" w:evenHBand="0" w:firstRowFirstColumn="0" w:firstRowLastColumn="0" w:lastRowFirstColumn="0" w:lastRowLastColumn="0"/>
            </w:pPr>
            <w:r>
              <w:t>2</w:t>
            </w:r>
          </w:p>
        </w:tc>
        <w:tc>
          <w:tcPr>
            <w:tcW w:w="1700" w:type="dxa"/>
            <w:vAlign w:val="center"/>
          </w:tcPr>
          <w:p w14:paraId="43722056" w14:textId="77777777" w:rsidR="006A2496" w:rsidRPr="00677EFA" w:rsidRDefault="006A2496" w:rsidP="000C5259">
            <w:pPr>
              <w:spacing w:before="120" w:after="120"/>
              <w:jc w:val="center"/>
              <w:cnfStyle w:val="100000000000" w:firstRow="1" w:lastRow="0" w:firstColumn="0" w:lastColumn="0" w:oddVBand="0" w:evenVBand="0" w:oddHBand="0" w:evenHBand="0" w:firstRowFirstColumn="0" w:firstRowLastColumn="0" w:lastRowFirstColumn="0" w:lastRowLastColumn="0"/>
            </w:pPr>
            <w:r>
              <w:t>3</w:t>
            </w:r>
          </w:p>
        </w:tc>
      </w:tr>
      <w:tr w:rsidR="006A2496" w14:paraId="7C3190FE" w14:textId="77777777" w:rsidTr="000C5259">
        <w:trPr>
          <w:trHeight w:val="285"/>
          <w:jc w:val="center"/>
        </w:trPr>
        <w:tc>
          <w:tcPr>
            <w:cnfStyle w:val="001000000000" w:firstRow="0" w:lastRow="0" w:firstColumn="1" w:lastColumn="0" w:oddVBand="0" w:evenVBand="0" w:oddHBand="0" w:evenHBand="0" w:firstRowFirstColumn="0" w:firstRowLastColumn="0" w:lastRowFirstColumn="0" w:lastRowLastColumn="0"/>
            <w:tcW w:w="1699" w:type="dxa"/>
            <w:vAlign w:val="center"/>
          </w:tcPr>
          <w:p w14:paraId="58FDFF78" w14:textId="77777777" w:rsidR="006A2496" w:rsidRPr="00677EFA" w:rsidRDefault="006A2496" w:rsidP="000C5259">
            <w:pPr>
              <w:spacing w:before="120" w:after="120"/>
              <w:rPr>
                <w:rFonts w:ascii="Courier New" w:hAnsi="Courier New" w:cs="Courier New"/>
              </w:rPr>
            </w:pPr>
            <w:r w:rsidRPr="00677EFA">
              <w:t>Input A</w:t>
            </w:r>
          </w:p>
        </w:tc>
        <w:tc>
          <w:tcPr>
            <w:tcW w:w="1699" w:type="dxa"/>
            <w:vAlign w:val="center"/>
          </w:tcPr>
          <w:p w14:paraId="233E73B7" w14:textId="77777777" w:rsidR="006A2496" w:rsidRPr="00677EFA" w:rsidRDefault="006A2496" w:rsidP="000C5259">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77EFA">
              <w:rPr>
                <w:rFonts w:ascii="Courier New" w:hAnsi="Courier New" w:cs="Courier New"/>
              </w:rPr>
              <w:t>‘1213’</w:t>
            </w:r>
          </w:p>
        </w:tc>
        <w:tc>
          <w:tcPr>
            <w:tcW w:w="1699" w:type="dxa"/>
            <w:vAlign w:val="center"/>
          </w:tcPr>
          <w:p w14:paraId="2DE9F425" w14:textId="77777777" w:rsidR="006A2496" w:rsidRPr="00677EFA" w:rsidRDefault="006A2496" w:rsidP="000C5259">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1213</w:t>
            </w:r>
          </w:p>
        </w:tc>
        <w:tc>
          <w:tcPr>
            <w:tcW w:w="1700" w:type="dxa"/>
            <w:vAlign w:val="center"/>
          </w:tcPr>
          <w:p w14:paraId="0347FFEB" w14:textId="77777777" w:rsidR="006A2496" w:rsidRPr="00677EFA" w:rsidRDefault="006A2496" w:rsidP="000C5259">
            <w:pPr>
              <w:spacing w:before="120" w:after="120"/>
              <w:cnfStyle w:val="000000000000" w:firstRow="0" w:lastRow="0" w:firstColumn="0" w:lastColumn="0" w:oddVBand="0" w:evenVBand="0" w:oddHBand="0" w:evenHBand="0" w:firstRowFirstColumn="0" w:firstRowLastColumn="0" w:lastRowFirstColumn="0" w:lastRowLastColumn="0"/>
            </w:pPr>
            <w:r w:rsidRPr="00677EFA">
              <w:rPr>
                <w:rFonts w:ascii="Courier New" w:hAnsi="Courier New" w:cs="Courier New"/>
              </w:rPr>
              <w:t>‘12130’</w:t>
            </w:r>
          </w:p>
        </w:tc>
      </w:tr>
      <w:tr w:rsidR="006A2496" w14:paraId="167D1B6D" w14:textId="77777777" w:rsidTr="000C5259">
        <w:trPr>
          <w:trHeight w:val="285"/>
          <w:jc w:val="center"/>
        </w:trPr>
        <w:tc>
          <w:tcPr>
            <w:cnfStyle w:val="001000000000" w:firstRow="0" w:lastRow="0" w:firstColumn="1" w:lastColumn="0" w:oddVBand="0" w:evenVBand="0" w:oddHBand="0" w:evenHBand="0" w:firstRowFirstColumn="0" w:firstRowLastColumn="0" w:lastRowFirstColumn="0" w:lastRowLastColumn="0"/>
            <w:tcW w:w="1699" w:type="dxa"/>
            <w:vAlign w:val="center"/>
          </w:tcPr>
          <w:p w14:paraId="14944A14" w14:textId="77777777" w:rsidR="006A2496" w:rsidRPr="00677EFA" w:rsidRDefault="006A2496" w:rsidP="000C5259">
            <w:pPr>
              <w:spacing w:before="120" w:after="120"/>
              <w:rPr>
                <w:rFonts w:ascii="Courier New" w:hAnsi="Courier New" w:cs="Courier New"/>
              </w:rPr>
            </w:pPr>
            <w:r w:rsidRPr="00677EFA">
              <w:t xml:space="preserve">Input </w:t>
            </w:r>
            <w:r>
              <w:t>B</w:t>
            </w:r>
          </w:p>
        </w:tc>
        <w:tc>
          <w:tcPr>
            <w:tcW w:w="1699" w:type="dxa"/>
            <w:vAlign w:val="center"/>
          </w:tcPr>
          <w:p w14:paraId="17EA97BE" w14:textId="77777777" w:rsidR="006A2496" w:rsidRPr="00677EFA" w:rsidRDefault="006A2496" w:rsidP="000C5259">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77EFA">
              <w:rPr>
                <w:rFonts w:ascii="Courier New" w:hAnsi="Courier New" w:cs="Courier New"/>
              </w:rPr>
              <w:t>‘2113’</w:t>
            </w:r>
          </w:p>
        </w:tc>
        <w:tc>
          <w:tcPr>
            <w:tcW w:w="1699" w:type="dxa"/>
            <w:vAlign w:val="center"/>
          </w:tcPr>
          <w:p w14:paraId="1DCC0986" w14:textId="77777777" w:rsidR="006A2496" w:rsidRPr="00677EFA" w:rsidRDefault="006A2496" w:rsidP="000C5259">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77EFA">
              <w:rPr>
                <w:rFonts w:ascii="Courier New" w:hAnsi="Courier New" w:cs="Courier New"/>
              </w:rPr>
              <w:t>‘1043567’</w:t>
            </w:r>
          </w:p>
        </w:tc>
        <w:tc>
          <w:tcPr>
            <w:tcW w:w="1700" w:type="dxa"/>
            <w:vAlign w:val="center"/>
          </w:tcPr>
          <w:p w14:paraId="379627AE" w14:textId="77777777" w:rsidR="006A2496" w:rsidRPr="00677EFA" w:rsidRDefault="006A2496" w:rsidP="000C5259">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‘121’</w:t>
            </w:r>
          </w:p>
        </w:tc>
      </w:tr>
      <w:tr w:rsidR="006A2496" w14:paraId="6CA767B3" w14:textId="77777777" w:rsidTr="000C5259">
        <w:trPr>
          <w:trHeight w:val="285"/>
          <w:jc w:val="center"/>
        </w:trPr>
        <w:tc>
          <w:tcPr>
            <w:cnfStyle w:val="001000000000" w:firstRow="0" w:lastRow="0" w:firstColumn="1" w:lastColumn="0" w:oddVBand="0" w:evenVBand="0" w:oddHBand="0" w:evenHBand="0" w:firstRowFirstColumn="0" w:firstRowLastColumn="0" w:lastRowFirstColumn="0" w:lastRowLastColumn="0"/>
            <w:tcW w:w="1699" w:type="dxa"/>
            <w:vAlign w:val="center"/>
          </w:tcPr>
          <w:p w14:paraId="5891D693" w14:textId="77777777" w:rsidR="006A2496" w:rsidRPr="00677EFA" w:rsidRDefault="006A2496" w:rsidP="000C5259">
            <w:pPr>
              <w:spacing w:before="120" w:after="120"/>
              <w:rPr>
                <w:rFonts w:ascii="Courier New" w:hAnsi="Courier New" w:cs="Courier New"/>
              </w:rPr>
            </w:pPr>
            <w:r w:rsidRPr="00677EFA">
              <w:t>Output</w:t>
            </w:r>
          </w:p>
        </w:tc>
        <w:tc>
          <w:tcPr>
            <w:tcW w:w="1699" w:type="dxa"/>
            <w:vAlign w:val="center"/>
          </w:tcPr>
          <w:p w14:paraId="6DE1A529" w14:textId="77777777" w:rsidR="006A2496" w:rsidRPr="00677EFA" w:rsidRDefault="006A2496" w:rsidP="000C5259">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77EFA">
              <w:rPr>
                <w:rFonts w:ascii="Courier New" w:hAnsi="Courier New" w:cs="Courier New"/>
              </w:rPr>
              <w:t>‘0011’</w:t>
            </w:r>
          </w:p>
        </w:tc>
        <w:tc>
          <w:tcPr>
            <w:tcW w:w="1699" w:type="dxa"/>
            <w:vAlign w:val="center"/>
          </w:tcPr>
          <w:p w14:paraId="0489F4FC" w14:textId="77777777" w:rsidR="006A2496" w:rsidRPr="00677EFA" w:rsidRDefault="006A2496" w:rsidP="000C5259">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77EFA">
              <w:rPr>
                <w:rFonts w:ascii="Courier New" w:hAnsi="Courier New" w:cs="Courier New"/>
              </w:rPr>
              <w:t>‘1001000’</w:t>
            </w:r>
          </w:p>
        </w:tc>
        <w:tc>
          <w:tcPr>
            <w:tcW w:w="1700" w:type="dxa"/>
            <w:vAlign w:val="center"/>
          </w:tcPr>
          <w:p w14:paraId="3B8807FE" w14:textId="77777777" w:rsidR="006A2496" w:rsidRPr="00677EFA" w:rsidRDefault="006A2496" w:rsidP="000C5259">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77EFA">
              <w:rPr>
                <w:rFonts w:ascii="Courier New" w:hAnsi="Courier New" w:cs="Courier New"/>
              </w:rPr>
              <w:t>‘11100’</w:t>
            </w:r>
          </w:p>
        </w:tc>
      </w:tr>
    </w:tbl>
    <w:p w14:paraId="0465BA7C" w14:textId="77777777" w:rsidR="006A2496" w:rsidRDefault="006A2496" w:rsidP="006A2496">
      <w:pPr>
        <w:pStyle w:val="Heading2"/>
      </w:pPr>
      <w:r>
        <w:t>Testing</w:t>
      </w:r>
    </w:p>
    <w:p w14:paraId="4DAFEC21" w14:textId="710299F5" w:rsidR="006A2496" w:rsidRDefault="006A2496" w:rsidP="006A2496">
      <w:r>
        <w:t>Design a series of tests using the assert statement to test the functionality of, and validity of your function.</w:t>
      </w:r>
    </w:p>
    <w:p w14:paraId="6D42225B" w14:textId="77777777" w:rsidR="006A2496" w:rsidRDefault="006A2496" w:rsidP="006A2496"/>
    <w:p w14:paraId="349AFF77" w14:textId="77777777" w:rsidR="006A2496" w:rsidRPr="006A2496" w:rsidRDefault="006A2496" w:rsidP="006A2496"/>
    <w:sectPr w:rsidR="006A2496" w:rsidRPr="006A2496" w:rsidSect="00D91622">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A6CDD" w14:textId="77777777" w:rsidR="001875B2" w:rsidRDefault="001875B2" w:rsidP="00B52B8F">
      <w:pPr>
        <w:spacing w:after="0"/>
      </w:pPr>
      <w:r>
        <w:separator/>
      </w:r>
    </w:p>
  </w:endnote>
  <w:endnote w:type="continuationSeparator" w:id="0">
    <w:p w14:paraId="65D42105" w14:textId="77777777" w:rsidR="001875B2" w:rsidRDefault="001875B2"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05A4F" w14:textId="77777777" w:rsidR="001875B2" w:rsidRDefault="001875B2" w:rsidP="00B52B8F">
      <w:pPr>
        <w:spacing w:after="0"/>
      </w:pPr>
      <w:r>
        <w:separator/>
      </w:r>
    </w:p>
  </w:footnote>
  <w:footnote w:type="continuationSeparator" w:id="0">
    <w:p w14:paraId="6BC872C7" w14:textId="77777777" w:rsidR="001875B2" w:rsidRDefault="001875B2"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6FAB1" w14:textId="2CDC94C1" w:rsidR="00B52B8F" w:rsidRPr="00490E3A" w:rsidRDefault="00597E50" w:rsidP="00597E50">
    <w:pPr>
      <w:pStyle w:val="Practicalheaders"/>
      <w:tabs>
        <w:tab w:val="clear" w:pos="4513"/>
      </w:tabs>
      <w:rPr>
        <w:color w:val="FFFFFF" w:themeColor="background1"/>
      </w:rPr>
    </w:pPr>
    <w:r>
      <w:rPr>
        <w:noProof/>
        <w:color w:val="FFFFFF" w:themeColor="background1"/>
      </w:rPr>
      <w:drawing>
        <wp:anchor distT="0" distB="0" distL="114300" distR="114300" simplePos="0" relativeHeight="251664384" behindDoc="1" locked="0" layoutInCell="1" allowOverlap="1" wp14:anchorId="254387C9" wp14:editId="47B73187">
          <wp:simplePos x="0" y="0"/>
          <wp:positionH relativeFrom="column">
            <wp:posOffset>5362575</wp:posOffset>
          </wp:positionH>
          <wp:positionV relativeFrom="paragraph">
            <wp:posOffset>-98927</wp:posOffset>
          </wp:positionV>
          <wp:extent cx="931524" cy="428625"/>
          <wp:effectExtent l="0" t="0" r="0" b="0"/>
          <wp:wrapTight wrapText="bothSides">
            <wp:wrapPolygon edited="0">
              <wp:start x="884" y="0"/>
              <wp:lineTo x="442" y="5760"/>
              <wp:lineTo x="884" y="12480"/>
              <wp:lineTo x="2652" y="20160"/>
              <wp:lineTo x="11935" y="20160"/>
              <wp:lineTo x="20775" y="16320"/>
              <wp:lineTo x="20333" y="2880"/>
              <wp:lineTo x="7514" y="0"/>
              <wp:lineTo x="884" y="0"/>
            </wp:wrapPolygon>
          </wp:wrapTight>
          <wp:docPr id="27589908"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86819" name="Picture 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1524" cy="428625"/>
                  </a:xfrm>
                  <a:prstGeom prst="rect">
                    <a:avLst/>
                  </a:prstGeom>
                  <a:noFill/>
                  <a:ln>
                    <a:noFill/>
                  </a:ln>
                </pic:spPr>
              </pic:pic>
            </a:graphicData>
          </a:graphic>
        </wp:anchor>
      </w:drawing>
    </w:r>
    <w:r w:rsidR="00490E3A"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624A373E">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20000"/>
                          <a:lumOff val="8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CEAE"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" fillcolor="#e5dfec [663]" stroked="f" strokeweight="2pt"/>
          </w:pict>
        </mc:Fallback>
      </mc:AlternateContent>
    </w:r>
    <w:r>
      <w:rPr>
        <w:color w:val="FFFFFF" w:themeColor="background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63A03" w14:textId="2B02C09A" w:rsidR="00D91622" w:rsidRPr="00490E3A" w:rsidRDefault="00597E50" w:rsidP="00D91622">
    <w:pPr>
      <w:pStyle w:val="Practicalheaders"/>
      <w:rPr>
        <w:color w:val="FFFFFF" w:themeColor="background1"/>
      </w:rPr>
    </w:pPr>
    <w:r>
      <w:rPr>
        <w:noProof/>
        <w:color w:val="FFFFFF" w:themeColor="background1"/>
      </w:rPr>
      <w:drawing>
        <wp:anchor distT="0" distB="0" distL="114300" distR="114300" simplePos="0" relativeHeight="251662336" behindDoc="1" locked="0" layoutInCell="1" allowOverlap="1" wp14:anchorId="01C9CF2A" wp14:editId="19438CED">
          <wp:simplePos x="0" y="0"/>
          <wp:positionH relativeFrom="column">
            <wp:posOffset>5375275</wp:posOffset>
          </wp:positionH>
          <wp:positionV relativeFrom="paragraph">
            <wp:posOffset>-99695</wp:posOffset>
          </wp:positionV>
          <wp:extent cx="930910" cy="428625"/>
          <wp:effectExtent l="0" t="0" r="0" b="0"/>
          <wp:wrapTight wrapText="bothSides">
            <wp:wrapPolygon edited="0">
              <wp:start x="884" y="0"/>
              <wp:lineTo x="442" y="5760"/>
              <wp:lineTo x="884" y="12480"/>
              <wp:lineTo x="2652" y="20160"/>
              <wp:lineTo x="11935" y="20160"/>
              <wp:lineTo x="20775" y="16320"/>
              <wp:lineTo x="20333" y="2880"/>
              <wp:lineTo x="7514" y="0"/>
              <wp:lineTo x="884" y="0"/>
            </wp:wrapPolygon>
          </wp:wrapTight>
          <wp:docPr id="1672501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8889"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910" cy="428625"/>
                  </a:xfrm>
                  <a:prstGeom prst="rect">
                    <a:avLst/>
                  </a:prstGeom>
                  <a:noFill/>
                  <a:ln>
                    <a:noFill/>
                  </a:ln>
                </pic:spPr>
              </pic:pic>
            </a:graphicData>
          </a:graphic>
        </wp:anchor>
      </w:drawing>
    </w:r>
    <w:r w:rsidR="00D91622"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59C4A463">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20000"/>
                          <a:lumOff val="8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633E5"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" fillcolor="#e5dfec [663]" stroked="f" strokeweight="2pt"/>
          </w:pict>
        </mc:Fallback>
      </mc:AlternateConten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DB6A06"/>
    <w:multiLevelType w:val="hybridMultilevel"/>
    <w:tmpl w:val="5B146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A2F64"/>
    <w:multiLevelType w:val="multilevel"/>
    <w:tmpl w:val="ABE2A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D07ACC"/>
    <w:multiLevelType w:val="multilevel"/>
    <w:tmpl w:val="604CA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197DD5"/>
    <w:multiLevelType w:val="multilevel"/>
    <w:tmpl w:val="59127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0479F7"/>
    <w:multiLevelType w:val="hybridMultilevel"/>
    <w:tmpl w:val="9A44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DA0CA4"/>
    <w:multiLevelType w:val="multilevel"/>
    <w:tmpl w:val="48DEE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7213A3"/>
    <w:multiLevelType w:val="hybridMultilevel"/>
    <w:tmpl w:val="36BA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0512F9"/>
    <w:multiLevelType w:val="hybridMultilevel"/>
    <w:tmpl w:val="2D0A3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6" w15:restartNumberingAfterBreak="0">
    <w:nsid w:val="4FED7174"/>
    <w:multiLevelType w:val="hybridMultilevel"/>
    <w:tmpl w:val="74C63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584624"/>
    <w:multiLevelType w:val="multilevel"/>
    <w:tmpl w:val="5024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EB3C11"/>
    <w:multiLevelType w:val="hybridMultilevel"/>
    <w:tmpl w:val="374CB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248A4"/>
    <w:multiLevelType w:val="multilevel"/>
    <w:tmpl w:val="E5B0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2146738">
    <w:abstractNumId w:val="2"/>
  </w:num>
  <w:num w:numId="2" w16cid:durableId="681208195">
    <w:abstractNumId w:val="27"/>
  </w:num>
  <w:num w:numId="3" w16cid:durableId="37049335">
    <w:abstractNumId w:val="2"/>
  </w:num>
  <w:num w:numId="4" w16cid:durableId="732432765">
    <w:abstractNumId w:val="2"/>
    <w:lvlOverride w:ilvl="0">
      <w:startOverride w:val="1"/>
    </w:lvlOverride>
  </w:num>
  <w:num w:numId="5" w16cid:durableId="1818303264">
    <w:abstractNumId w:val="23"/>
  </w:num>
  <w:num w:numId="6" w16cid:durableId="554389551">
    <w:abstractNumId w:val="30"/>
  </w:num>
  <w:num w:numId="7" w16cid:durableId="1439251667">
    <w:abstractNumId w:val="2"/>
  </w:num>
  <w:num w:numId="8" w16cid:durableId="843326857">
    <w:abstractNumId w:val="2"/>
    <w:lvlOverride w:ilvl="0">
      <w:startOverride w:val="1"/>
    </w:lvlOverride>
  </w:num>
  <w:num w:numId="9" w16cid:durableId="1262296424">
    <w:abstractNumId w:val="41"/>
  </w:num>
  <w:num w:numId="10" w16cid:durableId="1940868289">
    <w:abstractNumId w:val="0"/>
  </w:num>
  <w:num w:numId="11" w16cid:durableId="244923105">
    <w:abstractNumId w:val="25"/>
  </w:num>
  <w:num w:numId="12" w16cid:durableId="390201443">
    <w:abstractNumId w:val="21"/>
  </w:num>
  <w:num w:numId="13" w16cid:durableId="95907291">
    <w:abstractNumId w:val="14"/>
  </w:num>
  <w:num w:numId="14" w16cid:durableId="2088261680">
    <w:abstractNumId w:val="24"/>
  </w:num>
  <w:num w:numId="15" w16cid:durableId="1124542436">
    <w:abstractNumId w:val="36"/>
  </w:num>
  <w:num w:numId="16" w16cid:durableId="1560284188">
    <w:abstractNumId w:val="3"/>
  </w:num>
  <w:num w:numId="17" w16cid:durableId="150367228">
    <w:abstractNumId w:val="12"/>
  </w:num>
  <w:num w:numId="18" w16cid:durableId="2117216858">
    <w:abstractNumId w:val="8"/>
  </w:num>
  <w:num w:numId="19" w16cid:durableId="804734304">
    <w:abstractNumId w:val="28"/>
  </w:num>
  <w:num w:numId="20" w16cid:durableId="186262286">
    <w:abstractNumId w:val="43"/>
  </w:num>
  <w:num w:numId="21" w16cid:durableId="1543010917">
    <w:abstractNumId w:val="42"/>
  </w:num>
  <w:num w:numId="22" w16cid:durableId="152109797">
    <w:abstractNumId w:val="29"/>
  </w:num>
  <w:num w:numId="23" w16cid:durableId="1803771526">
    <w:abstractNumId w:val="16"/>
  </w:num>
  <w:num w:numId="24" w16cid:durableId="671640067">
    <w:abstractNumId w:val="18"/>
  </w:num>
  <w:num w:numId="25" w16cid:durableId="1113092765">
    <w:abstractNumId w:val="31"/>
  </w:num>
  <w:num w:numId="26" w16cid:durableId="2100175672">
    <w:abstractNumId w:val="1"/>
  </w:num>
  <w:num w:numId="27" w16cid:durableId="808132477">
    <w:abstractNumId w:val="10"/>
  </w:num>
  <w:num w:numId="28" w16cid:durableId="629825371">
    <w:abstractNumId w:val="22"/>
  </w:num>
  <w:num w:numId="29" w16cid:durableId="1057626060">
    <w:abstractNumId w:val="44"/>
  </w:num>
  <w:num w:numId="30" w16cid:durableId="284389148">
    <w:abstractNumId w:val="19"/>
  </w:num>
  <w:num w:numId="31" w16cid:durableId="1050962841">
    <w:abstractNumId w:val="35"/>
  </w:num>
  <w:num w:numId="32" w16cid:durableId="263270440">
    <w:abstractNumId w:val="32"/>
  </w:num>
  <w:num w:numId="33" w16cid:durableId="232544239">
    <w:abstractNumId w:val="6"/>
  </w:num>
  <w:num w:numId="34" w16cid:durableId="814761636">
    <w:abstractNumId w:val="38"/>
  </w:num>
  <w:num w:numId="35" w16cid:durableId="1183545261">
    <w:abstractNumId w:val="40"/>
  </w:num>
  <w:num w:numId="36" w16cid:durableId="434207876">
    <w:abstractNumId w:val="34"/>
  </w:num>
  <w:num w:numId="37" w16cid:durableId="1921478834">
    <w:abstractNumId w:val="34"/>
    <w:lvlOverride w:ilvl="0">
      <w:startOverride w:val="1"/>
    </w:lvlOverride>
  </w:num>
  <w:num w:numId="38" w16cid:durableId="188374599">
    <w:abstractNumId w:val="7"/>
  </w:num>
  <w:num w:numId="39" w16cid:durableId="383255371">
    <w:abstractNumId w:val="26"/>
  </w:num>
  <w:num w:numId="40" w16cid:durableId="1906718250">
    <w:abstractNumId w:val="13"/>
  </w:num>
  <w:num w:numId="41" w16cid:durableId="1751148010">
    <w:abstractNumId w:val="17"/>
  </w:num>
  <w:num w:numId="42" w16cid:durableId="1393895142">
    <w:abstractNumId w:val="37"/>
  </w:num>
  <w:num w:numId="43" w16cid:durableId="1611354192">
    <w:abstractNumId w:val="39"/>
  </w:num>
  <w:num w:numId="44" w16cid:durableId="739132264">
    <w:abstractNumId w:val="33"/>
  </w:num>
  <w:num w:numId="45" w16cid:durableId="917708476">
    <w:abstractNumId w:val="11"/>
    <w:lvlOverride w:ilvl="0">
      <w:lvl w:ilvl="0">
        <w:numFmt w:val="decimal"/>
        <w:lvlText w:val="%1."/>
        <w:lvlJc w:val="left"/>
      </w:lvl>
    </w:lvlOverride>
  </w:num>
  <w:num w:numId="46" w16cid:durableId="1768771345">
    <w:abstractNumId w:val="5"/>
    <w:lvlOverride w:ilvl="0">
      <w:lvl w:ilvl="0">
        <w:numFmt w:val="decimal"/>
        <w:lvlText w:val="%1."/>
        <w:lvlJc w:val="left"/>
      </w:lvl>
    </w:lvlOverride>
  </w:num>
  <w:num w:numId="47" w16cid:durableId="1237320660">
    <w:abstractNumId w:val="4"/>
  </w:num>
  <w:num w:numId="48" w16cid:durableId="1982466983">
    <w:abstractNumId w:val="20"/>
  </w:num>
  <w:num w:numId="49" w16cid:durableId="1728451298">
    <w:abstractNumId w:val="9"/>
  </w:num>
  <w:num w:numId="50" w16cid:durableId="13638987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174FC"/>
    <w:rsid w:val="00025151"/>
    <w:rsid w:val="00027EE6"/>
    <w:rsid w:val="000521A4"/>
    <w:rsid w:val="0008250C"/>
    <w:rsid w:val="000865B6"/>
    <w:rsid w:val="00094D96"/>
    <w:rsid w:val="00095E6E"/>
    <w:rsid w:val="000B4EB6"/>
    <w:rsid w:val="000C300E"/>
    <w:rsid w:val="000C71D6"/>
    <w:rsid w:val="000E57C1"/>
    <w:rsid w:val="00130B03"/>
    <w:rsid w:val="00134E6D"/>
    <w:rsid w:val="001532B0"/>
    <w:rsid w:val="001605DF"/>
    <w:rsid w:val="001777E1"/>
    <w:rsid w:val="001860F1"/>
    <w:rsid w:val="00186246"/>
    <w:rsid w:val="001875B2"/>
    <w:rsid w:val="001A1E98"/>
    <w:rsid w:val="001A300A"/>
    <w:rsid w:val="001C3960"/>
    <w:rsid w:val="001C4C76"/>
    <w:rsid w:val="001E1691"/>
    <w:rsid w:val="001F0D13"/>
    <w:rsid w:val="001F5128"/>
    <w:rsid w:val="002050A3"/>
    <w:rsid w:val="00226FB8"/>
    <w:rsid w:val="00244525"/>
    <w:rsid w:val="00246D1A"/>
    <w:rsid w:val="00250E31"/>
    <w:rsid w:val="00254DDB"/>
    <w:rsid w:val="00254FDE"/>
    <w:rsid w:val="00257447"/>
    <w:rsid w:val="002603D9"/>
    <w:rsid w:val="00263F5D"/>
    <w:rsid w:val="00271366"/>
    <w:rsid w:val="002749C8"/>
    <w:rsid w:val="0028004C"/>
    <w:rsid w:val="00286B10"/>
    <w:rsid w:val="0029229D"/>
    <w:rsid w:val="00293E2F"/>
    <w:rsid w:val="00294E79"/>
    <w:rsid w:val="002B1951"/>
    <w:rsid w:val="002C7A90"/>
    <w:rsid w:val="002E156B"/>
    <w:rsid w:val="002F6058"/>
    <w:rsid w:val="003039CC"/>
    <w:rsid w:val="00320F5D"/>
    <w:rsid w:val="00352654"/>
    <w:rsid w:val="0036143E"/>
    <w:rsid w:val="00396991"/>
    <w:rsid w:val="003C1396"/>
    <w:rsid w:val="003C7CF0"/>
    <w:rsid w:val="003D3F88"/>
    <w:rsid w:val="003E7062"/>
    <w:rsid w:val="004156C4"/>
    <w:rsid w:val="004312D6"/>
    <w:rsid w:val="004349D6"/>
    <w:rsid w:val="004551EC"/>
    <w:rsid w:val="0045656A"/>
    <w:rsid w:val="0046003F"/>
    <w:rsid w:val="00490E3A"/>
    <w:rsid w:val="00493467"/>
    <w:rsid w:val="004960BD"/>
    <w:rsid w:val="004C25A5"/>
    <w:rsid w:val="004D2A70"/>
    <w:rsid w:val="004D7323"/>
    <w:rsid w:val="004E44BD"/>
    <w:rsid w:val="00511E72"/>
    <w:rsid w:val="005305C0"/>
    <w:rsid w:val="00537349"/>
    <w:rsid w:val="00555F54"/>
    <w:rsid w:val="00582ED9"/>
    <w:rsid w:val="00597E50"/>
    <w:rsid w:val="005A4D97"/>
    <w:rsid w:val="005C1C84"/>
    <w:rsid w:val="005D59D4"/>
    <w:rsid w:val="005D6E35"/>
    <w:rsid w:val="005D7314"/>
    <w:rsid w:val="005F6B34"/>
    <w:rsid w:val="00630370"/>
    <w:rsid w:val="00636E82"/>
    <w:rsid w:val="006518E7"/>
    <w:rsid w:val="00664493"/>
    <w:rsid w:val="006812D6"/>
    <w:rsid w:val="0068172F"/>
    <w:rsid w:val="006821E2"/>
    <w:rsid w:val="006828A1"/>
    <w:rsid w:val="006A2496"/>
    <w:rsid w:val="006A6900"/>
    <w:rsid w:val="006B0E97"/>
    <w:rsid w:val="006C3B8F"/>
    <w:rsid w:val="006C66BD"/>
    <w:rsid w:val="006D6865"/>
    <w:rsid w:val="006E2676"/>
    <w:rsid w:val="0070187E"/>
    <w:rsid w:val="00707800"/>
    <w:rsid w:val="00723768"/>
    <w:rsid w:val="00744A15"/>
    <w:rsid w:val="00752930"/>
    <w:rsid w:val="00754009"/>
    <w:rsid w:val="00754C25"/>
    <w:rsid w:val="0075755D"/>
    <w:rsid w:val="0076297B"/>
    <w:rsid w:val="00772A10"/>
    <w:rsid w:val="00784F8B"/>
    <w:rsid w:val="007A064A"/>
    <w:rsid w:val="007A5A0D"/>
    <w:rsid w:val="007C3C65"/>
    <w:rsid w:val="007D2481"/>
    <w:rsid w:val="007F3F02"/>
    <w:rsid w:val="00800E74"/>
    <w:rsid w:val="008234F6"/>
    <w:rsid w:val="00834070"/>
    <w:rsid w:val="00835F59"/>
    <w:rsid w:val="00847D72"/>
    <w:rsid w:val="00850AEF"/>
    <w:rsid w:val="008515C3"/>
    <w:rsid w:val="0086327C"/>
    <w:rsid w:val="008655B7"/>
    <w:rsid w:val="00894AAE"/>
    <w:rsid w:val="008A7B09"/>
    <w:rsid w:val="008C03DF"/>
    <w:rsid w:val="008C3633"/>
    <w:rsid w:val="008C42C5"/>
    <w:rsid w:val="008E208C"/>
    <w:rsid w:val="008E51E1"/>
    <w:rsid w:val="008E787B"/>
    <w:rsid w:val="00920319"/>
    <w:rsid w:val="00924A96"/>
    <w:rsid w:val="009436F7"/>
    <w:rsid w:val="00943C45"/>
    <w:rsid w:val="009C0A3C"/>
    <w:rsid w:val="009C4B12"/>
    <w:rsid w:val="009C6D89"/>
    <w:rsid w:val="009D7493"/>
    <w:rsid w:val="009E3A9A"/>
    <w:rsid w:val="009F7833"/>
    <w:rsid w:val="00A12808"/>
    <w:rsid w:val="00A16CB5"/>
    <w:rsid w:val="00A22952"/>
    <w:rsid w:val="00A25F37"/>
    <w:rsid w:val="00A34731"/>
    <w:rsid w:val="00A45BD8"/>
    <w:rsid w:val="00A505E2"/>
    <w:rsid w:val="00A5323F"/>
    <w:rsid w:val="00A77920"/>
    <w:rsid w:val="00A81F5A"/>
    <w:rsid w:val="00A875E2"/>
    <w:rsid w:val="00A951FD"/>
    <w:rsid w:val="00AA0933"/>
    <w:rsid w:val="00AA109A"/>
    <w:rsid w:val="00AB7DAE"/>
    <w:rsid w:val="00AD1660"/>
    <w:rsid w:val="00AD4DBD"/>
    <w:rsid w:val="00AF403A"/>
    <w:rsid w:val="00B15608"/>
    <w:rsid w:val="00B161DF"/>
    <w:rsid w:val="00B227BA"/>
    <w:rsid w:val="00B30BAD"/>
    <w:rsid w:val="00B32D0C"/>
    <w:rsid w:val="00B35592"/>
    <w:rsid w:val="00B511F1"/>
    <w:rsid w:val="00B520A9"/>
    <w:rsid w:val="00B52B8F"/>
    <w:rsid w:val="00B62ADC"/>
    <w:rsid w:val="00B81E64"/>
    <w:rsid w:val="00BA76E2"/>
    <w:rsid w:val="00BC5CCF"/>
    <w:rsid w:val="00BC6309"/>
    <w:rsid w:val="00BD54A8"/>
    <w:rsid w:val="00C0432C"/>
    <w:rsid w:val="00C07D53"/>
    <w:rsid w:val="00C11902"/>
    <w:rsid w:val="00C125C0"/>
    <w:rsid w:val="00C13DB4"/>
    <w:rsid w:val="00C161D5"/>
    <w:rsid w:val="00C2749C"/>
    <w:rsid w:val="00C32ED0"/>
    <w:rsid w:val="00C3545C"/>
    <w:rsid w:val="00C428C1"/>
    <w:rsid w:val="00C52697"/>
    <w:rsid w:val="00C573B8"/>
    <w:rsid w:val="00C5794F"/>
    <w:rsid w:val="00C64CE1"/>
    <w:rsid w:val="00C654A9"/>
    <w:rsid w:val="00C75F0C"/>
    <w:rsid w:val="00C76193"/>
    <w:rsid w:val="00C81AD6"/>
    <w:rsid w:val="00C84221"/>
    <w:rsid w:val="00CC6337"/>
    <w:rsid w:val="00CD0E73"/>
    <w:rsid w:val="00CE40C1"/>
    <w:rsid w:val="00CE48D4"/>
    <w:rsid w:val="00CF60A9"/>
    <w:rsid w:val="00CF60B5"/>
    <w:rsid w:val="00D07E1F"/>
    <w:rsid w:val="00D24A05"/>
    <w:rsid w:val="00D26DFA"/>
    <w:rsid w:val="00D32967"/>
    <w:rsid w:val="00D37C5C"/>
    <w:rsid w:val="00D4343D"/>
    <w:rsid w:val="00D5531A"/>
    <w:rsid w:val="00D56049"/>
    <w:rsid w:val="00D759A6"/>
    <w:rsid w:val="00D7703D"/>
    <w:rsid w:val="00D82403"/>
    <w:rsid w:val="00D91622"/>
    <w:rsid w:val="00D93913"/>
    <w:rsid w:val="00D95A22"/>
    <w:rsid w:val="00D97644"/>
    <w:rsid w:val="00DB310A"/>
    <w:rsid w:val="00DC736D"/>
    <w:rsid w:val="00DD7F82"/>
    <w:rsid w:val="00DE037B"/>
    <w:rsid w:val="00DE4EE0"/>
    <w:rsid w:val="00DE7942"/>
    <w:rsid w:val="00E04A3C"/>
    <w:rsid w:val="00E10C6F"/>
    <w:rsid w:val="00E178CF"/>
    <w:rsid w:val="00E17EB9"/>
    <w:rsid w:val="00E24703"/>
    <w:rsid w:val="00E25874"/>
    <w:rsid w:val="00E31758"/>
    <w:rsid w:val="00E408C9"/>
    <w:rsid w:val="00E43D9B"/>
    <w:rsid w:val="00E62129"/>
    <w:rsid w:val="00E65063"/>
    <w:rsid w:val="00E67E37"/>
    <w:rsid w:val="00E723E0"/>
    <w:rsid w:val="00E75E53"/>
    <w:rsid w:val="00E75EFB"/>
    <w:rsid w:val="00E80DD2"/>
    <w:rsid w:val="00EB00C9"/>
    <w:rsid w:val="00ED4A46"/>
    <w:rsid w:val="00EF135B"/>
    <w:rsid w:val="00EF13D0"/>
    <w:rsid w:val="00F006B0"/>
    <w:rsid w:val="00F23756"/>
    <w:rsid w:val="00F34FDC"/>
    <w:rsid w:val="00F541DC"/>
    <w:rsid w:val="00F57292"/>
    <w:rsid w:val="00F84820"/>
    <w:rsid w:val="00F84DD8"/>
    <w:rsid w:val="00F94145"/>
    <w:rsid w:val="00FB370F"/>
    <w:rsid w:val="00FC6B34"/>
    <w:rsid w:val="00FD52B9"/>
    <w:rsid w:val="00FE3372"/>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F507A"/>
  <w15:docId w15:val="{9A1542EF-90CA-44E6-9ADB-359BF4A5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B00C9"/>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3"/>
    <w:next w:val="Normal"/>
    <w:link w:val="Heading2Char"/>
    <w:autoRedefine/>
    <w:uiPriority w:val="9"/>
    <w:unhideWhenUsed/>
    <w:qFormat/>
    <w:rsid w:val="006A2496"/>
    <w:pPr>
      <w:spacing w:before="240" w:after="120"/>
      <w:outlineLvl w:val="1"/>
    </w:pPr>
    <w:rPr>
      <w:b w:val="0"/>
    </w:rPr>
  </w:style>
  <w:style w:type="paragraph" w:styleId="Heading3">
    <w:name w:val="heading 3"/>
    <w:basedOn w:val="Normal"/>
    <w:next w:val="Normal"/>
    <w:link w:val="Heading3Char"/>
    <w:uiPriority w:val="9"/>
    <w:unhideWhenUsed/>
    <w:qFormat/>
    <w:rsid w:val="00E62129"/>
    <w:pPr>
      <w:keepNext/>
      <w:keepLines/>
      <w:spacing w:before="40" w:after="0"/>
      <w:outlineLvl w:val="2"/>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B00C9"/>
    <w:pPr>
      <w:spacing w:after="240"/>
      <w:contextualSpacing/>
      <w:jc w:val="center"/>
    </w:pPr>
    <w:rPr>
      <w:rFonts w:asciiTheme="majorHAnsi" w:eastAsiaTheme="majorEastAsia" w:hAnsiTheme="majorHAnsi" w:cstheme="majorBidi"/>
      <w:b/>
      <w:caps/>
      <w:color w:val="404040" w:themeColor="text1" w:themeTint="BF"/>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EB00C9"/>
    <w:rPr>
      <w:rFonts w:asciiTheme="majorHAnsi" w:eastAsiaTheme="majorEastAsia" w:hAnsiTheme="majorHAnsi" w:cstheme="majorBidi"/>
      <w:b/>
      <w:caps/>
      <w:color w:val="404040" w:themeColor="text1" w:themeTint="BF"/>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EB00C9"/>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EB00C9"/>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6A2496"/>
    <w:rPr>
      <w:rFonts w:asciiTheme="majorHAnsi" w:eastAsiaTheme="majorEastAsia" w:hAnsiTheme="majorHAnsi" w:cstheme="majorBidi"/>
      <w:bCs/>
      <w:color w:val="365F91" w:themeColor="accent1" w:themeShade="BF"/>
      <w:sz w:val="28"/>
      <w:szCs w:val="28"/>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E62129"/>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paragraph" w:styleId="IntenseQuote">
    <w:name w:val="Intense Quote"/>
    <w:basedOn w:val="Normal"/>
    <w:next w:val="Normal"/>
    <w:link w:val="IntenseQuoteChar"/>
    <w:uiPriority w:val="30"/>
    <w:qFormat/>
    <w:rsid w:val="00BC5CC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C5CCF"/>
    <w:rPr>
      <w:rFonts w:ascii="Times New Roman" w:hAnsi="Times New Roman" w:cs="Times New Roman"/>
      <w:i/>
      <w:iCs/>
      <w:color w:val="4F81BD" w:themeColor="accent1"/>
      <w:sz w:val="24"/>
      <w:szCs w:val="24"/>
    </w:rPr>
  </w:style>
  <w:style w:type="character" w:customStyle="1" w:styleId="Heading1Char">
    <w:name w:val="Heading 1 Char"/>
    <w:basedOn w:val="DefaultParagraphFont"/>
    <w:link w:val="Heading1"/>
    <w:uiPriority w:val="9"/>
    <w:rsid w:val="00EB00C9"/>
    <w:rPr>
      <w:rFonts w:asciiTheme="majorHAnsi" w:eastAsiaTheme="majorEastAsia" w:hAnsiTheme="majorHAnsi" w:cstheme="majorBidi"/>
      <w:color w:val="365F91" w:themeColor="accent1" w:themeShade="BF"/>
      <w:sz w:val="32"/>
      <w:szCs w:val="32"/>
    </w:rPr>
  </w:style>
  <w:style w:type="table" w:styleId="ListTable4-Accent4">
    <w:name w:val="List Table 4 Accent 4"/>
    <w:basedOn w:val="TableNormal"/>
    <w:uiPriority w:val="49"/>
    <w:rsid w:val="00BC630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6A2496"/>
    <w:pPr>
      <w:spacing w:after="0" w:line="240" w:lineRule="auto"/>
    </w:pPr>
    <w:rPr>
      <w:rFonts w:ascii="Arial" w:eastAsia="Arial" w:hAnsi="Arial" w:cs="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6233">
      <w:bodyDiv w:val="1"/>
      <w:marLeft w:val="0"/>
      <w:marRight w:val="0"/>
      <w:marTop w:val="0"/>
      <w:marBottom w:val="0"/>
      <w:divBdr>
        <w:top w:val="none" w:sz="0" w:space="0" w:color="auto"/>
        <w:left w:val="none" w:sz="0" w:space="0" w:color="auto"/>
        <w:bottom w:val="none" w:sz="0" w:space="0" w:color="auto"/>
        <w:right w:val="none" w:sz="0" w:space="0" w:color="auto"/>
      </w:divBdr>
    </w:div>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810252851">
          <w:marLeft w:val="547"/>
          <w:marRight w:val="0"/>
          <w:marTop w:val="134"/>
          <w:marBottom w:val="0"/>
          <w:divBdr>
            <w:top w:val="none" w:sz="0" w:space="0" w:color="auto"/>
            <w:left w:val="none" w:sz="0" w:space="0" w:color="auto"/>
            <w:bottom w:val="none" w:sz="0" w:space="0" w:color="auto"/>
            <w:right w:val="none" w:sz="0" w:space="0" w:color="auto"/>
          </w:divBdr>
        </w:div>
        <w:div w:id="1479959930">
          <w:marLeft w:val="547"/>
          <w:marRight w:val="0"/>
          <w:marTop w:val="134"/>
          <w:marBottom w:val="0"/>
          <w:divBdr>
            <w:top w:val="none" w:sz="0" w:space="0" w:color="auto"/>
            <w:left w:val="none" w:sz="0" w:space="0" w:color="auto"/>
            <w:bottom w:val="none" w:sz="0" w:space="0" w:color="auto"/>
            <w:right w:val="none" w:sz="0" w:space="0" w:color="auto"/>
          </w:divBdr>
        </w:div>
      </w:divsChild>
    </w:div>
    <w:div w:id="593319819">
      <w:bodyDiv w:val="1"/>
      <w:marLeft w:val="0"/>
      <w:marRight w:val="0"/>
      <w:marTop w:val="0"/>
      <w:marBottom w:val="0"/>
      <w:divBdr>
        <w:top w:val="none" w:sz="0" w:space="0" w:color="auto"/>
        <w:left w:val="none" w:sz="0" w:space="0" w:color="auto"/>
        <w:bottom w:val="none" w:sz="0" w:space="0" w:color="auto"/>
        <w:right w:val="none" w:sz="0" w:space="0" w:color="auto"/>
      </w:divBdr>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308824260">
          <w:marLeft w:val="547"/>
          <w:marRight w:val="0"/>
          <w:marTop w:val="134"/>
          <w:marBottom w:val="0"/>
          <w:divBdr>
            <w:top w:val="none" w:sz="0" w:space="0" w:color="auto"/>
            <w:left w:val="none" w:sz="0" w:space="0" w:color="auto"/>
            <w:bottom w:val="none" w:sz="0" w:space="0" w:color="auto"/>
            <w:right w:val="none" w:sz="0" w:space="0" w:color="auto"/>
          </w:divBdr>
        </w:div>
        <w:div w:id="1080520618">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51DE5-777A-4426-8D14-DCDEE12E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14</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SOF1 Practical 07: Class Vector</vt:lpstr>
    </vt:vector>
  </TitlesOfParts>
  <Company>Department of Computer Science</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SOF1 Practical 07: Class Vector</dc:title>
  <dc:subject/>
  <dc:creator>Lilian Blot</dc:creator>
  <cp:keywords/>
  <dc:description/>
  <cp:lastModifiedBy>Lilian Blot</cp:lastModifiedBy>
  <cp:revision>5</cp:revision>
  <cp:lastPrinted>2019-10-18T08:46:00Z</cp:lastPrinted>
  <dcterms:created xsi:type="dcterms:W3CDTF">2024-12-29T17:27:00Z</dcterms:created>
  <dcterms:modified xsi:type="dcterms:W3CDTF">2025-01-10T19:36:00Z</dcterms:modified>
</cp:coreProperties>
</file>