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7DCDB" w14:textId="77777777" w:rsidR="00545626" w:rsidRPr="00DE661A" w:rsidRDefault="00545626" w:rsidP="00BB0491">
      <w:pPr>
        <w:rPr>
          <w:rFonts w:cs="Times New Roman"/>
          <w:b/>
          <w:bCs/>
          <w:szCs w:val="24"/>
        </w:rPr>
      </w:pPr>
    </w:p>
    <w:p w14:paraId="5503EA4A" w14:textId="77777777" w:rsidR="00545626" w:rsidRPr="00DE661A" w:rsidRDefault="00545626" w:rsidP="00BB0491">
      <w:pPr>
        <w:rPr>
          <w:rFonts w:cs="Times New Roman"/>
          <w:b/>
          <w:bCs/>
          <w:szCs w:val="24"/>
        </w:rPr>
      </w:pPr>
    </w:p>
    <w:p w14:paraId="3AB4105A" w14:textId="77777777" w:rsidR="00545626" w:rsidRPr="00DE661A" w:rsidRDefault="00545626" w:rsidP="00BB0491">
      <w:pPr>
        <w:rPr>
          <w:rFonts w:cs="Times New Roman"/>
          <w:b/>
          <w:bCs/>
          <w:szCs w:val="24"/>
        </w:rPr>
      </w:pPr>
    </w:p>
    <w:p w14:paraId="54F7784F" w14:textId="77777777" w:rsidR="00545626" w:rsidRPr="00DE661A" w:rsidRDefault="00545626" w:rsidP="00BB0491">
      <w:pPr>
        <w:rPr>
          <w:rFonts w:cs="Times New Roman"/>
          <w:b/>
          <w:bCs/>
          <w:szCs w:val="24"/>
        </w:rPr>
      </w:pPr>
    </w:p>
    <w:p w14:paraId="1188AC01" w14:textId="77777777" w:rsidR="00545626" w:rsidRPr="00DE661A" w:rsidRDefault="00545626" w:rsidP="00BB0491">
      <w:pPr>
        <w:rPr>
          <w:rFonts w:cs="Times New Roman"/>
          <w:b/>
          <w:bCs/>
          <w:szCs w:val="24"/>
        </w:rPr>
      </w:pPr>
    </w:p>
    <w:p w14:paraId="55BAD1E4" w14:textId="77777777" w:rsidR="00545626" w:rsidRPr="00DE661A" w:rsidRDefault="00545626" w:rsidP="00BB0491">
      <w:pPr>
        <w:rPr>
          <w:rFonts w:cs="Times New Roman"/>
          <w:b/>
          <w:bCs/>
          <w:szCs w:val="24"/>
        </w:rPr>
      </w:pPr>
    </w:p>
    <w:p w14:paraId="2035A5A6" w14:textId="77777777" w:rsidR="00545626" w:rsidRPr="00DE661A" w:rsidRDefault="00545626" w:rsidP="00BB0491">
      <w:pPr>
        <w:rPr>
          <w:rFonts w:cs="Times New Roman"/>
          <w:b/>
          <w:bCs/>
          <w:szCs w:val="24"/>
        </w:rPr>
      </w:pPr>
    </w:p>
    <w:p w14:paraId="0F80D111" w14:textId="77777777" w:rsidR="00545626" w:rsidRPr="00DE661A" w:rsidRDefault="00545626" w:rsidP="00BB0491">
      <w:pPr>
        <w:rPr>
          <w:rFonts w:cs="Times New Roman"/>
          <w:b/>
          <w:bCs/>
          <w:szCs w:val="24"/>
        </w:rPr>
      </w:pPr>
    </w:p>
    <w:p w14:paraId="6AB9BA79" w14:textId="77777777" w:rsidR="00545626" w:rsidRPr="00DE661A" w:rsidRDefault="00545626" w:rsidP="00BB0491">
      <w:pPr>
        <w:rPr>
          <w:rFonts w:cs="Times New Roman"/>
          <w:b/>
          <w:bCs/>
          <w:szCs w:val="24"/>
        </w:rPr>
      </w:pPr>
    </w:p>
    <w:p w14:paraId="1AE9B0EA" w14:textId="400DE083" w:rsidR="007323E7" w:rsidRPr="00DE661A" w:rsidRDefault="000A72C3" w:rsidP="007323E7">
      <w:pPr>
        <w:jc w:val="center"/>
        <w:rPr>
          <w:rFonts w:cs="Times New Roman"/>
          <w:b/>
          <w:bCs/>
          <w:szCs w:val="24"/>
        </w:rPr>
      </w:pPr>
      <w:r>
        <w:rPr>
          <w:rFonts w:cs="Times New Roman"/>
          <w:b/>
          <w:bCs/>
          <w:szCs w:val="24"/>
        </w:rPr>
        <w:t xml:space="preserve">Breaking the Credit Barrier: </w:t>
      </w:r>
      <w:r w:rsidR="00A80216">
        <w:rPr>
          <w:rFonts w:cs="Times New Roman"/>
          <w:b/>
          <w:bCs/>
          <w:szCs w:val="24"/>
        </w:rPr>
        <w:t>Innovative Solutions for the First-Time Borrowers</w:t>
      </w:r>
    </w:p>
    <w:p w14:paraId="1234CDBD" w14:textId="77777777" w:rsidR="007323E7" w:rsidRPr="00DE661A" w:rsidRDefault="007323E7" w:rsidP="007323E7">
      <w:pPr>
        <w:jc w:val="center"/>
        <w:rPr>
          <w:rFonts w:cs="Times New Roman"/>
          <w:b/>
          <w:bCs/>
          <w:szCs w:val="24"/>
        </w:rPr>
      </w:pPr>
      <w:r w:rsidRPr="00DE661A">
        <w:rPr>
          <w:rFonts w:cs="Times New Roman"/>
          <w:b/>
          <w:bCs/>
          <w:szCs w:val="24"/>
        </w:rPr>
        <w:t>Sebastian Gonzalez – 301336125</w:t>
      </w:r>
    </w:p>
    <w:p w14:paraId="0EC57F24" w14:textId="77777777" w:rsidR="007323E7" w:rsidRPr="00DE661A" w:rsidRDefault="007323E7" w:rsidP="007323E7">
      <w:pPr>
        <w:jc w:val="center"/>
        <w:rPr>
          <w:rFonts w:cs="Times New Roman"/>
          <w:b/>
          <w:bCs/>
          <w:szCs w:val="24"/>
        </w:rPr>
      </w:pPr>
      <w:r w:rsidRPr="00DE661A">
        <w:rPr>
          <w:rFonts w:cs="Times New Roman"/>
          <w:b/>
          <w:bCs/>
          <w:szCs w:val="24"/>
        </w:rPr>
        <w:t>Centennial College</w:t>
      </w:r>
    </w:p>
    <w:p w14:paraId="49AB3363" w14:textId="766C8154" w:rsidR="007323E7" w:rsidRPr="00DE661A" w:rsidRDefault="006E1B75" w:rsidP="007323E7">
      <w:pPr>
        <w:jc w:val="center"/>
        <w:rPr>
          <w:rFonts w:cs="Times New Roman"/>
          <w:b/>
          <w:bCs/>
          <w:szCs w:val="24"/>
        </w:rPr>
      </w:pPr>
      <w:r w:rsidRPr="00DE661A">
        <w:rPr>
          <w:rFonts w:cs="Times New Roman"/>
          <w:b/>
          <w:bCs/>
          <w:szCs w:val="24"/>
        </w:rPr>
        <w:t>David Parent</w:t>
      </w:r>
      <w:r w:rsidR="00BB1277">
        <w:rPr>
          <w:rFonts w:cs="Times New Roman"/>
          <w:b/>
          <w:bCs/>
          <w:szCs w:val="24"/>
        </w:rPr>
        <w:t xml:space="preserve"> – Bilal Hasanzadah</w:t>
      </w:r>
    </w:p>
    <w:p w14:paraId="47DF365B" w14:textId="77777777" w:rsidR="007323E7" w:rsidRPr="00DE661A" w:rsidRDefault="007323E7" w:rsidP="007323E7">
      <w:pPr>
        <w:jc w:val="center"/>
        <w:rPr>
          <w:rFonts w:cs="Times New Roman"/>
          <w:b/>
          <w:bCs/>
          <w:szCs w:val="24"/>
        </w:rPr>
      </w:pPr>
      <w:r w:rsidRPr="00DE661A">
        <w:rPr>
          <w:rFonts w:cs="Times New Roman"/>
          <w:b/>
          <w:bCs/>
          <w:szCs w:val="24"/>
        </w:rPr>
        <w:t>Business Analytics Capstone</w:t>
      </w:r>
    </w:p>
    <w:p w14:paraId="59350F48" w14:textId="27A4EA3B" w:rsidR="006E1B75" w:rsidRPr="00DE661A" w:rsidRDefault="006E1B75" w:rsidP="007323E7">
      <w:pPr>
        <w:jc w:val="center"/>
        <w:rPr>
          <w:rFonts w:cs="Times New Roman"/>
          <w:b/>
          <w:bCs/>
          <w:szCs w:val="24"/>
        </w:rPr>
      </w:pPr>
      <w:r w:rsidRPr="00DE661A">
        <w:rPr>
          <w:rFonts w:cs="Times New Roman"/>
          <w:b/>
          <w:bCs/>
          <w:szCs w:val="24"/>
        </w:rPr>
        <w:t>August</w:t>
      </w:r>
      <w:r w:rsidR="007323E7" w:rsidRPr="00DE661A">
        <w:rPr>
          <w:rFonts w:cs="Times New Roman"/>
          <w:b/>
          <w:bCs/>
          <w:szCs w:val="24"/>
        </w:rPr>
        <w:t xml:space="preserve"> 15, 2024</w:t>
      </w:r>
    </w:p>
    <w:p w14:paraId="7CBAA9D4" w14:textId="77777777" w:rsidR="006E1B75" w:rsidRPr="00DE661A" w:rsidRDefault="006E1B75">
      <w:pPr>
        <w:rPr>
          <w:rFonts w:cs="Times New Roman"/>
          <w:b/>
          <w:bCs/>
          <w:szCs w:val="24"/>
        </w:rPr>
      </w:pPr>
      <w:r w:rsidRPr="00DE661A">
        <w:rPr>
          <w:rFonts w:cs="Times New Roman"/>
          <w:b/>
          <w:bCs/>
          <w:szCs w:val="24"/>
        </w:rPr>
        <w:br w:type="page"/>
      </w:r>
    </w:p>
    <w:sdt>
      <w:sdtPr>
        <w:rPr>
          <w:rFonts w:ascii="Times New Roman" w:eastAsiaTheme="minorHAnsi" w:hAnsi="Times New Roman" w:cs="Times New Roman"/>
          <w:b/>
          <w:bCs/>
          <w:color w:val="auto"/>
          <w:kern w:val="2"/>
          <w:sz w:val="24"/>
          <w:szCs w:val="24"/>
          <w14:ligatures w14:val="standardContextual"/>
        </w:rPr>
        <w:id w:val="205148324"/>
        <w:docPartObj>
          <w:docPartGallery w:val="Table of Contents"/>
          <w:docPartUnique/>
        </w:docPartObj>
      </w:sdtPr>
      <w:sdtEndPr>
        <w:rPr>
          <w:noProof/>
        </w:rPr>
      </w:sdtEndPr>
      <w:sdtContent>
        <w:p w14:paraId="0D46CFDF" w14:textId="020B49DC" w:rsidR="00AA3F7E" w:rsidRPr="00DE661A" w:rsidRDefault="00AA3F7E">
          <w:pPr>
            <w:pStyle w:val="TOCHeading"/>
            <w:rPr>
              <w:rFonts w:ascii="Times New Roman" w:hAnsi="Times New Roman" w:cs="Times New Roman"/>
              <w:b/>
              <w:bCs/>
              <w:color w:val="auto"/>
              <w:sz w:val="24"/>
              <w:szCs w:val="24"/>
            </w:rPr>
          </w:pPr>
          <w:r w:rsidRPr="00DE661A">
            <w:rPr>
              <w:rFonts w:ascii="Times New Roman" w:hAnsi="Times New Roman" w:cs="Times New Roman"/>
              <w:b/>
              <w:bCs/>
              <w:color w:val="auto"/>
              <w:sz w:val="24"/>
              <w:szCs w:val="24"/>
            </w:rPr>
            <w:t>Table of Contents</w:t>
          </w:r>
        </w:p>
        <w:p w14:paraId="71572557" w14:textId="0ED4484F" w:rsidR="00005523" w:rsidRDefault="00AA3F7E">
          <w:pPr>
            <w:pStyle w:val="TOC1"/>
            <w:tabs>
              <w:tab w:val="right" w:leader="dot" w:pos="9350"/>
            </w:tabs>
            <w:rPr>
              <w:rFonts w:asciiTheme="minorHAnsi" w:eastAsiaTheme="minorEastAsia" w:hAnsiTheme="minorHAnsi"/>
              <w:noProof/>
              <w:szCs w:val="24"/>
            </w:rPr>
          </w:pPr>
          <w:r w:rsidRPr="00DE661A">
            <w:rPr>
              <w:rFonts w:cs="Times New Roman"/>
              <w:b/>
              <w:bCs/>
              <w:szCs w:val="24"/>
            </w:rPr>
            <w:fldChar w:fldCharType="begin"/>
          </w:r>
          <w:r w:rsidRPr="00DE661A">
            <w:rPr>
              <w:rFonts w:cs="Times New Roman"/>
              <w:b/>
              <w:bCs/>
              <w:szCs w:val="24"/>
            </w:rPr>
            <w:instrText xml:space="preserve"> TOC \o "1-3" \h \z \u </w:instrText>
          </w:r>
          <w:r w:rsidRPr="00DE661A">
            <w:rPr>
              <w:rFonts w:cs="Times New Roman"/>
              <w:b/>
              <w:bCs/>
              <w:szCs w:val="24"/>
            </w:rPr>
            <w:fldChar w:fldCharType="separate"/>
          </w:r>
          <w:hyperlink w:anchor="_Toc174655724" w:history="1">
            <w:r w:rsidR="00005523" w:rsidRPr="00292732">
              <w:rPr>
                <w:rStyle w:val="Hyperlink"/>
                <w:rFonts w:cs="Times New Roman"/>
                <w:b/>
                <w:bCs/>
                <w:noProof/>
              </w:rPr>
              <w:t>Executive Summary</w:t>
            </w:r>
            <w:r w:rsidR="00005523">
              <w:rPr>
                <w:noProof/>
                <w:webHidden/>
              </w:rPr>
              <w:tab/>
            </w:r>
            <w:r w:rsidR="00005523">
              <w:rPr>
                <w:noProof/>
                <w:webHidden/>
              </w:rPr>
              <w:fldChar w:fldCharType="begin"/>
            </w:r>
            <w:r w:rsidR="00005523">
              <w:rPr>
                <w:noProof/>
                <w:webHidden/>
              </w:rPr>
              <w:instrText xml:space="preserve"> PAGEREF _Toc174655724 \h </w:instrText>
            </w:r>
            <w:r w:rsidR="00005523">
              <w:rPr>
                <w:noProof/>
                <w:webHidden/>
              </w:rPr>
            </w:r>
            <w:r w:rsidR="00005523">
              <w:rPr>
                <w:noProof/>
                <w:webHidden/>
              </w:rPr>
              <w:fldChar w:fldCharType="separate"/>
            </w:r>
            <w:r w:rsidR="00005523">
              <w:rPr>
                <w:noProof/>
                <w:webHidden/>
              </w:rPr>
              <w:t>4</w:t>
            </w:r>
            <w:r w:rsidR="00005523">
              <w:rPr>
                <w:noProof/>
                <w:webHidden/>
              </w:rPr>
              <w:fldChar w:fldCharType="end"/>
            </w:r>
          </w:hyperlink>
        </w:p>
        <w:p w14:paraId="37405BF0" w14:textId="589FDC1C" w:rsidR="00005523" w:rsidRDefault="00005523">
          <w:pPr>
            <w:pStyle w:val="TOC2"/>
            <w:tabs>
              <w:tab w:val="left" w:pos="960"/>
              <w:tab w:val="right" w:leader="dot" w:pos="9350"/>
            </w:tabs>
            <w:rPr>
              <w:rFonts w:asciiTheme="minorHAnsi" w:eastAsiaTheme="minorEastAsia" w:hAnsiTheme="minorHAnsi"/>
              <w:noProof/>
              <w:szCs w:val="24"/>
            </w:rPr>
          </w:pPr>
          <w:hyperlink w:anchor="_Toc174655725" w:history="1">
            <w:r w:rsidRPr="00292732">
              <w:rPr>
                <w:rStyle w:val="Hyperlink"/>
                <w:rFonts w:cs="Times New Roman"/>
                <w:b/>
                <w:bCs/>
                <w:noProof/>
              </w:rPr>
              <w:t>0.1.</w:t>
            </w:r>
            <w:r>
              <w:rPr>
                <w:rFonts w:asciiTheme="minorHAnsi" w:eastAsiaTheme="minorEastAsia" w:hAnsiTheme="minorHAnsi"/>
                <w:noProof/>
                <w:szCs w:val="24"/>
              </w:rPr>
              <w:tab/>
            </w:r>
            <w:r w:rsidRPr="00292732">
              <w:rPr>
                <w:rStyle w:val="Hyperlink"/>
                <w:rFonts w:cs="Times New Roman"/>
                <w:b/>
                <w:bCs/>
                <w:noProof/>
              </w:rPr>
              <w:t>Executive Introduction</w:t>
            </w:r>
            <w:r>
              <w:rPr>
                <w:noProof/>
                <w:webHidden/>
              </w:rPr>
              <w:tab/>
            </w:r>
            <w:r>
              <w:rPr>
                <w:noProof/>
                <w:webHidden/>
              </w:rPr>
              <w:fldChar w:fldCharType="begin"/>
            </w:r>
            <w:r>
              <w:rPr>
                <w:noProof/>
                <w:webHidden/>
              </w:rPr>
              <w:instrText xml:space="preserve"> PAGEREF _Toc174655725 \h </w:instrText>
            </w:r>
            <w:r>
              <w:rPr>
                <w:noProof/>
                <w:webHidden/>
              </w:rPr>
            </w:r>
            <w:r>
              <w:rPr>
                <w:noProof/>
                <w:webHidden/>
              </w:rPr>
              <w:fldChar w:fldCharType="separate"/>
            </w:r>
            <w:r>
              <w:rPr>
                <w:noProof/>
                <w:webHidden/>
              </w:rPr>
              <w:t>4</w:t>
            </w:r>
            <w:r>
              <w:rPr>
                <w:noProof/>
                <w:webHidden/>
              </w:rPr>
              <w:fldChar w:fldCharType="end"/>
            </w:r>
          </w:hyperlink>
        </w:p>
        <w:p w14:paraId="3B13DE3B" w14:textId="65722BFC" w:rsidR="00005523" w:rsidRDefault="00005523">
          <w:pPr>
            <w:pStyle w:val="TOC2"/>
            <w:tabs>
              <w:tab w:val="left" w:pos="960"/>
              <w:tab w:val="right" w:leader="dot" w:pos="9350"/>
            </w:tabs>
            <w:rPr>
              <w:rFonts w:asciiTheme="minorHAnsi" w:eastAsiaTheme="minorEastAsia" w:hAnsiTheme="minorHAnsi"/>
              <w:noProof/>
              <w:szCs w:val="24"/>
            </w:rPr>
          </w:pPr>
          <w:hyperlink w:anchor="_Toc174655726" w:history="1">
            <w:r w:rsidRPr="00292732">
              <w:rPr>
                <w:rStyle w:val="Hyperlink"/>
                <w:rFonts w:cs="Times New Roman"/>
                <w:b/>
                <w:bCs/>
                <w:noProof/>
              </w:rPr>
              <w:t>0.2.</w:t>
            </w:r>
            <w:r>
              <w:rPr>
                <w:rFonts w:asciiTheme="minorHAnsi" w:eastAsiaTheme="minorEastAsia" w:hAnsiTheme="minorHAnsi"/>
                <w:noProof/>
                <w:szCs w:val="24"/>
              </w:rPr>
              <w:tab/>
            </w:r>
            <w:r w:rsidRPr="00292732">
              <w:rPr>
                <w:rStyle w:val="Hyperlink"/>
                <w:rFonts w:cs="Times New Roman"/>
                <w:b/>
                <w:bCs/>
                <w:noProof/>
              </w:rPr>
              <w:t>Executive Objective</w:t>
            </w:r>
            <w:r>
              <w:rPr>
                <w:noProof/>
                <w:webHidden/>
              </w:rPr>
              <w:tab/>
            </w:r>
            <w:r>
              <w:rPr>
                <w:noProof/>
                <w:webHidden/>
              </w:rPr>
              <w:fldChar w:fldCharType="begin"/>
            </w:r>
            <w:r>
              <w:rPr>
                <w:noProof/>
                <w:webHidden/>
              </w:rPr>
              <w:instrText xml:space="preserve"> PAGEREF _Toc174655726 \h </w:instrText>
            </w:r>
            <w:r>
              <w:rPr>
                <w:noProof/>
                <w:webHidden/>
              </w:rPr>
            </w:r>
            <w:r>
              <w:rPr>
                <w:noProof/>
                <w:webHidden/>
              </w:rPr>
              <w:fldChar w:fldCharType="separate"/>
            </w:r>
            <w:r>
              <w:rPr>
                <w:noProof/>
                <w:webHidden/>
              </w:rPr>
              <w:t>4</w:t>
            </w:r>
            <w:r>
              <w:rPr>
                <w:noProof/>
                <w:webHidden/>
              </w:rPr>
              <w:fldChar w:fldCharType="end"/>
            </w:r>
          </w:hyperlink>
        </w:p>
        <w:p w14:paraId="04414153" w14:textId="354A9109" w:rsidR="00005523" w:rsidRDefault="00005523">
          <w:pPr>
            <w:pStyle w:val="TOC2"/>
            <w:tabs>
              <w:tab w:val="left" w:pos="960"/>
              <w:tab w:val="right" w:leader="dot" w:pos="9350"/>
            </w:tabs>
            <w:rPr>
              <w:rFonts w:asciiTheme="minorHAnsi" w:eastAsiaTheme="minorEastAsia" w:hAnsiTheme="minorHAnsi"/>
              <w:noProof/>
              <w:szCs w:val="24"/>
            </w:rPr>
          </w:pPr>
          <w:hyperlink w:anchor="_Toc174655727" w:history="1">
            <w:r w:rsidRPr="00292732">
              <w:rPr>
                <w:rStyle w:val="Hyperlink"/>
                <w:rFonts w:cs="Times New Roman"/>
                <w:b/>
                <w:bCs/>
                <w:noProof/>
              </w:rPr>
              <w:t>0.3.</w:t>
            </w:r>
            <w:r>
              <w:rPr>
                <w:rFonts w:asciiTheme="minorHAnsi" w:eastAsiaTheme="minorEastAsia" w:hAnsiTheme="minorHAnsi"/>
                <w:noProof/>
                <w:szCs w:val="24"/>
              </w:rPr>
              <w:tab/>
            </w:r>
            <w:r w:rsidRPr="00292732">
              <w:rPr>
                <w:rStyle w:val="Hyperlink"/>
                <w:rFonts w:cs="Times New Roman"/>
                <w:b/>
                <w:bCs/>
                <w:noProof/>
              </w:rPr>
              <w:t>Executive Model Description</w:t>
            </w:r>
            <w:r>
              <w:rPr>
                <w:noProof/>
                <w:webHidden/>
              </w:rPr>
              <w:tab/>
            </w:r>
            <w:r>
              <w:rPr>
                <w:noProof/>
                <w:webHidden/>
              </w:rPr>
              <w:fldChar w:fldCharType="begin"/>
            </w:r>
            <w:r>
              <w:rPr>
                <w:noProof/>
                <w:webHidden/>
              </w:rPr>
              <w:instrText xml:space="preserve"> PAGEREF _Toc174655727 \h </w:instrText>
            </w:r>
            <w:r>
              <w:rPr>
                <w:noProof/>
                <w:webHidden/>
              </w:rPr>
            </w:r>
            <w:r>
              <w:rPr>
                <w:noProof/>
                <w:webHidden/>
              </w:rPr>
              <w:fldChar w:fldCharType="separate"/>
            </w:r>
            <w:r>
              <w:rPr>
                <w:noProof/>
                <w:webHidden/>
              </w:rPr>
              <w:t>4</w:t>
            </w:r>
            <w:r>
              <w:rPr>
                <w:noProof/>
                <w:webHidden/>
              </w:rPr>
              <w:fldChar w:fldCharType="end"/>
            </w:r>
          </w:hyperlink>
        </w:p>
        <w:p w14:paraId="5673AFFE" w14:textId="0E3E12ED" w:rsidR="00005523" w:rsidRDefault="00005523">
          <w:pPr>
            <w:pStyle w:val="TOC2"/>
            <w:tabs>
              <w:tab w:val="right" w:leader="dot" w:pos="9350"/>
            </w:tabs>
            <w:rPr>
              <w:rFonts w:asciiTheme="minorHAnsi" w:eastAsiaTheme="minorEastAsia" w:hAnsiTheme="minorHAnsi"/>
              <w:noProof/>
              <w:szCs w:val="24"/>
            </w:rPr>
          </w:pPr>
          <w:hyperlink w:anchor="_Toc174655728" w:history="1">
            <w:r w:rsidRPr="00292732">
              <w:rPr>
                <w:rStyle w:val="Hyperlink"/>
                <w:rFonts w:cs="Times New Roman"/>
                <w:b/>
                <w:bCs/>
                <w:noProof/>
              </w:rPr>
              <w:t>0.4. Executive Recommendations</w:t>
            </w:r>
            <w:r>
              <w:rPr>
                <w:noProof/>
                <w:webHidden/>
              </w:rPr>
              <w:tab/>
            </w:r>
            <w:r>
              <w:rPr>
                <w:noProof/>
                <w:webHidden/>
              </w:rPr>
              <w:fldChar w:fldCharType="begin"/>
            </w:r>
            <w:r>
              <w:rPr>
                <w:noProof/>
                <w:webHidden/>
              </w:rPr>
              <w:instrText xml:space="preserve"> PAGEREF _Toc174655728 \h </w:instrText>
            </w:r>
            <w:r>
              <w:rPr>
                <w:noProof/>
                <w:webHidden/>
              </w:rPr>
            </w:r>
            <w:r>
              <w:rPr>
                <w:noProof/>
                <w:webHidden/>
              </w:rPr>
              <w:fldChar w:fldCharType="separate"/>
            </w:r>
            <w:r>
              <w:rPr>
                <w:noProof/>
                <w:webHidden/>
              </w:rPr>
              <w:t>4</w:t>
            </w:r>
            <w:r>
              <w:rPr>
                <w:noProof/>
                <w:webHidden/>
              </w:rPr>
              <w:fldChar w:fldCharType="end"/>
            </w:r>
          </w:hyperlink>
        </w:p>
        <w:p w14:paraId="2F338EDF" w14:textId="7D8B67A1" w:rsidR="00005523" w:rsidRDefault="00005523">
          <w:pPr>
            <w:pStyle w:val="TOC1"/>
            <w:tabs>
              <w:tab w:val="right" w:leader="dot" w:pos="9350"/>
            </w:tabs>
            <w:rPr>
              <w:rFonts w:asciiTheme="minorHAnsi" w:eastAsiaTheme="minorEastAsia" w:hAnsiTheme="minorHAnsi"/>
              <w:noProof/>
              <w:szCs w:val="24"/>
            </w:rPr>
          </w:pPr>
          <w:hyperlink w:anchor="_Toc174655729" w:history="1">
            <w:r w:rsidRPr="00292732">
              <w:rPr>
                <w:rStyle w:val="Hyperlink"/>
                <w:rFonts w:cs="Times New Roman"/>
                <w:b/>
                <w:bCs/>
                <w:noProof/>
              </w:rPr>
              <w:t>Introduction</w:t>
            </w:r>
            <w:r>
              <w:rPr>
                <w:noProof/>
                <w:webHidden/>
              </w:rPr>
              <w:tab/>
            </w:r>
            <w:r>
              <w:rPr>
                <w:noProof/>
                <w:webHidden/>
              </w:rPr>
              <w:fldChar w:fldCharType="begin"/>
            </w:r>
            <w:r>
              <w:rPr>
                <w:noProof/>
                <w:webHidden/>
              </w:rPr>
              <w:instrText xml:space="preserve"> PAGEREF _Toc174655729 \h </w:instrText>
            </w:r>
            <w:r>
              <w:rPr>
                <w:noProof/>
                <w:webHidden/>
              </w:rPr>
            </w:r>
            <w:r>
              <w:rPr>
                <w:noProof/>
                <w:webHidden/>
              </w:rPr>
              <w:fldChar w:fldCharType="separate"/>
            </w:r>
            <w:r>
              <w:rPr>
                <w:noProof/>
                <w:webHidden/>
              </w:rPr>
              <w:t>5</w:t>
            </w:r>
            <w:r>
              <w:rPr>
                <w:noProof/>
                <w:webHidden/>
              </w:rPr>
              <w:fldChar w:fldCharType="end"/>
            </w:r>
          </w:hyperlink>
        </w:p>
        <w:p w14:paraId="67FCD48E" w14:textId="4CB7B6B3" w:rsidR="00005523" w:rsidRDefault="00005523">
          <w:pPr>
            <w:pStyle w:val="TOC2"/>
            <w:tabs>
              <w:tab w:val="left" w:pos="960"/>
              <w:tab w:val="right" w:leader="dot" w:pos="9350"/>
            </w:tabs>
            <w:rPr>
              <w:rFonts w:asciiTheme="minorHAnsi" w:eastAsiaTheme="minorEastAsia" w:hAnsiTheme="minorHAnsi"/>
              <w:noProof/>
              <w:szCs w:val="24"/>
            </w:rPr>
          </w:pPr>
          <w:hyperlink w:anchor="_Toc174655730" w:history="1">
            <w:r w:rsidRPr="00292732">
              <w:rPr>
                <w:rStyle w:val="Hyperlink"/>
                <w:rFonts w:cs="Times New Roman"/>
                <w:b/>
                <w:bCs/>
                <w:noProof/>
              </w:rPr>
              <w:t>1.0.</w:t>
            </w:r>
            <w:r>
              <w:rPr>
                <w:rFonts w:asciiTheme="minorHAnsi" w:eastAsiaTheme="minorEastAsia" w:hAnsiTheme="minorHAnsi"/>
                <w:noProof/>
                <w:szCs w:val="24"/>
              </w:rPr>
              <w:tab/>
            </w:r>
            <w:r w:rsidRPr="00292732">
              <w:rPr>
                <w:rStyle w:val="Hyperlink"/>
                <w:rFonts w:cs="Times New Roman"/>
                <w:b/>
                <w:bCs/>
                <w:noProof/>
              </w:rPr>
              <w:t>Background</w:t>
            </w:r>
            <w:r>
              <w:rPr>
                <w:noProof/>
                <w:webHidden/>
              </w:rPr>
              <w:tab/>
            </w:r>
            <w:r>
              <w:rPr>
                <w:noProof/>
                <w:webHidden/>
              </w:rPr>
              <w:fldChar w:fldCharType="begin"/>
            </w:r>
            <w:r>
              <w:rPr>
                <w:noProof/>
                <w:webHidden/>
              </w:rPr>
              <w:instrText xml:space="preserve"> PAGEREF _Toc174655730 \h </w:instrText>
            </w:r>
            <w:r>
              <w:rPr>
                <w:noProof/>
                <w:webHidden/>
              </w:rPr>
            </w:r>
            <w:r>
              <w:rPr>
                <w:noProof/>
                <w:webHidden/>
              </w:rPr>
              <w:fldChar w:fldCharType="separate"/>
            </w:r>
            <w:r>
              <w:rPr>
                <w:noProof/>
                <w:webHidden/>
              </w:rPr>
              <w:t>5</w:t>
            </w:r>
            <w:r>
              <w:rPr>
                <w:noProof/>
                <w:webHidden/>
              </w:rPr>
              <w:fldChar w:fldCharType="end"/>
            </w:r>
          </w:hyperlink>
        </w:p>
        <w:p w14:paraId="697339BA" w14:textId="53C469B6" w:rsidR="00005523" w:rsidRDefault="00005523">
          <w:pPr>
            <w:pStyle w:val="TOC2"/>
            <w:tabs>
              <w:tab w:val="right" w:leader="dot" w:pos="9350"/>
            </w:tabs>
            <w:rPr>
              <w:rFonts w:asciiTheme="minorHAnsi" w:eastAsiaTheme="minorEastAsia" w:hAnsiTheme="minorHAnsi"/>
              <w:noProof/>
              <w:szCs w:val="24"/>
            </w:rPr>
          </w:pPr>
          <w:hyperlink w:anchor="_Toc174655731" w:history="1">
            <w:r w:rsidRPr="00292732">
              <w:rPr>
                <w:rStyle w:val="Hyperlink"/>
                <w:rFonts w:cs="Times New Roman"/>
                <w:b/>
                <w:bCs/>
                <w:noProof/>
              </w:rPr>
              <w:t>1.1. Problem Statement</w:t>
            </w:r>
            <w:r>
              <w:rPr>
                <w:noProof/>
                <w:webHidden/>
              </w:rPr>
              <w:tab/>
            </w:r>
            <w:r>
              <w:rPr>
                <w:noProof/>
                <w:webHidden/>
              </w:rPr>
              <w:fldChar w:fldCharType="begin"/>
            </w:r>
            <w:r>
              <w:rPr>
                <w:noProof/>
                <w:webHidden/>
              </w:rPr>
              <w:instrText xml:space="preserve"> PAGEREF _Toc174655731 \h </w:instrText>
            </w:r>
            <w:r>
              <w:rPr>
                <w:noProof/>
                <w:webHidden/>
              </w:rPr>
            </w:r>
            <w:r>
              <w:rPr>
                <w:noProof/>
                <w:webHidden/>
              </w:rPr>
              <w:fldChar w:fldCharType="separate"/>
            </w:r>
            <w:r>
              <w:rPr>
                <w:noProof/>
                <w:webHidden/>
              </w:rPr>
              <w:t>5</w:t>
            </w:r>
            <w:r>
              <w:rPr>
                <w:noProof/>
                <w:webHidden/>
              </w:rPr>
              <w:fldChar w:fldCharType="end"/>
            </w:r>
          </w:hyperlink>
        </w:p>
        <w:p w14:paraId="047A953A" w14:textId="74B7DDD9" w:rsidR="00005523" w:rsidRDefault="00005523">
          <w:pPr>
            <w:pStyle w:val="TOC2"/>
            <w:tabs>
              <w:tab w:val="right" w:leader="dot" w:pos="9350"/>
            </w:tabs>
            <w:rPr>
              <w:rFonts w:asciiTheme="minorHAnsi" w:eastAsiaTheme="minorEastAsia" w:hAnsiTheme="minorHAnsi"/>
              <w:noProof/>
              <w:szCs w:val="24"/>
            </w:rPr>
          </w:pPr>
          <w:hyperlink w:anchor="_Toc174655732" w:history="1">
            <w:r w:rsidRPr="00292732">
              <w:rPr>
                <w:rStyle w:val="Hyperlink"/>
                <w:rFonts w:cs="Times New Roman"/>
                <w:b/>
                <w:bCs/>
                <w:noProof/>
              </w:rPr>
              <w:t>1.3. Objectives &amp; Measurement</w:t>
            </w:r>
            <w:r>
              <w:rPr>
                <w:noProof/>
                <w:webHidden/>
              </w:rPr>
              <w:tab/>
            </w:r>
            <w:r>
              <w:rPr>
                <w:noProof/>
                <w:webHidden/>
              </w:rPr>
              <w:fldChar w:fldCharType="begin"/>
            </w:r>
            <w:r>
              <w:rPr>
                <w:noProof/>
                <w:webHidden/>
              </w:rPr>
              <w:instrText xml:space="preserve"> PAGEREF _Toc174655732 \h </w:instrText>
            </w:r>
            <w:r>
              <w:rPr>
                <w:noProof/>
                <w:webHidden/>
              </w:rPr>
            </w:r>
            <w:r>
              <w:rPr>
                <w:noProof/>
                <w:webHidden/>
              </w:rPr>
              <w:fldChar w:fldCharType="separate"/>
            </w:r>
            <w:r>
              <w:rPr>
                <w:noProof/>
                <w:webHidden/>
              </w:rPr>
              <w:t>6</w:t>
            </w:r>
            <w:r>
              <w:rPr>
                <w:noProof/>
                <w:webHidden/>
              </w:rPr>
              <w:fldChar w:fldCharType="end"/>
            </w:r>
          </w:hyperlink>
        </w:p>
        <w:p w14:paraId="6DBB80D3" w14:textId="14F36BCE" w:rsidR="00005523" w:rsidRDefault="00005523">
          <w:pPr>
            <w:pStyle w:val="TOC2"/>
            <w:tabs>
              <w:tab w:val="right" w:leader="dot" w:pos="9350"/>
            </w:tabs>
            <w:rPr>
              <w:rFonts w:asciiTheme="minorHAnsi" w:eastAsiaTheme="minorEastAsia" w:hAnsiTheme="minorHAnsi"/>
              <w:noProof/>
              <w:szCs w:val="24"/>
            </w:rPr>
          </w:pPr>
          <w:hyperlink w:anchor="_Toc174655733" w:history="1">
            <w:r w:rsidRPr="00292732">
              <w:rPr>
                <w:rStyle w:val="Hyperlink"/>
                <w:rFonts w:cs="Times New Roman"/>
                <w:b/>
                <w:bCs/>
                <w:noProof/>
              </w:rPr>
              <w:t>1.4. Assumptions and Limitations</w:t>
            </w:r>
            <w:r>
              <w:rPr>
                <w:noProof/>
                <w:webHidden/>
              </w:rPr>
              <w:tab/>
            </w:r>
            <w:r>
              <w:rPr>
                <w:noProof/>
                <w:webHidden/>
              </w:rPr>
              <w:fldChar w:fldCharType="begin"/>
            </w:r>
            <w:r>
              <w:rPr>
                <w:noProof/>
                <w:webHidden/>
              </w:rPr>
              <w:instrText xml:space="preserve"> PAGEREF _Toc174655733 \h </w:instrText>
            </w:r>
            <w:r>
              <w:rPr>
                <w:noProof/>
                <w:webHidden/>
              </w:rPr>
            </w:r>
            <w:r>
              <w:rPr>
                <w:noProof/>
                <w:webHidden/>
              </w:rPr>
              <w:fldChar w:fldCharType="separate"/>
            </w:r>
            <w:r>
              <w:rPr>
                <w:noProof/>
                <w:webHidden/>
              </w:rPr>
              <w:t>6</w:t>
            </w:r>
            <w:r>
              <w:rPr>
                <w:noProof/>
                <w:webHidden/>
              </w:rPr>
              <w:fldChar w:fldCharType="end"/>
            </w:r>
          </w:hyperlink>
        </w:p>
        <w:p w14:paraId="4D4A05AE" w14:textId="5A50CC73" w:rsidR="00005523" w:rsidRDefault="00005523">
          <w:pPr>
            <w:pStyle w:val="TOC1"/>
            <w:tabs>
              <w:tab w:val="right" w:leader="dot" w:pos="9350"/>
            </w:tabs>
            <w:rPr>
              <w:rFonts w:asciiTheme="minorHAnsi" w:eastAsiaTheme="minorEastAsia" w:hAnsiTheme="minorHAnsi"/>
              <w:noProof/>
              <w:szCs w:val="24"/>
            </w:rPr>
          </w:pPr>
          <w:hyperlink w:anchor="_Toc174655734" w:history="1">
            <w:r w:rsidRPr="00292732">
              <w:rPr>
                <w:rStyle w:val="Hyperlink"/>
                <w:rFonts w:cs="Times New Roman"/>
                <w:b/>
                <w:bCs/>
                <w:noProof/>
              </w:rPr>
              <w:t>Data Sources</w:t>
            </w:r>
            <w:r>
              <w:rPr>
                <w:noProof/>
                <w:webHidden/>
              </w:rPr>
              <w:tab/>
            </w:r>
            <w:r>
              <w:rPr>
                <w:noProof/>
                <w:webHidden/>
              </w:rPr>
              <w:fldChar w:fldCharType="begin"/>
            </w:r>
            <w:r>
              <w:rPr>
                <w:noProof/>
                <w:webHidden/>
              </w:rPr>
              <w:instrText xml:space="preserve"> PAGEREF _Toc174655734 \h </w:instrText>
            </w:r>
            <w:r>
              <w:rPr>
                <w:noProof/>
                <w:webHidden/>
              </w:rPr>
            </w:r>
            <w:r>
              <w:rPr>
                <w:noProof/>
                <w:webHidden/>
              </w:rPr>
              <w:fldChar w:fldCharType="separate"/>
            </w:r>
            <w:r>
              <w:rPr>
                <w:noProof/>
                <w:webHidden/>
              </w:rPr>
              <w:t>6</w:t>
            </w:r>
            <w:r>
              <w:rPr>
                <w:noProof/>
                <w:webHidden/>
              </w:rPr>
              <w:fldChar w:fldCharType="end"/>
            </w:r>
          </w:hyperlink>
        </w:p>
        <w:p w14:paraId="2BC8B4C3" w14:textId="31813387" w:rsidR="00005523" w:rsidRDefault="00005523">
          <w:pPr>
            <w:pStyle w:val="TOC2"/>
            <w:tabs>
              <w:tab w:val="right" w:leader="dot" w:pos="9350"/>
            </w:tabs>
            <w:rPr>
              <w:rFonts w:asciiTheme="minorHAnsi" w:eastAsiaTheme="minorEastAsia" w:hAnsiTheme="minorHAnsi"/>
              <w:noProof/>
              <w:szCs w:val="24"/>
            </w:rPr>
          </w:pPr>
          <w:hyperlink w:anchor="_Toc174655735" w:history="1">
            <w:r w:rsidRPr="00292732">
              <w:rPr>
                <w:rStyle w:val="Hyperlink"/>
                <w:rFonts w:cs="Times New Roman"/>
                <w:b/>
                <w:bCs/>
                <w:noProof/>
              </w:rPr>
              <w:t>2.0. Data Set Introduction</w:t>
            </w:r>
            <w:r>
              <w:rPr>
                <w:noProof/>
                <w:webHidden/>
              </w:rPr>
              <w:tab/>
            </w:r>
            <w:r>
              <w:rPr>
                <w:noProof/>
                <w:webHidden/>
              </w:rPr>
              <w:fldChar w:fldCharType="begin"/>
            </w:r>
            <w:r>
              <w:rPr>
                <w:noProof/>
                <w:webHidden/>
              </w:rPr>
              <w:instrText xml:space="preserve"> PAGEREF _Toc174655735 \h </w:instrText>
            </w:r>
            <w:r>
              <w:rPr>
                <w:noProof/>
                <w:webHidden/>
              </w:rPr>
            </w:r>
            <w:r>
              <w:rPr>
                <w:noProof/>
                <w:webHidden/>
              </w:rPr>
              <w:fldChar w:fldCharType="separate"/>
            </w:r>
            <w:r>
              <w:rPr>
                <w:noProof/>
                <w:webHidden/>
              </w:rPr>
              <w:t>7</w:t>
            </w:r>
            <w:r>
              <w:rPr>
                <w:noProof/>
                <w:webHidden/>
              </w:rPr>
              <w:fldChar w:fldCharType="end"/>
            </w:r>
          </w:hyperlink>
        </w:p>
        <w:p w14:paraId="4DCB5A6E" w14:textId="3F09203F" w:rsidR="00005523" w:rsidRDefault="00005523">
          <w:pPr>
            <w:pStyle w:val="TOC2"/>
            <w:tabs>
              <w:tab w:val="right" w:leader="dot" w:pos="9350"/>
            </w:tabs>
            <w:rPr>
              <w:rFonts w:asciiTheme="minorHAnsi" w:eastAsiaTheme="minorEastAsia" w:hAnsiTheme="minorHAnsi"/>
              <w:noProof/>
              <w:szCs w:val="24"/>
            </w:rPr>
          </w:pPr>
          <w:hyperlink w:anchor="_Toc174655736" w:history="1">
            <w:r w:rsidRPr="00292732">
              <w:rPr>
                <w:rStyle w:val="Hyperlink"/>
                <w:rFonts w:cs="Times New Roman"/>
                <w:b/>
                <w:bCs/>
                <w:noProof/>
              </w:rPr>
              <w:t>2.1. Exclusions</w:t>
            </w:r>
            <w:r>
              <w:rPr>
                <w:noProof/>
                <w:webHidden/>
              </w:rPr>
              <w:tab/>
            </w:r>
            <w:r>
              <w:rPr>
                <w:noProof/>
                <w:webHidden/>
              </w:rPr>
              <w:fldChar w:fldCharType="begin"/>
            </w:r>
            <w:r>
              <w:rPr>
                <w:noProof/>
                <w:webHidden/>
              </w:rPr>
              <w:instrText xml:space="preserve"> PAGEREF _Toc174655736 \h </w:instrText>
            </w:r>
            <w:r>
              <w:rPr>
                <w:noProof/>
                <w:webHidden/>
              </w:rPr>
            </w:r>
            <w:r>
              <w:rPr>
                <w:noProof/>
                <w:webHidden/>
              </w:rPr>
              <w:fldChar w:fldCharType="separate"/>
            </w:r>
            <w:r>
              <w:rPr>
                <w:noProof/>
                <w:webHidden/>
              </w:rPr>
              <w:t>8</w:t>
            </w:r>
            <w:r>
              <w:rPr>
                <w:noProof/>
                <w:webHidden/>
              </w:rPr>
              <w:fldChar w:fldCharType="end"/>
            </w:r>
          </w:hyperlink>
        </w:p>
        <w:p w14:paraId="0D5913A4" w14:textId="2123EE78" w:rsidR="00005523" w:rsidRDefault="00005523">
          <w:pPr>
            <w:pStyle w:val="TOC2"/>
            <w:tabs>
              <w:tab w:val="right" w:leader="dot" w:pos="9350"/>
            </w:tabs>
            <w:rPr>
              <w:rFonts w:asciiTheme="minorHAnsi" w:eastAsiaTheme="minorEastAsia" w:hAnsiTheme="minorHAnsi"/>
              <w:noProof/>
              <w:szCs w:val="24"/>
            </w:rPr>
          </w:pPr>
          <w:hyperlink w:anchor="_Toc174655737" w:history="1">
            <w:r w:rsidRPr="00292732">
              <w:rPr>
                <w:rStyle w:val="Hyperlink"/>
                <w:rFonts w:cs="Times New Roman"/>
                <w:b/>
                <w:bCs/>
                <w:noProof/>
              </w:rPr>
              <w:t>3.0. Data Exploration Techniques</w:t>
            </w:r>
            <w:r>
              <w:rPr>
                <w:noProof/>
                <w:webHidden/>
              </w:rPr>
              <w:tab/>
            </w:r>
            <w:r>
              <w:rPr>
                <w:noProof/>
                <w:webHidden/>
              </w:rPr>
              <w:fldChar w:fldCharType="begin"/>
            </w:r>
            <w:r>
              <w:rPr>
                <w:noProof/>
                <w:webHidden/>
              </w:rPr>
              <w:instrText xml:space="preserve"> PAGEREF _Toc174655737 \h </w:instrText>
            </w:r>
            <w:r>
              <w:rPr>
                <w:noProof/>
                <w:webHidden/>
              </w:rPr>
            </w:r>
            <w:r>
              <w:rPr>
                <w:noProof/>
                <w:webHidden/>
              </w:rPr>
              <w:fldChar w:fldCharType="separate"/>
            </w:r>
            <w:r>
              <w:rPr>
                <w:noProof/>
                <w:webHidden/>
              </w:rPr>
              <w:t>9</w:t>
            </w:r>
            <w:r>
              <w:rPr>
                <w:noProof/>
                <w:webHidden/>
              </w:rPr>
              <w:fldChar w:fldCharType="end"/>
            </w:r>
          </w:hyperlink>
        </w:p>
        <w:p w14:paraId="2D5340B6" w14:textId="4185FEDA" w:rsidR="00005523" w:rsidRDefault="00005523">
          <w:pPr>
            <w:pStyle w:val="TOC2"/>
            <w:tabs>
              <w:tab w:val="right" w:leader="dot" w:pos="9350"/>
            </w:tabs>
            <w:rPr>
              <w:rFonts w:asciiTheme="minorHAnsi" w:eastAsiaTheme="minorEastAsia" w:hAnsiTheme="minorHAnsi"/>
              <w:noProof/>
              <w:szCs w:val="24"/>
            </w:rPr>
          </w:pPr>
          <w:hyperlink w:anchor="_Toc174655738" w:history="1">
            <w:r w:rsidRPr="00292732">
              <w:rPr>
                <w:rStyle w:val="Hyperlink"/>
                <w:rFonts w:cs="Times New Roman"/>
                <w:b/>
                <w:bCs/>
                <w:noProof/>
              </w:rPr>
              <w:t>3.1. Summary</w:t>
            </w:r>
            <w:r>
              <w:rPr>
                <w:noProof/>
                <w:webHidden/>
              </w:rPr>
              <w:tab/>
            </w:r>
            <w:r>
              <w:rPr>
                <w:noProof/>
                <w:webHidden/>
              </w:rPr>
              <w:fldChar w:fldCharType="begin"/>
            </w:r>
            <w:r>
              <w:rPr>
                <w:noProof/>
                <w:webHidden/>
              </w:rPr>
              <w:instrText xml:space="preserve"> PAGEREF _Toc174655738 \h </w:instrText>
            </w:r>
            <w:r>
              <w:rPr>
                <w:noProof/>
                <w:webHidden/>
              </w:rPr>
            </w:r>
            <w:r>
              <w:rPr>
                <w:noProof/>
                <w:webHidden/>
              </w:rPr>
              <w:fldChar w:fldCharType="separate"/>
            </w:r>
            <w:r>
              <w:rPr>
                <w:noProof/>
                <w:webHidden/>
              </w:rPr>
              <w:t>10</w:t>
            </w:r>
            <w:r>
              <w:rPr>
                <w:noProof/>
                <w:webHidden/>
              </w:rPr>
              <w:fldChar w:fldCharType="end"/>
            </w:r>
          </w:hyperlink>
        </w:p>
        <w:p w14:paraId="6DE6608E" w14:textId="61156E8D" w:rsidR="00005523" w:rsidRDefault="00005523">
          <w:pPr>
            <w:pStyle w:val="TOC1"/>
            <w:tabs>
              <w:tab w:val="right" w:leader="dot" w:pos="9350"/>
            </w:tabs>
            <w:rPr>
              <w:rFonts w:asciiTheme="minorHAnsi" w:eastAsiaTheme="minorEastAsia" w:hAnsiTheme="minorHAnsi"/>
              <w:noProof/>
              <w:szCs w:val="24"/>
            </w:rPr>
          </w:pPr>
          <w:hyperlink w:anchor="_Toc174655739" w:history="1">
            <w:r w:rsidRPr="00292732">
              <w:rPr>
                <w:rStyle w:val="Hyperlink"/>
                <w:rFonts w:cs="Times New Roman"/>
                <w:b/>
                <w:bCs/>
                <w:noProof/>
              </w:rPr>
              <w:t>Data Preparation and Feature Engineering</w:t>
            </w:r>
            <w:r>
              <w:rPr>
                <w:noProof/>
                <w:webHidden/>
              </w:rPr>
              <w:tab/>
            </w:r>
            <w:r>
              <w:rPr>
                <w:noProof/>
                <w:webHidden/>
              </w:rPr>
              <w:fldChar w:fldCharType="begin"/>
            </w:r>
            <w:r>
              <w:rPr>
                <w:noProof/>
                <w:webHidden/>
              </w:rPr>
              <w:instrText xml:space="preserve"> PAGEREF _Toc174655739 \h </w:instrText>
            </w:r>
            <w:r>
              <w:rPr>
                <w:noProof/>
                <w:webHidden/>
              </w:rPr>
            </w:r>
            <w:r>
              <w:rPr>
                <w:noProof/>
                <w:webHidden/>
              </w:rPr>
              <w:fldChar w:fldCharType="separate"/>
            </w:r>
            <w:r>
              <w:rPr>
                <w:noProof/>
                <w:webHidden/>
              </w:rPr>
              <w:t>10</w:t>
            </w:r>
            <w:r>
              <w:rPr>
                <w:noProof/>
                <w:webHidden/>
              </w:rPr>
              <w:fldChar w:fldCharType="end"/>
            </w:r>
          </w:hyperlink>
        </w:p>
        <w:p w14:paraId="3A130AA4" w14:textId="2828A270" w:rsidR="00005523" w:rsidRDefault="00005523">
          <w:pPr>
            <w:pStyle w:val="TOC3"/>
            <w:tabs>
              <w:tab w:val="right" w:leader="dot" w:pos="9350"/>
            </w:tabs>
            <w:rPr>
              <w:rFonts w:asciiTheme="minorHAnsi" w:eastAsiaTheme="minorEastAsia" w:hAnsiTheme="minorHAnsi"/>
              <w:noProof/>
              <w:szCs w:val="24"/>
            </w:rPr>
          </w:pPr>
          <w:hyperlink w:anchor="_Toc174655740" w:history="1">
            <w:r w:rsidRPr="00292732">
              <w:rPr>
                <w:rStyle w:val="Hyperlink"/>
                <w:rFonts w:cs="Times New Roman"/>
                <w:b/>
                <w:bCs/>
                <w:noProof/>
              </w:rPr>
              <w:t>4.0. SMOTE</w:t>
            </w:r>
            <w:r>
              <w:rPr>
                <w:noProof/>
                <w:webHidden/>
              </w:rPr>
              <w:tab/>
            </w:r>
            <w:r>
              <w:rPr>
                <w:noProof/>
                <w:webHidden/>
              </w:rPr>
              <w:fldChar w:fldCharType="begin"/>
            </w:r>
            <w:r>
              <w:rPr>
                <w:noProof/>
                <w:webHidden/>
              </w:rPr>
              <w:instrText xml:space="preserve"> PAGEREF _Toc174655740 \h </w:instrText>
            </w:r>
            <w:r>
              <w:rPr>
                <w:noProof/>
                <w:webHidden/>
              </w:rPr>
            </w:r>
            <w:r>
              <w:rPr>
                <w:noProof/>
                <w:webHidden/>
              </w:rPr>
              <w:fldChar w:fldCharType="separate"/>
            </w:r>
            <w:r>
              <w:rPr>
                <w:noProof/>
                <w:webHidden/>
              </w:rPr>
              <w:t>10</w:t>
            </w:r>
            <w:r>
              <w:rPr>
                <w:noProof/>
                <w:webHidden/>
              </w:rPr>
              <w:fldChar w:fldCharType="end"/>
            </w:r>
          </w:hyperlink>
        </w:p>
        <w:p w14:paraId="078C1484" w14:textId="2F88E0D2" w:rsidR="00005523" w:rsidRDefault="00005523">
          <w:pPr>
            <w:pStyle w:val="TOC2"/>
            <w:tabs>
              <w:tab w:val="right" w:leader="dot" w:pos="9350"/>
            </w:tabs>
            <w:rPr>
              <w:rFonts w:asciiTheme="minorHAnsi" w:eastAsiaTheme="minorEastAsia" w:hAnsiTheme="minorHAnsi"/>
              <w:noProof/>
              <w:szCs w:val="24"/>
            </w:rPr>
          </w:pPr>
          <w:hyperlink w:anchor="_Toc174655741" w:history="1">
            <w:r w:rsidRPr="00292732">
              <w:rPr>
                <w:rStyle w:val="Hyperlink"/>
                <w:rFonts w:cs="Times New Roman"/>
                <w:b/>
                <w:bCs/>
                <w:noProof/>
              </w:rPr>
              <w:t>4.1. Python Packages</w:t>
            </w:r>
            <w:r>
              <w:rPr>
                <w:noProof/>
                <w:webHidden/>
              </w:rPr>
              <w:tab/>
            </w:r>
            <w:r>
              <w:rPr>
                <w:noProof/>
                <w:webHidden/>
              </w:rPr>
              <w:fldChar w:fldCharType="begin"/>
            </w:r>
            <w:r>
              <w:rPr>
                <w:noProof/>
                <w:webHidden/>
              </w:rPr>
              <w:instrText xml:space="preserve"> PAGEREF _Toc174655741 \h </w:instrText>
            </w:r>
            <w:r>
              <w:rPr>
                <w:noProof/>
                <w:webHidden/>
              </w:rPr>
            </w:r>
            <w:r>
              <w:rPr>
                <w:noProof/>
                <w:webHidden/>
              </w:rPr>
              <w:fldChar w:fldCharType="separate"/>
            </w:r>
            <w:r>
              <w:rPr>
                <w:noProof/>
                <w:webHidden/>
              </w:rPr>
              <w:t>10</w:t>
            </w:r>
            <w:r>
              <w:rPr>
                <w:noProof/>
                <w:webHidden/>
              </w:rPr>
              <w:fldChar w:fldCharType="end"/>
            </w:r>
          </w:hyperlink>
        </w:p>
        <w:p w14:paraId="23FBC4C0" w14:textId="3D95DF7D" w:rsidR="00005523" w:rsidRDefault="00005523">
          <w:pPr>
            <w:pStyle w:val="TOC3"/>
            <w:tabs>
              <w:tab w:val="right" w:leader="dot" w:pos="9350"/>
            </w:tabs>
            <w:rPr>
              <w:rFonts w:asciiTheme="minorHAnsi" w:eastAsiaTheme="minorEastAsia" w:hAnsiTheme="minorHAnsi"/>
              <w:noProof/>
              <w:szCs w:val="24"/>
            </w:rPr>
          </w:pPr>
          <w:hyperlink w:anchor="_Toc174655742" w:history="1">
            <w:r w:rsidRPr="00292732">
              <w:rPr>
                <w:rStyle w:val="Hyperlink"/>
                <w:rFonts w:cs="Times New Roman"/>
                <w:b/>
                <w:bCs/>
                <w:noProof/>
              </w:rPr>
              <w:t>4.2. Data Split, Predictors and Outcomes</w:t>
            </w:r>
            <w:r>
              <w:rPr>
                <w:noProof/>
                <w:webHidden/>
              </w:rPr>
              <w:tab/>
            </w:r>
            <w:r>
              <w:rPr>
                <w:noProof/>
                <w:webHidden/>
              </w:rPr>
              <w:fldChar w:fldCharType="begin"/>
            </w:r>
            <w:r>
              <w:rPr>
                <w:noProof/>
                <w:webHidden/>
              </w:rPr>
              <w:instrText xml:space="preserve"> PAGEREF _Toc174655742 \h </w:instrText>
            </w:r>
            <w:r>
              <w:rPr>
                <w:noProof/>
                <w:webHidden/>
              </w:rPr>
            </w:r>
            <w:r>
              <w:rPr>
                <w:noProof/>
                <w:webHidden/>
              </w:rPr>
              <w:fldChar w:fldCharType="separate"/>
            </w:r>
            <w:r>
              <w:rPr>
                <w:noProof/>
                <w:webHidden/>
              </w:rPr>
              <w:t>11</w:t>
            </w:r>
            <w:r>
              <w:rPr>
                <w:noProof/>
                <w:webHidden/>
              </w:rPr>
              <w:fldChar w:fldCharType="end"/>
            </w:r>
          </w:hyperlink>
        </w:p>
        <w:p w14:paraId="0CB7C774" w14:textId="4886DAAA" w:rsidR="00005523" w:rsidRDefault="00005523">
          <w:pPr>
            <w:pStyle w:val="TOC1"/>
            <w:tabs>
              <w:tab w:val="right" w:leader="dot" w:pos="9350"/>
            </w:tabs>
            <w:rPr>
              <w:rFonts w:asciiTheme="minorHAnsi" w:eastAsiaTheme="minorEastAsia" w:hAnsiTheme="minorHAnsi"/>
              <w:noProof/>
              <w:szCs w:val="24"/>
            </w:rPr>
          </w:pPr>
          <w:hyperlink w:anchor="_Toc174655743" w:history="1">
            <w:r w:rsidRPr="00292732">
              <w:rPr>
                <w:rStyle w:val="Hyperlink"/>
                <w:rFonts w:cs="Times New Roman"/>
                <w:b/>
                <w:bCs/>
                <w:noProof/>
              </w:rPr>
              <w:t>Model Exploration</w:t>
            </w:r>
            <w:r>
              <w:rPr>
                <w:noProof/>
                <w:webHidden/>
              </w:rPr>
              <w:tab/>
            </w:r>
            <w:r>
              <w:rPr>
                <w:noProof/>
                <w:webHidden/>
              </w:rPr>
              <w:fldChar w:fldCharType="begin"/>
            </w:r>
            <w:r>
              <w:rPr>
                <w:noProof/>
                <w:webHidden/>
              </w:rPr>
              <w:instrText xml:space="preserve"> PAGEREF _Toc174655743 \h </w:instrText>
            </w:r>
            <w:r>
              <w:rPr>
                <w:noProof/>
                <w:webHidden/>
              </w:rPr>
            </w:r>
            <w:r>
              <w:rPr>
                <w:noProof/>
                <w:webHidden/>
              </w:rPr>
              <w:fldChar w:fldCharType="separate"/>
            </w:r>
            <w:r>
              <w:rPr>
                <w:noProof/>
                <w:webHidden/>
              </w:rPr>
              <w:t>11</w:t>
            </w:r>
            <w:r>
              <w:rPr>
                <w:noProof/>
                <w:webHidden/>
              </w:rPr>
              <w:fldChar w:fldCharType="end"/>
            </w:r>
          </w:hyperlink>
        </w:p>
        <w:p w14:paraId="016B6E7B" w14:textId="49D56BD6" w:rsidR="00005523" w:rsidRDefault="00005523">
          <w:pPr>
            <w:pStyle w:val="TOC2"/>
            <w:tabs>
              <w:tab w:val="right" w:leader="dot" w:pos="9350"/>
            </w:tabs>
            <w:rPr>
              <w:rFonts w:asciiTheme="minorHAnsi" w:eastAsiaTheme="minorEastAsia" w:hAnsiTheme="minorHAnsi"/>
              <w:noProof/>
              <w:szCs w:val="24"/>
            </w:rPr>
          </w:pPr>
          <w:hyperlink w:anchor="_Toc174655744" w:history="1">
            <w:r w:rsidRPr="00292732">
              <w:rPr>
                <w:rStyle w:val="Hyperlink"/>
                <w:rFonts w:cs="Times New Roman"/>
                <w:b/>
                <w:bCs/>
                <w:noProof/>
              </w:rPr>
              <w:t>5.0 Full Decision Tree</w:t>
            </w:r>
            <w:r>
              <w:rPr>
                <w:noProof/>
                <w:webHidden/>
              </w:rPr>
              <w:tab/>
            </w:r>
            <w:r>
              <w:rPr>
                <w:noProof/>
                <w:webHidden/>
              </w:rPr>
              <w:fldChar w:fldCharType="begin"/>
            </w:r>
            <w:r>
              <w:rPr>
                <w:noProof/>
                <w:webHidden/>
              </w:rPr>
              <w:instrText xml:space="preserve"> PAGEREF _Toc174655744 \h </w:instrText>
            </w:r>
            <w:r>
              <w:rPr>
                <w:noProof/>
                <w:webHidden/>
              </w:rPr>
            </w:r>
            <w:r>
              <w:rPr>
                <w:noProof/>
                <w:webHidden/>
              </w:rPr>
              <w:fldChar w:fldCharType="separate"/>
            </w:r>
            <w:r>
              <w:rPr>
                <w:noProof/>
                <w:webHidden/>
              </w:rPr>
              <w:t>12</w:t>
            </w:r>
            <w:r>
              <w:rPr>
                <w:noProof/>
                <w:webHidden/>
              </w:rPr>
              <w:fldChar w:fldCharType="end"/>
            </w:r>
          </w:hyperlink>
        </w:p>
        <w:p w14:paraId="117A2726" w14:textId="70C74EE8" w:rsidR="00005523" w:rsidRDefault="00005523">
          <w:pPr>
            <w:pStyle w:val="TOC3"/>
            <w:tabs>
              <w:tab w:val="right" w:leader="dot" w:pos="9350"/>
            </w:tabs>
            <w:rPr>
              <w:rFonts w:asciiTheme="minorHAnsi" w:eastAsiaTheme="minorEastAsia" w:hAnsiTheme="minorHAnsi"/>
              <w:noProof/>
              <w:szCs w:val="24"/>
            </w:rPr>
          </w:pPr>
          <w:hyperlink w:anchor="_Toc174655745" w:history="1">
            <w:r w:rsidRPr="00292732">
              <w:rPr>
                <w:rStyle w:val="Hyperlink"/>
                <w:rFonts w:cs="Times New Roman"/>
                <w:b/>
                <w:bCs/>
                <w:noProof/>
              </w:rPr>
              <w:t>5.0.1 Full Decision Tree Results</w:t>
            </w:r>
            <w:r>
              <w:rPr>
                <w:noProof/>
                <w:webHidden/>
              </w:rPr>
              <w:tab/>
            </w:r>
            <w:r>
              <w:rPr>
                <w:noProof/>
                <w:webHidden/>
              </w:rPr>
              <w:fldChar w:fldCharType="begin"/>
            </w:r>
            <w:r>
              <w:rPr>
                <w:noProof/>
                <w:webHidden/>
              </w:rPr>
              <w:instrText xml:space="preserve"> PAGEREF _Toc174655745 \h </w:instrText>
            </w:r>
            <w:r>
              <w:rPr>
                <w:noProof/>
                <w:webHidden/>
              </w:rPr>
            </w:r>
            <w:r>
              <w:rPr>
                <w:noProof/>
                <w:webHidden/>
              </w:rPr>
              <w:fldChar w:fldCharType="separate"/>
            </w:r>
            <w:r>
              <w:rPr>
                <w:noProof/>
                <w:webHidden/>
              </w:rPr>
              <w:t>12</w:t>
            </w:r>
            <w:r>
              <w:rPr>
                <w:noProof/>
                <w:webHidden/>
              </w:rPr>
              <w:fldChar w:fldCharType="end"/>
            </w:r>
          </w:hyperlink>
        </w:p>
        <w:p w14:paraId="163C94B5" w14:textId="37ABB9B5" w:rsidR="00005523" w:rsidRDefault="00005523">
          <w:pPr>
            <w:pStyle w:val="TOC2"/>
            <w:tabs>
              <w:tab w:val="right" w:leader="dot" w:pos="9350"/>
            </w:tabs>
            <w:rPr>
              <w:rFonts w:asciiTheme="minorHAnsi" w:eastAsiaTheme="minorEastAsia" w:hAnsiTheme="minorHAnsi"/>
              <w:noProof/>
              <w:szCs w:val="24"/>
            </w:rPr>
          </w:pPr>
          <w:hyperlink w:anchor="_Toc174655746" w:history="1">
            <w:r w:rsidRPr="00292732">
              <w:rPr>
                <w:rStyle w:val="Hyperlink"/>
                <w:rFonts w:cs="Times New Roman"/>
                <w:b/>
                <w:bCs/>
                <w:noProof/>
              </w:rPr>
              <w:t>5.1. Random Forest</w:t>
            </w:r>
            <w:r>
              <w:rPr>
                <w:noProof/>
                <w:webHidden/>
              </w:rPr>
              <w:tab/>
            </w:r>
            <w:r>
              <w:rPr>
                <w:noProof/>
                <w:webHidden/>
              </w:rPr>
              <w:fldChar w:fldCharType="begin"/>
            </w:r>
            <w:r>
              <w:rPr>
                <w:noProof/>
                <w:webHidden/>
              </w:rPr>
              <w:instrText xml:space="preserve"> PAGEREF _Toc174655746 \h </w:instrText>
            </w:r>
            <w:r>
              <w:rPr>
                <w:noProof/>
                <w:webHidden/>
              </w:rPr>
            </w:r>
            <w:r>
              <w:rPr>
                <w:noProof/>
                <w:webHidden/>
              </w:rPr>
              <w:fldChar w:fldCharType="separate"/>
            </w:r>
            <w:r>
              <w:rPr>
                <w:noProof/>
                <w:webHidden/>
              </w:rPr>
              <w:t>13</w:t>
            </w:r>
            <w:r>
              <w:rPr>
                <w:noProof/>
                <w:webHidden/>
              </w:rPr>
              <w:fldChar w:fldCharType="end"/>
            </w:r>
          </w:hyperlink>
        </w:p>
        <w:p w14:paraId="2D218FB3" w14:textId="690FF3E4" w:rsidR="00005523" w:rsidRDefault="00005523">
          <w:pPr>
            <w:pStyle w:val="TOC3"/>
            <w:tabs>
              <w:tab w:val="right" w:leader="dot" w:pos="9350"/>
            </w:tabs>
            <w:rPr>
              <w:rFonts w:asciiTheme="minorHAnsi" w:eastAsiaTheme="minorEastAsia" w:hAnsiTheme="minorHAnsi"/>
              <w:noProof/>
              <w:szCs w:val="24"/>
            </w:rPr>
          </w:pPr>
          <w:hyperlink w:anchor="_Toc174655747" w:history="1">
            <w:r w:rsidRPr="00292732">
              <w:rPr>
                <w:rStyle w:val="Hyperlink"/>
                <w:rFonts w:cs="Times New Roman"/>
                <w:b/>
                <w:bCs/>
                <w:noProof/>
              </w:rPr>
              <w:t>5.1.1 Random Forest Results</w:t>
            </w:r>
            <w:r>
              <w:rPr>
                <w:noProof/>
                <w:webHidden/>
              </w:rPr>
              <w:tab/>
            </w:r>
            <w:r>
              <w:rPr>
                <w:noProof/>
                <w:webHidden/>
              </w:rPr>
              <w:fldChar w:fldCharType="begin"/>
            </w:r>
            <w:r>
              <w:rPr>
                <w:noProof/>
                <w:webHidden/>
              </w:rPr>
              <w:instrText xml:space="preserve"> PAGEREF _Toc174655747 \h </w:instrText>
            </w:r>
            <w:r>
              <w:rPr>
                <w:noProof/>
                <w:webHidden/>
              </w:rPr>
            </w:r>
            <w:r>
              <w:rPr>
                <w:noProof/>
                <w:webHidden/>
              </w:rPr>
              <w:fldChar w:fldCharType="separate"/>
            </w:r>
            <w:r>
              <w:rPr>
                <w:noProof/>
                <w:webHidden/>
              </w:rPr>
              <w:t>14</w:t>
            </w:r>
            <w:r>
              <w:rPr>
                <w:noProof/>
                <w:webHidden/>
              </w:rPr>
              <w:fldChar w:fldCharType="end"/>
            </w:r>
          </w:hyperlink>
        </w:p>
        <w:p w14:paraId="7B92A119" w14:textId="1206388B" w:rsidR="00005523" w:rsidRDefault="00005523">
          <w:pPr>
            <w:pStyle w:val="TOC2"/>
            <w:tabs>
              <w:tab w:val="right" w:leader="dot" w:pos="9350"/>
            </w:tabs>
            <w:rPr>
              <w:rFonts w:asciiTheme="minorHAnsi" w:eastAsiaTheme="minorEastAsia" w:hAnsiTheme="minorHAnsi"/>
              <w:noProof/>
              <w:szCs w:val="24"/>
            </w:rPr>
          </w:pPr>
          <w:hyperlink w:anchor="_Toc174655748" w:history="1">
            <w:r w:rsidRPr="00292732">
              <w:rPr>
                <w:rStyle w:val="Hyperlink"/>
                <w:rFonts w:cs="Times New Roman"/>
                <w:b/>
                <w:bCs/>
                <w:noProof/>
              </w:rPr>
              <w:t>5.2. Logistic Regression</w:t>
            </w:r>
            <w:r>
              <w:rPr>
                <w:noProof/>
                <w:webHidden/>
              </w:rPr>
              <w:tab/>
            </w:r>
            <w:r>
              <w:rPr>
                <w:noProof/>
                <w:webHidden/>
              </w:rPr>
              <w:fldChar w:fldCharType="begin"/>
            </w:r>
            <w:r>
              <w:rPr>
                <w:noProof/>
                <w:webHidden/>
              </w:rPr>
              <w:instrText xml:space="preserve"> PAGEREF _Toc174655748 \h </w:instrText>
            </w:r>
            <w:r>
              <w:rPr>
                <w:noProof/>
                <w:webHidden/>
              </w:rPr>
            </w:r>
            <w:r>
              <w:rPr>
                <w:noProof/>
                <w:webHidden/>
              </w:rPr>
              <w:fldChar w:fldCharType="separate"/>
            </w:r>
            <w:r>
              <w:rPr>
                <w:noProof/>
                <w:webHidden/>
              </w:rPr>
              <w:t>15</w:t>
            </w:r>
            <w:r>
              <w:rPr>
                <w:noProof/>
                <w:webHidden/>
              </w:rPr>
              <w:fldChar w:fldCharType="end"/>
            </w:r>
          </w:hyperlink>
        </w:p>
        <w:p w14:paraId="433B4730" w14:textId="728BD849" w:rsidR="00005523" w:rsidRDefault="00005523">
          <w:pPr>
            <w:pStyle w:val="TOC3"/>
            <w:tabs>
              <w:tab w:val="right" w:leader="dot" w:pos="9350"/>
            </w:tabs>
            <w:rPr>
              <w:rFonts w:asciiTheme="minorHAnsi" w:eastAsiaTheme="minorEastAsia" w:hAnsiTheme="minorHAnsi"/>
              <w:noProof/>
              <w:szCs w:val="24"/>
            </w:rPr>
          </w:pPr>
          <w:hyperlink w:anchor="_Toc174655749" w:history="1">
            <w:r w:rsidRPr="00292732">
              <w:rPr>
                <w:rStyle w:val="Hyperlink"/>
                <w:rFonts w:cs="Times New Roman"/>
                <w:b/>
                <w:bCs/>
                <w:noProof/>
              </w:rPr>
              <w:t>5.2.1 Logistic Regression Results</w:t>
            </w:r>
            <w:r>
              <w:rPr>
                <w:noProof/>
                <w:webHidden/>
              </w:rPr>
              <w:tab/>
            </w:r>
            <w:r>
              <w:rPr>
                <w:noProof/>
                <w:webHidden/>
              </w:rPr>
              <w:fldChar w:fldCharType="begin"/>
            </w:r>
            <w:r>
              <w:rPr>
                <w:noProof/>
                <w:webHidden/>
              </w:rPr>
              <w:instrText xml:space="preserve"> PAGEREF _Toc174655749 \h </w:instrText>
            </w:r>
            <w:r>
              <w:rPr>
                <w:noProof/>
                <w:webHidden/>
              </w:rPr>
            </w:r>
            <w:r>
              <w:rPr>
                <w:noProof/>
                <w:webHidden/>
              </w:rPr>
              <w:fldChar w:fldCharType="separate"/>
            </w:r>
            <w:r>
              <w:rPr>
                <w:noProof/>
                <w:webHidden/>
              </w:rPr>
              <w:t>15</w:t>
            </w:r>
            <w:r>
              <w:rPr>
                <w:noProof/>
                <w:webHidden/>
              </w:rPr>
              <w:fldChar w:fldCharType="end"/>
            </w:r>
          </w:hyperlink>
        </w:p>
        <w:p w14:paraId="5426CB7C" w14:textId="0373CB71" w:rsidR="00005523" w:rsidRDefault="00005523">
          <w:pPr>
            <w:pStyle w:val="TOC3"/>
            <w:tabs>
              <w:tab w:val="right" w:leader="dot" w:pos="9350"/>
            </w:tabs>
            <w:rPr>
              <w:rFonts w:asciiTheme="minorHAnsi" w:eastAsiaTheme="minorEastAsia" w:hAnsiTheme="minorHAnsi"/>
              <w:noProof/>
              <w:szCs w:val="24"/>
            </w:rPr>
          </w:pPr>
          <w:hyperlink w:anchor="_Toc174655750" w:history="1">
            <w:r w:rsidRPr="00292732">
              <w:rPr>
                <w:rStyle w:val="Hyperlink"/>
                <w:rFonts w:cs="Times New Roman"/>
                <w:b/>
                <w:bCs/>
                <w:noProof/>
              </w:rPr>
              <w:t>5.3. Optional</w:t>
            </w:r>
            <w:r>
              <w:rPr>
                <w:noProof/>
                <w:webHidden/>
              </w:rPr>
              <w:tab/>
            </w:r>
            <w:r>
              <w:rPr>
                <w:noProof/>
                <w:webHidden/>
              </w:rPr>
              <w:fldChar w:fldCharType="begin"/>
            </w:r>
            <w:r>
              <w:rPr>
                <w:noProof/>
                <w:webHidden/>
              </w:rPr>
              <w:instrText xml:space="preserve"> PAGEREF _Toc174655750 \h </w:instrText>
            </w:r>
            <w:r>
              <w:rPr>
                <w:noProof/>
                <w:webHidden/>
              </w:rPr>
            </w:r>
            <w:r>
              <w:rPr>
                <w:noProof/>
                <w:webHidden/>
              </w:rPr>
              <w:fldChar w:fldCharType="separate"/>
            </w:r>
            <w:r>
              <w:rPr>
                <w:noProof/>
                <w:webHidden/>
              </w:rPr>
              <w:t>18</w:t>
            </w:r>
            <w:r>
              <w:rPr>
                <w:noProof/>
                <w:webHidden/>
              </w:rPr>
              <w:fldChar w:fldCharType="end"/>
            </w:r>
          </w:hyperlink>
        </w:p>
        <w:p w14:paraId="6F594616" w14:textId="78E38F89" w:rsidR="00005523" w:rsidRDefault="00005523">
          <w:pPr>
            <w:pStyle w:val="TOC2"/>
            <w:tabs>
              <w:tab w:val="right" w:leader="dot" w:pos="9350"/>
            </w:tabs>
            <w:rPr>
              <w:rFonts w:asciiTheme="minorHAnsi" w:eastAsiaTheme="minorEastAsia" w:hAnsiTheme="minorHAnsi"/>
              <w:noProof/>
              <w:szCs w:val="24"/>
            </w:rPr>
          </w:pPr>
          <w:hyperlink w:anchor="_Toc174655751" w:history="1">
            <w:r w:rsidRPr="00292732">
              <w:rPr>
                <w:rStyle w:val="Hyperlink"/>
                <w:rFonts w:cs="Times New Roman"/>
                <w:b/>
                <w:bCs/>
                <w:noProof/>
              </w:rPr>
              <w:t>5.4. Model Comparison</w:t>
            </w:r>
            <w:r>
              <w:rPr>
                <w:noProof/>
                <w:webHidden/>
              </w:rPr>
              <w:tab/>
            </w:r>
            <w:r>
              <w:rPr>
                <w:noProof/>
                <w:webHidden/>
              </w:rPr>
              <w:fldChar w:fldCharType="begin"/>
            </w:r>
            <w:r>
              <w:rPr>
                <w:noProof/>
                <w:webHidden/>
              </w:rPr>
              <w:instrText xml:space="preserve"> PAGEREF _Toc174655751 \h </w:instrText>
            </w:r>
            <w:r>
              <w:rPr>
                <w:noProof/>
                <w:webHidden/>
              </w:rPr>
            </w:r>
            <w:r>
              <w:rPr>
                <w:noProof/>
                <w:webHidden/>
              </w:rPr>
              <w:fldChar w:fldCharType="separate"/>
            </w:r>
            <w:r>
              <w:rPr>
                <w:noProof/>
                <w:webHidden/>
              </w:rPr>
              <w:t>18</w:t>
            </w:r>
            <w:r>
              <w:rPr>
                <w:noProof/>
                <w:webHidden/>
              </w:rPr>
              <w:fldChar w:fldCharType="end"/>
            </w:r>
          </w:hyperlink>
        </w:p>
        <w:p w14:paraId="4EE2A55D" w14:textId="1F3BE9FE" w:rsidR="00005523" w:rsidRDefault="00005523">
          <w:pPr>
            <w:pStyle w:val="TOC1"/>
            <w:tabs>
              <w:tab w:val="right" w:leader="dot" w:pos="9350"/>
            </w:tabs>
            <w:rPr>
              <w:rFonts w:asciiTheme="minorHAnsi" w:eastAsiaTheme="minorEastAsia" w:hAnsiTheme="minorHAnsi"/>
              <w:noProof/>
              <w:szCs w:val="24"/>
            </w:rPr>
          </w:pPr>
          <w:hyperlink w:anchor="_Toc174655752" w:history="1">
            <w:r w:rsidRPr="00292732">
              <w:rPr>
                <w:rStyle w:val="Hyperlink"/>
                <w:rFonts w:cs="Times New Roman"/>
                <w:b/>
                <w:bCs/>
                <w:noProof/>
              </w:rPr>
              <w:t>Model Recommendation</w:t>
            </w:r>
            <w:r>
              <w:rPr>
                <w:noProof/>
                <w:webHidden/>
              </w:rPr>
              <w:tab/>
            </w:r>
            <w:r>
              <w:rPr>
                <w:noProof/>
                <w:webHidden/>
              </w:rPr>
              <w:fldChar w:fldCharType="begin"/>
            </w:r>
            <w:r>
              <w:rPr>
                <w:noProof/>
                <w:webHidden/>
              </w:rPr>
              <w:instrText xml:space="preserve"> PAGEREF _Toc174655752 \h </w:instrText>
            </w:r>
            <w:r>
              <w:rPr>
                <w:noProof/>
                <w:webHidden/>
              </w:rPr>
            </w:r>
            <w:r>
              <w:rPr>
                <w:noProof/>
                <w:webHidden/>
              </w:rPr>
              <w:fldChar w:fldCharType="separate"/>
            </w:r>
            <w:r>
              <w:rPr>
                <w:noProof/>
                <w:webHidden/>
              </w:rPr>
              <w:t>19</w:t>
            </w:r>
            <w:r>
              <w:rPr>
                <w:noProof/>
                <w:webHidden/>
              </w:rPr>
              <w:fldChar w:fldCharType="end"/>
            </w:r>
          </w:hyperlink>
        </w:p>
        <w:p w14:paraId="67EEC5DC" w14:textId="649086F0" w:rsidR="00005523" w:rsidRDefault="00005523">
          <w:pPr>
            <w:pStyle w:val="TOC2"/>
            <w:tabs>
              <w:tab w:val="right" w:leader="dot" w:pos="9350"/>
            </w:tabs>
            <w:rPr>
              <w:rFonts w:asciiTheme="minorHAnsi" w:eastAsiaTheme="minorEastAsia" w:hAnsiTheme="minorHAnsi"/>
              <w:noProof/>
              <w:szCs w:val="24"/>
            </w:rPr>
          </w:pPr>
          <w:hyperlink w:anchor="_Toc174655753" w:history="1">
            <w:r w:rsidRPr="00292732">
              <w:rPr>
                <w:rStyle w:val="Hyperlink"/>
                <w:rFonts w:cs="Times New Roman"/>
                <w:b/>
                <w:bCs/>
                <w:noProof/>
              </w:rPr>
              <w:t>6.0 Model Selection</w:t>
            </w:r>
            <w:r>
              <w:rPr>
                <w:noProof/>
                <w:webHidden/>
              </w:rPr>
              <w:tab/>
            </w:r>
            <w:r>
              <w:rPr>
                <w:noProof/>
                <w:webHidden/>
              </w:rPr>
              <w:fldChar w:fldCharType="begin"/>
            </w:r>
            <w:r>
              <w:rPr>
                <w:noProof/>
                <w:webHidden/>
              </w:rPr>
              <w:instrText xml:space="preserve"> PAGEREF _Toc174655753 \h </w:instrText>
            </w:r>
            <w:r>
              <w:rPr>
                <w:noProof/>
                <w:webHidden/>
              </w:rPr>
            </w:r>
            <w:r>
              <w:rPr>
                <w:noProof/>
                <w:webHidden/>
              </w:rPr>
              <w:fldChar w:fldCharType="separate"/>
            </w:r>
            <w:r>
              <w:rPr>
                <w:noProof/>
                <w:webHidden/>
              </w:rPr>
              <w:t>19</w:t>
            </w:r>
            <w:r>
              <w:rPr>
                <w:noProof/>
                <w:webHidden/>
              </w:rPr>
              <w:fldChar w:fldCharType="end"/>
            </w:r>
          </w:hyperlink>
        </w:p>
        <w:p w14:paraId="4E298A66" w14:textId="351C3FE7" w:rsidR="00005523" w:rsidRDefault="00005523">
          <w:pPr>
            <w:pStyle w:val="TOC2"/>
            <w:tabs>
              <w:tab w:val="right" w:leader="dot" w:pos="9350"/>
            </w:tabs>
            <w:rPr>
              <w:rFonts w:asciiTheme="minorHAnsi" w:eastAsiaTheme="minorEastAsia" w:hAnsiTheme="minorHAnsi"/>
              <w:noProof/>
              <w:szCs w:val="24"/>
            </w:rPr>
          </w:pPr>
          <w:hyperlink w:anchor="_Toc174655754" w:history="1">
            <w:r w:rsidRPr="00292732">
              <w:rPr>
                <w:rStyle w:val="Hyperlink"/>
                <w:rFonts w:cs="Times New Roman"/>
                <w:b/>
                <w:bCs/>
                <w:noProof/>
              </w:rPr>
              <w:t>6.1 Model Theory</w:t>
            </w:r>
            <w:r>
              <w:rPr>
                <w:noProof/>
                <w:webHidden/>
              </w:rPr>
              <w:tab/>
            </w:r>
            <w:r>
              <w:rPr>
                <w:noProof/>
                <w:webHidden/>
              </w:rPr>
              <w:fldChar w:fldCharType="begin"/>
            </w:r>
            <w:r>
              <w:rPr>
                <w:noProof/>
                <w:webHidden/>
              </w:rPr>
              <w:instrText xml:space="preserve"> PAGEREF _Toc174655754 \h </w:instrText>
            </w:r>
            <w:r>
              <w:rPr>
                <w:noProof/>
                <w:webHidden/>
              </w:rPr>
            </w:r>
            <w:r>
              <w:rPr>
                <w:noProof/>
                <w:webHidden/>
              </w:rPr>
              <w:fldChar w:fldCharType="separate"/>
            </w:r>
            <w:r>
              <w:rPr>
                <w:noProof/>
                <w:webHidden/>
              </w:rPr>
              <w:t>19</w:t>
            </w:r>
            <w:r>
              <w:rPr>
                <w:noProof/>
                <w:webHidden/>
              </w:rPr>
              <w:fldChar w:fldCharType="end"/>
            </w:r>
          </w:hyperlink>
        </w:p>
        <w:p w14:paraId="2AAF401A" w14:textId="4B92C5B9" w:rsidR="00005523" w:rsidRDefault="00005523">
          <w:pPr>
            <w:pStyle w:val="TOC3"/>
            <w:tabs>
              <w:tab w:val="right" w:leader="dot" w:pos="9350"/>
            </w:tabs>
            <w:rPr>
              <w:rFonts w:asciiTheme="minorHAnsi" w:eastAsiaTheme="minorEastAsia" w:hAnsiTheme="minorHAnsi"/>
              <w:noProof/>
              <w:szCs w:val="24"/>
            </w:rPr>
          </w:pPr>
          <w:hyperlink w:anchor="_Toc174655755" w:history="1">
            <w:r w:rsidRPr="00292732">
              <w:rPr>
                <w:rStyle w:val="Hyperlink"/>
                <w:rFonts w:cs="Times New Roman"/>
                <w:b/>
                <w:bCs/>
                <w:noProof/>
              </w:rPr>
              <w:t>6.2 Model Assumptions and Limitations</w:t>
            </w:r>
            <w:r>
              <w:rPr>
                <w:noProof/>
                <w:webHidden/>
              </w:rPr>
              <w:tab/>
            </w:r>
            <w:r>
              <w:rPr>
                <w:noProof/>
                <w:webHidden/>
              </w:rPr>
              <w:fldChar w:fldCharType="begin"/>
            </w:r>
            <w:r>
              <w:rPr>
                <w:noProof/>
                <w:webHidden/>
              </w:rPr>
              <w:instrText xml:space="preserve"> PAGEREF _Toc174655755 \h </w:instrText>
            </w:r>
            <w:r>
              <w:rPr>
                <w:noProof/>
                <w:webHidden/>
              </w:rPr>
            </w:r>
            <w:r>
              <w:rPr>
                <w:noProof/>
                <w:webHidden/>
              </w:rPr>
              <w:fldChar w:fldCharType="separate"/>
            </w:r>
            <w:r>
              <w:rPr>
                <w:noProof/>
                <w:webHidden/>
              </w:rPr>
              <w:t>20</w:t>
            </w:r>
            <w:r>
              <w:rPr>
                <w:noProof/>
                <w:webHidden/>
              </w:rPr>
              <w:fldChar w:fldCharType="end"/>
            </w:r>
          </w:hyperlink>
        </w:p>
        <w:p w14:paraId="203ADF24" w14:textId="5AE60FE7" w:rsidR="00005523" w:rsidRDefault="00005523">
          <w:pPr>
            <w:pStyle w:val="TOC2"/>
            <w:tabs>
              <w:tab w:val="right" w:leader="dot" w:pos="9350"/>
            </w:tabs>
            <w:rPr>
              <w:rFonts w:asciiTheme="minorHAnsi" w:eastAsiaTheme="minorEastAsia" w:hAnsiTheme="minorHAnsi"/>
              <w:noProof/>
              <w:szCs w:val="24"/>
            </w:rPr>
          </w:pPr>
          <w:hyperlink w:anchor="_Toc174655756" w:history="1">
            <w:r w:rsidRPr="00292732">
              <w:rPr>
                <w:rStyle w:val="Hyperlink"/>
                <w:rFonts w:cs="Times New Roman"/>
                <w:b/>
                <w:bCs/>
                <w:noProof/>
              </w:rPr>
              <w:t>6.3 Model Sensitivity to Key Drivers</w:t>
            </w:r>
            <w:r>
              <w:rPr>
                <w:noProof/>
                <w:webHidden/>
              </w:rPr>
              <w:tab/>
            </w:r>
            <w:r>
              <w:rPr>
                <w:noProof/>
                <w:webHidden/>
              </w:rPr>
              <w:fldChar w:fldCharType="begin"/>
            </w:r>
            <w:r>
              <w:rPr>
                <w:noProof/>
                <w:webHidden/>
              </w:rPr>
              <w:instrText xml:space="preserve"> PAGEREF _Toc174655756 \h </w:instrText>
            </w:r>
            <w:r>
              <w:rPr>
                <w:noProof/>
                <w:webHidden/>
              </w:rPr>
            </w:r>
            <w:r>
              <w:rPr>
                <w:noProof/>
                <w:webHidden/>
              </w:rPr>
              <w:fldChar w:fldCharType="separate"/>
            </w:r>
            <w:r>
              <w:rPr>
                <w:noProof/>
                <w:webHidden/>
              </w:rPr>
              <w:t>20</w:t>
            </w:r>
            <w:r>
              <w:rPr>
                <w:noProof/>
                <w:webHidden/>
              </w:rPr>
              <w:fldChar w:fldCharType="end"/>
            </w:r>
          </w:hyperlink>
        </w:p>
        <w:p w14:paraId="0D8F3CAD" w14:textId="71478433" w:rsidR="00005523" w:rsidRDefault="00005523">
          <w:pPr>
            <w:pStyle w:val="TOC3"/>
            <w:tabs>
              <w:tab w:val="right" w:leader="dot" w:pos="9350"/>
            </w:tabs>
            <w:rPr>
              <w:rFonts w:asciiTheme="minorHAnsi" w:eastAsiaTheme="minorEastAsia" w:hAnsiTheme="minorHAnsi"/>
              <w:noProof/>
              <w:szCs w:val="24"/>
            </w:rPr>
          </w:pPr>
          <w:hyperlink w:anchor="_Toc174655757" w:history="1">
            <w:r w:rsidRPr="00292732">
              <w:rPr>
                <w:rStyle w:val="Hyperlink"/>
                <w:rFonts w:cs="Times New Roman"/>
                <w:b/>
                <w:bCs/>
                <w:noProof/>
              </w:rPr>
              <w:t>6.4 Additional Models to Address Business Objectives</w:t>
            </w:r>
            <w:r>
              <w:rPr>
                <w:noProof/>
                <w:webHidden/>
              </w:rPr>
              <w:tab/>
            </w:r>
            <w:r>
              <w:rPr>
                <w:noProof/>
                <w:webHidden/>
              </w:rPr>
              <w:fldChar w:fldCharType="begin"/>
            </w:r>
            <w:r>
              <w:rPr>
                <w:noProof/>
                <w:webHidden/>
              </w:rPr>
              <w:instrText xml:space="preserve"> PAGEREF _Toc174655757 \h </w:instrText>
            </w:r>
            <w:r>
              <w:rPr>
                <w:noProof/>
                <w:webHidden/>
              </w:rPr>
            </w:r>
            <w:r>
              <w:rPr>
                <w:noProof/>
                <w:webHidden/>
              </w:rPr>
              <w:fldChar w:fldCharType="separate"/>
            </w:r>
            <w:r>
              <w:rPr>
                <w:noProof/>
                <w:webHidden/>
              </w:rPr>
              <w:t>20</w:t>
            </w:r>
            <w:r>
              <w:rPr>
                <w:noProof/>
                <w:webHidden/>
              </w:rPr>
              <w:fldChar w:fldCharType="end"/>
            </w:r>
          </w:hyperlink>
        </w:p>
        <w:p w14:paraId="4B176F18" w14:textId="5EBF3A67" w:rsidR="00005523" w:rsidRDefault="00005523">
          <w:pPr>
            <w:pStyle w:val="TOC1"/>
            <w:tabs>
              <w:tab w:val="right" w:leader="dot" w:pos="9350"/>
            </w:tabs>
            <w:rPr>
              <w:rFonts w:asciiTheme="minorHAnsi" w:eastAsiaTheme="minorEastAsia" w:hAnsiTheme="minorHAnsi"/>
              <w:noProof/>
              <w:szCs w:val="24"/>
            </w:rPr>
          </w:pPr>
          <w:hyperlink w:anchor="_Toc174655758" w:history="1">
            <w:r w:rsidRPr="00292732">
              <w:rPr>
                <w:rStyle w:val="Hyperlink"/>
                <w:rFonts w:cs="Times New Roman"/>
                <w:b/>
                <w:bCs/>
                <w:noProof/>
              </w:rPr>
              <w:t>Conclusion and Recommendations</w:t>
            </w:r>
            <w:r>
              <w:rPr>
                <w:noProof/>
                <w:webHidden/>
              </w:rPr>
              <w:tab/>
            </w:r>
            <w:r>
              <w:rPr>
                <w:noProof/>
                <w:webHidden/>
              </w:rPr>
              <w:fldChar w:fldCharType="begin"/>
            </w:r>
            <w:r>
              <w:rPr>
                <w:noProof/>
                <w:webHidden/>
              </w:rPr>
              <w:instrText xml:space="preserve"> PAGEREF _Toc174655758 \h </w:instrText>
            </w:r>
            <w:r>
              <w:rPr>
                <w:noProof/>
                <w:webHidden/>
              </w:rPr>
            </w:r>
            <w:r>
              <w:rPr>
                <w:noProof/>
                <w:webHidden/>
              </w:rPr>
              <w:fldChar w:fldCharType="separate"/>
            </w:r>
            <w:r>
              <w:rPr>
                <w:noProof/>
                <w:webHidden/>
              </w:rPr>
              <w:t>21</w:t>
            </w:r>
            <w:r>
              <w:rPr>
                <w:noProof/>
                <w:webHidden/>
              </w:rPr>
              <w:fldChar w:fldCharType="end"/>
            </w:r>
          </w:hyperlink>
        </w:p>
        <w:p w14:paraId="5D0DD90A" w14:textId="29538BE4" w:rsidR="00005523" w:rsidRDefault="00005523">
          <w:pPr>
            <w:pStyle w:val="TOC2"/>
            <w:tabs>
              <w:tab w:val="right" w:leader="dot" w:pos="9350"/>
            </w:tabs>
            <w:rPr>
              <w:rFonts w:asciiTheme="minorHAnsi" w:eastAsiaTheme="minorEastAsia" w:hAnsiTheme="minorHAnsi"/>
              <w:noProof/>
              <w:szCs w:val="24"/>
            </w:rPr>
          </w:pPr>
          <w:hyperlink w:anchor="_Toc174655759" w:history="1">
            <w:r w:rsidRPr="00292732">
              <w:rPr>
                <w:rStyle w:val="Hyperlink"/>
                <w:rFonts w:cs="Times New Roman"/>
                <w:b/>
                <w:bCs/>
                <w:noProof/>
              </w:rPr>
              <w:t>7.0. Impacts on Business Problem</w:t>
            </w:r>
            <w:r>
              <w:rPr>
                <w:noProof/>
                <w:webHidden/>
              </w:rPr>
              <w:tab/>
            </w:r>
            <w:r>
              <w:rPr>
                <w:noProof/>
                <w:webHidden/>
              </w:rPr>
              <w:fldChar w:fldCharType="begin"/>
            </w:r>
            <w:r>
              <w:rPr>
                <w:noProof/>
                <w:webHidden/>
              </w:rPr>
              <w:instrText xml:space="preserve"> PAGEREF _Toc174655759 \h </w:instrText>
            </w:r>
            <w:r>
              <w:rPr>
                <w:noProof/>
                <w:webHidden/>
              </w:rPr>
            </w:r>
            <w:r>
              <w:rPr>
                <w:noProof/>
                <w:webHidden/>
              </w:rPr>
              <w:fldChar w:fldCharType="separate"/>
            </w:r>
            <w:r>
              <w:rPr>
                <w:noProof/>
                <w:webHidden/>
              </w:rPr>
              <w:t>21</w:t>
            </w:r>
            <w:r>
              <w:rPr>
                <w:noProof/>
                <w:webHidden/>
              </w:rPr>
              <w:fldChar w:fldCharType="end"/>
            </w:r>
          </w:hyperlink>
        </w:p>
        <w:p w14:paraId="774C2EFE" w14:textId="4CB90F53" w:rsidR="00005523" w:rsidRDefault="00005523">
          <w:pPr>
            <w:pStyle w:val="TOC2"/>
            <w:tabs>
              <w:tab w:val="right" w:leader="dot" w:pos="9350"/>
            </w:tabs>
            <w:rPr>
              <w:rFonts w:asciiTheme="minorHAnsi" w:eastAsiaTheme="minorEastAsia" w:hAnsiTheme="minorHAnsi"/>
              <w:noProof/>
              <w:szCs w:val="24"/>
            </w:rPr>
          </w:pPr>
          <w:hyperlink w:anchor="_Toc174655760" w:history="1">
            <w:r w:rsidRPr="00292732">
              <w:rPr>
                <w:rStyle w:val="Hyperlink"/>
                <w:rFonts w:cs="Times New Roman"/>
                <w:b/>
                <w:bCs/>
                <w:noProof/>
              </w:rPr>
              <w:t>7.1. Recommended Next Steps</w:t>
            </w:r>
            <w:r>
              <w:rPr>
                <w:noProof/>
                <w:webHidden/>
              </w:rPr>
              <w:tab/>
            </w:r>
            <w:r>
              <w:rPr>
                <w:noProof/>
                <w:webHidden/>
              </w:rPr>
              <w:fldChar w:fldCharType="begin"/>
            </w:r>
            <w:r>
              <w:rPr>
                <w:noProof/>
                <w:webHidden/>
              </w:rPr>
              <w:instrText xml:space="preserve"> PAGEREF _Toc174655760 \h </w:instrText>
            </w:r>
            <w:r>
              <w:rPr>
                <w:noProof/>
                <w:webHidden/>
              </w:rPr>
            </w:r>
            <w:r>
              <w:rPr>
                <w:noProof/>
                <w:webHidden/>
              </w:rPr>
              <w:fldChar w:fldCharType="separate"/>
            </w:r>
            <w:r>
              <w:rPr>
                <w:noProof/>
                <w:webHidden/>
              </w:rPr>
              <w:t>21</w:t>
            </w:r>
            <w:r>
              <w:rPr>
                <w:noProof/>
                <w:webHidden/>
              </w:rPr>
              <w:fldChar w:fldCharType="end"/>
            </w:r>
          </w:hyperlink>
        </w:p>
        <w:p w14:paraId="40B3C8B9" w14:textId="02EBF795" w:rsidR="00005523" w:rsidRDefault="00005523">
          <w:pPr>
            <w:pStyle w:val="TOC1"/>
            <w:tabs>
              <w:tab w:val="right" w:leader="dot" w:pos="9350"/>
            </w:tabs>
            <w:rPr>
              <w:rFonts w:asciiTheme="minorHAnsi" w:eastAsiaTheme="minorEastAsia" w:hAnsiTheme="minorHAnsi"/>
              <w:noProof/>
              <w:szCs w:val="24"/>
            </w:rPr>
          </w:pPr>
          <w:hyperlink w:anchor="_Toc174655761" w:history="1">
            <w:r w:rsidRPr="00292732">
              <w:rPr>
                <w:rStyle w:val="Hyperlink"/>
                <w:rFonts w:cs="Times New Roman"/>
                <w:b/>
                <w:bCs/>
                <w:noProof/>
              </w:rPr>
              <w:t>References</w:t>
            </w:r>
            <w:r>
              <w:rPr>
                <w:noProof/>
                <w:webHidden/>
              </w:rPr>
              <w:tab/>
            </w:r>
            <w:r>
              <w:rPr>
                <w:noProof/>
                <w:webHidden/>
              </w:rPr>
              <w:fldChar w:fldCharType="begin"/>
            </w:r>
            <w:r>
              <w:rPr>
                <w:noProof/>
                <w:webHidden/>
              </w:rPr>
              <w:instrText xml:space="preserve"> PAGEREF _Toc174655761 \h </w:instrText>
            </w:r>
            <w:r>
              <w:rPr>
                <w:noProof/>
                <w:webHidden/>
              </w:rPr>
            </w:r>
            <w:r>
              <w:rPr>
                <w:noProof/>
                <w:webHidden/>
              </w:rPr>
              <w:fldChar w:fldCharType="separate"/>
            </w:r>
            <w:r>
              <w:rPr>
                <w:noProof/>
                <w:webHidden/>
              </w:rPr>
              <w:t>23</w:t>
            </w:r>
            <w:r>
              <w:rPr>
                <w:noProof/>
                <w:webHidden/>
              </w:rPr>
              <w:fldChar w:fldCharType="end"/>
            </w:r>
          </w:hyperlink>
        </w:p>
        <w:p w14:paraId="70A1583A" w14:textId="4C284430" w:rsidR="00AA3F7E" w:rsidRPr="00DE661A" w:rsidRDefault="00AA3F7E">
          <w:pPr>
            <w:rPr>
              <w:rFonts w:cs="Times New Roman"/>
              <w:b/>
              <w:bCs/>
              <w:szCs w:val="24"/>
            </w:rPr>
          </w:pPr>
          <w:r w:rsidRPr="00DE661A">
            <w:rPr>
              <w:rFonts w:cs="Times New Roman"/>
              <w:b/>
              <w:bCs/>
              <w:noProof/>
              <w:szCs w:val="24"/>
            </w:rPr>
            <w:fldChar w:fldCharType="end"/>
          </w:r>
        </w:p>
      </w:sdtContent>
    </w:sdt>
    <w:p w14:paraId="2C582E30" w14:textId="00A181D2" w:rsidR="00B92140" w:rsidRPr="00DE661A" w:rsidRDefault="00B92140" w:rsidP="00BB0491">
      <w:pPr>
        <w:rPr>
          <w:rFonts w:cs="Times New Roman"/>
          <w:b/>
          <w:bCs/>
          <w:szCs w:val="24"/>
        </w:rPr>
      </w:pPr>
      <w:r w:rsidRPr="00DE661A">
        <w:rPr>
          <w:rFonts w:cs="Times New Roman"/>
          <w:b/>
          <w:bCs/>
          <w:szCs w:val="24"/>
        </w:rPr>
        <w:br w:type="page"/>
      </w:r>
    </w:p>
    <w:p w14:paraId="4DF0B0F1" w14:textId="6BEB090D" w:rsidR="00BB0491" w:rsidRPr="00DE661A" w:rsidRDefault="00BB0491" w:rsidP="00C32CB4">
      <w:pPr>
        <w:pStyle w:val="Heading1"/>
        <w:jc w:val="center"/>
        <w:rPr>
          <w:rFonts w:ascii="Times New Roman" w:hAnsi="Times New Roman" w:cs="Times New Roman"/>
          <w:b/>
          <w:bCs/>
          <w:color w:val="auto"/>
          <w:sz w:val="24"/>
          <w:szCs w:val="24"/>
        </w:rPr>
      </w:pPr>
      <w:bookmarkStart w:id="0" w:name="_Toc174655724"/>
      <w:r w:rsidRPr="00DE661A">
        <w:rPr>
          <w:rFonts w:ascii="Times New Roman" w:hAnsi="Times New Roman" w:cs="Times New Roman"/>
          <w:b/>
          <w:bCs/>
          <w:color w:val="auto"/>
          <w:sz w:val="24"/>
          <w:szCs w:val="24"/>
        </w:rPr>
        <w:lastRenderedPageBreak/>
        <w:t>Executive Summary</w:t>
      </w:r>
      <w:bookmarkEnd w:id="0"/>
    </w:p>
    <w:p w14:paraId="7B387B31" w14:textId="597DFDDB" w:rsidR="006B0A26" w:rsidRDefault="00BB0491" w:rsidP="00293632">
      <w:pPr>
        <w:pStyle w:val="Heading2"/>
        <w:numPr>
          <w:ilvl w:val="1"/>
          <w:numId w:val="1"/>
        </w:numPr>
        <w:rPr>
          <w:rFonts w:ascii="Times New Roman" w:hAnsi="Times New Roman" w:cs="Times New Roman"/>
          <w:b/>
          <w:bCs/>
          <w:color w:val="auto"/>
          <w:sz w:val="24"/>
          <w:szCs w:val="24"/>
        </w:rPr>
      </w:pPr>
      <w:bookmarkStart w:id="1" w:name="_Toc174655725"/>
      <w:r w:rsidRPr="00DE661A">
        <w:rPr>
          <w:rFonts w:ascii="Times New Roman" w:hAnsi="Times New Roman" w:cs="Times New Roman"/>
          <w:b/>
          <w:bCs/>
          <w:color w:val="auto"/>
          <w:sz w:val="24"/>
          <w:szCs w:val="24"/>
        </w:rPr>
        <w:t>Executive Introduction</w:t>
      </w:r>
      <w:bookmarkEnd w:id="1"/>
    </w:p>
    <w:p w14:paraId="176705EC" w14:textId="77777777" w:rsidR="00293632" w:rsidRPr="00293632" w:rsidRDefault="00293632" w:rsidP="00293632"/>
    <w:p w14:paraId="254BD4D3" w14:textId="61396415" w:rsidR="006B0A26" w:rsidRPr="006B0A26" w:rsidRDefault="00C21EAC" w:rsidP="001D686C">
      <w:pPr>
        <w:spacing w:line="480" w:lineRule="auto"/>
        <w:jc w:val="both"/>
      </w:pPr>
      <w:r>
        <w:t xml:space="preserve">Those with no credit history at all, such as recent immigrants, have a difficult time getting credit cards and loans. While credit </w:t>
      </w:r>
      <w:r w:rsidR="00F605A2">
        <w:t>behavior</w:t>
      </w:r>
      <w:r>
        <w:t xml:space="preserve"> was the main emphasis of the previous approval models, which are still relevant, these groups were frequently left out, which made it harder for them to establish credit. By addressing this issue, banks can expand their market and </w:t>
      </w:r>
      <w:r w:rsidR="00F605A2">
        <w:t>keep prospective customers from being financially excluded.</w:t>
      </w:r>
    </w:p>
    <w:p w14:paraId="75908C74" w14:textId="479F5224" w:rsidR="00BB0491" w:rsidRDefault="00BB0491" w:rsidP="0047666E">
      <w:pPr>
        <w:pStyle w:val="Heading2"/>
        <w:numPr>
          <w:ilvl w:val="1"/>
          <w:numId w:val="1"/>
        </w:numPr>
        <w:rPr>
          <w:rFonts w:ascii="Times New Roman" w:hAnsi="Times New Roman" w:cs="Times New Roman"/>
          <w:b/>
          <w:bCs/>
          <w:color w:val="auto"/>
          <w:sz w:val="24"/>
          <w:szCs w:val="24"/>
        </w:rPr>
      </w:pPr>
      <w:bookmarkStart w:id="2" w:name="_Toc174655726"/>
      <w:r w:rsidRPr="00DE661A">
        <w:rPr>
          <w:rFonts w:ascii="Times New Roman" w:hAnsi="Times New Roman" w:cs="Times New Roman"/>
          <w:b/>
          <w:bCs/>
          <w:color w:val="auto"/>
          <w:sz w:val="24"/>
          <w:szCs w:val="24"/>
        </w:rPr>
        <w:t>Executive Objective</w:t>
      </w:r>
      <w:bookmarkEnd w:id="2"/>
    </w:p>
    <w:p w14:paraId="4C85E497" w14:textId="77777777" w:rsidR="0047666E" w:rsidRDefault="0047666E" w:rsidP="0047666E"/>
    <w:p w14:paraId="378B6136" w14:textId="1F31B932" w:rsidR="0047666E" w:rsidRDefault="00A90B3C" w:rsidP="00716542">
      <w:pPr>
        <w:spacing w:line="480" w:lineRule="auto"/>
        <w:jc w:val="both"/>
      </w:pPr>
      <w:r>
        <w:t xml:space="preserve">The main objective of this investigation is to </w:t>
      </w:r>
      <w:r w:rsidR="007754C7">
        <w:t>identify the key variables that influence credit card approval decisions</w:t>
      </w:r>
      <w:r w:rsidR="0058057B">
        <w:t xml:space="preserve">. Leveraging </w:t>
      </w:r>
      <w:r w:rsidR="00A8468E">
        <w:t xml:space="preserve">these insights, the goal is to develop strategies that can increase the approval rates for customers who do not have a strong credit history or have no credit history at all. </w:t>
      </w:r>
      <w:r w:rsidR="002E76E4">
        <w:t xml:space="preserve">The project aims </w:t>
      </w:r>
      <w:r w:rsidR="00105948">
        <w:t>for</w:t>
      </w:r>
      <w:r w:rsidR="002E76E4">
        <w:t xml:space="preserve"> </w:t>
      </w:r>
      <w:r w:rsidR="000322BD">
        <w:t xml:space="preserve">financial inclusion and </w:t>
      </w:r>
      <w:r w:rsidR="00716542">
        <w:t>expand access to credit for populations excluded.</w:t>
      </w:r>
    </w:p>
    <w:p w14:paraId="45692DC9" w14:textId="7977438C" w:rsidR="00BB0491" w:rsidRDefault="00BB0491" w:rsidP="00105948">
      <w:pPr>
        <w:pStyle w:val="Heading2"/>
        <w:numPr>
          <w:ilvl w:val="1"/>
          <w:numId w:val="1"/>
        </w:numPr>
        <w:rPr>
          <w:rFonts w:ascii="Times New Roman" w:hAnsi="Times New Roman" w:cs="Times New Roman"/>
          <w:b/>
          <w:bCs/>
          <w:color w:val="auto"/>
          <w:sz w:val="24"/>
          <w:szCs w:val="24"/>
        </w:rPr>
      </w:pPr>
      <w:bookmarkStart w:id="3" w:name="_Toc174655727"/>
      <w:r w:rsidRPr="00DE661A">
        <w:rPr>
          <w:rFonts w:ascii="Times New Roman" w:hAnsi="Times New Roman" w:cs="Times New Roman"/>
          <w:b/>
          <w:bCs/>
          <w:color w:val="auto"/>
          <w:sz w:val="24"/>
          <w:szCs w:val="24"/>
        </w:rPr>
        <w:t>Executive Model Description</w:t>
      </w:r>
      <w:bookmarkEnd w:id="3"/>
    </w:p>
    <w:p w14:paraId="45F5958E" w14:textId="77777777" w:rsidR="00105948" w:rsidRDefault="00105948" w:rsidP="001D1FE7">
      <w:pPr>
        <w:jc w:val="both"/>
      </w:pPr>
    </w:p>
    <w:p w14:paraId="572957DD" w14:textId="2C187A3F" w:rsidR="00105948" w:rsidRPr="00105948" w:rsidRDefault="00D41A26" w:rsidP="001D1FE7">
      <w:pPr>
        <w:spacing w:line="480" w:lineRule="auto"/>
        <w:jc w:val="both"/>
      </w:pPr>
      <w:r>
        <w:t xml:space="preserve">Multiple modeling approaches were employed in the analysis to determine the best fit for predicting the approval </w:t>
      </w:r>
      <w:r w:rsidR="00CF38A7">
        <w:t xml:space="preserve">of </w:t>
      </w:r>
      <w:r>
        <w:t>credit card request</w:t>
      </w:r>
      <w:r w:rsidR="00CF38A7">
        <w:t>s</w:t>
      </w:r>
      <w:r>
        <w:t>.</w:t>
      </w:r>
      <w:r w:rsidR="00C03D1D">
        <w:t xml:space="preserve"> After using analytics metrics like F1 score, ROC</w:t>
      </w:r>
      <w:r w:rsidR="00CF38A7">
        <w:t xml:space="preserve">, </w:t>
      </w:r>
      <w:r w:rsidR="00C03D1D">
        <w:t>and</w:t>
      </w:r>
      <w:r w:rsidR="006806E8">
        <w:t xml:space="preserve"> confusion matrix the model chosen for the investigation was logistic regression. T</w:t>
      </w:r>
      <w:r w:rsidR="00E12411">
        <w:t>his model provide</w:t>
      </w:r>
      <w:r w:rsidR="000A363E">
        <w:t>s</w:t>
      </w:r>
      <w:r w:rsidR="00E12411">
        <w:t xml:space="preserve"> clear, interpretable insights into the variables that influence credit card approval decisions</w:t>
      </w:r>
      <w:r w:rsidR="001D1FE7">
        <w:t xml:space="preserve"> and allow</w:t>
      </w:r>
      <w:r w:rsidR="00F27ACB">
        <w:t>s</w:t>
      </w:r>
      <w:r w:rsidR="001D1FE7">
        <w:t xml:space="preserve"> us to develop targeted strategies to improve approval rates for customers with limited or no credit history.</w:t>
      </w:r>
    </w:p>
    <w:p w14:paraId="18F4997D" w14:textId="77777777" w:rsidR="00AA59A3" w:rsidRDefault="00AA59A3" w:rsidP="00AA3F7E">
      <w:pPr>
        <w:pStyle w:val="Heading2"/>
        <w:rPr>
          <w:rFonts w:ascii="Times New Roman" w:hAnsi="Times New Roman" w:cs="Times New Roman"/>
          <w:b/>
          <w:bCs/>
          <w:color w:val="auto"/>
          <w:sz w:val="24"/>
          <w:szCs w:val="24"/>
        </w:rPr>
        <w:sectPr w:rsidR="00AA59A3">
          <w:pgSz w:w="12240" w:h="15840"/>
          <w:pgMar w:top="1440" w:right="1440" w:bottom="1440" w:left="1440" w:header="720" w:footer="720" w:gutter="0"/>
          <w:cols w:space="720"/>
          <w:docGrid w:linePitch="360"/>
        </w:sectPr>
      </w:pPr>
      <w:bookmarkStart w:id="4" w:name="_Toc174655728"/>
    </w:p>
    <w:p w14:paraId="6F0E445E" w14:textId="77777777" w:rsidR="00BB0491" w:rsidRPr="00DE661A" w:rsidRDefault="00BB0491" w:rsidP="00AA3F7E">
      <w:pPr>
        <w:pStyle w:val="Heading2"/>
        <w:rPr>
          <w:rFonts w:ascii="Times New Roman" w:hAnsi="Times New Roman" w:cs="Times New Roman"/>
          <w:b/>
          <w:bCs/>
          <w:color w:val="auto"/>
          <w:sz w:val="24"/>
          <w:szCs w:val="24"/>
        </w:rPr>
      </w:pPr>
      <w:r w:rsidRPr="00DE661A">
        <w:rPr>
          <w:rFonts w:ascii="Times New Roman" w:hAnsi="Times New Roman" w:cs="Times New Roman"/>
          <w:b/>
          <w:bCs/>
          <w:color w:val="auto"/>
          <w:sz w:val="24"/>
          <w:szCs w:val="24"/>
        </w:rPr>
        <w:lastRenderedPageBreak/>
        <w:t>0.4. Executive Recommendations</w:t>
      </w:r>
      <w:bookmarkEnd w:id="4"/>
    </w:p>
    <w:p w14:paraId="1161CDE0" w14:textId="77777777" w:rsidR="00BB0491" w:rsidRDefault="00BB0491" w:rsidP="00BB0491">
      <w:pPr>
        <w:rPr>
          <w:rFonts w:cs="Times New Roman"/>
          <w:b/>
          <w:bCs/>
          <w:szCs w:val="24"/>
        </w:rPr>
      </w:pPr>
    </w:p>
    <w:p w14:paraId="43452900" w14:textId="1E0D9A81" w:rsidR="00470B71" w:rsidRDefault="00F210CA" w:rsidP="00F210CA">
      <w:pPr>
        <w:spacing w:line="480" w:lineRule="auto"/>
        <w:jc w:val="both"/>
        <w:rPr>
          <w:rFonts w:cs="Times New Roman"/>
          <w:szCs w:val="24"/>
        </w:rPr>
      </w:pPr>
      <w:r>
        <w:rPr>
          <w:rFonts w:cs="Times New Roman"/>
          <w:szCs w:val="24"/>
        </w:rPr>
        <w:t>The first</w:t>
      </w:r>
      <w:r w:rsidR="00A43693" w:rsidRPr="00F210CA">
        <w:rPr>
          <w:rFonts w:cs="Times New Roman"/>
          <w:szCs w:val="24"/>
        </w:rPr>
        <w:t xml:space="preserve"> recommendation for this project is </w:t>
      </w:r>
      <w:r w:rsidR="002B0C23" w:rsidRPr="00F210CA">
        <w:rPr>
          <w:rFonts w:cs="Times New Roman"/>
          <w:szCs w:val="24"/>
        </w:rPr>
        <w:t>to develop alternative methods</w:t>
      </w:r>
      <w:r w:rsidR="003F58A8" w:rsidRPr="00F210CA">
        <w:rPr>
          <w:rFonts w:cs="Times New Roman"/>
          <w:szCs w:val="24"/>
        </w:rPr>
        <w:t xml:space="preserve"> that </w:t>
      </w:r>
      <w:r>
        <w:rPr>
          <w:rFonts w:cs="Times New Roman"/>
          <w:szCs w:val="24"/>
        </w:rPr>
        <w:t>consider</w:t>
      </w:r>
      <w:r w:rsidR="003F58A8" w:rsidRPr="00F210CA">
        <w:rPr>
          <w:rFonts w:cs="Times New Roman"/>
          <w:szCs w:val="24"/>
        </w:rPr>
        <w:t xml:space="preserve"> other factors than credit history. </w:t>
      </w:r>
      <w:r w:rsidR="00B413E8" w:rsidRPr="00F210CA">
        <w:rPr>
          <w:rFonts w:cs="Times New Roman"/>
          <w:szCs w:val="24"/>
        </w:rPr>
        <w:t>One possible approach is one model that incorporates payment history for rent, utilities, and other regular expenses.</w:t>
      </w:r>
      <w:r w:rsidR="00F77BD8" w:rsidRPr="00F210CA">
        <w:rPr>
          <w:rFonts w:cs="Times New Roman"/>
          <w:szCs w:val="24"/>
        </w:rPr>
        <w:t xml:space="preserve"> Implementing an alternative scoring model will enable </w:t>
      </w:r>
      <w:r w:rsidR="00407A03">
        <w:rPr>
          <w:rFonts w:cs="Times New Roman"/>
          <w:szCs w:val="24"/>
        </w:rPr>
        <w:t>the inclusion</w:t>
      </w:r>
      <w:r w:rsidRPr="00F210CA">
        <w:rPr>
          <w:rFonts w:cs="Times New Roman"/>
          <w:szCs w:val="24"/>
        </w:rPr>
        <w:t xml:space="preserve"> </w:t>
      </w:r>
      <w:r>
        <w:rPr>
          <w:rFonts w:cs="Times New Roman"/>
          <w:szCs w:val="24"/>
        </w:rPr>
        <w:t xml:space="preserve">of </w:t>
      </w:r>
      <w:r w:rsidRPr="00F210CA">
        <w:rPr>
          <w:rFonts w:cs="Times New Roman"/>
          <w:szCs w:val="24"/>
        </w:rPr>
        <w:t xml:space="preserve">diverse </w:t>
      </w:r>
      <w:r>
        <w:rPr>
          <w:rFonts w:cs="Times New Roman"/>
          <w:szCs w:val="24"/>
        </w:rPr>
        <w:t>client</w:t>
      </w:r>
      <w:r w:rsidRPr="00F210CA">
        <w:rPr>
          <w:rFonts w:cs="Times New Roman"/>
          <w:szCs w:val="24"/>
        </w:rPr>
        <w:t xml:space="preserve"> segments and promote equitable access to credit.</w:t>
      </w:r>
    </w:p>
    <w:p w14:paraId="40834AD2" w14:textId="1BDBE79E" w:rsidR="00407A03" w:rsidRDefault="00961010" w:rsidP="00F210CA">
      <w:pPr>
        <w:spacing w:line="480" w:lineRule="auto"/>
        <w:jc w:val="both"/>
        <w:rPr>
          <w:rFonts w:cs="Times New Roman"/>
          <w:szCs w:val="24"/>
        </w:rPr>
      </w:pPr>
      <w:r>
        <w:rPr>
          <w:rFonts w:cs="Times New Roman"/>
          <w:szCs w:val="24"/>
        </w:rPr>
        <w:t>Second, implement</w:t>
      </w:r>
      <w:r w:rsidR="007254BF">
        <w:rPr>
          <w:rFonts w:cs="Times New Roman"/>
          <w:szCs w:val="24"/>
        </w:rPr>
        <w:t xml:space="preserve"> educational programs focused on credit scores for individuals with limited or no credit history. Providing guidance on improving credit profiles will enhance financial literacy and promote higher financial inclusion.</w:t>
      </w:r>
    </w:p>
    <w:p w14:paraId="1FA21C20" w14:textId="38C2812F" w:rsidR="007254BF" w:rsidRPr="00F210CA" w:rsidRDefault="0068014C" w:rsidP="00F210CA">
      <w:pPr>
        <w:spacing w:line="480" w:lineRule="auto"/>
        <w:jc w:val="both"/>
        <w:rPr>
          <w:rFonts w:cs="Times New Roman"/>
          <w:szCs w:val="24"/>
        </w:rPr>
      </w:pPr>
      <w:r>
        <w:rPr>
          <w:rFonts w:cs="Times New Roman"/>
          <w:szCs w:val="24"/>
        </w:rPr>
        <w:t>T</w:t>
      </w:r>
      <w:r w:rsidR="009B40D2">
        <w:rPr>
          <w:rFonts w:cs="Times New Roman"/>
          <w:szCs w:val="24"/>
        </w:rPr>
        <w:t xml:space="preserve">hird, develop a risk-based pricing model that </w:t>
      </w:r>
      <w:r w:rsidR="000737FE">
        <w:rPr>
          <w:rFonts w:cs="Times New Roman"/>
          <w:szCs w:val="24"/>
        </w:rPr>
        <w:t>adjusts</w:t>
      </w:r>
      <w:r w:rsidR="009B40D2">
        <w:rPr>
          <w:rFonts w:cs="Times New Roman"/>
          <w:szCs w:val="24"/>
        </w:rPr>
        <w:t xml:space="preserve"> interest rates and terms according to the credit risk profile of applicants. This approach offers flexibility in credit terms based on the </w:t>
      </w:r>
      <w:r w:rsidR="000737FE">
        <w:rPr>
          <w:rFonts w:cs="Times New Roman"/>
          <w:szCs w:val="24"/>
        </w:rPr>
        <w:t>client's</w:t>
      </w:r>
      <w:r w:rsidR="009B40D2">
        <w:rPr>
          <w:rFonts w:cs="Times New Roman"/>
          <w:szCs w:val="24"/>
        </w:rPr>
        <w:t xml:space="preserve"> overall financial situation,</w:t>
      </w:r>
      <w:r w:rsidR="000737FE">
        <w:rPr>
          <w:rFonts w:cs="Times New Roman"/>
          <w:szCs w:val="24"/>
        </w:rPr>
        <w:t xml:space="preserve"> breaking barriers of financial isolation.</w:t>
      </w:r>
    </w:p>
    <w:p w14:paraId="7023CA70" w14:textId="77777777" w:rsidR="00BB0491" w:rsidRPr="00DE661A" w:rsidRDefault="00BB0491" w:rsidP="00C32CB4">
      <w:pPr>
        <w:pStyle w:val="Heading1"/>
        <w:jc w:val="center"/>
        <w:rPr>
          <w:rFonts w:ascii="Times New Roman" w:hAnsi="Times New Roman" w:cs="Times New Roman"/>
          <w:b/>
          <w:bCs/>
          <w:color w:val="auto"/>
          <w:sz w:val="24"/>
          <w:szCs w:val="24"/>
        </w:rPr>
      </w:pPr>
      <w:bookmarkStart w:id="5" w:name="_Toc174655729"/>
      <w:r w:rsidRPr="00DE661A">
        <w:rPr>
          <w:rFonts w:ascii="Times New Roman" w:hAnsi="Times New Roman" w:cs="Times New Roman"/>
          <w:b/>
          <w:bCs/>
          <w:color w:val="auto"/>
          <w:sz w:val="24"/>
          <w:szCs w:val="24"/>
        </w:rPr>
        <w:t>Introduction</w:t>
      </w:r>
      <w:bookmarkEnd w:id="5"/>
    </w:p>
    <w:p w14:paraId="281A1024" w14:textId="0A969D7D" w:rsidR="00BB0491" w:rsidRDefault="00BB0491" w:rsidP="009B01F8">
      <w:pPr>
        <w:pStyle w:val="Heading2"/>
        <w:numPr>
          <w:ilvl w:val="0"/>
          <w:numId w:val="2"/>
        </w:numPr>
        <w:rPr>
          <w:rFonts w:ascii="Times New Roman" w:hAnsi="Times New Roman" w:cs="Times New Roman"/>
          <w:b/>
          <w:bCs/>
          <w:color w:val="auto"/>
          <w:sz w:val="24"/>
          <w:szCs w:val="24"/>
        </w:rPr>
      </w:pPr>
      <w:bookmarkStart w:id="6" w:name="_Toc174655730"/>
      <w:r w:rsidRPr="00DE661A">
        <w:rPr>
          <w:rFonts w:ascii="Times New Roman" w:hAnsi="Times New Roman" w:cs="Times New Roman"/>
          <w:b/>
          <w:bCs/>
          <w:color w:val="auto"/>
          <w:sz w:val="24"/>
          <w:szCs w:val="24"/>
        </w:rPr>
        <w:t>Background</w:t>
      </w:r>
      <w:bookmarkEnd w:id="6"/>
    </w:p>
    <w:p w14:paraId="2C3BBB8B" w14:textId="77777777" w:rsidR="009B01F8" w:rsidRDefault="009B01F8" w:rsidP="009B01F8"/>
    <w:p w14:paraId="337C9A00" w14:textId="0CF4ABBC" w:rsidR="009B01F8" w:rsidRDefault="0066421D" w:rsidP="00264BB1">
      <w:pPr>
        <w:spacing w:line="480" w:lineRule="auto"/>
        <w:jc w:val="both"/>
      </w:pPr>
      <w:r>
        <w:t xml:space="preserve">Credit Score has been used as a metric to approve or decline credit cards. </w:t>
      </w:r>
      <w:r w:rsidR="002379B0">
        <w:t xml:space="preserve">This metric </w:t>
      </w:r>
      <w:r w:rsidR="00CE3D9D">
        <w:t xml:space="preserve">does not capture </w:t>
      </w:r>
      <w:r w:rsidR="00722FC0">
        <w:t xml:space="preserve">some of the financial information of a potential credit card client. This </w:t>
      </w:r>
      <w:r w:rsidR="00C426F2">
        <w:t>creates barriers for clients who do not have a credit score.</w:t>
      </w:r>
    </w:p>
    <w:p w14:paraId="61869CA8" w14:textId="1D27214D" w:rsidR="00C426F2" w:rsidRPr="009B01F8" w:rsidRDefault="00C426F2" w:rsidP="00264BB1">
      <w:pPr>
        <w:spacing w:line="480" w:lineRule="auto"/>
        <w:jc w:val="both"/>
      </w:pPr>
      <w:r>
        <w:t xml:space="preserve">Also, there are newcomers into the country or into the </w:t>
      </w:r>
      <w:r w:rsidR="00264BB1">
        <w:t xml:space="preserve">credit score </w:t>
      </w:r>
      <w:r>
        <w:t xml:space="preserve">system </w:t>
      </w:r>
      <w:r w:rsidR="00D155A2">
        <w:t>who</w:t>
      </w:r>
      <w:r>
        <w:t xml:space="preserve"> do not even have a credit history. </w:t>
      </w:r>
      <w:r w:rsidR="00264BB1">
        <w:t>These potential clients</w:t>
      </w:r>
      <w:r w:rsidR="00310724">
        <w:t xml:space="preserve"> will face financial isolation.</w:t>
      </w:r>
      <w:r w:rsidR="006B4A99">
        <w:t xml:space="preserve"> The purpose</w:t>
      </w:r>
      <w:r w:rsidR="00D155A2">
        <w:t xml:space="preserve"> of this investigation is to validate that assumption and based on the results create strategies to reduce financial isolation.</w:t>
      </w:r>
    </w:p>
    <w:p w14:paraId="6950CC10" w14:textId="77777777" w:rsidR="00AA59A3" w:rsidRDefault="00AA59A3" w:rsidP="00B92140">
      <w:pPr>
        <w:pStyle w:val="Heading2"/>
        <w:rPr>
          <w:rFonts w:ascii="Times New Roman" w:hAnsi="Times New Roman" w:cs="Times New Roman"/>
          <w:b/>
          <w:bCs/>
          <w:color w:val="auto"/>
          <w:sz w:val="24"/>
          <w:szCs w:val="24"/>
        </w:rPr>
        <w:sectPr w:rsidR="00AA59A3">
          <w:pgSz w:w="12240" w:h="15840"/>
          <w:pgMar w:top="1440" w:right="1440" w:bottom="1440" w:left="1440" w:header="720" w:footer="720" w:gutter="0"/>
          <w:cols w:space="720"/>
          <w:docGrid w:linePitch="360"/>
        </w:sectPr>
      </w:pPr>
      <w:bookmarkStart w:id="7" w:name="_Toc174655731"/>
    </w:p>
    <w:p w14:paraId="1AC8CB77" w14:textId="3DB026F8" w:rsidR="0047666E" w:rsidRDefault="00374160" w:rsidP="00AA59A3">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xml:space="preserve"> Problem Statement</w:t>
      </w:r>
      <w:bookmarkEnd w:id="7"/>
    </w:p>
    <w:p w14:paraId="1CF6A8A3" w14:textId="77777777" w:rsidR="00AA59A3" w:rsidRPr="00AA59A3" w:rsidRDefault="00AA59A3" w:rsidP="00AA59A3"/>
    <w:p w14:paraId="770268B0" w14:textId="11BF11F5" w:rsidR="003B576D" w:rsidRPr="00AA59A3" w:rsidRDefault="003B576D" w:rsidP="00AA59A3">
      <w:pPr>
        <w:spacing w:line="600" w:lineRule="auto"/>
        <w:jc w:val="both"/>
        <w:rPr>
          <w:rFonts w:cs="Times New Roman"/>
          <w:szCs w:val="24"/>
        </w:rPr>
      </w:pPr>
      <w:r w:rsidRPr="003B576D">
        <w:rPr>
          <w:rFonts w:cs="Times New Roman"/>
          <w:szCs w:val="24"/>
        </w:rPr>
        <w:t>Persons with limited or no credit history struggle to get loans and credit cards, which creates barriers for those new to the credit system, including recent immigrants, which makes it more difficult to build and create their credit. Most financial institutions primarily focus on previous credit behavior to approve or decline credit requests.</w:t>
      </w:r>
    </w:p>
    <w:p w14:paraId="4FFAA2AA" w14:textId="0C266CD9" w:rsidR="00BB0491" w:rsidRDefault="00374160" w:rsidP="00B92140">
      <w:pPr>
        <w:pStyle w:val="Heading2"/>
        <w:rPr>
          <w:rFonts w:ascii="Times New Roman" w:hAnsi="Times New Roman" w:cs="Times New Roman"/>
          <w:b/>
          <w:bCs/>
          <w:color w:val="auto"/>
          <w:sz w:val="24"/>
          <w:szCs w:val="24"/>
        </w:rPr>
      </w:pPr>
      <w:bookmarkStart w:id="8" w:name="_Toc174655732"/>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3</w:t>
      </w:r>
      <w:r w:rsidR="00BB0491" w:rsidRPr="00DE661A">
        <w:rPr>
          <w:rFonts w:ascii="Times New Roman" w:hAnsi="Times New Roman" w:cs="Times New Roman"/>
          <w:b/>
          <w:bCs/>
          <w:color w:val="auto"/>
          <w:sz w:val="24"/>
          <w:szCs w:val="24"/>
        </w:rPr>
        <w:t>. Objectives &amp; Measurement</w:t>
      </w:r>
      <w:bookmarkEnd w:id="8"/>
    </w:p>
    <w:p w14:paraId="0E487D28" w14:textId="77777777" w:rsidR="0068672E" w:rsidRDefault="0068672E" w:rsidP="0068672E"/>
    <w:p w14:paraId="3884CA39" w14:textId="47117F78" w:rsidR="0068672E" w:rsidRDefault="00D537B1" w:rsidP="00D537B1">
      <w:pPr>
        <w:spacing w:line="480" w:lineRule="auto"/>
        <w:jc w:val="both"/>
      </w:pPr>
      <w:r>
        <w:t xml:space="preserve">The main objective of this project is </w:t>
      </w:r>
      <w:r w:rsidR="00010430">
        <w:t xml:space="preserve">to </w:t>
      </w:r>
      <w:r>
        <w:t>i</w:t>
      </w:r>
      <w:r w:rsidRPr="00D537B1">
        <w:t>dentify key variables influencing credit card approval decisions to develop strategies that increase approval rates for customers with limited or no credit history, promoting financial inclusion and expanding access to credit.</w:t>
      </w:r>
    </w:p>
    <w:p w14:paraId="3F0536D1" w14:textId="059818BD" w:rsidR="00D96D08" w:rsidRPr="0068672E" w:rsidRDefault="00BB2AD7" w:rsidP="00D537B1">
      <w:pPr>
        <w:spacing w:line="480" w:lineRule="auto"/>
        <w:jc w:val="both"/>
      </w:pPr>
      <w:r>
        <w:t xml:space="preserve">Also, the problem will be </w:t>
      </w:r>
      <w:r w:rsidR="00D82817">
        <w:t>approached</w:t>
      </w:r>
      <w:r>
        <w:t xml:space="preserve"> by different models to identify which is the best for the project. </w:t>
      </w:r>
      <w:r w:rsidR="00A45558">
        <w:t>To establish which is the best approach for the project these are the measures used to make the decision: Accuracy, F1 Score, and ROC-AU</w:t>
      </w:r>
      <w:r w:rsidR="00D82817">
        <w:t>C.</w:t>
      </w:r>
    </w:p>
    <w:p w14:paraId="5D3F2D72" w14:textId="4F3151FE" w:rsidR="00BB0491" w:rsidRPr="00DE661A" w:rsidRDefault="00374160" w:rsidP="00B92140">
      <w:pPr>
        <w:pStyle w:val="Heading2"/>
        <w:rPr>
          <w:rFonts w:ascii="Times New Roman" w:hAnsi="Times New Roman" w:cs="Times New Roman"/>
          <w:b/>
          <w:bCs/>
          <w:color w:val="auto"/>
          <w:sz w:val="24"/>
          <w:szCs w:val="24"/>
        </w:rPr>
      </w:pPr>
      <w:bookmarkStart w:id="9" w:name="_Toc174655733"/>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4</w:t>
      </w:r>
      <w:r w:rsidR="00BB0491" w:rsidRPr="00DE661A">
        <w:rPr>
          <w:rFonts w:ascii="Times New Roman" w:hAnsi="Times New Roman" w:cs="Times New Roman"/>
          <w:b/>
          <w:bCs/>
          <w:color w:val="auto"/>
          <w:sz w:val="24"/>
          <w:szCs w:val="24"/>
        </w:rPr>
        <w:t>. Assumptions and Limitations</w:t>
      </w:r>
      <w:bookmarkEnd w:id="9"/>
    </w:p>
    <w:p w14:paraId="5BBF5883" w14:textId="77777777" w:rsidR="00BB0491" w:rsidRDefault="00BB0491" w:rsidP="00BB0491">
      <w:pPr>
        <w:rPr>
          <w:rFonts w:cs="Times New Roman"/>
          <w:b/>
          <w:bCs/>
          <w:szCs w:val="24"/>
        </w:rPr>
      </w:pPr>
    </w:p>
    <w:p w14:paraId="5E2C66DA" w14:textId="174B790F" w:rsidR="008067B4" w:rsidRPr="008067B4" w:rsidRDefault="008067B4" w:rsidP="008067B4">
      <w:pPr>
        <w:spacing w:line="480" w:lineRule="auto"/>
        <w:jc w:val="both"/>
        <w:rPr>
          <w:rFonts w:cs="Times New Roman"/>
          <w:szCs w:val="24"/>
        </w:rPr>
      </w:pPr>
      <w:r w:rsidRPr="008067B4">
        <w:rPr>
          <w:rFonts w:cs="Times New Roman"/>
          <w:szCs w:val="24"/>
        </w:rPr>
        <w:t>This project does not make any assumptions about the dataset, but it does face a limitation regarding the sample. The dataset is unbalanced in the target variable, 'Status,' which has more approved values than declined ones. To address this imbalance, the SMOTE technique will be applied to achieve a better balance between approved and declined values.</w:t>
      </w:r>
    </w:p>
    <w:p w14:paraId="404AC7F1" w14:textId="77777777" w:rsidR="00AA59A3" w:rsidRDefault="00AA59A3" w:rsidP="00C32CB4">
      <w:pPr>
        <w:pStyle w:val="Heading1"/>
        <w:jc w:val="center"/>
        <w:rPr>
          <w:rFonts w:ascii="Times New Roman" w:hAnsi="Times New Roman" w:cs="Times New Roman"/>
          <w:b/>
          <w:bCs/>
          <w:color w:val="auto"/>
          <w:sz w:val="24"/>
          <w:szCs w:val="24"/>
        </w:rPr>
        <w:sectPr w:rsidR="00AA59A3">
          <w:pgSz w:w="12240" w:h="15840"/>
          <w:pgMar w:top="1440" w:right="1440" w:bottom="1440" w:left="1440" w:header="720" w:footer="720" w:gutter="0"/>
          <w:cols w:space="720"/>
          <w:docGrid w:linePitch="360"/>
        </w:sectPr>
      </w:pPr>
      <w:bookmarkStart w:id="10" w:name="_Toc174655734"/>
    </w:p>
    <w:p w14:paraId="56B37B38" w14:textId="51E71097" w:rsidR="00BB0491" w:rsidRDefault="00BB0491" w:rsidP="00C32CB4">
      <w:pPr>
        <w:pStyle w:val="Heading1"/>
        <w:jc w:val="center"/>
        <w:rPr>
          <w:rFonts w:ascii="Times New Roman" w:hAnsi="Times New Roman" w:cs="Times New Roman"/>
          <w:b/>
          <w:bCs/>
          <w:color w:val="auto"/>
          <w:sz w:val="24"/>
          <w:szCs w:val="24"/>
        </w:rPr>
      </w:pPr>
      <w:r w:rsidRPr="00DE661A">
        <w:rPr>
          <w:rFonts w:ascii="Times New Roman" w:hAnsi="Times New Roman" w:cs="Times New Roman"/>
          <w:b/>
          <w:bCs/>
          <w:color w:val="auto"/>
          <w:sz w:val="24"/>
          <w:szCs w:val="24"/>
        </w:rPr>
        <w:lastRenderedPageBreak/>
        <w:t>Data Sources</w:t>
      </w:r>
      <w:bookmarkEnd w:id="10"/>
    </w:p>
    <w:p w14:paraId="79206AF5" w14:textId="77777777" w:rsidR="00D3749E" w:rsidRDefault="00D3749E" w:rsidP="0031762E">
      <w:pPr>
        <w:spacing w:line="480" w:lineRule="auto"/>
        <w:jc w:val="both"/>
        <w:rPr>
          <w:rFonts w:cs="Times New Roman"/>
          <w:szCs w:val="24"/>
        </w:rPr>
      </w:pPr>
    </w:p>
    <w:p w14:paraId="5349229A" w14:textId="46E838EC" w:rsidR="00B25BDA" w:rsidRPr="005240B7" w:rsidRDefault="00B25BDA" w:rsidP="0031762E">
      <w:pPr>
        <w:spacing w:line="480" w:lineRule="auto"/>
        <w:jc w:val="both"/>
        <w:rPr>
          <w:rFonts w:cs="Times New Roman"/>
          <w:szCs w:val="24"/>
        </w:rPr>
      </w:pPr>
      <w:r w:rsidRPr="005240B7">
        <w:rPr>
          <w:rFonts w:cs="Times New Roman"/>
          <w:szCs w:val="24"/>
        </w:rPr>
        <w:t>The dataset used in this analysis was taken from Kaggle.</w:t>
      </w:r>
      <w:r w:rsidR="00966457" w:rsidRPr="005240B7">
        <w:rPr>
          <w:rFonts w:cs="Times New Roman"/>
          <w:szCs w:val="24"/>
        </w:rPr>
        <w:t xml:space="preserve"> This dataset </w:t>
      </w:r>
      <w:r w:rsidR="00827F02" w:rsidRPr="005240B7">
        <w:rPr>
          <w:rFonts w:cs="Times New Roman"/>
          <w:szCs w:val="24"/>
        </w:rPr>
        <w:t xml:space="preserve">contains 25128 </w:t>
      </w:r>
      <w:r w:rsidR="00FE2B49">
        <w:rPr>
          <w:rFonts w:cs="Times New Roman"/>
          <w:szCs w:val="24"/>
        </w:rPr>
        <w:t>clients</w:t>
      </w:r>
      <w:r w:rsidR="003B1946">
        <w:rPr>
          <w:rFonts w:cs="Times New Roman"/>
          <w:szCs w:val="24"/>
        </w:rPr>
        <w:t xml:space="preserve"> from a bank</w:t>
      </w:r>
      <w:r w:rsidR="00357C80" w:rsidRPr="005240B7">
        <w:rPr>
          <w:rFonts w:cs="Times New Roman"/>
          <w:szCs w:val="24"/>
        </w:rPr>
        <w:t xml:space="preserve"> </w:t>
      </w:r>
      <w:r w:rsidR="003B1946">
        <w:rPr>
          <w:rFonts w:cs="Times New Roman"/>
          <w:szCs w:val="24"/>
        </w:rPr>
        <w:t xml:space="preserve">who </w:t>
      </w:r>
      <w:r w:rsidR="00357C80" w:rsidRPr="005240B7">
        <w:rPr>
          <w:rFonts w:cs="Times New Roman"/>
          <w:szCs w:val="24"/>
        </w:rPr>
        <w:t xml:space="preserve">applied for a credit card. </w:t>
      </w:r>
      <w:r w:rsidR="006120A4" w:rsidRPr="005240B7">
        <w:rPr>
          <w:rFonts w:cs="Times New Roman"/>
          <w:szCs w:val="24"/>
        </w:rPr>
        <w:t xml:space="preserve">Each row has information about the customer </w:t>
      </w:r>
      <w:r w:rsidR="00827F65">
        <w:rPr>
          <w:rFonts w:cs="Times New Roman"/>
          <w:szCs w:val="24"/>
        </w:rPr>
        <w:t xml:space="preserve">like personal information, income, </w:t>
      </w:r>
      <w:r w:rsidR="00F01439">
        <w:rPr>
          <w:rFonts w:cs="Times New Roman"/>
          <w:szCs w:val="24"/>
        </w:rPr>
        <w:t xml:space="preserve">if it owns a car or property, </w:t>
      </w:r>
      <w:r w:rsidR="006120A4" w:rsidRPr="005240B7">
        <w:rPr>
          <w:rFonts w:cs="Times New Roman"/>
          <w:szCs w:val="24"/>
        </w:rPr>
        <w:t xml:space="preserve">and the </w:t>
      </w:r>
      <w:r w:rsidR="005240B7" w:rsidRPr="005240B7">
        <w:rPr>
          <w:rFonts w:cs="Times New Roman"/>
          <w:szCs w:val="24"/>
        </w:rPr>
        <w:t>credit card approval status, which</w:t>
      </w:r>
      <w:r w:rsidR="006120A4" w:rsidRPr="005240B7">
        <w:rPr>
          <w:rFonts w:cs="Times New Roman"/>
          <w:szCs w:val="24"/>
        </w:rPr>
        <w:t xml:space="preserve"> </w:t>
      </w:r>
      <w:r w:rsidR="00333F89" w:rsidRPr="005240B7">
        <w:rPr>
          <w:rFonts w:cs="Times New Roman"/>
          <w:szCs w:val="24"/>
        </w:rPr>
        <w:t>will</w:t>
      </w:r>
      <w:r w:rsidR="006120A4" w:rsidRPr="005240B7">
        <w:rPr>
          <w:rFonts w:cs="Times New Roman"/>
          <w:szCs w:val="24"/>
        </w:rPr>
        <w:t xml:space="preserve"> be explained in detail in the next section.</w:t>
      </w:r>
    </w:p>
    <w:p w14:paraId="3E8B072F" w14:textId="316C35BC" w:rsidR="00BB0491" w:rsidRDefault="00374160" w:rsidP="00B92140">
      <w:pPr>
        <w:pStyle w:val="Heading2"/>
        <w:rPr>
          <w:rFonts w:ascii="Times New Roman" w:hAnsi="Times New Roman" w:cs="Times New Roman"/>
          <w:b/>
          <w:bCs/>
          <w:color w:val="auto"/>
          <w:sz w:val="24"/>
          <w:szCs w:val="24"/>
        </w:rPr>
      </w:pPr>
      <w:bookmarkStart w:id="11" w:name="_Toc174655735"/>
      <w:r>
        <w:rPr>
          <w:rFonts w:ascii="Times New Roman" w:hAnsi="Times New Roman" w:cs="Times New Roman"/>
          <w:b/>
          <w:bCs/>
          <w:color w:val="auto"/>
          <w:sz w:val="24"/>
          <w:szCs w:val="24"/>
        </w:rPr>
        <w:t>2</w:t>
      </w:r>
      <w:r w:rsidR="00BB0491" w:rsidRPr="00DE661A">
        <w:rPr>
          <w:rFonts w:ascii="Times New Roman" w:hAnsi="Times New Roman" w:cs="Times New Roman"/>
          <w:b/>
          <w:bCs/>
          <w:color w:val="auto"/>
          <w:sz w:val="24"/>
          <w:szCs w:val="24"/>
        </w:rPr>
        <w:t>.0. Data Set Introduction</w:t>
      </w:r>
      <w:bookmarkEnd w:id="11"/>
    </w:p>
    <w:p w14:paraId="742839DF" w14:textId="77777777" w:rsidR="0031762E" w:rsidRPr="0031762E" w:rsidRDefault="0031762E" w:rsidP="0031762E"/>
    <w:p w14:paraId="7803D25B" w14:textId="0D4975CB" w:rsidR="009E0DA6" w:rsidRDefault="00E23358" w:rsidP="001067A4">
      <w:pPr>
        <w:spacing w:line="480" w:lineRule="auto"/>
        <w:jc w:val="both"/>
        <w:rPr>
          <w:rFonts w:cs="Times New Roman"/>
          <w:szCs w:val="24"/>
        </w:rPr>
      </w:pPr>
      <w:r>
        <w:rPr>
          <w:rFonts w:cs="Times New Roman"/>
          <w:szCs w:val="24"/>
        </w:rPr>
        <w:t>This dataset has informati</w:t>
      </w:r>
      <w:r w:rsidR="00A57604">
        <w:rPr>
          <w:rFonts w:cs="Times New Roman"/>
          <w:szCs w:val="24"/>
        </w:rPr>
        <w:t xml:space="preserve">on on the customers who applied for a credit card </w:t>
      </w:r>
      <w:r w:rsidR="00522AD8">
        <w:rPr>
          <w:rFonts w:cs="Times New Roman"/>
          <w:szCs w:val="24"/>
        </w:rPr>
        <w:t>and</w:t>
      </w:r>
      <w:r w:rsidR="00A57604">
        <w:rPr>
          <w:rFonts w:cs="Times New Roman"/>
          <w:szCs w:val="24"/>
        </w:rPr>
        <w:t xml:space="preserve"> includes the status of the application. The source did not mention which bank or institution was taken from.</w:t>
      </w:r>
      <w:r w:rsidR="00677B8F">
        <w:rPr>
          <w:rFonts w:cs="Times New Roman"/>
          <w:szCs w:val="24"/>
        </w:rPr>
        <w:t xml:space="preserve"> Below you will find a table describing the </w:t>
      </w:r>
      <w:r w:rsidR="001C557B">
        <w:rPr>
          <w:rFonts w:cs="Times New Roman"/>
          <w:szCs w:val="24"/>
        </w:rPr>
        <w:t>columns of the dataset.</w:t>
      </w:r>
    </w:p>
    <w:tbl>
      <w:tblPr>
        <w:tblW w:w="9350" w:type="dxa"/>
        <w:tblLook w:val="04A0" w:firstRow="1" w:lastRow="0" w:firstColumn="1" w:lastColumn="0" w:noHBand="0" w:noVBand="1"/>
      </w:tblPr>
      <w:tblGrid>
        <w:gridCol w:w="2549"/>
        <w:gridCol w:w="4106"/>
        <w:gridCol w:w="1260"/>
        <w:gridCol w:w="1435"/>
      </w:tblGrid>
      <w:tr w:rsidR="00B87AF9" w:rsidRPr="007D1FE0" w14:paraId="6DD4366B" w14:textId="0B6AEEBD" w:rsidTr="00E817AE">
        <w:trPr>
          <w:trHeight w:val="426"/>
        </w:trPr>
        <w:tc>
          <w:tcPr>
            <w:tcW w:w="254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7DC99D2" w14:textId="77777777" w:rsidR="00B87AF9" w:rsidRPr="00124113" w:rsidRDefault="00B87AF9" w:rsidP="00712BA2">
            <w:pPr>
              <w:spacing w:after="0" w:line="480" w:lineRule="auto"/>
              <w:rPr>
                <w:rFonts w:eastAsia="Times New Roman" w:cs="Times New Roman"/>
                <w:b/>
                <w:bCs/>
                <w:color w:val="000000"/>
                <w:kern w:val="0"/>
                <w:szCs w:val="24"/>
                <w14:ligatures w14:val="none"/>
              </w:rPr>
            </w:pPr>
            <w:r w:rsidRPr="00124113">
              <w:rPr>
                <w:rFonts w:eastAsia="Times New Roman" w:cs="Times New Roman"/>
                <w:b/>
                <w:bCs/>
                <w:color w:val="000000"/>
                <w:kern w:val="0"/>
                <w:szCs w:val="24"/>
                <w14:ligatures w14:val="none"/>
              </w:rPr>
              <w:t>Variable</w:t>
            </w:r>
          </w:p>
        </w:tc>
        <w:tc>
          <w:tcPr>
            <w:tcW w:w="4106" w:type="dxa"/>
            <w:tcBorders>
              <w:top w:val="single" w:sz="4" w:space="0" w:color="auto"/>
              <w:left w:val="nil"/>
              <w:bottom w:val="single" w:sz="4" w:space="0" w:color="auto"/>
              <w:right w:val="single" w:sz="4" w:space="0" w:color="auto"/>
            </w:tcBorders>
            <w:shd w:val="clear" w:color="000000" w:fill="BFBFBF"/>
            <w:noWrap/>
            <w:vAlign w:val="bottom"/>
            <w:hideMark/>
          </w:tcPr>
          <w:p w14:paraId="2505E2A2" w14:textId="77777777" w:rsidR="00B87AF9" w:rsidRPr="00124113" w:rsidRDefault="00B87AF9" w:rsidP="00712BA2">
            <w:pPr>
              <w:spacing w:after="0" w:line="480" w:lineRule="auto"/>
              <w:rPr>
                <w:rFonts w:eastAsia="Times New Roman" w:cs="Times New Roman"/>
                <w:b/>
                <w:bCs/>
                <w:color w:val="000000"/>
                <w:kern w:val="0"/>
                <w:szCs w:val="24"/>
                <w14:ligatures w14:val="none"/>
              </w:rPr>
            </w:pPr>
            <w:r w:rsidRPr="00124113">
              <w:rPr>
                <w:rFonts w:eastAsia="Times New Roman" w:cs="Times New Roman"/>
                <w:b/>
                <w:bCs/>
                <w:color w:val="000000"/>
                <w:kern w:val="0"/>
                <w:szCs w:val="24"/>
                <w14:ligatures w14:val="none"/>
              </w:rPr>
              <w:t>Description</w:t>
            </w:r>
          </w:p>
        </w:tc>
        <w:tc>
          <w:tcPr>
            <w:tcW w:w="1260" w:type="dxa"/>
            <w:tcBorders>
              <w:top w:val="single" w:sz="4" w:space="0" w:color="auto"/>
              <w:left w:val="nil"/>
              <w:bottom w:val="single" w:sz="4" w:space="0" w:color="auto"/>
              <w:right w:val="single" w:sz="4" w:space="0" w:color="auto"/>
            </w:tcBorders>
            <w:shd w:val="clear" w:color="000000" w:fill="BFBFBF"/>
          </w:tcPr>
          <w:p w14:paraId="5C1D3153" w14:textId="3E665E60" w:rsidR="00B87AF9" w:rsidRPr="00124113" w:rsidRDefault="00B87AF9" w:rsidP="00712BA2">
            <w:pPr>
              <w:spacing w:after="0" w:line="480" w:lineRule="auto"/>
              <w:rPr>
                <w:rFonts w:eastAsia="Times New Roman" w:cs="Times New Roman"/>
                <w:b/>
                <w:bCs/>
                <w:color w:val="000000"/>
                <w:kern w:val="0"/>
                <w:szCs w:val="24"/>
                <w14:ligatures w14:val="none"/>
              </w:rPr>
            </w:pPr>
            <w:r>
              <w:rPr>
                <w:rFonts w:eastAsia="Times New Roman" w:cs="Times New Roman"/>
                <w:b/>
                <w:bCs/>
                <w:color w:val="000000"/>
                <w:kern w:val="0"/>
                <w:szCs w:val="24"/>
                <w14:ligatures w14:val="none"/>
              </w:rPr>
              <w:t>Role</w:t>
            </w:r>
          </w:p>
        </w:tc>
        <w:tc>
          <w:tcPr>
            <w:tcW w:w="1435" w:type="dxa"/>
            <w:tcBorders>
              <w:top w:val="single" w:sz="4" w:space="0" w:color="auto"/>
              <w:left w:val="nil"/>
              <w:bottom w:val="single" w:sz="4" w:space="0" w:color="auto"/>
              <w:right w:val="single" w:sz="4" w:space="0" w:color="auto"/>
            </w:tcBorders>
            <w:shd w:val="clear" w:color="000000" w:fill="BFBFBF"/>
          </w:tcPr>
          <w:p w14:paraId="20557BFD" w14:textId="1846F5B5" w:rsidR="00B87AF9" w:rsidRDefault="00BC6CF9" w:rsidP="00712BA2">
            <w:pPr>
              <w:spacing w:after="0" w:line="480" w:lineRule="auto"/>
              <w:rPr>
                <w:rFonts w:eastAsia="Times New Roman" w:cs="Times New Roman"/>
                <w:b/>
                <w:bCs/>
                <w:color w:val="000000"/>
                <w:kern w:val="0"/>
                <w:szCs w:val="24"/>
                <w14:ligatures w14:val="none"/>
              </w:rPr>
            </w:pPr>
            <w:r>
              <w:rPr>
                <w:rFonts w:eastAsia="Times New Roman" w:cs="Times New Roman"/>
                <w:b/>
                <w:bCs/>
                <w:color w:val="000000"/>
                <w:kern w:val="0"/>
                <w:szCs w:val="24"/>
                <w14:ligatures w14:val="none"/>
              </w:rPr>
              <w:t>Level</w:t>
            </w:r>
          </w:p>
        </w:tc>
      </w:tr>
      <w:tr w:rsidR="00B87AF9" w:rsidRPr="007D1FE0" w14:paraId="3914AD5F" w14:textId="2F145FE1"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01389159"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Applicant_ID</w:t>
            </w:r>
          </w:p>
        </w:tc>
        <w:tc>
          <w:tcPr>
            <w:tcW w:w="4106" w:type="dxa"/>
            <w:tcBorders>
              <w:top w:val="nil"/>
              <w:left w:val="nil"/>
              <w:bottom w:val="single" w:sz="4" w:space="0" w:color="auto"/>
              <w:right w:val="single" w:sz="4" w:space="0" w:color="auto"/>
            </w:tcBorders>
            <w:shd w:val="clear" w:color="auto" w:fill="auto"/>
            <w:noWrap/>
            <w:vAlign w:val="bottom"/>
            <w:hideMark/>
          </w:tcPr>
          <w:p w14:paraId="722CBB27"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ID number for each applicant</w:t>
            </w:r>
          </w:p>
        </w:tc>
        <w:tc>
          <w:tcPr>
            <w:tcW w:w="1260" w:type="dxa"/>
            <w:tcBorders>
              <w:top w:val="nil"/>
              <w:left w:val="nil"/>
              <w:bottom w:val="single" w:sz="4" w:space="0" w:color="auto"/>
              <w:right w:val="single" w:sz="4" w:space="0" w:color="auto"/>
            </w:tcBorders>
          </w:tcPr>
          <w:p w14:paraId="3B47C8B3" w14:textId="7FC8265A"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Rejected</w:t>
            </w:r>
          </w:p>
        </w:tc>
        <w:tc>
          <w:tcPr>
            <w:tcW w:w="1435" w:type="dxa"/>
            <w:tcBorders>
              <w:top w:val="nil"/>
              <w:left w:val="nil"/>
              <w:bottom w:val="single" w:sz="4" w:space="0" w:color="auto"/>
              <w:right w:val="single" w:sz="4" w:space="0" w:color="auto"/>
            </w:tcBorders>
          </w:tcPr>
          <w:p w14:paraId="3BAF0D89" w14:textId="47F0BDA7"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548F5542" w14:textId="78A2CF6D"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694BF199"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Applicant_Gender</w:t>
            </w:r>
          </w:p>
        </w:tc>
        <w:tc>
          <w:tcPr>
            <w:tcW w:w="4106" w:type="dxa"/>
            <w:tcBorders>
              <w:top w:val="nil"/>
              <w:left w:val="nil"/>
              <w:bottom w:val="single" w:sz="4" w:space="0" w:color="auto"/>
              <w:right w:val="single" w:sz="4" w:space="0" w:color="auto"/>
            </w:tcBorders>
            <w:shd w:val="clear" w:color="auto" w:fill="auto"/>
            <w:noWrap/>
            <w:vAlign w:val="bottom"/>
            <w:hideMark/>
          </w:tcPr>
          <w:p w14:paraId="21805D7D"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Gender</w:t>
            </w:r>
          </w:p>
        </w:tc>
        <w:tc>
          <w:tcPr>
            <w:tcW w:w="1260" w:type="dxa"/>
            <w:tcBorders>
              <w:top w:val="nil"/>
              <w:left w:val="nil"/>
              <w:bottom w:val="single" w:sz="4" w:space="0" w:color="auto"/>
              <w:right w:val="single" w:sz="4" w:space="0" w:color="auto"/>
            </w:tcBorders>
          </w:tcPr>
          <w:p w14:paraId="5634D8CD" w14:textId="45C5D01D"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Rejected</w:t>
            </w:r>
          </w:p>
        </w:tc>
        <w:tc>
          <w:tcPr>
            <w:tcW w:w="1435" w:type="dxa"/>
            <w:tcBorders>
              <w:top w:val="nil"/>
              <w:left w:val="nil"/>
              <w:bottom w:val="single" w:sz="4" w:space="0" w:color="auto"/>
              <w:right w:val="single" w:sz="4" w:space="0" w:color="auto"/>
            </w:tcBorders>
          </w:tcPr>
          <w:p w14:paraId="18FC92D8" w14:textId="043EDE9A"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21967A85" w14:textId="232B74AB"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19C69E72"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Owned_Car</w:t>
            </w:r>
          </w:p>
        </w:tc>
        <w:tc>
          <w:tcPr>
            <w:tcW w:w="4106" w:type="dxa"/>
            <w:tcBorders>
              <w:top w:val="nil"/>
              <w:left w:val="nil"/>
              <w:bottom w:val="single" w:sz="4" w:space="0" w:color="auto"/>
              <w:right w:val="single" w:sz="4" w:space="0" w:color="auto"/>
            </w:tcBorders>
            <w:shd w:val="clear" w:color="auto" w:fill="auto"/>
            <w:noWrap/>
            <w:vAlign w:val="bottom"/>
            <w:hideMark/>
          </w:tcPr>
          <w:p w14:paraId="73B92A3E" w14:textId="36991A66"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owns a car</w:t>
            </w:r>
          </w:p>
        </w:tc>
        <w:tc>
          <w:tcPr>
            <w:tcW w:w="1260" w:type="dxa"/>
            <w:tcBorders>
              <w:top w:val="nil"/>
              <w:left w:val="nil"/>
              <w:bottom w:val="single" w:sz="4" w:space="0" w:color="auto"/>
              <w:right w:val="single" w:sz="4" w:space="0" w:color="auto"/>
            </w:tcBorders>
          </w:tcPr>
          <w:p w14:paraId="39E6DBC6" w14:textId="1DD9CBED"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552784B5" w14:textId="7AEE6DA4"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2FED29F6" w14:textId="55A7ED12"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24E70CAC"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Owned_Realty</w:t>
            </w:r>
          </w:p>
        </w:tc>
        <w:tc>
          <w:tcPr>
            <w:tcW w:w="4106" w:type="dxa"/>
            <w:tcBorders>
              <w:top w:val="nil"/>
              <w:left w:val="nil"/>
              <w:bottom w:val="single" w:sz="4" w:space="0" w:color="auto"/>
              <w:right w:val="single" w:sz="4" w:space="0" w:color="auto"/>
            </w:tcBorders>
            <w:shd w:val="clear" w:color="auto" w:fill="auto"/>
            <w:noWrap/>
            <w:vAlign w:val="bottom"/>
            <w:hideMark/>
          </w:tcPr>
          <w:p w14:paraId="4EDDD97B" w14:textId="132B81A8"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owns a property</w:t>
            </w:r>
          </w:p>
        </w:tc>
        <w:tc>
          <w:tcPr>
            <w:tcW w:w="1260" w:type="dxa"/>
            <w:tcBorders>
              <w:top w:val="nil"/>
              <w:left w:val="nil"/>
              <w:bottom w:val="single" w:sz="4" w:space="0" w:color="auto"/>
              <w:right w:val="single" w:sz="4" w:space="0" w:color="auto"/>
            </w:tcBorders>
          </w:tcPr>
          <w:p w14:paraId="659E510D" w14:textId="5306C6AF"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263EBB42" w14:textId="27F13985"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45CD80E0" w14:textId="2498B9B4"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386F99E2"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Total_Children</w:t>
            </w:r>
          </w:p>
        </w:tc>
        <w:tc>
          <w:tcPr>
            <w:tcW w:w="4106" w:type="dxa"/>
            <w:tcBorders>
              <w:top w:val="nil"/>
              <w:left w:val="nil"/>
              <w:bottom w:val="single" w:sz="4" w:space="0" w:color="auto"/>
              <w:right w:val="single" w:sz="4" w:space="0" w:color="auto"/>
            </w:tcBorders>
            <w:shd w:val="clear" w:color="auto" w:fill="auto"/>
            <w:noWrap/>
            <w:vAlign w:val="bottom"/>
            <w:hideMark/>
          </w:tcPr>
          <w:p w14:paraId="2C6F52F0"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Number of children</w:t>
            </w:r>
          </w:p>
        </w:tc>
        <w:tc>
          <w:tcPr>
            <w:tcW w:w="1260" w:type="dxa"/>
            <w:tcBorders>
              <w:top w:val="nil"/>
              <w:left w:val="nil"/>
              <w:bottom w:val="single" w:sz="4" w:space="0" w:color="auto"/>
              <w:right w:val="single" w:sz="4" w:space="0" w:color="auto"/>
            </w:tcBorders>
          </w:tcPr>
          <w:p w14:paraId="078A22B7" w14:textId="32747097"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121901A4" w14:textId="6C38706A"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700A63F8" w14:textId="297DEAE9"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77D5FA59"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Total_Income</w:t>
            </w:r>
          </w:p>
        </w:tc>
        <w:tc>
          <w:tcPr>
            <w:tcW w:w="4106" w:type="dxa"/>
            <w:tcBorders>
              <w:top w:val="nil"/>
              <w:left w:val="nil"/>
              <w:bottom w:val="single" w:sz="4" w:space="0" w:color="auto"/>
              <w:right w:val="single" w:sz="4" w:space="0" w:color="auto"/>
            </w:tcBorders>
            <w:shd w:val="clear" w:color="auto" w:fill="auto"/>
            <w:noWrap/>
            <w:vAlign w:val="bottom"/>
            <w:hideMark/>
          </w:tcPr>
          <w:p w14:paraId="66F21487"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 income</w:t>
            </w:r>
          </w:p>
        </w:tc>
        <w:tc>
          <w:tcPr>
            <w:tcW w:w="1260" w:type="dxa"/>
            <w:tcBorders>
              <w:top w:val="nil"/>
              <w:left w:val="nil"/>
              <w:bottom w:val="single" w:sz="4" w:space="0" w:color="auto"/>
              <w:right w:val="single" w:sz="4" w:space="0" w:color="auto"/>
            </w:tcBorders>
          </w:tcPr>
          <w:p w14:paraId="2F64A774" w14:textId="3810278C"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5EA9BB65" w14:textId="4C3D8F30"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5E3BA5C3" w14:textId="52A49E03"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59AA14A2"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Income_Type</w:t>
            </w:r>
          </w:p>
        </w:tc>
        <w:tc>
          <w:tcPr>
            <w:tcW w:w="4106" w:type="dxa"/>
            <w:tcBorders>
              <w:top w:val="nil"/>
              <w:left w:val="nil"/>
              <w:bottom w:val="single" w:sz="4" w:space="0" w:color="auto"/>
              <w:right w:val="single" w:sz="4" w:space="0" w:color="auto"/>
            </w:tcBorders>
            <w:shd w:val="clear" w:color="auto" w:fill="auto"/>
            <w:noWrap/>
            <w:vAlign w:val="bottom"/>
            <w:hideMark/>
          </w:tcPr>
          <w:p w14:paraId="6CE66849"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Source of income</w:t>
            </w:r>
          </w:p>
        </w:tc>
        <w:tc>
          <w:tcPr>
            <w:tcW w:w="1260" w:type="dxa"/>
            <w:tcBorders>
              <w:top w:val="nil"/>
              <w:left w:val="nil"/>
              <w:bottom w:val="single" w:sz="4" w:space="0" w:color="auto"/>
              <w:right w:val="single" w:sz="4" w:space="0" w:color="auto"/>
            </w:tcBorders>
          </w:tcPr>
          <w:p w14:paraId="0C704497" w14:textId="5ECA05C4"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104EBB53" w14:textId="70AB07DD"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5C44EFB2" w14:textId="370DC0F6"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315323C0"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Education_Type</w:t>
            </w:r>
          </w:p>
        </w:tc>
        <w:tc>
          <w:tcPr>
            <w:tcW w:w="4106" w:type="dxa"/>
            <w:tcBorders>
              <w:top w:val="nil"/>
              <w:left w:val="nil"/>
              <w:bottom w:val="single" w:sz="4" w:space="0" w:color="auto"/>
              <w:right w:val="single" w:sz="4" w:space="0" w:color="auto"/>
            </w:tcBorders>
            <w:shd w:val="clear" w:color="auto" w:fill="auto"/>
            <w:noWrap/>
            <w:vAlign w:val="bottom"/>
            <w:hideMark/>
          </w:tcPr>
          <w:p w14:paraId="5D8F4488"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Level of education</w:t>
            </w:r>
          </w:p>
        </w:tc>
        <w:tc>
          <w:tcPr>
            <w:tcW w:w="1260" w:type="dxa"/>
            <w:tcBorders>
              <w:top w:val="nil"/>
              <w:left w:val="nil"/>
              <w:bottom w:val="single" w:sz="4" w:space="0" w:color="auto"/>
              <w:right w:val="single" w:sz="4" w:space="0" w:color="auto"/>
            </w:tcBorders>
          </w:tcPr>
          <w:p w14:paraId="6DE5B00F" w14:textId="074C1D3A"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25B05E55" w14:textId="6C59AAE9"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3726010C" w14:textId="6577F464"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5BAC54C8"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Family_Status</w:t>
            </w:r>
          </w:p>
        </w:tc>
        <w:tc>
          <w:tcPr>
            <w:tcW w:w="4106" w:type="dxa"/>
            <w:tcBorders>
              <w:top w:val="nil"/>
              <w:left w:val="nil"/>
              <w:bottom w:val="single" w:sz="4" w:space="0" w:color="auto"/>
              <w:right w:val="single" w:sz="4" w:space="0" w:color="auto"/>
            </w:tcBorders>
            <w:shd w:val="clear" w:color="auto" w:fill="auto"/>
            <w:noWrap/>
            <w:vAlign w:val="bottom"/>
            <w:hideMark/>
          </w:tcPr>
          <w:p w14:paraId="7D3D63AE"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Status of the marital situation</w:t>
            </w:r>
          </w:p>
        </w:tc>
        <w:tc>
          <w:tcPr>
            <w:tcW w:w="1260" w:type="dxa"/>
            <w:tcBorders>
              <w:top w:val="nil"/>
              <w:left w:val="nil"/>
              <w:bottom w:val="single" w:sz="4" w:space="0" w:color="auto"/>
              <w:right w:val="single" w:sz="4" w:space="0" w:color="auto"/>
            </w:tcBorders>
          </w:tcPr>
          <w:p w14:paraId="27CC3C58" w14:textId="6A47F35A"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Rejected</w:t>
            </w:r>
          </w:p>
        </w:tc>
        <w:tc>
          <w:tcPr>
            <w:tcW w:w="1435" w:type="dxa"/>
            <w:tcBorders>
              <w:top w:val="nil"/>
              <w:left w:val="nil"/>
              <w:bottom w:val="single" w:sz="4" w:space="0" w:color="auto"/>
              <w:right w:val="single" w:sz="4" w:space="0" w:color="auto"/>
            </w:tcBorders>
          </w:tcPr>
          <w:p w14:paraId="45E78555" w14:textId="46FE8FC6"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6FB5EA1A" w14:textId="2BFFE4A7"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4803067F"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Housing_Type</w:t>
            </w:r>
          </w:p>
        </w:tc>
        <w:tc>
          <w:tcPr>
            <w:tcW w:w="4106" w:type="dxa"/>
            <w:tcBorders>
              <w:top w:val="nil"/>
              <w:left w:val="nil"/>
              <w:bottom w:val="single" w:sz="4" w:space="0" w:color="auto"/>
              <w:right w:val="single" w:sz="4" w:space="0" w:color="auto"/>
            </w:tcBorders>
            <w:shd w:val="clear" w:color="auto" w:fill="auto"/>
            <w:noWrap/>
            <w:vAlign w:val="bottom"/>
            <w:hideMark/>
          </w:tcPr>
          <w:p w14:paraId="371D0782"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Type of house</w:t>
            </w:r>
          </w:p>
        </w:tc>
        <w:tc>
          <w:tcPr>
            <w:tcW w:w="1260" w:type="dxa"/>
            <w:tcBorders>
              <w:top w:val="nil"/>
              <w:left w:val="nil"/>
              <w:bottom w:val="single" w:sz="4" w:space="0" w:color="auto"/>
              <w:right w:val="single" w:sz="4" w:space="0" w:color="auto"/>
            </w:tcBorders>
          </w:tcPr>
          <w:p w14:paraId="44EFF741" w14:textId="0E09F890"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12F3B2C9" w14:textId="2EDE84C2"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4FBCDF1A" w14:textId="2D401D7A"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30E2EC85"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lastRenderedPageBreak/>
              <w:t>Owned_Mobile_Phone</w:t>
            </w:r>
          </w:p>
        </w:tc>
        <w:tc>
          <w:tcPr>
            <w:tcW w:w="4106" w:type="dxa"/>
            <w:tcBorders>
              <w:top w:val="nil"/>
              <w:left w:val="nil"/>
              <w:bottom w:val="single" w:sz="4" w:space="0" w:color="auto"/>
              <w:right w:val="single" w:sz="4" w:space="0" w:color="auto"/>
            </w:tcBorders>
            <w:shd w:val="clear" w:color="auto" w:fill="auto"/>
            <w:noWrap/>
            <w:vAlign w:val="bottom"/>
            <w:hideMark/>
          </w:tcPr>
          <w:p w14:paraId="0C987493" w14:textId="5A894E8D"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has a mobile phone</w:t>
            </w:r>
          </w:p>
        </w:tc>
        <w:tc>
          <w:tcPr>
            <w:tcW w:w="1260" w:type="dxa"/>
            <w:tcBorders>
              <w:top w:val="nil"/>
              <w:left w:val="nil"/>
              <w:bottom w:val="single" w:sz="4" w:space="0" w:color="auto"/>
              <w:right w:val="single" w:sz="4" w:space="0" w:color="auto"/>
            </w:tcBorders>
          </w:tcPr>
          <w:p w14:paraId="282B89C0" w14:textId="2F917286"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0FB7A16C" w14:textId="2997DA8C"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3C554E9B" w14:textId="7485E10A"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1BC7CF06"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Owned_Work_Phone</w:t>
            </w:r>
          </w:p>
        </w:tc>
        <w:tc>
          <w:tcPr>
            <w:tcW w:w="4106" w:type="dxa"/>
            <w:tcBorders>
              <w:top w:val="nil"/>
              <w:left w:val="nil"/>
              <w:bottom w:val="single" w:sz="4" w:space="0" w:color="auto"/>
              <w:right w:val="single" w:sz="4" w:space="0" w:color="auto"/>
            </w:tcBorders>
            <w:shd w:val="clear" w:color="auto" w:fill="auto"/>
            <w:noWrap/>
            <w:vAlign w:val="bottom"/>
            <w:hideMark/>
          </w:tcPr>
          <w:p w14:paraId="5B5DE634" w14:textId="30B35B7A"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has a work phone</w:t>
            </w:r>
          </w:p>
        </w:tc>
        <w:tc>
          <w:tcPr>
            <w:tcW w:w="1260" w:type="dxa"/>
            <w:tcBorders>
              <w:top w:val="nil"/>
              <w:left w:val="nil"/>
              <w:bottom w:val="single" w:sz="4" w:space="0" w:color="auto"/>
              <w:right w:val="single" w:sz="4" w:space="0" w:color="auto"/>
            </w:tcBorders>
          </w:tcPr>
          <w:p w14:paraId="2CE9E802" w14:textId="79E339B8"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4F172C33" w14:textId="41A7FF0E"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727EDCAE" w14:textId="47A378A8"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2FB5517F"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Owned_Phone</w:t>
            </w:r>
          </w:p>
        </w:tc>
        <w:tc>
          <w:tcPr>
            <w:tcW w:w="4106" w:type="dxa"/>
            <w:tcBorders>
              <w:top w:val="nil"/>
              <w:left w:val="nil"/>
              <w:bottom w:val="single" w:sz="4" w:space="0" w:color="auto"/>
              <w:right w:val="single" w:sz="4" w:space="0" w:color="auto"/>
            </w:tcBorders>
            <w:shd w:val="clear" w:color="auto" w:fill="auto"/>
            <w:noWrap/>
            <w:vAlign w:val="bottom"/>
            <w:hideMark/>
          </w:tcPr>
          <w:p w14:paraId="5A045006" w14:textId="79662083"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owns a phone</w:t>
            </w:r>
          </w:p>
        </w:tc>
        <w:tc>
          <w:tcPr>
            <w:tcW w:w="1260" w:type="dxa"/>
            <w:tcBorders>
              <w:top w:val="nil"/>
              <w:left w:val="nil"/>
              <w:bottom w:val="single" w:sz="4" w:space="0" w:color="auto"/>
              <w:right w:val="single" w:sz="4" w:space="0" w:color="auto"/>
            </w:tcBorders>
          </w:tcPr>
          <w:p w14:paraId="0750BE2B" w14:textId="1D2A4D25"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65589FB1" w14:textId="64F09FE3"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02AE05D7" w14:textId="171B0030"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07E4EBA3"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Owned_Email</w:t>
            </w:r>
          </w:p>
        </w:tc>
        <w:tc>
          <w:tcPr>
            <w:tcW w:w="4106" w:type="dxa"/>
            <w:tcBorders>
              <w:top w:val="nil"/>
              <w:left w:val="nil"/>
              <w:bottom w:val="single" w:sz="4" w:space="0" w:color="auto"/>
              <w:right w:val="single" w:sz="4" w:space="0" w:color="auto"/>
            </w:tcBorders>
            <w:shd w:val="clear" w:color="auto" w:fill="auto"/>
            <w:noWrap/>
            <w:vAlign w:val="bottom"/>
            <w:hideMark/>
          </w:tcPr>
          <w:p w14:paraId="74307965" w14:textId="347AC406"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 xml:space="preserve">if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applicant has an email</w:t>
            </w:r>
          </w:p>
        </w:tc>
        <w:tc>
          <w:tcPr>
            <w:tcW w:w="1260" w:type="dxa"/>
            <w:tcBorders>
              <w:top w:val="nil"/>
              <w:left w:val="nil"/>
              <w:bottom w:val="single" w:sz="4" w:space="0" w:color="auto"/>
              <w:right w:val="single" w:sz="4" w:space="0" w:color="auto"/>
            </w:tcBorders>
          </w:tcPr>
          <w:p w14:paraId="3E3BE263" w14:textId="7ADE3D4F"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01E2FCE5" w14:textId="7E32C591"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15B304FE" w14:textId="66B4DC0F"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6922BD2E"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Job_Title</w:t>
            </w:r>
          </w:p>
        </w:tc>
        <w:tc>
          <w:tcPr>
            <w:tcW w:w="4106" w:type="dxa"/>
            <w:tcBorders>
              <w:top w:val="nil"/>
              <w:left w:val="nil"/>
              <w:bottom w:val="single" w:sz="4" w:space="0" w:color="auto"/>
              <w:right w:val="single" w:sz="4" w:space="0" w:color="auto"/>
            </w:tcBorders>
            <w:shd w:val="clear" w:color="auto" w:fill="auto"/>
            <w:noWrap/>
            <w:vAlign w:val="bottom"/>
            <w:hideMark/>
          </w:tcPr>
          <w:p w14:paraId="74C070C4" w14:textId="003A1804"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The r</w:t>
            </w:r>
            <w:r w:rsidRPr="00124113">
              <w:rPr>
                <w:rFonts w:eastAsia="Times New Roman" w:cs="Times New Roman"/>
                <w:color w:val="000000"/>
                <w:kern w:val="0"/>
                <w:szCs w:val="24"/>
                <w14:ligatures w14:val="none"/>
              </w:rPr>
              <w:t xml:space="preserve">ole that </w:t>
            </w:r>
            <w:r>
              <w:rPr>
                <w:rFonts w:eastAsia="Times New Roman" w:cs="Times New Roman"/>
                <w:color w:val="000000"/>
                <w:kern w:val="0"/>
                <w:szCs w:val="24"/>
                <w14:ligatures w14:val="none"/>
              </w:rPr>
              <w:t xml:space="preserve">the </w:t>
            </w:r>
            <w:r w:rsidRPr="00124113">
              <w:rPr>
                <w:rFonts w:eastAsia="Times New Roman" w:cs="Times New Roman"/>
                <w:color w:val="000000"/>
                <w:kern w:val="0"/>
                <w:szCs w:val="24"/>
                <w14:ligatures w14:val="none"/>
              </w:rPr>
              <w:t xml:space="preserve">applicant has in </w:t>
            </w:r>
            <w:r w:rsidR="00E817AE">
              <w:rPr>
                <w:rFonts w:eastAsia="Times New Roman" w:cs="Times New Roman"/>
                <w:color w:val="000000"/>
                <w:kern w:val="0"/>
                <w:szCs w:val="24"/>
                <w14:ligatures w14:val="none"/>
              </w:rPr>
              <w:t>his</w:t>
            </w:r>
            <w:r w:rsidRPr="00124113">
              <w:rPr>
                <w:rFonts w:eastAsia="Times New Roman" w:cs="Times New Roman"/>
                <w:color w:val="000000"/>
                <w:kern w:val="0"/>
                <w:szCs w:val="24"/>
                <w14:ligatures w14:val="none"/>
              </w:rPr>
              <w:t xml:space="preserve"> job</w:t>
            </w:r>
          </w:p>
        </w:tc>
        <w:tc>
          <w:tcPr>
            <w:tcW w:w="1260" w:type="dxa"/>
            <w:tcBorders>
              <w:top w:val="nil"/>
              <w:left w:val="nil"/>
              <w:bottom w:val="single" w:sz="4" w:space="0" w:color="auto"/>
              <w:right w:val="single" w:sz="4" w:space="0" w:color="auto"/>
            </w:tcBorders>
          </w:tcPr>
          <w:p w14:paraId="5EC0BEB0" w14:textId="3AE2FABB" w:rsidR="00B87AF9"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436B061D" w14:textId="7CD24069"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6EFE3C72" w14:textId="3BAB9847"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0FD34C6F"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Total_Family_Members</w:t>
            </w:r>
          </w:p>
        </w:tc>
        <w:tc>
          <w:tcPr>
            <w:tcW w:w="4106" w:type="dxa"/>
            <w:tcBorders>
              <w:top w:val="nil"/>
              <w:left w:val="nil"/>
              <w:bottom w:val="single" w:sz="4" w:space="0" w:color="auto"/>
              <w:right w:val="single" w:sz="4" w:space="0" w:color="auto"/>
            </w:tcBorders>
            <w:shd w:val="clear" w:color="auto" w:fill="auto"/>
            <w:noWrap/>
            <w:vAlign w:val="bottom"/>
            <w:hideMark/>
          </w:tcPr>
          <w:p w14:paraId="3827EEBB"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Number of members in his family</w:t>
            </w:r>
          </w:p>
        </w:tc>
        <w:tc>
          <w:tcPr>
            <w:tcW w:w="1260" w:type="dxa"/>
            <w:tcBorders>
              <w:top w:val="nil"/>
              <w:left w:val="nil"/>
              <w:bottom w:val="single" w:sz="4" w:space="0" w:color="auto"/>
              <w:right w:val="single" w:sz="4" w:space="0" w:color="auto"/>
            </w:tcBorders>
          </w:tcPr>
          <w:p w14:paraId="0218C864" w14:textId="30B9BBAA"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40FDA72C" w14:textId="28FDFC59"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5397B3EE" w14:textId="2105E0A2"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2A61CA51"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Applicant_Age</w:t>
            </w:r>
          </w:p>
        </w:tc>
        <w:tc>
          <w:tcPr>
            <w:tcW w:w="4106" w:type="dxa"/>
            <w:tcBorders>
              <w:top w:val="nil"/>
              <w:left w:val="nil"/>
              <w:bottom w:val="single" w:sz="4" w:space="0" w:color="auto"/>
              <w:right w:val="single" w:sz="4" w:space="0" w:color="auto"/>
            </w:tcBorders>
            <w:shd w:val="clear" w:color="auto" w:fill="auto"/>
            <w:noWrap/>
            <w:vAlign w:val="bottom"/>
            <w:hideMark/>
          </w:tcPr>
          <w:p w14:paraId="049B444B"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Age</w:t>
            </w:r>
          </w:p>
        </w:tc>
        <w:tc>
          <w:tcPr>
            <w:tcW w:w="1260" w:type="dxa"/>
            <w:tcBorders>
              <w:top w:val="nil"/>
              <w:left w:val="nil"/>
              <w:bottom w:val="single" w:sz="4" w:space="0" w:color="auto"/>
              <w:right w:val="single" w:sz="4" w:space="0" w:color="auto"/>
            </w:tcBorders>
          </w:tcPr>
          <w:p w14:paraId="6512E1B5" w14:textId="68228934"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Rejected</w:t>
            </w:r>
          </w:p>
        </w:tc>
        <w:tc>
          <w:tcPr>
            <w:tcW w:w="1435" w:type="dxa"/>
            <w:tcBorders>
              <w:top w:val="nil"/>
              <w:left w:val="nil"/>
              <w:bottom w:val="single" w:sz="4" w:space="0" w:color="auto"/>
              <w:right w:val="single" w:sz="4" w:space="0" w:color="auto"/>
            </w:tcBorders>
          </w:tcPr>
          <w:p w14:paraId="798767BC" w14:textId="32C6B414"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7ED2945F" w14:textId="25FE9369"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7DDEA49F"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Years_of_Working</w:t>
            </w:r>
          </w:p>
        </w:tc>
        <w:tc>
          <w:tcPr>
            <w:tcW w:w="4106" w:type="dxa"/>
            <w:tcBorders>
              <w:top w:val="nil"/>
              <w:left w:val="nil"/>
              <w:bottom w:val="single" w:sz="4" w:space="0" w:color="auto"/>
              <w:right w:val="single" w:sz="4" w:space="0" w:color="auto"/>
            </w:tcBorders>
            <w:shd w:val="clear" w:color="auto" w:fill="auto"/>
            <w:noWrap/>
            <w:vAlign w:val="bottom"/>
            <w:hideMark/>
          </w:tcPr>
          <w:p w14:paraId="615E6EEE"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Number of years working</w:t>
            </w:r>
          </w:p>
        </w:tc>
        <w:tc>
          <w:tcPr>
            <w:tcW w:w="1260" w:type="dxa"/>
            <w:tcBorders>
              <w:top w:val="nil"/>
              <w:left w:val="nil"/>
              <w:bottom w:val="single" w:sz="4" w:space="0" w:color="auto"/>
              <w:right w:val="single" w:sz="4" w:space="0" w:color="auto"/>
            </w:tcBorders>
          </w:tcPr>
          <w:p w14:paraId="176021BC" w14:textId="60613987"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3269DA38" w14:textId="0BF743A0"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250F8D7C" w14:textId="7946AE6F"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6F9300A3"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Total_Bad_Debt</w:t>
            </w:r>
          </w:p>
        </w:tc>
        <w:tc>
          <w:tcPr>
            <w:tcW w:w="4106" w:type="dxa"/>
            <w:tcBorders>
              <w:top w:val="nil"/>
              <w:left w:val="nil"/>
              <w:bottom w:val="single" w:sz="4" w:space="0" w:color="auto"/>
              <w:right w:val="single" w:sz="4" w:space="0" w:color="auto"/>
            </w:tcBorders>
            <w:shd w:val="clear" w:color="auto" w:fill="auto"/>
            <w:noWrap/>
            <w:vAlign w:val="bottom"/>
            <w:hideMark/>
          </w:tcPr>
          <w:p w14:paraId="758C5E6E"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Number of days of bad debt</w:t>
            </w:r>
          </w:p>
        </w:tc>
        <w:tc>
          <w:tcPr>
            <w:tcW w:w="1260" w:type="dxa"/>
            <w:tcBorders>
              <w:top w:val="nil"/>
              <w:left w:val="nil"/>
              <w:bottom w:val="single" w:sz="4" w:space="0" w:color="auto"/>
              <w:right w:val="single" w:sz="4" w:space="0" w:color="auto"/>
            </w:tcBorders>
          </w:tcPr>
          <w:p w14:paraId="6BACC3A7" w14:textId="0CE8E8E8"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279EE138" w14:textId="27EA1B3B"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46CA2859" w14:textId="6D90AFA5"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60B39AB2"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Total_Good_Debt</w:t>
            </w:r>
          </w:p>
        </w:tc>
        <w:tc>
          <w:tcPr>
            <w:tcW w:w="4106" w:type="dxa"/>
            <w:tcBorders>
              <w:top w:val="nil"/>
              <w:left w:val="nil"/>
              <w:bottom w:val="single" w:sz="4" w:space="0" w:color="auto"/>
              <w:right w:val="single" w:sz="4" w:space="0" w:color="auto"/>
            </w:tcBorders>
            <w:shd w:val="clear" w:color="auto" w:fill="auto"/>
            <w:noWrap/>
            <w:vAlign w:val="bottom"/>
            <w:hideMark/>
          </w:tcPr>
          <w:p w14:paraId="654297E5"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Number of days of good debt</w:t>
            </w:r>
          </w:p>
        </w:tc>
        <w:tc>
          <w:tcPr>
            <w:tcW w:w="1260" w:type="dxa"/>
            <w:tcBorders>
              <w:top w:val="nil"/>
              <w:left w:val="nil"/>
              <w:bottom w:val="single" w:sz="4" w:space="0" w:color="auto"/>
              <w:right w:val="single" w:sz="4" w:space="0" w:color="auto"/>
            </w:tcBorders>
          </w:tcPr>
          <w:p w14:paraId="53B93FF1" w14:textId="5E3BBF3B"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Input</w:t>
            </w:r>
          </w:p>
        </w:tc>
        <w:tc>
          <w:tcPr>
            <w:tcW w:w="1435" w:type="dxa"/>
            <w:tcBorders>
              <w:top w:val="nil"/>
              <w:left w:val="nil"/>
              <w:bottom w:val="single" w:sz="4" w:space="0" w:color="auto"/>
              <w:right w:val="single" w:sz="4" w:space="0" w:color="auto"/>
            </w:tcBorders>
          </w:tcPr>
          <w:p w14:paraId="62AF4CEB" w14:textId="5B23728F"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r w:rsidR="00B87AF9" w:rsidRPr="007D1FE0" w14:paraId="4BF5169F" w14:textId="7F78B4DC" w:rsidTr="00E817AE">
        <w:trPr>
          <w:trHeight w:val="426"/>
        </w:trPr>
        <w:tc>
          <w:tcPr>
            <w:tcW w:w="2549" w:type="dxa"/>
            <w:tcBorders>
              <w:top w:val="nil"/>
              <w:left w:val="single" w:sz="4" w:space="0" w:color="auto"/>
              <w:bottom w:val="single" w:sz="4" w:space="0" w:color="auto"/>
              <w:right w:val="single" w:sz="4" w:space="0" w:color="auto"/>
            </w:tcBorders>
            <w:shd w:val="clear" w:color="auto" w:fill="auto"/>
            <w:noWrap/>
            <w:vAlign w:val="bottom"/>
            <w:hideMark/>
          </w:tcPr>
          <w:p w14:paraId="547AB759"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Status</w:t>
            </w:r>
          </w:p>
        </w:tc>
        <w:tc>
          <w:tcPr>
            <w:tcW w:w="4106" w:type="dxa"/>
            <w:tcBorders>
              <w:top w:val="nil"/>
              <w:left w:val="nil"/>
              <w:bottom w:val="single" w:sz="4" w:space="0" w:color="auto"/>
              <w:right w:val="single" w:sz="4" w:space="0" w:color="auto"/>
            </w:tcBorders>
            <w:shd w:val="clear" w:color="auto" w:fill="auto"/>
            <w:noWrap/>
            <w:vAlign w:val="bottom"/>
            <w:hideMark/>
          </w:tcPr>
          <w:p w14:paraId="02D8A315" w14:textId="77777777" w:rsidR="00B87AF9" w:rsidRPr="00124113" w:rsidRDefault="00B87AF9" w:rsidP="00712BA2">
            <w:pPr>
              <w:spacing w:after="0" w:line="480" w:lineRule="auto"/>
              <w:rPr>
                <w:rFonts w:eastAsia="Times New Roman" w:cs="Times New Roman"/>
                <w:color w:val="000000"/>
                <w:kern w:val="0"/>
                <w:szCs w:val="24"/>
                <w14:ligatures w14:val="none"/>
              </w:rPr>
            </w:pPr>
            <w:r w:rsidRPr="00124113">
              <w:rPr>
                <w:rFonts w:eastAsia="Times New Roman" w:cs="Times New Roman"/>
                <w:color w:val="000000"/>
                <w:kern w:val="0"/>
                <w:szCs w:val="24"/>
                <w14:ligatures w14:val="none"/>
              </w:rPr>
              <w:t>Status of the credit card approval</w:t>
            </w:r>
          </w:p>
        </w:tc>
        <w:tc>
          <w:tcPr>
            <w:tcW w:w="1260" w:type="dxa"/>
            <w:tcBorders>
              <w:top w:val="nil"/>
              <w:left w:val="nil"/>
              <w:bottom w:val="single" w:sz="4" w:space="0" w:color="auto"/>
              <w:right w:val="single" w:sz="4" w:space="0" w:color="auto"/>
            </w:tcBorders>
          </w:tcPr>
          <w:p w14:paraId="05FAA876" w14:textId="56300F40" w:rsidR="00B87AF9" w:rsidRPr="00124113" w:rsidRDefault="00B87AF9"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Target</w:t>
            </w:r>
          </w:p>
        </w:tc>
        <w:tc>
          <w:tcPr>
            <w:tcW w:w="1435" w:type="dxa"/>
            <w:tcBorders>
              <w:top w:val="nil"/>
              <w:left w:val="nil"/>
              <w:bottom w:val="single" w:sz="4" w:space="0" w:color="auto"/>
              <w:right w:val="single" w:sz="4" w:space="0" w:color="auto"/>
            </w:tcBorders>
          </w:tcPr>
          <w:p w14:paraId="54BF668A" w14:textId="79EEC6C4" w:rsidR="00B87AF9" w:rsidRDefault="00E817AE" w:rsidP="00712BA2">
            <w:pPr>
              <w:spacing w:after="0" w:line="48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Nominal</w:t>
            </w:r>
          </w:p>
        </w:tc>
      </w:tr>
    </w:tbl>
    <w:p w14:paraId="70F2B2B4" w14:textId="77777777" w:rsidR="001C557B" w:rsidRPr="005240B7" w:rsidRDefault="001C557B" w:rsidP="009E0DA6">
      <w:pPr>
        <w:rPr>
          <w:rFonts w:cs="Times New Roman"/>
          <w:szCs w:val="24"/>
        </w:rPr>
      </w:pPr>
    </w:p>
    <w:p w14:paraId="769F68DE" w14:textId="50AC732C" w:rsidR="00BB0491" w:rsidRDefault="00374160" w:rsidP="00B92140">
      <w:pPr>
        <w:pStyle w:val="Heading2"/>
        <w:rPr>
          <w:rFonts w:ascii="Times New Roman" w:hAnsi="Times New Roman" w:cs="Times New Roman"/>
          <w:b/>
          <w:bCs/>
          <w:color w:val="auto"/>
          <w:sz w:val="24"/>
          <w:szCs w:val="24"/>
        </w:rPr>
      </w:pPr>
      <w:bookmarkStart w:id="12" w:name="_Toc174655736"/>
      <w:r>
        <w:rPr>
          <w:rFonts w:ascii="Times New Roman" w:hAnsi="Times New Roman" w:cs="Times New Roman"/>
          <w:b/>
          <w:bCs/>
          <w:color w:val="auto"/>
          <w:sz w:val="24"/>
          <w:szCs w:val="24"/>
        </w:rPr>
        <w:t>2</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Exclusions</w:t>
      </w:r>
      <w:bookmarkEnd w:id="12"/>
    </w:p>
    <w:p w14:paraId="22C6EA70" w14:textId="77777777" w:rsidR="00712BA2" w:rsidRDefault="00712BA2" w:rsidP="00CC4C29">
      <w:pPr>
        <w:spacing w:line="480" w:lineRule="auto"/>
      </w:pPr>
    </w:p>
    <w:p w14:paraId="75D19482" w14:textId="12948D44" w:rsidR="008A1394" w:rsidRPr="00CA4432" w:rsidRDefault="00CA4432" w:rsidP="00AF1B09">
      <w:pPr>
        <w:spacing w:line="480" w:lineRule="auto"/>
        <w:jc w:val="both"/>
      </w:pPr>
      <w:r>
        <w:t xml:space="preserve">The table above </w:t>
      </w:r>
      <w:r w:rsidR="00FC16AD">
        <w:t xml:space="preserve">contains all the columns in the dataset. Additionally, </w:t>
      </w:r>
      <w:r w:rsidR="00E57E6D">
        <w:t xml:space="preserve">two columns in the table show the variables role and </w:t>
      </w:r>
      <w:r w:rsidR="00FC16AD">
        <w:t xml:space="preserve">type of variable. </w:t>
      </w:r>
      <w:r w:rsidR="00B75435">
        <w:t xml:space="preserve">The </w:t>
      </w:r>
      <w:r w:rsidR="00252D8F">
        <w:t>rejected variables</w:t>
      </w:r>
      <w:r w:rsidR="001067A4">
        <w:t xml:space="preserve"> for this model can add biases to the analysis. In this case, </w:t>
      </w:r>
      <w:r w:rsidR="00AF1B09">
        <w:t>it was determined that Applicant_ID, Applicant_Gender, Family_Status, and Applicant_Age were rejected as these variables are commonly removed from this</w:t>
      </w:r>
      <w:r w:rsidR="002F5C5E">
        <w:t xml:space="preserve"> type of analysis </w:t>
      </w:r>
      <w:r w:rsidR="00AF1B09">
        <w:t>as they can create biases.</w:t>
      </w:r>
    </w:p>
    <w:p w14:paraId="5C8701D6" w14:textId="502DCC94" w:rsidR="00BB0491" w:rsidRPr="00400913" w:rsidRDefault="00374160" w:rsidP="00400913">
      <w:pPr>
        <w:rPr>
          <w:rFonts w:cs="Times New Roman"/>
          <w:b/>
          <w:bCs/>
          <w:szCs w:val="24"/>
        </w:rPr>
      </w:pPr>
      <w:r w:rsidRPr="00400913">
        <w:rPr>
          <w:rFonts w:cs="Times New Roman"/>
          <w:b/>
          <w:bCs/>
          <w:szCs w:val="24"/>
        </w:rPr>
        <w:t>2</w:t>
      </w:r>
      <w:r w:rsidR="00BB0491" w:rsidRPr="00400913">
        <w:rPr>
          <w:rFonts w:cs="Times New Roman"/>
          <w:b/>
          <w:bCs/>
          <w:szCs w:val="24"/>
        </w:rPr>
        <w:t>.</w:t>
      </w:r>
      <w:r w:rsidR="00400913" w:rsidRPr="00400913">
        <w:rPr>
          <w:rFonts w:cs="Times New Roman"/>
          <w:b/>
          <w:bCs/>
          <w:szCs w:val="24"/>
        </w:rPr>
        <w:t>2</w:t>
      </w:r>
      <w:r w:rsidR="00BB0491" w:rsidRPr="00400913">
        <w:rPr>
          <w:rFonts w:cs="Times New Roman"/>
          <w:b/>
          <w:bCs/>
          <w:szCs w:val="24"/>
        </w:rPr>
        <w:t xml:space="preserve">. Initial Data Cleansing or Preparation </w:t>
      </w:r>
    </w:p>
    <w:p w14:paraId="36A13720" w14:textId="77777777" w:rsidR="008A1394" w:rsidRDefault="008A1394" w:rsidP="008A1394"/>
    <w:p w14:paraId="366AB9D4" w14:textId="50B03896" w:rsidR="00516D9B" w:rsidRDefault="005D0B64" w:rsidP="00516D9B">
      <w:pPr>
        <w:spacing w:line="480" w:lineRule="auto"/>
        <w:jc w:val="both"/>
      </w:pPr>
      <w:r>
        <w:t xml:space="preserve">After choosing the variables that would make up part of our analysis. </w:t>
      </w:r>
      <w:r w:rsidR="00F8371B">
        <w:t>A</w:t>
      </w:r>
      <w:r>
        <w:t xml:space="preserve">nalytics techniques </w:t>
      </w:r>
      <w:r w:rsidR="00D24B32">
        <w:t>were</w:t>
      </w:r>
      <w:r w:rsidR="00F8371B">
        <w:t xml:space="preserve"> applied </w:t>
      </w:r>
      <w:r w:rsidR="00D24B32">
        <w:t xml:space="preserve">to prepare the dataset for Modeling. </w:t>
      </w:r>
      <w:r w:rsidR="00F8371B">
        <w:t>First, the dataset w</w:t>
      </w:r>
      <w:r w:rsidR="00025A2D">
        <w:t xml:space="preserve">ent through </w:t>
      </w:r>
      <w:r w:rsidR="00F4546A">
        <w:t>a null or NA</w:t>
      </w:r>
      <w:r w:rsidR="00D304DE">
        <w:t xml:space="preserve"> check. There is no</w:t>
      </w:r>
      <w:r w:rsidR="00EF7E78">
        <w:t xml:space="preserve"> missing value for this dataset. </w:t>
      </w:r>
    </w:p>
    <w:p w14:paraId="7C37C5E9" w14:textId="2421B48A" w:rsidR="00CA28DD" w:rsidRDefault="00CA28DD" w:rsidP="00516D9B">
      <w:pPr>
        <w:spacing w:line="480" w:lineRule="auto"/>
        <w:jc w:val="both"/>
      </w:pPr>
      <w:r>
        <w:lastRenderedPageBreak/>
        <w:t xml:space="preserve">Second, </w:t>
      </w:r>
      <w:r w:rsidR="00A813B3">
        <w:t>a validation for</w:t>
      </w:r>
      <w:r w:rsidR="00FA26CE">
        <w:t xml:space="preserve"> unique values was made. The purpose of this was to understand the </w:t>
      </w:r>
      <w:r w:rsidR="005C2F2C">
        <w:t>dimension</w:t>
      </w:r>
      <w:r w:rsidR="0006780C">
        <w:t>s</w:t>
      </w:r>
      <w:r w:rsidR="0092279D">
        <w:t xml:space="preserve"> of the dataset. </w:t>
      </w:r>
      <w:r w:rsidR="009F1681">
        <w:t>Some variables have</w:t>
      </w:r>
      <w:r w:rsidR="009B6781">
        <w:t xml:space="preserve"> many different</w:t>
      </w:r>
      <w:r w:rsidR="004C661F">
        <w:t xml:space="preserve"> values that can impact our analysis. In this case</w:t>
      </w:r>
      <w:r w:rsidR="006A4F93">
        <w:t xml:space="preserve">, it was decided to reduce the number of values for these variables. </w:t>
      </w:r>
      <w:r w:rsidR="00F53E0C">
        <w:t xml:space="preserve">For </w:t>
      </w:r>
      <w:r w:rsidR="003B442F">
        <w:t xml:space="preserve">the </w:t>
      </w:r>
      <w:r w:rsidR="00F53E0C">
        <w:t xml:space="preserve">housing type variable were 5 different types of </w:t>
      </w:r>
      <w:r w:rsidR="004925F6">
        <w:t>unique values. Some of these values were related. After transformation</w:t>
      </w:r>
      <w:r w:rsidR="005C2F2C">
        <w:t>,</w:t>
      </w:r>
      <w:r w:rsidR="004925F6">
        <w:t xml:space="preserve"> the only two values for </w:t>
      </w:r>
      <w:r w:rsidR="005C2F2C">
        <w:t>these variables</w:t>
      </w:r>
      <w:r w:rsidR="004925F6">
        <w:t xml:space="preserve"> </w:t>
      </w:r>
      <w:r w:rsidR="005C2F2C">
        <w:t>are House and Apartment.</w:t>
      </w:r>
    </w:p>
    <w:p w14:paraId="06A25EC1" w14:textId="36F4D61F" w:rsidR="001177D6" w:rsidRDefault="00096BD7" w:rsidP="00516D9B">
      <w:pPr>
        <w:spacing w:line="480" w:lineRule="auto"/>
        <w:jc w:val="both"/>
      </w:pPr>
      <w:r>
        <w:t xml:space="preserve">Also, a reduction was made for the Education Type </w:t>
      </w:r>
      <w:r w:rsidR="00CA622A">
        <w:t xml:space="preserve">as </w:t>
      </w:r>
      <w:r w:rsidR="00F74293">
        <w:t xml:space="preserve">it was a value called ‘Secondary/secondary special’. This value was converted to </w:t>
      </w:r>
      <w:r w:rsidR="006942FE">
        <w:t>‘Lower Secondary’.</w:t>
      </w:r>
    </w:p>
    <w:p w14:paraId="19DF8CEB" w14:textId="0D488147" w:rsidR="006942FE" w:rsidRDefault="006942FE" w:rsidP="00516D9B">
      <w:pPr>
        <w:spacing w:line="480" w:lineRule="auto"/>
        <w:jc w:val="both"/>
      </w:pPr>
      <w:r>
        <w:t xml:space="preserve">Finally, </w:t>
      </w:r>
      <w:r w:rsidR="00240C3B">
        <w:t xml:space="preserve">the type of variable was changed. As </w:t>
      </w:r>
      <w:r w:rsidR="00F1035E">
        <w:t>some categorical variables</w:t>
      </w:r>
      <w:r w:rsidR="00240C3B">
        <w:t xml:space="preserve"> were </w:t>
      </w:r>
      <w:r w:rsidR="004C29D5">
        <w:t>assigned a different category. For this investigation, the categorical variables are</w:t>
      </w:r>
      <w:r w:rsidR="00675D75">
        <w:t xml:space="preserve"> Income Type, Education Type, Housing Type, </w:t>
      </w:r>
      <w:r w:rsidR="00F1035E">
        <w:t>and Job Title.</w:t>
      </w:r>
    </w:p>
    <w:p w14:paraId="0ECAAAD2" w14:textId="77777777" w:rsidR="005C2F2C" w:rsidRDefault="005C2F2C" w:rsidP="00516D9B">
      <w:pPr>
        <w:spacing w:line="480" w:lineRule="auto"/>
        <w:jc w:val="both"/>
      </w:pPr>
    </w:p>
    <w:p w14:paraId="11B6BE0E" w14:textId="6B69017B" w:rsidR="00BB0491" w:rsidRDefault="00BB0491" w:rsidP="00516D9B">
      <w:pPr>
        <w:spacing w:line="480" w:lineRule="auto"/>
        <w:jc w:val="center"/>
        <w:rPr>
          <w:rFonts w:cs="Times New Roman"/>
          <w:b/>
          <w:bCs/>
          <w:szCs w:val="24"/>
        </w:rPr>
      </w:pPr>
      <w:r w:rsidRPr="00DE661A">
        <w:rPr>
          <w:rFonts w:cs="Times New Roman"/>
          <w:b/>
          <w:bCs/>
          <w:szCs w:val="24"/>
        </w:rPr>
        <w:t>Data Exploration</w:t>
      </w:r>
    </w:p>
    <w:p w14:paraId="4FE3E309" w14:textId="2C20E9FD" w:rsidR="008D5F14" w:rsidRPr="003218D8" w:rsidRDefault="008D5F14" w:rsidP="008950BB">
      <w:pPr>
        <w:spacing w:line="480" w:lineRule="auto"/>
        <w:jc w:val="both"/>
        <w:rPr>
          <w:rFonts w:cs="Times New Roman"/>
          <w:szCs w:val="24"/>
        </w:rPr>
      </w:pPr>
      <w:r w:rsidRPr="008D5F14">
        <w:rPr>
          <w:rFonts w:cs="Times New Roman"/>
          <w:szCs w:val="24"/>
        </w:rPr>
        <w:t>As discussed in the previous sections, the dataset underwent several transformations. Following these adjustments, we began the data exploration phase, focusing on identifying patterns that could influence our analysis. The techniques employed for this exploration are detailed in the next section.</w:t>
      </w:r>
    </w:p>
    <w:p w14:paraId="2AA5D76F" w14:textId="6FECC3B2" w:rsidR="00BB0491" w:rsidRDefault="00CC4478" w:rsidP="00B92140">
      <w:pPr>
        <w:pStyle w:val="Heading2"/>
        <w:rPr>
          <w:rFonts w:ascii="Times New Roman" w:hAnsi="Times New Roman" w:cs="Times New Roman"/>
          <w:b/>
          <w:bCs/>
          <w:color w:val="auto"/>
          <w:sz w:val="24"/>
          <w:szCs w:val="24"/>
        </w:rPr>
      </w:pPr>
      <w:bookmarkStart w:id="13" w:name="_Toc174655737"/>
      <w:r>
        <w:rPr>
          <w:rFonts w:ascii="Times New Roman" w:hAnsi="Times New Roman" w:cs="Times New Roman"/>
          <w:b/>
          <w:bCs/>
          <w:color w:val="auto"/>
          <w:sz w:val="24"/>
          <w:szCs w:val="24"/>
        </w:rPr>
        <w:t>3</w:t>
      </w:r>
      <w:r w:rsidR="00BB0491" w:rsidRPr="00DE661A">
        <w:rPr>
          <w:rFonts w:ascii="Times New Roman" w:hAnsi="Times New Roman" w:cs="Times New Roman"/>
          <w:b/>
          <w:bCs/>
          <w:color w:val="auto"/>
          <w:sz w:val="24"/>
          <w:szCs w:val="24"/>
        </w:rPr>
        <w:t>.0. Data Exploration Techniques</w:t>
      </w:r>
      <w:bookmarkEnd w:id="13"/>
    </w:p>
    <w:p w14:paraId="0D21BDC5" w14:textId="77777777" w:rsidR="00C94B5D" w:rsidRDefault="00C94B5D" w:rsidP="00C94B5D"/>
    <w:p w14:paraId="3F36A158" w14:textId="3B3AF54E" w:rsidR="00DD6567" w:rsidRDefault="00485B0B" w:rsidP="004124F2">
      <w:pPr>
        <w:spacing w:line="480" w:lineRule="auto"/>
        <w:jc w:val="both"/>
      </w:pPr>
      <w:r>
        <w:t>The data exploration techniques used for this analysis are correlation matrix and box plot charts to identify possible outliers. After running th</w:t>
      </w:r>
      <w:r w:rsidR="00940F0C">
        <w:t xml:space="preserve">e correlation </w:t>
      </w:r>
      <w:r w:rsidR="00110E3A">
        <w:t>matrix,</w:t>
      </w:r>
      <w:r w:rsidR="00940F0C">
        <w:t xml:space="preserve"> we found all clients owned a mobile phone, so this variable was discarded from the analysis. The box plot approach was used for </w:t>
      </w:r>
      <w:r w:rsidR="00940F0C">
        <w:lastRenderedPageBreak/>
        <w:t xml:space="preserve">income which </w:t>
      </w:r>
      <w:r w:rsidR="004124F2">
        <w:t>no</w:t>
      </w:r>
      <w:r w:rsidR="00930D19">
        <w:t xml:space="preserve"> transformation was made as </w:t>
      </w:r>
      <w:r w:rsidR="004124F2">
        <w:t>modeling will be rung first</w:t>
      </w:r>
      <w:r w:rsidR="00110E3A">
        <w:t>. If income is a potential variable to explain our model transformation this will be applied.</w:t>
      </w:r>
    </w:p>
    <w:p w14:paraId="78DEB1CB" w14:textId="77777777" w:rsidR="00C94B5D" w:rsidRPr="00C94B5D" w:rsidRDefault="00C94B5D" w:rsidP="00C94B5D"/>
    <w:p w14:paraId="5AFB3597" w14:textId="032FFE1C" w:rsidR="00BB0491" w:rsidRPr="00DE661A" w:rsidRDefault="00CC4478" w:rsidP="00B92140">
      <w:pPr>
        <w:pStyle w:val="Heading2"/>
        <w:rPr>
          <w:rFonts w:ascii="Times New Roman" w:hAnsi="Times New Roman" w:cs="Times New Roman"/>
          <w:b/>
          <w:bCs/>
          <w:color w:val="auto"/>
          <w:sz w:val="24"/>
          <w:szCs w:val="24"/>
        </w:rPr>
      </w:pPr>
      <w:bookmarkStart w:id="14" w:name="_Toc174655738"/>
      <w:r>
        <w:rPr>
          <w:rFonts w:ascii="Times New Roman" w:hAnsi="Times New Roman" w:cs="Times New Roman"/>
          <w:b/>
          <w:bCs/>
          <w:color w:val="auto"/>
          <w:sz w:val="24"/>
          <w:szCs w:val="24"/>
        </w:rPr>
        <w:t>3</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Summary</w:t>
      </w:r>
      <w:bookmarkEnd w:id="14"/>
    </w:p>
    <w:p w14:paraId="7243D53E" w14:textId="323B0F96" w:rsidR="00BB0491" w:rsidRDefault="00BB0491" w:rsidP="00BB0491">
      <w:pPr>
        <w:rPr>
          <w:rFonts w:cs="Times New Roman"/>
          <w:b/>
          <w:bCs/>
          <w:szCs w:val="24"/>
        </w:rPr>
      </w:pPr>
    </w:p>
    <w:p w14:paraId="6E2CB854" w14:textId="2174351F" w:rsidR="00D90528" w:rsidRPr="00591A04" w:rsidRDefault="00591A04" w:rsidP="00591A04">
      <w:pPr>
        <w:spacing w:line="480" w:lineRule="auto"/>
        <w:jc w:val="both"/>
        <w:rPr>
          <w:rFonts w:cs="Times New Roman"/>
          <w:szCs w:val="24"/>
        </w:rPr>
      </w:pPr>
      <w:r w:rsidRPr="00591A04">
        <w:rPr>
          <w:rFonts w:cs="Times New Roman"/>
          <w:szCs w:val="24"/>
        </w:rPr>
        <w:t>The main changes in this section were the removal of the Owned Mobile variables and the outliers of the Total Income variable that will be fixed depending on the modeling results.</w:t>
      </w:r>
    </w:p>
    <w:p w14:paraId="2F58A13D" w14:textId="77777777" w:rsidR="00BB0491" w:rsidRDefault="00BB0491" w:rsidP="00C32CB4">
      <w:pPr>
        <w:pStyle w:val="Heading1"/>
        <w:jc w:val="center"/>
        <w:rPr>
          <w:rFonts w:ascii="Times New Roman" w:hAnsi="Times New Roman" w:cs="Times New Roman"/>
          <w:b/>
          <w:bCs/>
          <w:color w:val="auto"/>
          <w:sz w:val="24"/>
          <w:szCs w:val="24"/>
        </w:rPr>
      </w:pPr>
      <w:bookmarkStart w:id="15" w:name="_Toc174655739"/>
      <w:r w:rsidRPr="00DE661A">
        <w:rPr>
          <w:rFonts w:ascii="Times New Roman" w:hAnsi="Times New Roman" w:cs="Times New Roman"/>
          <w:b/>
          <w:bCs/>
          <w:color w:val="auto"/>
          <w:sz w:val="24"/>
          <w:szCs w:val="24"/>
        </w:rPr>
        <w:t>Data Preparation and Feature Engineering</w:t>
      </w:r>
      <w:bookmarkEnd w:id="15"/>
    </w:p>
    <w:p w14:paraId="2D45F27D" w14:textId="77777777" w:rsidR="007101F9" w:rsidRDefault="007101F9" w:rsidP="007101F9">
      <w:pPr>
        <w:spacing w:line="480" w:lineRule="auto"/>
        <w:jc w:val="both"/>
      </w:pPr>
    </w:p>
    <w:p w14:paraId="5336869B" w14:textId="6F0BA857" w:rsidR="00D924AE" w:rsidRPr="00D924AE" w:rsidRDefault="00D924AE" w:rsidP="007101F9">
      <w:pPr>
        <w:spacing w:line="480" w:lineRule="auto"/>
        <w:jc w:val="both"/>
      </w:pPr>
      <w:r>
        <w:t>The dataset was prepared in this phase by dealing with outliers, filling in missing values, and transforming data types</w:t>
      </w:r>
      <w:r w:rsidR="00230F41">
        <w:t>. The SMOTE technique was used to rectify the imbalance in the target variable ‘Status’</w:t>
      </w:r>
      <w:r w:rsidR="007101F9">
        <w:t xml:space="preserve"> guaranteeing a balanced dataset for model training. These steps were essential to improve the dataset's quality.</w:t>
      </w:r>
    </w:p>
    <w:p w14:paraId="6BEA73E2" w14:textId="4EC9155A" w:rsidR="00BB0491" w:rsidRDefault="00C20CC9" w:rsidP="00B92140">
      <w:pPr>
        <w:pStyle w:val="Heading3"/>
        <w:rPr>
          <w:rFonts w:cs="Times New Roman"/>
          <w:b/>
          <w:bCs/>
          <w:color w:val="auto"/>
          <w:sz w:val="24"/>
          <w:szCs w:val="24"/>
        </w:rPr>
      </w:pPr>
      <w:bookmarkStart w:id="16" w:name="_Toc174655740"/>
      <w:r>
        <w:rPr>
          <w:rFonts w:cs="Times New Roman"/>
          <w:b/>
          <w:bCs/>
          <w:color w:val="auto"/>
          <w:sz w:val="24"/>
          <w:szCs w:val="24"/>
        </w:rPr>
        <w:t>4</w:t>
      </w:r>
      <w:r w:rsidR="00BB0491" w:rsidRPr="00DE661A">
        <w:rPr>
          <w:rFonts w:cs="Times New Roman"/>
          <w:b/>
          <w:bCs/>
          <w:color w:val="auto"/>
          <w:sz w:val="24"/>
          <w:szCs w:val="24"/>
        </w:rPr>
        <w:t>.</w:t>
      </w:r>
      <w:r w:rsidR="007554A5">
        <w:rPr>
          <w:rFonts w:cs="Times New Roman"/>
          <w:b/>
          <w:bCs/>
          <w:color w:val="auto"/>
          <w:sz w:val="24"/>
          <w:szCs w:val="24"/>
        </w:rPr>
        <w:t>0</w:t>
      </w:r>
      <w:r w:rsidR="00BB0491" w:rsidRPr="00DE661A">
        <w:rPr>
          <w:rFonts w:cs="Times New Roman"/>
          <w:b/>
          <w:bCs/>
          <w:color w:val="auto"/>
          <w:sz w:val="24"/>
          <w:szCs w:val="24"/>
        </w:rPr>
        <w:t>. SMOTE</w:t>
      </w:r>
      <w:bookmarkEnd w:id="16"/>
    </w:p>
    <w:p w14:paraId="2EF1B0F2" w14:textId="77777777" w:rsidR="00591A04" w:rsidRDefault="00591A04" w:rsidP="00591A04"/>
    <w:p w14:paraId="1D9DFA7F" w14:textId="779244AE" w:rsidR="007554A5" w:rsidRPr="00591A04" w:rsidRDefault="0037317A" w:rsidP="0037317A">
      <w:pPr>
        <w:spacing w:line="480" w:lineRule="auto"/>
        <w:jc w:val="both"/>
      </w:pPr>
      <w:r w:rsidRPr="0037317A">
        <w:t>As mentioned above, a SMOTE (Synthetic Minority Over-sampling Technique) process was performed to address the data imbalance in the ‘Status’ variable. This technique involves creating synthetic samples for the underrepresented class, thereby balancing the dataset and enhancing model performance. To ensure consistency and reproducibility in the results, a random state of 1 was selected during the SMOTE process. This approach was essential for achieving more reliable and accurate predictions in our analysis.</w:t>
      </w:r>
    </w:p>
    <w:p w14:paraId="4CA1C271" w14:textId="77777777" w:rsidR="009004C3" w:rsidRDefault="009004C3" w:rsidP="00B92140">
      <w:pPr>
        <w:pStyle w:val="Heading2"/>
        <w:rPr>
          <w:rFonts w:ascii="Times New Roman" w:hAnsi="Times New Roman" w:cs="Times New Roman"/>
          <w:b/>
          <w:bCs/>
          <w:color w:val="auto"/>
          <w:sz w:val="24"/>
          <w:szCs w:val="24"/>
        </w:rPr>
        <w:sectPr w:rsidR="009004C3">
          <w:pgSz w:w="12240" w:h="15840"/>
          <w:pgMar w:top="1440" w:right="1440" w:bottom="1440" w:left="1440" w:header="720" w:footer="720" w:gutter="0"/>
          <w:cols w:space="720"/>
          <w:docGrid w:linePitch="360"/>
        </w:sectPr>
      </w:pPr>
      <w:bookmarkStart w:id="17" w:name="_Toc174655741"/>
    </w:p>
    <w:p w14:paraId="1C6C9FE9" w14:textId="57EA53AA" w:rsidR="00BB0491" w:rsidRDefault="00525645" w:rsidP="00B92140">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4</w:t>
      </w:r>
      <w:r w:rsidR="00BB0491" w:rsidRPr="00DE661A">
        <w:rPr>
          <w:rFonts w:ascii="Times New Roman" w:hAnsi="Times New Roman" w:cs="Times New Roman"/>
          <w:b/>
          <w:bCs/>
          <w:color w:val="auto"/>
          <w:sz w:val="24"/>
          <w:szCs w:val="24"/>
        </w:rPr>
        <w:t>.</w:t>
      </w:r>
      <w:r w:rsidR="007554A5">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xml:space="preserve">. </w:t>
      </w:r>
      <w:r w:rsidR="00475C0E">
        <w:rPr>
          <w:rFonts w:ascii="Times New Roman" w:hAnsi="Times New Roman" w:cs="Times New Roman"/>
          <w:b/>
          <w:bCs/>
          <w:color w:val="auto"/>
          <w:sz w:val="24"/>
          <w:szCs w:val="24"/>
        </w:rPr>
        <w:t>Python Packages</w:t>
      </w:r>
      <w:bookmarkEnd w:id="17"/>
      <w:r w:rsidR="00475C0E">
        <w:rPr>
          <w:rFonts w:ascii="Times New Roman" w:hAnsi="Times New Roman" w:cs="Times New Roman"/>
          <w:b/>
          <w:bCs/>
          <w:color w:val="auto"/>
          <w:sz w:val="24"/>
          <w:szCs w:val="24"/>
        </w:rPr>
        <w:t xml:space="preserve"> </w:t>
      </w:r>
    </w:p>
    <w:p w14:paraId="5C84AA84" w14:textId="77777777" w:rsidR="00591A04" w:rsidRDefault="00591A04" w:rsidP="00591A04"/>
    <w:p w14:paraId="5EC070EC" w14:textId="5A753710" w:rsidR="00991DBF" w:rsidRDefault="00F06A6B" w:rsidP="00CE2389">
      <w:pPr>
        <w:spacing w:line="480" w:lineRule="auto"/>
        <w:jc w:val="both"/>
      </w:pPr>
      <w:r>
        <w:t xml:space="preserve">In this section, I want to mention the packages required to run our project. </w:t>
      </w:r>
      <w:r w:rsidR="002B661C">
        <w:t>The picture</w:t>
      </w:r>
      <w:r>
        <w:t xml:space="preserve"> below includes all the packages.</w:t>
      </w:r>
    </w:p>
    <w:p w14:paraId="349404DC" w14:textId="3CED139E" w:rsidR="00BB0491" w:rsidRDefault="002D3776" w:rsidP="00BB0491">
      <w:pPr>
        <w:rPr>
          <w:rFonts w:cs="Times New Roman"/>
          <w:b/>
          <w:bCs/>
          <w:szCs w:val="24"/>
        </w:rPr>
      </w:pPr>
      <w:r w:rsidRPr="002D3776">
        <w:drawing>
          <wp:inline distT="0" distB="0" distL="0" distR="0" wp14:anchorId="0C53162D" wp14:editId="40AB1846">
            <wp:extent cx="5763429" cy="3743847"/>
            <wp:effectExtent l="0" t="0" r="8890" b="9525"/>
            <wp:docPr id="12796287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8757" name="Picture 1" descr="A screenshot of a computer program&#10;&#10;Description automatically generated"/>
                    <pic:cNvPicPr/>
                  </pic:nvPicPr>
                  <pic:blipFill>
                    <a:blip r:embed="rId8"/>
                    <a:stretch>
                      <a:fillRect/>
                    </a:stretch>
                  </pic:blipFill>
                  <pic:spPr>
                    <a:xfrm>
                      <a:off x="0" y="0"/>
                      <a:ext cx="5763429" cy="3743847"/>
                    </a:xfrm>
                    <a:prstGeom prst="rect">
                      <a:avLst/>
                    </a:prstGeom>
                  </pic:spPr>
                </pic:pic>
              </a:graphicData>
            </a:graphic>
          </wp:inline>
        </w:drawing>
      </w:r>
    </w:p>
    <w:p w14:paraId="34C103F3" w14:textId="77777777" w:rsidR="009004C3" w:rsidRDefault="009004C3" w:rsidP="00355BD7">
      <w:pPr>
        <w:pStyle w:val="Heading3"/>
        <w:rPr>
          <w:rFonts w:cs="Times New Roman"/>
          <w:b/>
          <w:bCs/>
          <w:color w:val="auto"/>
          <w:sz w:val="24"/>
          <w:szCs w:val="24"/>
        </w:rPr>
      </w:pPr>
      <w:bookmarkStart w:id="18" w:name="_Toc174655742"/>
    </w:p>
    <w:p w14:paraId="70CC7417" w14:textId="74AD3B18" w:rsidR="00AF7D27" w:rsidRPr="00355BD7" w:rsidRDefault="00992199" w:rsidP="00355BD7">
      <w:pPr>
        <w:pStyle w:val="Heading3"/>
        <w:rPr>
          <w:rFonts w:cs="Times New Roman"/>
          <w:b/>
          <w:bCs/>
          <w:color w:val="auto"/>
          <w:sz w:val="24"/>
          <w:szCs w:val="24"/>
        </w:rPr>
      </w:pPr>
      <w:r w:rsidRPr="00355BD7">
        <w:rPr>
          <w:rFonts w:cs="Times New Roman"/>
          <w:b/>
          <w:bCs/>
          <w:color w:val="auto"/>
          <w:sz w:val="24"/>
          <w:szCs w:val="24"/>
        </w:rPr>
        <w:t>4.2.</w:t>
      </w:r>
      <w:r w:rsidR="00355BD7" w:rsidRPr="00355BD7">
        <w:rPr>
          <w:rFonts w:cs="Times New Roman"/>
          <w:b/>
          <w:bCs/>
          <w:color w:val="auto"/>
          <w:sz w:val="24"/>
          <w:szCs w:val="24"/>
        </w:rPr>
        <w:t xml:space="preserve"> Data Split, Predictors and Outcomes</w:t>
      </w:r>
      <w:bookmarkEnd w:id="18"/>
    </w:p>
    <w:p w14:paraId="06F01425" w14:textId="33497C01" w:rsidR="003A0CE6" w:rsidRDefault="003A0CE6" w:rsidP="00BB0491">
      <w:pPr>
        <w:rPr>
          <w:rFonts w:cs="Times New Roman"/>
          <w:b/>
          <w:bCs/>
          <w:szCs w:val="24"/>
        </w:rPr>
      </w:pPr>
    </w:p>
    <w:p w14:paraId="76490851" w14:textId="64BE63E9" w:rsidR="003A0CE6" w:rsidRPr="003A0CE6" w:rsidRDefault="003A0CE6" w:rsidP="00EB731B">
      <w:pPr>
        <w:spacing w:line="480" w:lineRule="auto"/>
        <w:jc w:val="both"/>
        <w:rPr>
          <w:rFonts w:cs="Times New Roman"/>
          <w:szCs w:val="24"/>
        </w:rPr>
      </w:pPr>
      <w:r>
        <w:rPr>
          <w:rFonts w:cs="Times New Roman"/>
          <w:szCs w:val="24"/>
        </w:rPr>
        <w:t xml:space="preserve">For our data split </w:t>
      </w:r>
      <w:r w:rsidR="00BB38A3">
        <w:rPr>
          <w:rFonts w:cs="Times New Roman"/>
          <w:szCs w:val="24"/>
        </w:rPr>
        <w:t>it was chosen a split of 60% for training and 40% for testing. Also, our outcome is status of the credit card approval</w:t>
      </w:r>
      <w:r w:rsidR="00EB731B">
        <w:rPr>
          <w:rFonts w:cs="Times New Roman"/>
          <w:szCs w:val="24"/>
        </w:rPr>
        <w:t>, and our predictors are all variables after creating the dummies for the categorical variables.</w:t>
      </w:r>
    </w:p>
    <w:p w14:paraId="663C7A37" w14:textId="1F728068" w:rsidR="00355BD7" w:rsidRPr="00DE661A" w:rsidRDefault="003A0CE6" w:rsidP="00BB0491">
      <w:pPr>
        <w:rPr>
          <w:rFonts w:cs="Times New Roman"/>
          <w:b/>
          <w:bCs/>
          <w:szCs w:val="24"/>
        </w:rPr>
      </w:pPr>
      <w:r w:rsidRPr="003A0CE6">
        <w:rPr>
          <w:rFonts w:cs="Times New Roman"/>
          <w:b/>
          <w:bCs/>
          <w:szCs w:val="24"/>
        </w:rPr>
        <w:lastRenderedPageBreak/>
        <w:drawing>
          <wp:inline distT="0" distB="0" distL="0" distR="0" wp14:anchorId="06B4DB3E" wp14:editId="669D9174">
            <wp:extent cx="5506218" cy="2010056"/>
            <wp:effectExtent l="0" t="0" r="0" b="9525"/>
            <wp:docPr id="9843105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10559" name="Picture 1" descr="A screenshot of a computer program&#10;&#10;Description automatically generated"/>
                    <pic:cNvPicPr/>
                  </pic:nvPicPr>
                  <pic:blipFill>
                    <a:blip r:embed="rId9"/>
                    <a:stretch>
                      <a:fillRect/>
                    </a:stretch>
                  </pic:blipFill>
                  <pic:spPr>
                    <a:xfrm>
                      <a:off x="0" y="0"/>
                      <a:ext cx="5506218" cy="2010056"/>
                    </a:xfrm>
                    <a:prstGeom prst="rect">
                      <a:avLst/>
                    </a:prstGeom>
                  </pic:spPr>
                </pic:pic>
              </a:graphicData>
            </a:graphic>
          </wp:inline>
        </w:drawing>
      </w:r>
    </w:p>
    <w:p w14:paraId="2D8B416B" w14:textId="77777777" w:rsidR="00BB0491" w:rsidRDefault="00BB0491" w:rsidP="00C32CB4">
      <w:pPr>
        <w:pStyle w:val="Heading1"/>
        <w:jc w:val="center"/>
        <w:rPr>
          <w:rFonts w:ascii="Times New Roman" w:hAnsi="Times New Roman" w:cs="Times New Roman"/>
          <w:b/>
          <w:bCs/>
          <w:color w:val="auto"/>
          <w:sz w:val="24"/>
          <w:szCs w:val="24"/>
        </w:rPr>
      </w:pPr>
      <w:bookmarkStart w:id="19" w:name="_Toc174655743"/>
      <w:r w:rsidRPr="00DE661A">
        <w:rPr>
          <w:rFonts w:ascii="Times New Roman" w:hAnsi="Times New Roman" w:cs="Times New Roman"/>
          <w:b/>
          <w:bCs/>
          <w:color w:val="auto"/>
          <w:sz w:val="24"/>
          <w:szCs w:val="24"/>
        </w:rPr>
        <w:t>Model Exploration</w:t>
      </w:r>
      <w:bookmarkEnd w:id="19"/>
    </w:p>
    <w:p w14:paraId="6E5C02A6" w14:textId="77777777" w:rsidR="002D3776" w:rsidRDefault="002D3776" w:rsidP="002D3776"/>
    <w:p w14:paraId="04605172" w14:textId="4CE47752" w:rsidR="00A01997" w:rsidRDefault="00A01997" w:rsidP="00117DFC">
      <w:pPr>
        <w:spacing w:line="480" w:lineRule="auto"/>
        <w:jc w:val="both"/>
      </w:pPr>
      <w:r>
        <w:t>In our project, we explored three</w:t>
      </w:r>
      <w:r w:rsidR="00AE13D9">
        <w:t xml:space="preserve"> main different modeling approaches: Random Forest, Full Tree, and Logistic Regression.</w:t>
      </w:r>
      <w:r w:rsidR="00BD0DE3">
        <w:t xml:space="preserve"> Every model was used to determine </w:t>
      </w:r>
      <w:r w:rsidR="00FB4640">
        <w:t xml:space="preserve">its effectiveness in predicting approval outcomes. The detailed results and comparative performance of these models will be presented </w:t>
      </w:r>
      <w:r w:rsidR="00117DFC">
        <w:t xml:space="preserve">in the following sections. </w:t>
      </w:r>
    </w:p>
    <w:p w14:paraId="4A384C52" w14:textId="5A40A695" w:rsidR="00BB0491" w:rsidRDefault="00117DFC" w:rsidP="00B92140">
      <w:pPr>
        <w:pStyle w:val="Heading2"/>
        <w:rPr>
          <w:rFonts w:ascii="Times New Roman" w:hAnsi="Times New Roman" w:cs="Times New Roman"/>
          <w:b/>
          <w:bCs/>
          <w:color w:val="auto"/>
          <w:sz w:val="24"/>
          <w:szCs w:val="24"/>
        </w:rPr>
      </w:pPr>
      <w:bookmarkStart w:id="20" w:name="_Toc174655744"/>
      <w:r>
        <w:rPr>
          <w:rFonts w:ascii="Times New Roman" w:hAnsi="Times New Roman" w:cs="Times New Roman"/>
          <w:b/>
          <w:bCs/>
          <w:color w:val="auto"/>
          <w:sz w:val="24"/>
          <w:szCs w:val="24"/>
        </w:rPr>
        <w:t>5</w:t>
      </w:r>
      <w:r w:rsidR="00BB0491" w:rsidRPr="00DE661A">
        <w:rPr>
          <w:rFonts w:ascii="Times New Roman" w:hAnsi="Times New Roman" w:cs="Times New Roman"/>
          <w:b/>
          <w:bCs/>
          <w:color w:val="auto"/>
          <w:sz w:val="24"/>
          <w:szCs w:val="24"/>
        </w:rPr>
        <w:t xml:space="preserve">.0 </w:t>
      </w:r>
      <w:r>
        <w:rPr>
          <w:rFonts w:ascii="Times New Roman" w:hAnsi="Times New Roman" w:cs="Times New Roman"/>
          <w:b/>
          <w:bCs/>
          <w:color w:val="auto"/>
          <w:sz w:val="24"/>
          <w:szCs w:val="24"/>
        </w:rPr>
        <w:t>Full Decision Tree</w:t>
      </w:r>
      <w:bookmarkEnd w:id="20"/>
    </w:p>
    <w:p w14:paraId="1C3EDBCF" w14:textId="77777777" w:rsidR="005502AC" w:rsidRDefault="005502AC" w:rsidP="005502AC"/>
    <w:p w14:paraId="73A06FA7" w14:textId="27E2C58D" w:rsidR="005502AC" w:rsidRDefault="00787113" w:rsidP="00990EEF">
      <w:pPr>
        <w:spacing w:line="480" w:lineRule="auto"/>
        <w:jc w:val="both"/>
      </w:pPr>
      <w:r>
        <w:t xml:space="preserve">Decision Trees </w:t>
      </w:r>
      <w:r w:rsidR="00773303">
        <w:t>are</w:t>
      </w:r>
      <w:r>
        <w:t xml:space="preserve"> an important model in our project </w:t>
      </w:r>
      <w:r w:rsidR="00773303">
        <w:t>because</w:t>
      </w:r>
      <w:r>
        <w:t xml:space="preserve"> </w:t>
      </w:r>
      <w:r w:rsidR="003638CB">
        <w:t>they</w:t>
      </w:r>
      <w:r w:rsidR="00332D7A">
        <w:t xml:space="preserve"> can be used to visualize the main variables that impact credit card ap</w:t>
      </w:r>
      <w:r w:rsidR="00773303">
        <w:t>proval.</w:t>
      </w:r>
      <w:r w:rsidR="003638CB">
        <w:t xml:space="preserve"> They provide</w:t>
      </w:r>
      <w:r w:rsidR="00A01DBD">
        <w:t xml:space="preserve"> intuitive insights breaking down complex decision criteria into a series of simple binary choices</w:t>
      </w:r>
      <w:r w:rsidR="007A2872">
        <w:t xml:space="preserve">. This is crucial </w:t>
      </w:r>
      <w:r w:rsidR="00647405">
        <w:t xml:space="preserve">for understanding the </w:t>
      </w:r>
      <w:r w:rsidR="00990EEF">
        <w:t>model’s</w:t>
      </w:r>
      <w:r w:rsidR="00647405">
        <w:t xml:space="preserve"> behavior and explaining decisions to stakeholders. </w:t>
      </w:r>
      <w:r w:rsidR="00D30AB6">
        <w:t xml:space="preserve">As it can be </w:t>
      </w:r>
      <w:r w:rsidR="009E2AAB">
        <w:t>visualized</w:t>
      </w:r>
      <w:r w:rsidR="00D30AB6">
        <w:t xml:space="preserve"> </w:t>
      </w:r>
      <w:r w:rsidR="009E2AAB">
        <w:t xml:space="preserve">the breakdown it helps to make decisions easier for strategies </w:t>
      </w:r>
      <w:r w:rsidR="00990EEF">
        <w:t>and allow</w:t>
      </w:r>
      <w:r w:rsidR="000F781B">
        <w:t xml:space="preserve"> us to</w:t>
      </w:r>
      <w:r w:rsidR="00990EEF">
        <w:t xml:space="preserve"> interpret where the strategies should be focused.</w:t>
      </w:r>
    </w:p>
    <w:p w14:paraId="6F79E7BA" w14:textId="29C36C8E" w:rsidR="00751FDF" w:rsidRPr="00751FDF" w:rsidRDefault="00751FDF" w:rsidP="002523B2">
      <w:pPr>
        <w:pStyle w:val="Heading3"/>
        <w:rPr>
          <w:rFonts w:cs="Times New Roman"/>
          <w:b/>
          <w:bCs/>
          <w:color w:val="auto"/>
          <w:sz w:val="24"/>
          <w:szCs w:val="24"/>
        </w:rPr>
      </w:pPr>
      <w:bookmarkStart w:id="21" w:name="_Toc174655745"/>
      <w:r w:rsidRPr="00751FDF">
        <w:rPr>
          <w:rFonts w:cs="Times New Roman"/>
          <w:b/>
          <w:bCs/>
          <w:color w:val="auto"/>
          <w:sz w:val="24"/>
          <w:szCs w:val="24"/>
        </w:rPr>
        <w:t>5.0.1 Full Decision Tree Results</w:t>
      </w:r>
      <w:bookmarkEnd w:id="21"/>
    </w:p>
    <w:p w14:paraId="4632683D" w14:textId="77777777" w:rsidR="003638CB" w:rsidRDefault="003638CB" w:rsidP="00076018">
      <w:pPr>
        <w:rPr>
          <w:rFonts w:cs="Times New Roman"/>
          <w:b/>
          <w:bCs/>
          <w:szCs w:val="24"/>
        </w:rPr>
      </w:pPr>
    </w:p>
    <w:p w14:paraId="245F4B68" w14:textId="77777777" w:rsidR="001B1BD6" w:rsidRDefault="001B1BD6" w:rsidP="001B1BD6">
      <w:pPr>
        <w:spacing w:line="480" w:lineRule="auto"/>
        <w:jc w:val="both"/>
        <w:rPr>
          <w:rFonts w:cs="Times New Roman"/>
          <w:szCs w:val="24"/>
        </w:rPr>
      </w:pPr>
      <w:r w:rsidRPr="00797906">
        <w:rPr>
          <w:rFonts w:cs="Times New Roman"/>
          <w:szCs w:val="24"/>
        </w:rPr>
        <w:t xml:space="preserve">From the full decision tree plot, we can observe that bad debt and good debt significantly influence the results. It is only after the third node breakdown that different variables start to emerge. This </w:t>
      </w:r>
      <w:r w:rsidRPr="00797906">
        <w:rPr>
          <w:rFonts w:cs="Times New Roman"/>
          <w:szCs w:val="24"/>
        </w:rPr>
        <w:lastRenderedPageBreak/>
        <w:t>model supports our main hypothesis, demonstrating that individuals with no credit history or a poor credit history are at risk of financial isolation.</w:t>
      </w:r>
      <w:r>
        <w:rPr>
          <w:rFonts w:cs="Times New Roman"/>
          <w:szCs w:val="24"/>
        </w:rPr>
        <w:t xml:space="preserve"> Also, look at Confusion Matrix below for additional information on the accuracy. </w:t>
      </w:r>
    </w:p>
    <w:p w14:paraId="7D7E418E" w14:textId="52E9611C" w:rsidR="003638CB" w:rsidRPr="00D46E10" w:rsidRDefault="009231B8" w:rsidP="00076018">
      <w:pPr>
        <w:rPr>
          <w:rFonts w:cs="Times New Roman"/>
          <w:szCs w:val="24"/>
        </w:rPr>
      </w:pPr>
      <w:r>
        <w:rPr>
          <w:rFonts w:cs="Times New Roman"/>
          <w:szCs w:val="24"/>
        </w:rPr>
        <w:t>In the picture below are the results after running the full decision tree</w:t>
      </w:r>
      <w:r w:rsidR="001B1BD6">
        <w:rPr>
          <w:rFonts w:cs="Times New Roman"/>
          <w:szCs w:val="24"/>
        </w:rPr>
        <w:t>.</w:t>
      </w:r>
    </w:p>
    <w:p w14:paraId="20D6C34E" w14:textId="7EE049DB" w:rsidR="00117DFC" w:rsidRDefault="00076018" w:rsidP="00076018">
      <w:pPr>
        <w:rPr>
          <w:rFonts w:cs="Times New Roman"/>
          <w:b/>
          <w:bCs/>
          <w:szCs w:val="24"/>
        </w:rPr>
      </w:pPr>
      <w:r w:rsidRPr="00076018">
        <w:rPr>
          <w:rFonts w:cs="Times New Roman"/>
          <w:b/>
          <w:bCs/>
          <w:szCs w:val="24"/>
        </w:rPr>
        <w:drawing>
          <wp:inline distT="0" distB="0" distL="0" distR="0" wp14:anchorId="3D8104FA" wp14:editId="40708EEC">
            <wp:extent cx="5943600" cy="3855085"/>
            <wp:effectExtent l="0" t="0" r="0" b="0"/>
            <wp:docPr id="162709578"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9578" name="Picture 1" descr="A diagram of a family tree&#10;&#10;Description automatically generated"/>
                    <pic:cNvPicPr/>
                  </pic:nvPicPr>
                  <pic:blipFill>
                    <a:blip r:embed="rId10"/>
                    <a:stretch>
                      <a:fillRect/>
                    </a:stretch>
                  </pic:blipFill>
                  <pic:spPr>
                    <a:xfrm>
                      <a:off x="0" y="0"/>
                      <a:ext cx="5943600" cy="3855085"/>
                    </a:xfrm>
                    <a:prstGeom prst="rect">
                      <a:avLst/>
                    </a:prstGeom>
                  </pic:spPr>
                </pic:pic>
              </a:graphicData>
            </a:graphic>
          </wp:inline>
        </w:drawing>
      </w:r>
    </w:p>
    <w:p w14:paraId="7F77A66B" w14:textId="77777777" w:rsidR="009231B8" w:rsidRDefault="009231B8" w:rsidP="00076018">
      <w:pPr>
        <w:rPr>
          <w:rFonts w:cs="Times New Roman"/>
          <w:b/>
          <w:bCs/>
          <w:szCs w:val="24"/>
        </w:rPr>
      </w:pPr>
    </w:p>
    <w:p w14:paraId="52B1DA89" w14:textId="7E3C2AFD" w:rsidR="00772DA3" w:rsidRPr="00772DA3" w:rsidRDefault="00772DA3" w:rsidP="00772DA3">
      <w:r w:rsidRPr="00772DA3">
        <w:drawing>
          <wp:inline distT="0" distB="0" distL="0" distR="0" wp14:anchorId="654A2238" wp14:editId="3DF9DEF2">
            <wp:extent cx="2191056" cy="828791"/>
            <wp:effectExtent l="0" t="0" r="0" b="9525"/>
            <wp:docPr id="987748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48317" name="Picture 1" descr="A white background with black text&#10;&#10;Description automatically generated"/>
                    <pic:cNvPicPr/>
                  </pic:nvPicPr>
                  <pic:blipFill>
                    <a:blip r:embed="rId11"/>
                    <a:stretch>
                      <a:fillRect/>
                    </a:stretch>
                  </pic:blipFill>
                  <pic:spPr>
                    <a:xfrm>
                      <a:off x="0" y="0"/>
                      <a:ext cx="2191056" cy="828791"/>
                    </a:xfrm>
                    <a:prstGeom prst="rect">
                      <a:avLst/>
                    </a:prstGeom>
                  </pic:spPr>
                </pic:pic>
              </a:graphicData>
            </a:graphic>
          </wp:inline>
        </w:drawing>
      </w:r>
    </w:p>
    <w:p w14:paraId="6A0332C9" w14:textId="77777777" w:rsidR="00FC7EB2" w:rsidRPr="00FC7EB2" w:rsidRDefault="00FC7EB2" w:rsidP="00FC7EB2"/>
    <w:p w14:paraId="3988EC7F" w14:textId="692923F0" w:rsidR="00BB0491" w:rsidRDefault="00BB0491" w:rsidP="00B92140">
      <w:pPr>
        <w:pStyle w:val="Heading2"/>
        <w:rPr>
          <w:rFonts w:ascii="Times New Roman" w:hAnsi="Times New Roman" w:cs="Times New Roman"/>
          <w:b/>
          <w:bCs/>
          <w:color w:val="auto"/>
          <w:sz w:val="24"/>
          <w:szCs w:val="24"/>
        </w:rPr>
      </w:pPr>
      <w:bookmarkStart w:id="22" w:name="_Toc174655746"/>
      <w:r w:rsidRPr="00DE661A">
        <w:rPr>
          <w:rFonts w:ascii="Times New Roman" w:hAnsi="Times New Roman" w:cs="Times New Roman"/>
          <w:b/>
          <w:bCs/>
          <w:color w:val="auto"/>
          <w:sz w:val="24"/>
          <w:szCs w:val="24"/>
        </w:rPr>
        <w:t>5.</w:t>
      </w:r>
      <w:r w:rsidR="002523B2">
        <w:rPr>
          <w:rFonts w:ascii="Times New Roman" w:hAnsi="Times New Roman" w:cs="Times New Roman"/>
          <w:b/>
          <w:bCs/>
          <w:color w:val="auto"/>
          <w:sz w:val="24"/>
          <w:szCs w:val="24"/>
        </w:rPr>
        <w:t>1</w:t>
      </w:r>
      <w:r w:rsidRPr="00DE661A">
        <w:rPr>
          <w:rFonts w:ascii="Times New Roman" w:hAnsi="Times New Roman" w:cs="Times New Roman"/>
          <w:b/>
          <w:bCs/>
          <w:color w:val="auto"/>
          <w:sz w:val="24"/>
          <w:szCs w:val="24"/>
        </w:rPr>
        <w:t xml:space="preserve">. </w:t>
      </w:r>
      <w:r w:rsidR="00117DFC">
        <w:rPr>
          <w:rFonts w:ascii="Times New Roman" w:hAnsi="Times New Roman" w:cs="Times New Roman"/>
          <w:b/>
          <w:bCs/>
          <w:color w:val="auto"/>
          <w:sz w:val="24"/>
          <w:szCs w:val="24"/>
        </w:rPr>
        <w:t>Random Forest</w:t>
      </w:r>
      <w:bookmarkEnd w:id="22"/>
    </w:p>
    <w:p w14:paraId="59B01FF7" w14:textId="77777777" w:rsidR="00772DA3" w:rsidRDefault="00772DA3" w:rsidP="00772DA3"/>
    <w:p w14:paraId="2118CF9A" w14:textId="2A425432" w:rsidR="00536BF7" w:rsidRDefault="007E1E82" w:rsidP="00FC0FC1">
      <w:pPr>
        <w:spacing w:line="480" w:lineRule="auto"/>
        <w:jc w:val="both"/>
      </w:pPr>
      <w:r>
        <w:t>Random Forest is part of the project as it is robust and versatile</w:t>
      </w:r>
      <w:r w:rsidR="008451B3">
        <w:t xml:space="preserve"> in handling complex datasets. This model builds multiple decision trees during </w:t>
      </w:r>
      <w:r w:rsidR="00B1371D">
        <w:t>training and</w:t>
      </w:r>
      <w:r w:rsidR="00A51874">
        <w:t xml:space="preserve"> adds their predictions to improve accuracy </w:t>
      </w:r>
      <w:r w:rsidR="00A51874">
        <w:lastRenderedPageBreak/>
        <w:t xml:space="preserve">and control overfitting. </w:t>
      </w:r>
      <w:r w:rsidR="00C24612">
        <w:t>This method is very useful because it can handle big datasets as this one which has entries</w:t>
      </w:r>
      <w:r w:rsidR="00D9315B">
        <w:t xml:space="preserve"> and more than 40 variables after doing </w:t>
      </w:r>
      <w:r w:rsidR="00FC0FC1">
        <w:t xml:space="preserve">the </w:t>
      </w:r>
      <w:r w:rsidR="00D9315B">
        <w:t>dummies process. By</w:t>
      </w:r>
      <w:r w:rsidR="00FC0FC1">
        <w:t xml:space="preserve"> incorporating Random Forest, it was expected to get a higher score than the Full Decision Tree.</w:t>
      </w:r>
      <w:r w:rsidR="00C24612">
        <w:t xml:space="preserve"> </w:t>
      </w:r>
    </w:p>
    <w:p w14:paraId="459F264E" w14:textId="11A24092" w:rsidR="00FC0FC1" w:rsidRDefault="002523B2" w:rsidP="002523B2">
      <w:pPr>
        <w:pStyle w:val="Heading3"/>
        <w:rPr>
          <w:rFonts w:cs="Times New Roman"/>
          <w:b/>
          <w:bCs/>
          <w:color w:val="auto"/>
          <w:sz w:val="24"/>
          <w:szCs w:val="24"/>
        </w:rPr>
      </w:pPr>
      <w:bookmarkStart w:id="23" w:name="_Toc174655747"/>
      <w:r w:rsidRPr="002523B2">
        <w:rPr>
          <w:rFonts w:cs="Times New Roman"/>
          <w:b/>
          <w:bCs/>
          <w:color w:val="auto"/>
          <w:sz w:val="24"/>
          <w:szCs w:val="24"/>
        </w:rPr>
        <w:t>5.1.1 Random Forest Results</w:t>
      </w:r>
      <w:bookmarkEnd w:id="23"/>
    </w:p>
    <w:p w14:paraId="7BA06D0F" w14:textId="77777777" w:rsidR="00574168" w:rsidRDefault="00574168" w:rsidP="00574168"/>
    <w:p w14:paraId="0C550DB3" w14:textId="0FD0D575" w:rsidR="00386318" w:rsidRPr="00574168" w:rsidRDefault="003D17F9" w:rsidP="00FA1834">
      <w:pPr>
        <w:spacing w:line="480" w:lineRule="auto"/>
        <w:jc w:val="both"/>
      </w:pPr>
      <w:r>
        <w:t xml:space="preserve">The </w:t>
      </w:r>
      <w:r w:rsidR="006C450E">
        <w:t xml:space="preserve">Random Forest Results are focused on </w:t>
      </w:r>
      <w:r w:rsidR="001B1BD6">
        <w:t xml:space="preserve">feature importance and standard deviation. The </w:t>
      </w:r>
      <w:r w:rsidR="008B6B88">
        <w:t>table below shows the importance of each feature</w:t>
      </w:r>
      <w:r w:rsidR="00390182">
        <w:t>. Also, below the table is the chart that shows the variables by importance in this model.</w:t>
      </w:r>
      <w:r w:rsidR="00090E20">
        <w:t xml:space="preserve"> Both show that the most significant variables of the model are Total Bad Debt and Total Good Debt</w:t>
      </w:r>
      <w:r w:rsidR="00EE0B76">
        <w:t xml:space="preserve"> with 5.10 and 2.25 </w:t>
      </w:r>
      <w:r w:rsidR="00602C11">
        <w:t xml:space="preserve">correspondingly. This model also confirms that </w:t>
      </w:r>
      <w:r w:rsidR="00FA1834">
        <w:t>other variables do not have an important role in the approval for a credit card.</w:t>
      </w:r>
    </w:p>
    <w:p w14:paraId="4B149BB7" w14:textId="4457B912" w:rsidR="00293632" w:rsidRDefault="00090E20" w:rsidP="009004C3">
      <w:pPr>
        <w:jc w:val="center"/>
      </w:pPr>
      <w:r w:rsidRPr="00090E20">
        <w:drawing>
          <wp:inline distT="0" distB="0" distL="0" distR="0" wp14:anchorId="7463BE9A" wp14:editId="2389BA7F">
            <wp:extent cx="2863359" cy="4609310"/>
            <wp:effectExtent l="0" t="0" r="0" b="1270"/>
            <wp:docPr id="1562304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4359" name="Picture 1" descr="A screenshot of a computer&#10;&#10;Description automatically generated"/>
                    <pic:cNvPicPr/>
                  </pic:nvPicPr>
                  <pic:blipFill>
                    <a:blip r:embed="rId12"/>
                    <a:stretch>
                      <a:fillRect/>
                    </a:stretch>
                  </pic:blipFill>
                  <pic:spPr>
                    <a:xfrm>
                      <a:off x="0" y="0"/>
                      <a:ext cx="2874270" cy="4626875"/>
                    </a:xfrm>
                    <a:prstGeom prst="rect">
                      <a:avLst/>
                    </a:prstGeom>
                  </pic:spPr>
                </pic:pic>
              </a:graphicData>
            </a:graphic>
          </wp:inline>
        </w:drawing>
      </w:r>
    </w:p>
    <w:p w14:paraId="14BCB9D0" w14:textId="1B40A66C" w:rsidR="003803FC" w:rsidRPr="00293632" w:rsidRDefault="00574168" w:rsidP="009004C3">
      <w:pPr>
        <w:jc w:val="center"/>
      </w:pPr>
      <w:r w:rsidRPr="00574168">
        <w:lastRenderedPageBreak/>
        <w:drawing>
          <wp:inline distT="0" distB="0" distL="0" distR="0" wp14:anchorId="1A3D3283" wp14:editId="593A1726">
            <wp:extent cx="4829849" cy="3467584"/>
            <wp:effectExtent l="0" t="0" r="8890" b="0"/>
            <wp:docPr id="1298803431"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3431" name="Picture 1" descr="A graph with text overlay&#10;&#10;Description automatically generated"/>
                    <pic:cNvPicPr/>
                  </pic:nvPicPr>
                  <pic:blipFill>
                    <a:blip r:embed="rId13"/>
                    <a:stretch>
                      <a:fillRect/>
                    </a:stretch>
                  </pic:blipFill>
                  <pic:spPr>
                    <a:xfrm>
                      <a:off x="0" y="0"/>
                      <a:ext cx="4829849" cy="3467584"/>
                    </a:xfrm>
                    <a:prstGeom prst="rect">
                      <a:avLst/>
                    </a:prstGeom>
                  </pic:spPr>
                </pic:pic>
              </a:graphicData>
            </a:graphic>
          </wp:inline>
        </w:drawing>
      </w:r>
    </w:p>
    <w:p w14:paraId="06B99F34" w14:textId="5722F542" w:rsidR="00BB0491" w:rsidRDefault="00293632" w:rsidP="00B92140">
      <w:pPr>
        <w:pStyle w:val="Heading2"/>
        <w:rPr>
          <w:rFonts w:ascii="Times New Roman" w:hAnsi="Times New Roman" w:cs="Times New Roman"/>
          <w:b/>
          <w:bCs/>
          <w:color w:val="auto"/>
          <w:sz w:val="24"/>
          <w:szCs w:val="24"/>
        </w:rPr>
      </w:pPr>
      <w:bookmarkStart w:id="24" w:name="_Toc174655748"/>
      <w:r>
        <w:rPr>
          <w:rFonts w:ascii="Times New Roman" w:hAnsi="Times New Roman" w:cs="Times New Roman"/>
          <w:b/>
          <w:bCs/>
          <w:color w:val="auto"/>
          <w:sz w:val="24"/>
          <w:szCs w:val="24"/>
        </w:rPr>
        <w:t>5</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BB0491" w:rsidRPr="00DE661A">
        <w:rPr>
          <w:rFonts w:ascii="Times New Roman" w:hAnsi="Times New Roman" w:cs="Times New Roman"/>
          <w:b/>
          <w:bCs/>
          <w:color w:val="auto"/>
          <w:sz w:val="24"/>
          <w:szCs w:val="24"/>
        </w:rPr>
        <w:t xml:space="preserve">. </w:t>
      </w:r>
      <w:r w:rsidR="00117DFC">
        <w:rPr>
          <w:rFonts w:ascii="Times New Roman" w:hAnsi="Times New Roman" w:cs="Times New Roman"/>
          <w:b/>
          <w:bCs/>
          <w:color w:val="auto"/>
          <w:sz w:val="24"/>
          <w:szCs w:val="24"/>
        </w:rPr>
        <w:t>Logistic Regression</w:t>
      </w:r>
      <w:bookmarkEnd w:id="24"/>
    </w:p>
    <w:p w14:paraId="2CD966A5" w14:textId="77777777" w:rsidR="00C53DC6" w:rsidRDefault="00C53DC6" w:rsidP="00C53DC6"/>
    <w:p w14:paraId="3FA23488" w14:textId="31F790F3" w:rsidR="00E702BA" w:rsidRDefault="000B0760" w:rsidP="006E1129">
      <w:pPr>
        <w:spacing w:line="480" w:lineRule="auto"/>
        <w:jc w:val="both"/>
      </w:pPr>
      <w:r>
        <w:t>Logistic</w:t>
      </w:r>
      <w:r w:rsidR="00E702BA">
        <w:t xml:space="preserve"> regression is </w:t>
      </w:r>
      <w:r w:rsidR="0031558A">
        <w:t xml:space="preserve">recommended </w:t>
      </w:r>
      <w:r w:rsidR="005C773E">
        <w:t xml:space="preserve">due </w:t>
      </w:r>
      <w:r>
        <w:t xml:space="preserve">to </w:t>
      </w:r>
      <w:r w:rsidR="005C773E">
        <w:t xml:space="preserve">the effectiveness </w:t>
      </w:r>
      <w:r>
        <w:t>o</w:t>
      </w:r>
      <w:r w:rsidR="005C773E">
        <w:t>f binary classification tasks</w:t>
      </w:r>
      <w:r w:rsidR="003E4A5B">
        <w:t>, where the objective is to predict the probability of the categorical outcome. In this case</w:t>
      </w:r>
      <w:r>
        <w:t>,</w:t>
      </w:r>
      <w:r w:rsidR="003E4A5B">
        <w:t xml:space="preserve"> approved or decline</w:t>
      </w:r>
      <w:r>
        <w:t>d</w:t>
      </w:r>
      <w:r w:rsidR="003E4A5B">
        <w:t xml:space="preserve">. </w:t>
      </w:r>
      <w:r w:rsidR="0055571E">
        <w:t xml:space="preserve">The logistic regression shows the relationship between </w:t>
      </w:r>
      <w:r w:rsidR="004470F6">
        <w:t xml:space="preserve">the predictor variables and the likelihood of approval. </w:t>
      </w:r>
      <w:r w:rsidR="003C784A">
        <w:t>Th</w:t>
      </w:r>
      <w:r w:rsidR="002A5025">
        <w:t>ese</w:t>
      </w:r>
      <w:r w:rsidR="003C784A">
        <w:t xml:space="preserve"> </w:t>
      </w:r>
      <w:r w:rsidR="005F4660">
        <w:t>results help us to create strategies based on the most important variables.</w:t>
      </w:r>
      <w:r w:rsidR="00545295">
        <w:t xml:space="preserve"> In our analysis, </w:t>
      </w:r>
      <w:r w:rsidR="00D245DE">
        <w:t xml:space="preserve">we include </w:t>
      </w:r>
      <w:r w:rsidR="002A5025">
        <w:t>the coefficients and odds ratio for each variable.</w:t>
      </w:r>
    </w:p>
    <w:p w14:paraId="54550355" w14:textId="77777777" w:rsidR="00FA1834" w:rsidRDefault="00FA1834" w:rsidP="00C53DC6"/>
    <w:p w14:paraId="5C96C7D8" w14:textId="3E286AE5" w:rsidR="00C53DC6" w:rsidRDefault="00C53DC6" w:rsidP="00C53DC6">
      <w:pPr>
        <w:pStyle w:val="Heading3"/>
        <w:rPr>
          <w:rFonts w:cs="Times New Roman"/>
          <w:b/>
          <w:bCs/>
          <w:color w:val="auto"/>
          <w:sz w:val="24"/>
          <w:szCs w:val="24"/>
        </w:rPr>
      </w:pPr>
      <w:bookmarkStart w:id="25" w:name="_Toc174655749"/>
      <w:r w:rsidRPr="00C53DC6">
        <w:rPr>
          <w:rFonts w:cs="Times New Roman"/>
          <w:b/>
          <w:bCs/>
          <w:color w:val="auto"/>
          <w:sz w:val="24"/>
          <w:szCs w:val="24"/>
        </w:rPr>
        <w:t>5.2.</w:t>
      </w:r>
      <w:r w:rsidR="00074B04">
        <w:rPr>
          <w:rFonts w:cs="Times New Roman"/>
          <w:b/>
          <w:bCs/>
          <w:color w:val="auto"/>
          <w:sz w:val="24"/>
          <w:szCs w:val="24"/>
        </w:rPr>
        <w:t>1</w:t>
      </w:r>
      <w:r w:rsidRPr="00C53DC6">
        <w:rPr>
          <w:rFonts w:cs="Times New Roman"/>
          <w:b/>
          <w:bCs/>
          <w:color w:val="auto"/>
          <w:sz w:val="24"/>
          <w:szCs w:val="24"/>
        </w:rPr>
        <w:t xml:space="preserve"> Logistic Regression Results</w:t>
      </w:r>
      <w:bookmarkEnd w:id="25"/>
    </w:p>
    <w:p w14:paraId="6E741305" w14:textId="5AE034D7" w:rsidR="00C53DC6" w:rsidRDefault="00C53DC6" w:rsidP="00C53DC6"/>
    <w:p w14:paraId="0222527C" w14:textId="3F4714F1" w:rsidR="00A10216" w:rsidRDefault="00A10216" w:rsidP="00C53DC6">
      <w:r>
        <w:t>Logistic regression coefficients and odds ratios were calculated after running the model.</w:t>
      </w:r>
      <w:r w:rsidR="00612D14">
        <w:t xml:space="preserve"> Below you will find the results. Our analysis is going to focus on the main variables that drive credit card approval. </w:t>
      </w:r>
    </w:p>
    <w:p w14:paraId="269D2D00" w14:textId="77777777" w:rsidR="009004C3" w:rsidRDefault="009004C3" w:rsidP="00146F3D">
      <w:pPr>
        <w:rPr>
          <w:b/>
          <w:bCs/>
        </w:rPr>
        <w:sectPr w:rsidR="009004C3">
          <w:pgSz w:w="12240" w:h="15840"/>
          <w:pgMar w:top="1440" w:right="1440" w:bottom="1440" w:left="1440" w:header="720" w:footer="720" w:gutter="0"/>
          <w:cols w:space="720"/>
          <w:docGrid w:linePitch="360"/>
        </w:sectPr>
      </w:pPr>
    </w:p>
    <w:p w14:paraId="6B554132" w14:textId="01FD8504" w:rsidR="005B179B" w:rsidRDefault="00993133" w:rsidP="00146F3D">
      <w:pPr>
        <w:rPr>
          <w:b/>
          <w:bCs/>
        </w:rPr>
      </w:pPr>
      <w:r w:rsidRPr="00AD3787">
        <w:rPr>
          <w:b/>
          <w:bCs/>
        </w:rPr>
        <w:lastRenderedPageBreak/>
        <w:t>P</w:t>
      </w:r>
      <w:r w:rsidR="005B179B" w:rsidRPr="00AD3787">
        <w:rPr>
          <w:b/>
          <w:bCs/>
        </w:rPr>
        <w:t>ositive influences for Approval</w:t>
      </w:r>
    </w:p>
    <w:p w14:paraId="507392E8" w14:textId="5E0C5AFC" w:rsidR="00146F3D" w:rsidRDefault="00D92228" w:rsidP="006A16E4">
      <w:pPr>
        <w:spacing w:line="480" w:lineRule="auto"/>
        <w:jc w:val="both"/>
      </w:pPr>
      <w:r>
        <w:t xml:space="preserve">Having a good debt increases your chances to get approval for a credit card. This might </w:t>
      </w:r>
      <w:r w:rsidR="006A16E4">
        <w:t>seem</w:t>
      </w:r>
      <w:r>
        <w:t xml:space="preserve"> as obvious, but our main point is that </w:t>
      </w:r>
      <w:r w:rsidR="006A16E4">
        <w:t>clients without a good debt or low credit history will face a decline in their request.</w:t>
      </w:r>
    </w:p>
    <w:p w14:paraId="0E461628" w14:textId="6F688F0C" w:rsidR="00485009" w:rsidRDefault="00485009" w:rsidP="006A16E4">
      <w:pPr>
        <w:spacing w:line="480" w:lineRule="auto"/>
        <w:jc w:val="both"/>
      </w:pPr>
      <w:r>
        <w:t>Regarding the other variables that impact positively the credit card approval</w:t>
      </w:r>
      <w:r w:rsidR="005B20E0">
        <w:t>,</w:t>
      </w:r>
      <w:r w:rsidR="0097570F">
        <w:t xml:space="preserve"> we will only analyze the top 5.</w:t>
      </w:r>
    </w:p>
    <w:p w14:paraId="4773AB7B" w14:textId="3F0A1F2E" w:rsidR="00AD3787" w:rsidRDefault="00DF7948" w:rsidP="0097570F">
      <w:pPr>
        <w:pStyle w:val="ListParagraph"/>
        <w:numPr>
          <w:ilvl w:val="0"/>
          <w:numId w:val="5"/>
        </w:numPr>
        <w:spacing w:line="480" w:lineRule="auto"/>
        <w:jc w:val="both"/>
      </w:pPr>
      <w:r>
        <w:t xml:space="preserve">For every unit increase in good debt, the odds of credit card approval increase by </w:t>
      </w:r>
      <w:r w:rsidR="00412B46">
        <w:t>2.42 times.</w:t>
      </w:r>
    </w:p>
    <w:p w14:paraId="7B90CE19" w14:textId="5AB3C90A" w:rsidR="009E13C6" w:rsidRDefault="009E13C6" w:rsidP="009E13C6">
      <w:pPr>
        <w:pStyle w:val="ListParagraph"/>
        <w:numPr>
          <w:ilvl w:val="0"/>
          <w:numId w:val="5"/>
        </w:numPr>
        <w:spacing w:line="480" w:lineRule="auto"/>
        <w:jc w:val="both"/>
      </w:pPr>
      <w:r>
        <w:t>For every unit increas</w:t>
      </w:r>
      <w:r w:rsidR="00562010">
        <w:t xml:space="preserve">e in </w:t>
      </w:r>
      <w:r w:rsidR="00DD4842">
        <w:t>total children</w:t>
      </w:r>
      <w:r>
        <w:t xml:space="preserve">, the odds of credit card approval increase by </w:t>
      </w:r>
      <w:r w:rsidR="00DD4842">
        <w:t>1</w:t>
      </w:r>
      <w:r>
        <w:t>.</w:t>
      </w:r>
      <w:r w:rsidR="00DD4842">
        <w:t>75</w:t>
      </w:r>
      <w:r>
        <w:t xml:space="preserve"> times.</w:t>
      </w:r>
    </w:p>
    <w:p w14:paraId="0C37B8B8" w14:textId="7AD3DF81" w:rsidR="009E13C6" w:rsidRDefault="009E13C6" w:rsidP="009E13C6">
      <w:pPr>
        <w:pStyle w:val="ListParagraph"/>
        <w:numPr>
          <w:ilvl w:val="0"/>
          <w:numId w:val="5"/>
        </w:numPr>
        <w:spacing w:line="480" w:lineRule="auto"/>
        <w:jc w:val="both"/>
      </w:pPr>
      <w:r>
        <w:t xml:space="preserve">For every unit increase in </w:t>
      </w:r>
      <w:r w:rsidR="002B49D1">
        <w:t>owned phone</w:t>
      </w:r>
      <w:r>
        <w:t xml:space="preserve">, the odds of credit card approval increase by </w:t>
      </w:r>
      <w:r w:rsidR="002B49D1">
        <w:t>1</w:t>
      </w:r>
      <w:r>
        <w:t>.</w:t>
      </w:r>
      <w:r w:rsidR="002B49D1">
        <w:t>56</w:t>
      </w:r>
      <w:r>
        <w:t xml:space="preserve"> times.</w:t>
      </w:r>
    </w:p>
    <w:p w14:paraId="775F6E51" w14:textId="28B96C3C" w:rsidR="009E13C6" w:rsidRDefault="009E13C6" w:rsidP="009E13C6">
      <w:pPr>
        <w:pStyle w:val="ListParagraph"/>
        <w:numPr>
          <w:ilvl w:val="0"/>
          <w:numId w:val="5"/>
        </w:numPr>
        <w:spacing w:line="480" w:lineRule="auto"/>
        <w:jc w:val="both"/>
      </w:pPr>
      <w:r>
        <w:t xml:space="preserve">For every unit increase in </w:t>
      </w:r>
      <w:r w:rsidR="002B49D1">
        <w:t>owned car</w:t>
      </w:r>
      <w:r>
        <w:t xml:space="preserve">, the odds of credit card approval increase by </w:t>
      </w:r>
      <w:r w:rsidR="002B49D1">
        <w:t>1</w:t>
      </w:r>
      <w:r>
        <w:t>.</w:t>
      </w:r>
      <w:r w:rsidR="005B20E0">
        <w:t>5</w:t>
      </w:r>
      <w:r w:rsidR="002B49D1">
        <w:t>6</w:t>
      </w:r>
      <w:r>
        <w:t xml:space="preserve"> times.</w:t>
      </w:r>
    </w:p>
    <w:p w14:paraId="75DC0C79" w14:textId="456FDC70" w:rsidR="0097570F" w:rsidRDefault="009E13C6" w:rsidP="005B20E0">
      <w:pPr>
        <w:pStyle w:val="ListParagraph"/>
        <w:numPr>
          <w:ilvl w:val="0"/>
          <w:numId w:val="5"/>
        </w:numPr>
        <w:spacing w:line="480" w:lineRule="auto"/>
        <w:jc w:val="both"/>
      </w:pPr>
      <w:r>
        <w:t xml:space="preserve">For every unit increase in </w:t>
      </w:r>
      <w:r w:rsidR="002B49D1">
        <w:t>higher education</w:t>
      </w:r>
      <w:r>
        <w:t xml:space="preserve">, the odds of credit card approval increase by </w:t>
      </w:r>
      <w:r w:rsidR="005B20E0">
        <w:t>1</w:t>
      </w:r>
      <w:r>
        <w:t>.4</w:t>
      </w:r>
      <w:r w:rsidR="005B20E0">
        <w:t>6</w:t>
      </w:r>
      <w:r>
        <w:t xml:space="preserve"> times.</w:t>
      </w:r>
    </w:p>
    <w:p w14:paraId="2E527073" w14:textId="574A1982" w:rsidR="00AD3787" w:rsidRDefault="00AD3787" w:rsidP="00C53DC6">
      <w:pPr>
        <w:rPr>
          <w:b/>
          <w:bCs/>
        </w:rPr>
      </w:pPr>
      <w:r w:rsidRPr="00AD3787">
        <w:rPr>
          <w:b/>
          <w:bCs/>
        </w:rPr>
        <w:t>Negative influences for Approval</w:t>
      </w:r>
    </w:p>
    <w:p w14:paraId="64A384E6" w14:textId="21F31B1D" w:rsidR="005B20E0" w:rsidRDefault="00A51298" w:rsidP="00C53DC6">
      <w:r>
        <w:t xml:space="preserve">The variable </w:t>
      </w:r>
      <w:r w:rsidR="00812E45">
        <w:t xml:space="preserve">with the most significant impact on </w:t>
      </w:r>
      <w:r w:rsidR="00176BC1">
        <w:t>credit</w:t>
      </w:r>
      <w:r w:rsidR="00812E45">
        <w:t xml:space="preserve"> card approval is Bad Debt. </w:t>
      </w:r>
      <w:r w:rsidR="00A37DF8">
        <w:t>I would like to highlight the top 3 variables that impact credit card approval.</w:t>
      </w:r>
    </w:p>
    <w:p w14:paraId="2234A1BF" w14:textId="130F1B71" w:rsidR="00FD2E09" w:rsidRDefault="00EB5A8D" w:rsidP="00FD2E09">
      <w:pPr>
        <w:pStyle w:val="ListParagraph"/>
        <w:numPr>
          <w:ilvl w:val="0"/>
          <w:numId w:val="6"/>
        </w:numPr>
        <w:spacing w:line="480" w:lineRule="auto"/>
        <w:jc w:val="both"/>
      </w:pPr>
      <w:r>
        <w:t>The coefficient</w:t>
      </w:r>
      <w:r w:rsidR="00F84750">
        <w:t xml:space="preserve"> for Total Bad Debt</w:t>
      </w:r>
      <w:r>
        <w:t xml:space="preserve"> of -2.7105</w:t>
      </w:r>
      <w:r w:rsidR="001C4B83">
        <w:t xml:space="preserve"> and the odds ratio of 0.066 demonstrate that the presence of bad debt drastically reduces credit card approval by 93.3% (1</w:t>
      </w:r>
      <w:r w:rsidR="00DF0063">
        <w:t xml:space="preserve"> </w:t>
      </w:r>
      <w:r w:rsidR="001C4B83">
        <w:t>-</w:t>
      </w:r>
      <w:r w:rsidR="00DF0063">
        <w:t xml:space="preserve"> </w:t>
      </w:r>
      <w:r w:rsidR="001C4B83">
        <w:t>0.066 = 0.933)</w:t>
      </w:r>
    </w:p>
    <w:p w14:paraId="79F18887" w14:textId="56E4BCC2" w:rsidR="00F84750" w:rsidRDefault="00F84750" w:rsidP="00F84750">
      <w:pPr>
        <w:pStyle w:val="ListParagraph"/>
        <w:numPr>
          <w:ilvl w:val="0"/>
          <w:numId w:val="6"/>
        </w:numPr>
        <w:spacing w:line="480" w:lineRule="auto"/>
        <w:jc w:val="both"/>
      </w:pPr>
      <w:r>
        <w:lastRenderedPageBreak/>
        <w:t xml:space="preserve">The coefficient for </w:t>
      </w:r>
      <w:r>
        <w:t>Total Family Members</w:t>
      </w:r>
      <w:r>
        <w:t xml:space="preserve"> of -</w:t>
      </w:r>
      <w:r w:rsidR="00CF6382">
        <w:t>0</w:t>
      </w:r>
      <w:r>
        <w:t>.</w:t>
      </w:r>
      <w:r w:rsidR="00CF6382">
        <w:t>5771</w:t>
      </w:r>
      <w:r>
        <w:t xml:space="preserve"> and the odds ratio of 0.</w:t>
      </w:r>
      <w:r w:rsidR="00CF6382">
        <w:t>5645</w:t>
      </w:r>
      <w:r>
        <w:t xml:space="preserve"> demonstrate that the presence of bad debt drastically reduces credit card approval by </w:t>
      </w:r>
      <w:r w:rsidR="00CF6382">
        <w:t>43</w:t>
      </w:r>
      <w:r>
        <w:t>.</w:t>
      </w:r>
      <w:r w:rsidR="00CF6382">
        <w:t>5</w:t>
      </w:r>
      <w:r>
        <w:t>% (1</w:t>
      </w:r>
      <w:r w:rsidR="00CF6382">
        <w:t xml:space="preserve"> </w:t>
      </w:r>
      <w:r w:rsidR="00DF0063">
        <w:t>–</w:t>
      </w:r>
      <w:r w:rsidR="00CF6382">
        <w:t xml:space="preserve"> </w:t>
      </w:r>
      <w:r w:rsidR="00DF0063">
        <w:t>0.5645</w:t>
      </w:r>
      <w:r>
        <w:t xml:space="preserve"> = 0.</w:t>
      </w:r>
      <w:r w:rsidR="00DF0063">
        <w:t>435</w:t>
      </w:r>
      <w:r>
        <w:t>)</w:t>
      </w:r>
    </w:p>
    <w:p w14:paraId="0F57F671" w14:textId="2CCFDBE0" w:rsidR="00FD2E09" w:rsidRPr="00A51298" w:rsidRDefault="00F84750" w:rsidP="00F84750">
      <w:pPr>
        <w:pStyle w:val="ListParagraph"/>
        <w:numPr>
          <w:ilvl w:val="0"/>
          <w:numId w:val="6"/>
        </w:numPr>
        <w:spacing w:line="480" w:lineRule="auto"/>
        <w:jc w:val="both"/>
      </w:pPr>
      <w:r>
        <w:t xml:space="preserve">The coefficient for </w:t>
      </w:r>
      <w:r w:rsidR="00DF0063">
        <w:t xml:space="preserve">Owned </w:t>
      </w:r>
      <w:r w:rsidR="001D5312">
        <w:t>Realty</w:t>
      </w:r>
      <w:r>
        <w:t xml:space="preserve"> of -</w:t>
      </w:r>
      <w:r w:rsidR="001D5312">
        <w:t>0</w:t>
      </w:r>
      <w:r>
        <w:t>.</w:t>
      </w:r>
      <w:r w:rsidR="001D5312">
        <w:t>2951</w:t>
      </w:r>
      <w:r>
        <w:t xml:space="preserve"> and the odds ratio of 0.</w:t>
      </w:r>
      <w:r w:rsidR="001D5312">
        <w:t>7441</w:t>
      </w:r>
      <w:r>
        <w:t xml:space="preserve"> demonstrate that the presence of bad debt drastically reduces credit card approval by </w:t>
      </w:r>
      <w:r w:rsidR="001D5312">
        <w:t>25</w:t>
      </w:r>
      <w:r>
        <w:t>.</w:t>
      </w:r>
      <w:r w:rsidR="001D5312">
        <w:t>6</w:t>
      </w:r>
      <w:r>
        <w:t>% (1</w:t>
      </w:r>
      <w:r w:rsidR="001D5312">
        <w:t xml:space="preserve"> </w:t>
      </w:r>
      <w:r>
        <w:t>-</w:t>
      </w:r>
      <w:r w:rsidR="001D5312">
        <w:t xml:space="preserve"> </w:t>
      </w:r>
      <w:r>
        <w:t>0.</w:t>
      </w:r>
      <w:r w:rsidR="000B656C">
        <w:t>7441</w:t>
      </w:r>
      <w:r>
        <w:t xml:space="preserve"> = 0.</w:t>
      </w:r>
      <w:r w:rsidR="000B656C">
        <w:t>256</w:t>
      </w:r>
      <w:r>
        <w:t>)</w:t>
      </w:r>
    </w:p>
    <w:p w14:paraId="627E739A" w14:textId="260EA0FB" w:rsidR="00A10216" w:rsidRDefault="00A10216" w:rsidP="00CC77E8">
      <w:pPr>
        <w:jc w:val="center"/>
      </w:pPr>
      <w:r w:rsidRPr="00A10216">
        <w:drawing>
          <wp:inline distT="0" distB="0" distL="0" distR="0" wp14:anchorId="54041970" wp14:editId="4C37D68A">
            <wp:extent cx="2023856" cy="4724400"/>
            <wp:effectExtent l="0" t="0" r="0" b="0"/>
            <wp:docPr id="130688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1181" cy="4741500"/>
                    </a:xfrm>
                    <a:prstGeom prst="rect">
                      <a:avLst/>
                    </a:prstGeom>
                    <a:noFill/>
                    <a:ln>
                      <a:noFill/>
                    </a:ln>
                  </pic:spPr>
                </pic:pic>
              </a:graphicData>
            </a:graphic>
          </wp:inline>
        </w:drawing>
      </w:r>
    </w:p>
    <w:p w14:paraId="2F9C625A" w14:textId="621B2D41" w:rsidR="00CC77E8" w:rsidRPr="00E0157C" w:rsidRDefault="00E0157C" w:rsidP="003013AE">
      <w:pPr>
        <w:spacing w:line="480" w:lineRule="auto"/>
        <w:jc w:val="both"/>
        <w:rPr>
          <w:rFonts w:cs="Times New Roman"/>
          <w:noProof/>
          <w:szCs w:val="24"/>
        </w:rPr>
      </w:pPr>
      <w:r>
        <w:rPr>
          <w:rFonts w:cs="Times New Roman"/>
          <w:noProof/>
          <w:szCs w:val="24"/>
        </w:rPr>
        <w:t>The chart below shows the</w:t>
      </w:r>
      <w:r w:rsidR="008351E4">
        <w:rPr>
          <w:rFonts w:cs="Times New Roman"/>
          <w:noProof/>
          <w:szCs w:val="24"/>
        </w:rPr>
        <w:t xml:space="preserve"> </w:t>
      </w:r>
      <w:r w:rsidR="003013AE">
        <w:rPr>
          <w:rFonts w:cs="Times New Roman"/>
          <w:noProof/>
          <w:szCs w:val="24"/>
        </w:rPr>
        <w:t>variable's</w:t>
      </w:r>
      <w:r w:rsidR="008351E4">
        <w:rPr>
          <w:rFonts w:cs="Times New Roman"/>
          <w:noProof/>
          <w:szCs w:val="24"/>
        </w:rPr>
        <w:t xml:space="preserve"> coefficients and odds ratio. This picture shows the significant impact that have Total Good Debt and Total Bad Debt in the model</w:t>
      </w:r>
      <w:r w:rsidR="003013AE">
        <w:rPr>
          <w:rFonts w:cs="Times New Roman"/>
          <w:noProof/>
          <w:szCs w:val="24"/>
        </w:rPr>
        <w:t xml:space="preserve">. While other variables remain </w:t>
      </w:r>
      <w:r w:rsidR="003013AE">
        <w:rPr>
          <w:rFonts w:cs="Times New Roman"/>
          <w:noProof/>
          <w:szCs w:val="24"/>
        </w:rPr>
        <w:lastRenderedPageBreak/>
        <w:t xml:space="preserve">in the center between the ranges of [1,-1] for axis x and [2,0] for axis Y. </w:t>
      </w:r>
      <w:r w:rsidR="00C54369">
        <w:rPr>
          <w:rFonts w:cs="Times New Roman"/>
          <w:noProof/>
          <w:szCs w:val="24"/>
        </w:rPr>
        <w:t>This chart shows how clients can face rejection based on these only two variables.</w:t>
      </w:r>
    </w:p>
    <w:p w14:paraId="09D52563" w14:textId="4138803C" w:rsidR="00C53DC6" w:rsidRPr="00C53DC6" w:rsidRDefault="00C53DC6" w:rsidP="00C53DC6">
      <w:r w:rsidRPr="00110341">
        <w:rPr>
          <w:rFonts w:cs="Times New Roman"/>
          <w:b/>
          <w:bCs/>
          <w:noProof/>
          <w:szCs w:val="24"/>
        </w:rPr>
        <w:drawing>
          <wp:inline distT="0" distB="0" distL="0" distR="0" wp14:anchorId="0EF98D38" wp14:editId="16AB45CF">
            <wp:extent cx="5306165" cy="3991532"/>
            <wp:effectExtent l="0" t="0" r="8890" b="9525"/>
            <wp:docPr id="145814712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47124" name="Picture 1" descr="A graph with blue dots&#10;&#10;Description automatically generated"/>
                    <pic:cNvPicPr/>
                  </pic:nvPicPr>
                  <pic:blipFill>
                    <a:blip r:embed="rId15"/>
                    <a:stretch>
                      <a:fillRect/>
                    </a:stretch>
                  </pic:blipFill>
                  <pic:spPr>
                    <a:xfrm>
                      <a:off x="0" y="0"/>
                      <a:ext cx="5306165" cy="3991532"/>
                    </a:xfrm>
                    <a:prstGeom prst="rect">
                      <a:avLst/>
                    </a:prstGeom>
                  </pic:spPr>
                </pic:pic>
              </a:graphicData>
            </a:graphic>
          </wp:inline>
        </w:drawing>
      </w:r>
    </w:p>
    <w:p w14:paraId="2F1932C5" w14:textId="753338E6" w:rsidR="00117DFC" w:rsidRDefault="00117DFC" w:rsidP="00117DFC">
      <w:pPr>
        <w:pStyle w:val="Heading3"/>
        <w:rPr>
          <w:rFonts w:cs="Times New Roman"/>
          <w:b/>
          <w:bCs/>
          <w:color w:val="auto"/>
          <w:sz w:val="24"/>
          <w:szCs w:val="24"/>
        </w:rPr>
      </w:pPr>
      <w:bookmarkStart w:id="26" w:name="_Toc174655750"/>
      <w:r w:rsidRPr="00DE661A">
        <w:rPr>
          <w:rFonts w:cs="Times New Roman"/>
          <w:b/>
          <w:bCs/>
          <w:color w:val="auto"/>
          <w:sz w:val="24"/>
          <w:szCs w:val="24"/>
        </w:rPr>
        <w:t>5.</w:t>
      </w:r>
      <w:r w:rsidR="00074B04">
        <w:rPr>
          <w:rFonts w:cs="Times New Roman"/>
          <w:b/>
          <w:bCs/>
          <w:color w:val="auto"/>
          <w:sz w:val="24"/>
          <w:szCs w:val="24"/>
        </w:rPr>
        <w:t>3</w:t>
      </w:r>
      <w:r w:rsidRPr="00DE661A">
        <w:rPr>
          <w:rFonts w:cs="Times New Roman"/>
          <w:b/>
          <w:bCs/>
          <w:color w:val="auto"/>
          <w:sz w:val="24"/>
          <w:szCs w:val="24"/>
        </w:rPr>
        <w:t>. Optional</w:t>
      </w:r>
      <w:bookmarkEnd w:id="26"/>
    </w:p>
    <w:p w14:paraId="1D11EF88" w14:textId="77777777" w:rsidR="0000234D" w:rsidRDefault="0000234D" w:rsidP="0000234D"/>
    <w:p w14:paraId="450DE898" w14:textId="247142F8" w:rsidR="0000234D" w:rsidRPr="0000234D" w:rsidRDefault="003A6BCD" w:rsidP="00701518">
      <w:pPr>
        <w:spacing w:line="480" w:lineRule="auto"/>
        <w:jc w:val="both"/>
      </w:pPr>
      <w:r>
        <w:t xml:space="preserve">In the modeling section of the code </w:t>
      </w:r>
      <w:r w:rsidR="00701518">
        <w:t>will be other models such as backward, forward, stepwise regression, and linear regression. These models were included in that section to find out if there were potential insights from them. Unfortunately, the best models for this investigation are Full Decision Tree, Random Forest, and Logistic Regression.</w:t>
      </w:r>
    </w:p>
    <w:p w14:paraId="196ABE74" w14:textId="77777777" w:rsidR="00117DFC" w:rsidRPr="00117DFC" w:rsidRDefault="00117DFC" w:rsidP="00117DFC"/>
    <w:p w14:paraId="4337C2D9" w14:textId="77777777" w:rsidR="009004C3" w:rsidRDefault="009004C3" w:rsidP="00B92140">
      <w:pPr>
        <w:pStyle w:val="Heading2"/>
        <w:rPr>
          <w:rFonts w:ascii="Times New Roman" w:hAnsi="Times New Roman" w:cs="Times New Roman"/>
          <w:b/>
          <w:bCs/>
          <w:color w:val="auto"/>
          <w:sz w:val="24"/>
          <w:szCs w:val="24"/>
        </w:rPr>
        <w:sectPr w:rsidR="009004C3">
          <w:pgSz w:w="12240" w:h="15840"/>
          <w:pgMar w:top="1440" w:right="1440" w:bottom="1440" w:left="1440" w:header="720" w:footer="720" w:gutter="0"/>
          <w:cols w:space="720"/>
          <w:docGrid w:linePitch="360"/>
        </w:sectPr>
      </w:pPr>
      <w:bookmarkStart w:id="27" w:name="_Toc174655751"/>
    </w:p>
    <w:p w14:paraId="1A1D4FC1" w14:textId="050ACD38" w:rsidR="00BB0491" w:rsidRDefault="00074B04" w:rsidP="00B92140">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5</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4</w:t>
      </w:r>
      <w:r w:rsidR="00BB0491" w:rsidRPr="00DE661A">
        <w:rPr>
          <w:rFonts w:ascii="Times New Roman" w:hAnsi="Times New Roman" w:cs="Times New Roman"/>
          <w:b/>
          <w:bCs/>
          <w:color w:val="auto"/>
          <w:sz w:val="24"/>
          <w:szCs w:val="24"/>
        </w:rPr>
        <w:t>. Model Comparison</w:t>
      </w:r>
      <w:bookmarkEnd w:id="27"/>
    </w:p>
    <w:p w14:paraId="56DFE1B0" w14:textId="77777777" w:rsidR="0000234D" w:rsidRDefault="0000234D" w:rsidP="001D63B2"/>
    <w:p w14:paraId="5C2208CC" w14:textId="134D5B62" w:rsidR="00701518" w:rsidRDefault="007B3F1B" w:rsidP="00D56665">
      <w:pPr>
        <w:spacing w:line="480" w:lineRule="auto"/>
        <w:jc w:val="both"/>
      </w:pPr>
      <w:r>
        <w:t>For our model comparison</w:t>
      </w:r>
      <w:r w:rsidR="00D56665">
        <w:t>,</w:t>
      </w:r>
      <w:r>
        <w:t xml:space="preserve"> we used three different metrics. In the picture below is the comparison of the three models using ROC-AUC, F1 Score</w:t>
      </w:r>
      <w:r w:rsidR="00D56665">
        <w:t>,</w:t>
      </w:r>
      <w:r>
        <w:t xml:space="preserve"> and Precision.</w:t>
      </w:r>
      <w:r w:rsidR="00D56665">
        <w:t xml:space="preserve"> Using these scores, we determine the best model for our analysis is logistic regression.</w:t>
      </w:r>
    </w:p>
    <w:p w14:paraId="78F31605" w14:textId="77777777" w:rsidR="00D56665" w:rsidRDefault="00D56665" w:rsidP="00D56665">
      <w:pPr>
        <w:spacing w:line="480" w:lineRule="auto"/>
        <w:jc w:val="both"/>
      </w:pPr>
    </w:p>
    <w:p w14:paraId="0A22B2A8" w14:textId="41A0F4E6" w:rsidR="001D63B2" w:rsidRDefault="00BF3840" w:rsidP="001D63B2">
      <w:r w:rsidRPr="00BF3840">
        <w:drawing>
          <wp:inline distT="0" distB="0" distL="0" distR="0" wp14:anchorId="5BF5635F" wp14:editId="6FF21E95">
            <wp:extent cx="3219899" cy="581106"/>
            <wp:effectExtent l="0" t="0" r="0" b="9525"/>
            <wp:docPr id="2109926268" name="Picture 1"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26268" name="Picture 1" descr="A black and white text with numbers&#10;&#10;Description automatically generated"/>
                    <pic:cNvPicPr/>
                  </pic:nvPicPr>
                  <pic:blipFill>
                    <a:blip r:embed="rId16"/>
                    <a:stretch>
                      <a:fillRect/>
                    </a:stretch>
                  </pic:blipFill>
                  <pic:spPr>
                    <a:xfrm>
                      <a:off x="0" y="0"/>
                      <a:ext cx="3219899" cy="581106"/>
                    </a:xfrm>
                    <a:prstGeom prst="rect">
                      <a:avLst/>
                    </a:prstGeom>
                  </pic:spPr>
                </pic:pic>
              </a:graphicData>
            </a:graphic>
          </wp:inline>
        </w:drawing>
      </w:r>
    </w:p>
    <w:p w14:paraId="11CE1A0A" w14:textId="77777777" w:rsidR="00797685" w:rsidRDefault="00797685" w:rsidP="00BB0491">
      <w:pPr>
        <w:rPr>
          <w:rFonts w:cs="Times New Roman"/>
          <w:b/>
          <w:bCs/>
          <w:szCs w:val="24"/>
        </w:rPr>
      </w:pPr>
    </w:p>
    <w:p w14:paraId="167138FE" w14:textId="3F93791C" w:rsidR="00110341" w:rsidRPr="00DE661A" w:rsidRDefault="00110341" w:rsidP="00BB0491">
      <w:pPr>
        <w:rPr>
          <w:rFonts w:cs="Times New Roman"/>
          <w:b/>
          <w:bCs/>
          <w:szCs w:val="24"/>
        </w:rPr>
      </w:pPr>
    </w:p>
    <w:p w14:paraId="4000B0B0" w14:textId="77777777" w:rsidR="00BB0491" w:rsidRDefault="00BB0491" w:rsidP="00C32CB4">
      <w:pPr>
        <w:pStyle w:val="Heading1"/>
        <w:jc w:val="center"/>
        <w:rPr>
          <w:rFonts w:ascii="Times New Roman" w:hAnsi="Times New Roman" w:cs="Times New Roman"/>
          <w:b/>
          <w:bCs/>
          <w:color w:val="auto"/>
          <w:sz w:val="24"/>
          <w:szCs w:val="24"/>
        </w:rPr>
      </w:pPr>
      <w:bookmarkStart w:id="28" w:name="_Toc174655752"/>
      <w:r w:rsidRPr="00DE661A">
        <w:rPr>
          <w:rFonts w:ascii="Times New Roman" w:hAnsi="Times New Roman" w:cs="Times New Roman"/>
          <w:b/>
          <w:bCs/>
          <w:color w:val="auto"/>
          <w:sz w:val="24"/>
          <w:szCs w:val="24"/>
        </w:rPr>
        <w:t>Model Recommendation</w:t>
      </w:r>
      <w:bookmarkEnd w:id="28"/>
    </w:p>
    <w:p w14:paraId="7E90728B" w14:textId="77777777" w:rsidR="00D56665" w:rsidRDefault="00D56665" w:rsidP="00D56665"/>
    <w:p w14:paraId="016E0903" w14:textId="1B84CED4" w:rsidR="00121C7D" w:rsidRDefault="00121C7D" w:rsidP="00AD5824">
      <w:pPr>
        <w:spacing w:line="480" w:lineRule="auto"/>
        <w:jc w:val="both"/>
      </w:pPr>
      <w:r>
        <w:t xml:space="preserve">Logistic Regression was </w:t>
      </w:r>
      <w:r w:rsidR="00C74718">
        <w:t xml:space="preserve">selected as the model for the analysis </w:t>
      </w:r>
      <w:r w:rsidR="00AD5824">
        <w:t>due to</w:t>
      </w:r>
      <w:r w:rsidR="00C74718">
        <w:t xml:space="preserve"> its effectiveness in handling binary classification. T</w:t>
      </w:r>
      <w:r w:rsidR="007A1564">
        <w:t xml:space="preserve">his </w:t>
      </w:r>
      <w:r w:rsidR="00AD5824">
        <w:t>model</w:t>
      </w:r>
      <w:r w:rsidR="007A1564">
        <w:t xml:space="preserve"> provides </w:t>
      </w:r>
      <w:r w:rsidR="00074B04">
        <w:t>a c</w:t>
      </w:r>
      <w:r w:rsidR="007A1564">
        <w:t>lear interpretation through odds ratios and coefficients. Also, ensures a robust performance</w:t>
      </w:r>
      <w:r w:rsidR="00975F5D">
        <w:t xml:space="preserve"> </w:t>
      </w:r>
      <w:r w:rsidR="00AD5824">
        <w:t xml:space="preserve">by </w:t>
      </w:r>
      <w:r w:rsidR="00975F5D">
        <w:t xml:space="preserve">identifying the variables that influence the credit decisions. That is the reason this model is ideal </w:t>
      </w:r>
      <w:r w:rsidR="00074B04">
        <w:t>for</w:t>
      </w:r>
      <w:r w:rsidR="00975F5D">
        <w:t xml:space="preserve"> </w:t>
      </w:r>
      <w:r w:rsidR="00AD5824">
        <w:t>develop</w:t>
      </w:r>
      <w:r w:rsidR="00686CE9">
        <w:t>ing</w:t>
      </w:r>
      <w:r w:rsidR="00AD5824">
        <w:t xml:space="preserve"> strategies.</w:t>
      </w:r>
    </w:p>
    <w:p w14:paraId="0C40F901" w14:textId="77777777" w:rsidR="00D56665" w:rsidRPr="00D56665" w:rsidRDefault="00D56665" w:rsidP="00D56665"/>
    <w:p w14:paraId="75871970" w14:textId="769E0AA0" w:rsidR="00BB0491" w:rsidRDefault="00074B04" w:rsidP="00B92140">
      <w:pPr>
        <w:pStyle w:val="Heading2"/>
        <w:rPr>
          <w:rFonts w:ascii="Times New Roman" w:hAnsi="Times New Roman" w:cs="Times New Roman"/>
          <w:b/>
          <w:bCs/>
          <w:color w:val="auto"/>
          <w:sz w:val="24"/>
          <w:szCs w:val="24"/>
        </w:rPr>
      </w:pPr>
      <w:bookmarkStart w:id="29" w:name="_Toc174655753"/>
      <w:r>
        <w:rPr>
          <w:rFonts w:ascii="Times New Roman" w:hAnsi="Times New Roman" w:cs="Times New Roman"/>
          <w:b/>
          <w:bCs/>
          <w:color w:val="auto"/>
          <w:sz w:val="24"/>
          <w:szCs w:val="24"/>
        </w:rPr>
        <w:t>6</w:t>
      </w:r>
      <w:r w:rsidR="00BB0491" w:rsidRPr="00DE661A">
        <w:rPr>
          <w:rFonts w:ascii="Times New Roman" w:hAnsi="Times New Roman" w:cs="Times New Roman"/>
          <w:b/>
          <w:bCs/>
          <w:color w:val="auto"/>
          <w:sz w:val="24"/>
          <w:szCs w:val="24"/>
        </w:rPr>
        <w:t>.0 Model Selection</w:t>
      </w:r>
      <w:bookmarkEnd w:id="29"/>
    </w:p>
    <w:p w14:paraId="6663F065" w14:textId="77777777" w:rsidR="00074B04" w:rsidRDefault="00074B04" w:rsidP="00074B04"/>
    <w:p w14:paraId="6F8111C7" w14:textId="7975D94E" w:rsidR="00686CE9" w:rsidRDefault="00686CE9" w:rsidP="003673E4">
      <w:pPr>
        <w:spacing w:line="480" w:lineRule="auto"/>
        <w:jc w:val="both"/>
      </w:pPr>
      <w:r>
        <w:t xml:space="preserve">As mentioned in the section above. The Logistic Regression model was chosen </w:t>
      </w:r>
      <w:r w:rsidR="003673E4">
        <w:t>because has the highest score in the three metrics. This model helps us to understand better the situation for approval requests and create a strategy that addresses this issue.</w:t>
      </w:r>
      <w:r w:rsidR="00AA5733">
        <w:t xml:space="preserve"> </w:t>
      </w:r>
    </w:p>
    <w:p w14:paraId="5DB091A6" w14:textId="77777777" w:rsidR="00074B04" w:rsidRPr="00074B04" w:rsidRDefault="00074B04" w:rsidP="00074B04"/>
    <w:p w14:paraId="5AE7E528" w14:textId="576126A9" w:rsidR="00BB0491" w:rsidRDefault="00074B04" w:rsidP="00B92140">
      <w:pPr>
        <w:pStyle w:val="Heading2"/>
        <w:rPr>
          <w:rFonts w:ascii="Times New Roman" w:hAnsi="Times New Roman" w:cs="Times New Roman"/>
          <w:b/>
          <w:bCs/>
          <w:color w:val="auto"/>
          <w:sz w:val="24"/>
          <w:szCs w:val="24"/>
        </w:rPr>
      </w:pPr>
      <w:bookmarkStart w:id="30" w:name="_Toc174655754"/>
      <w:r>
        <w:rPr>
          <w:rFonts w:ascii="Times New Roman" w:hAnsi="Times New Roman" w:cs="Times New Roman"/>
          <w:b/>
          <w:bCs/>
          <w:color w:val="auto"/>
          <w:sz w:val="24"/>
          <w:szCs w:val="24"/>
        </w:rPr>
        <w:lastRenderedPageBreak/>
        <w:t>6</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xml:space="preserve"> Model Theory</w:t>
      </w:r>
      <w:bookmarkEnd w:id="30"/>
    </w:p>
    <w:p w14:paraId="173578CA" w14:textId="77777777" w:rsidR="003673E4" w:rsidRDefault="003673E4" w:rsidP="003673E4"/>
    <w:p w14:paraId="2D368237" w14:textId="77777777" w:rsidR="003445FA" w:rsidRPr="003445FA" w:rsidRDefault="003445FA" w:rsidP="003445FA">
      <w:pPr>
        <w:spacing w:line="480" w:lineRule="auto"/>
        <w:jc w:val="both"/>
        <w:rPr>
          <w:rFonts w:cs="Times New Roman"/>
          <w:szCs w:val="24"/>
        </w:rPr>
      </w:pPr>
      <w:r w:rsidRPr="003445FA">
        <w:rPr>
          <w:rFonts w:cs="Times New Roman"/>
          <w:szCs w:val="24"/>
        </w:rPr>
        <w:t>Credit card approval is typically based on traditional credit history models, which can disadvantage or reject applicants with poor or non-existent credit histories. While it may seem logical to deny credit to those without a strong credit history, some applicants with low scores may possess other financial characteristics that demonstrate their creditworthiness. As Equifax explains on their website, credit scores are primarily calculated based on credit history alone. However, this approach overlooks other critical factors that could provide a more comprehensive view of an individual's financial stability and ability to manage credit.</w:t>
      </w:r>
    </w:p>
    <w:p w14:paraId="0D4F18F5" w14:textId="4C1A6F8E" w:rsidR="00BB0491" w:rsidRDefault="00074B04" w:rsidP="00B92140">
      <w:pPr>
        <w:pStyle w:val="Heading3"/>
        <w:rPr>
          <w:rFonts w:cs="Times New Roman"/>
          <w:b/>
          <w:bCs/>
          <w:color w:val="auto"/>
          <w:sz w:val="24"/>
          <w:szCs w:val="24"/>
        </w:rPr>
      </w:pPr>
      <w:bookmarkStart w:id="31" w:name="_Toc174655755"/>
      <w:r>
        <w:rPr>
          <w:rFonts w:cs="Times New Roman"/>
          <w:b/>
          <w:bCs/>
          <w:color w:val="auto"/>
          <w:sz w:val="24"/>
          <w:szCs w:val="24"/>
        </w:rPr>
        <w:t>6</w:t>
      </w:r>
      <w:r w:rsidR="00BB0491" w:rsidRPr="00DE661A">
        <w:rPr>
          <w:rFonts w:cs="Times New Roman"/>
          <w:b/>
          <w:bCs/>
          <w:color w:val="auto"/>
          <w:sz w:val="24"/>
          <w:szCs w:val="24"/>
        </w:rPr>
        <w:t>.</w:t>
      </w:r>
      <w:r>
        <w:rPr>
          <w:rFonts w:cs="Times New Roman"/>
          <w:b/>
          <w:bCs/>
          <w:color w:val="auto"/>
          <w:sz w:val="24"/>
          <w:szCs w:val="24"/>
        </w:rPr>
        <w:t>2</w:t>
      </w:r>
      <w:r w:rsidR="00BB0491" w:rsidRPr="00DE661A">
        <w:rPr>
          <w:rFonts w:cs="Times New Roman"/>
          <w:b/>
          <w:bCs/>
          <w:color w:val="auto"/>
          <w:sz w:val="24"/>
          <w:szCs w:val="24"/>
        </w:rPr>
        <w:t xml:space="preserve"> Model Assumptions and Limitations</w:t>
      </w:r>
      <w:bookmarkEnd w:id="31"/>
    </w:p>
    <w:p w14:paraId="169F27EA" w14:textId="77777777" w:rsidR="003445FA" w:rsidRDefault="003445FA" w:rsidP="003445FA"/>
    <w:p w14:paraId="516988D7" w14:textId="0BA28992" w:rsidR="000225F2" w:rsidRPr="003445FA" w:rsidRDefault="000225F2" w:rsidP="00D20BE7">
      <w:pPr>
        <w:spacing w:line="480" w:lineRule="auto"/>
        <w:jc w:val="both"/>
      </w:pPr>
      <w:r>
        <w:t xml:space="preserve">The model </w:t>
      </w:r>
      <w:r w:rsidR="00430D5B">
        <w:t>only ha</w:t>
      </w:r>
      <w:r w:rsidR="00D20BE7">
        <w:t>s</w:t>
      </w:r>
      <w:r w:rsidR="00430D5B">
        <w:t xml:space="preserve"> one </w:t>
      </w:r>
      <w:r w:rsidR="00D20BE7">
        <w:t>limitation,</w:t>
      </w:r>
      <w:r w:rsidR="00430D5B">
        <w:t xml:space="preserve"> </w:t>
      </w:r>
      <w:r w:rsidR="00643F14">
        <w:t xml:space="preserve">that is the target variable is </w:t>
      </w:r>
      <w:r w:rsidR="00D20BE7">
        <w:t>unbalanced,</w:t>
      </w:r>
      <w:r w:rsidR="00643F14">
        <w:t xml:space="preserve"> </w:t>
      </w:r>
      <w:r w:rsidR="005E21B8">
        <w:t>that is the reason we deploy</w:t>
      </w:r>
      <w:r w:rsidR="00D20BE7">
        <w:t>ed</w:t>
      </w:r>
      <w:r w:rsidR="005E21B8">
        <w:t xml:space="preserve"> a SMOTE on our data to have </w:t>
      </w:r>
      <w:r w:rsidR="00D20BE7">
        <w:t>a more balanced number of values. After doing the SMOTE the results remained the same.</w:t>
      </w:r>
    </w:p>
    <w:p w14:paraId="2E7D3849" w14:textId="4EE91AAD" w:rsidR="00BB0491" w:rsidRDefault="00074B04" w:rsidP="00B92140">
      <w:pPr>
        <w:pStyle w:val="Heading2"/>
        <w:rPr>
          <w:rFonts w:ascii="Times New Roman" w:hAnsi="Times New Roman" w:cs="Times New Roman"/>
          <w:b/>
          <w:bCs/>
          <w:color w:val="auto"/>
          <w:sz w:val="24"/>
          <w:szCs w:val="24"/>
        </w:rPr>
      </w:pPr>
      <w:bookmarkStart w:id="32" w:name="_Toc174655756"/>
      <w:r>
        <w:rPr>
          <w:rFonts w:ascii="Times New Roman" w:hAnsi="Times New Roman" w:cs="Times New Roman"/>
          <w:b/>
          <w:bCs/>
          <w:color w:val="auto"/>
          <w:sz w:val="24"/>
          <w:szCs w:val="24"/>
        </w:rPr>
        <w:t>6</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3</w:t>
      </w:r>
      <w:r w:rsidR="00BB0491" w:rsidRPr="00DE661A">
        <w:rPr>
          <w:rFonts w:ascii="Times New Roman" w:hAnsi="Times New Roman" w:cs="Times New Roman"/>
          <w:b/>
          <w:bCs/>
          <w:color w:val="auto"/>
          <w:sz w:val="24"/>
          <w:szCs w:val="24"/>
        </w:rPr>
        <w:t xml:space="preserve"> Model Sensitivity to Key Drivers</w:t>
      </w:r>
      <w:bookmarkEnd w:id="32"/>
    </w:p>
    <w:p w14:paraId="7134F87B" w14:textId="77777777" w:rsidR="003445FA" w:rsidRDefault="003445FA" w:rsidP="00151811">
      <w:pPr>
        <w:spacing w:line="480" w:lineRule="auto"/>
        <w:jc w:val="both"/>
      </w:pPr>
    </w:p>
    <w:p w14:paraId="611AA295" w14:textId="54519D15" w:rsidR="00BB461F" w:rsidRDefault="00B45C6A" w:rsidP="00151811">
      <w:pPr>
        <w:spacing w:line="480" w:lineRule="auto"/>
        <w:jc w:val="both"/>
      </w:pPr>
      <w:r>
        <w:t xml:space="preserve">The sensitivity of the model to key drivers is high. In this case, is considered as good as we want to focus on </w:t>
      </w:r>
      <w:r w:rsidR="0032301A">
        <w:t xml:space="preserve">Total Good Debt and Total Bad Debt as these two variables determine the approval of a credit card. The main goal of this analysis is to </w:t>
      </w:r>
      <w:r w:rsidR="00151811">
        <w:t>decrease the significance of these variables in the model through our suggestions and business plan.</w:t>
      </w:r>
    </w:p>
    <w:p w14:paraId="738A362E" w14:textId="77777777" w:rsidR="00D20BE7" w:rsidRPr="003445FA" w:rsidRDefault="00D20BE7" w:rsidP="003445FA"/>
    <w:p w14:paraId="06BFD091" w14:textId="77777777" w:rsidR="009004C3" w:rsidRDefault="009004C3" w:rsidP="00B92140">
      <w:pPr>
        <w:pStyle w:val="Heading3"/>
        <w:rPr>
          <w:rFonts w:cs="Times New Roman"/>
          <w:b/>
          <w:bCs/>
          <w:color w:val="auto"/>
          <w:sz w:val="24"/>
          <w:szCs w:val="24"/>
        </w:rPr>
        <w:sectPr w:rsidR="009004C3">
          <w:pgSz w:w="12240" w:h="15840"/>
          <w:pgMar w:top="1440" w:right="1440" w:bottom="1440" w:left="1440" w:header="720" w:footer="720" w:gutter="0"/>
          <w:cols w:space="720"/>
          <w:docGrid w:linePitch="360"/>
        </w:sectPr>
      </w:pPr>
      <w:bookmarkStart w:id="33" w:name="_Toc174655757"/>
    </w:p>
    <w:p w14:paraId="14E514B9" w14:textId="29A8242D" w:rsidR="00BB0491" w:rsidRPr="00DE661A" w:rsidRDefault="00074B04" w:rsidP="00B92140">
      <w:pPr>
        <w:pStyle w:val="Heading3"/>
        <w:rPr>
          <w:rFonts w:cs="Times New Roman"/>
          <w:b/>
          <w:bCs/>
          <w:color w:val="auto"/>
          <w:sz w:val="24"/>
          <w:szCs w:val="24"/>
        </w:rPr>
      </w:pPr>
      <w:r>
        <w:rPr>
          <w:rFonts w:cs="Times New Roman"/>
          <w:b/>
          <w:bCs/>
          <w:color w:val="auto"/>
          <w:sz w:val="24"/>
          <w:szCs w:val="24"/>
        </w:rPr>
        <w:lastRenderedPageBreak/>
        <w:t>6</w:t>
      </w:r>
      <w:r w:rsidR="00BB0491" w:rsidRPr="00DE661A">
        <w:rPr>
          <w:rFonts w:cs="Times New Roman"/>
          <w:b/>
          <w:bCs/>
          <w:color w:val="auto"/>
          <w:sz w:val="24"/>
          <w:szCs w:val="24"/>
        </w:rPr>
        <w:t>.</w:t>
      </w:r>
      <w:r>
        <w:rPr>
          <w:rFonts w:cs="Times New Roman"/>
          <w:b/>
          <w:bCs/>
          <w:color w:val="auto"/>
          <w:sz w:val="24"/>
          <w:szCs w:val="24"/>
        </w:rPr>
        <w:t>4</w:t>
      </w:r>
      <w:r w:rsidR="00BB0491" w:rsidRPr="00DE661A">
        <w:rPr>
          <w:rFonts w:cs="Times New Roman"/>
          <w:b/>
          <w:bCs/>
          <w:color w:val="auto"/>
          <w:sz w:val="24"/>
          <w:szCs w:val="24"/>
        </w:rPr>
        <w:t xml:space="preserve"> Additional Models to Address Business Objectives</w:t>
      </w:r>
      <w:bookmarkEnd w:id="33"/>
    </w:p>
    <w:p w14:paraId="3358CCA2" w14:textId="77777777" w:rsidR="00BB0491" w:rsidRDefault="00BB0491" w:rsidP="00BB0491">
      <w:pPr>
        <w:rPr>
          <w:rFonts w:cs="Times New Roman"/>
          <w:b/>
          <w:bCs/>
          <w:szCs w:val="24"/>
        </w:rPr>
      </w:pPr>
    </w:p>
    <w:p w14:paraId="2D05D13F" w14:textId="0F3D470E" w:rsidR="00A56493" w:rsidRPr="0016564C" w:rsidRDefault="00A56493" w:rsidP="0016564C">
      <w:pPr>
        <w:spacing w:line="480" w:lineRule="auto"/>
        <w:jc w:val="both"/>
        <w:rPr>
          <w:rFonts w:cs="Times New Roman"/>
          <w:szCs w:val="24"/>
        </w:rPr>
      </w:pPr>
      <w:r w:rsidRPr="0016564C">
        <w:rPr>
          <w:rFonts w:cs="Times New Roman"/>
          <w:szCs w:val="24"/>
        </w:rPr>
        <w:t xml:space="preserve">The Random Forest model could be used as a secondary measure for the analysis of Total Good Debt and Total Bad Debt. As this model also determined these two variables play an important role </w:t>
      </w:r>
      <w:r w:rsidR="0016564C">
        <w:rPr>
          <w:rFonts w:cs="Times New Roman"/>
          <w:szCs w:val="24"/>
        </w:rPr>
        <w:t>in</w:t>
      </w:r>
      <w:r w:rsidRPr="0016564C">
        <w:rPr>
          <w:rFonts w:cs="Times New Roman"/>
          <w:szCs w:val="24"/>
        </w:rPr>
        <w:t xml:space="preserve"> credit card approvals.</w:t>
      </w:r>
      <w:r w:rsidR="0016564C" w:rsidRPr="0016564C">
        <w:rPr>
          <w:rFonts w:cs="Times New Roman"/>
          <w:szCs w:val="24"/>
        </w:rPr>
        <w:t xml:space="preserve"> This model can be another measure to decrease the importance of these variables, and a main goal could be to reduce the standard deviation in this model through the strategies proposed.</w:t>
      </w:r>
    </w:p>
    <w:p w14:paraId="70AF2B01" w14:textId="77777777" w:rsidR="00BB0491" w:rsidRDefault="00BB0491" w:rsidP="00C32CB4">
      <w:pPr>
        <w:pStyle w:val="Heading1"/>
        <w:jc w:val="center"/>
        <w:rPr>
          <w:rFonts w:ascii="Times New Roman" w:hAnsi="Times New Roman" w:cs="Times New Roman"/>
          <w:b/>
          <w:bCs/>
          <w:color w:val="auto"/>
          <w:sz w:val="24"/>
          <w:szCs w:val="24"/>
        </w:rPr>
      </w:pPr>
      <w:bookmarkStart w:id="34" w:name="_Toc174655758"/>
      <w:r w:rsidRPr="00DE661A">
        <w:rPr>
          <w:rFonts w:ascii="Times New Roman" w:hAnsi="Times New Roman" w:cs="Times New Roman"/>
          <w:b/>
          <w:bCs/>
          <w:color w:val="auto"/>
          <w:sz w:val="24"/>
          <w:szCs w:val="24"/>
        </w:rPr>
        <w:t>Conclusion and Recommendations</w:t>
      </w:r>
      <w:bookmarkEnd w:id="34"/>
    </w:p>
    <w:p w14:paraId="2CAE28DC" w14:textId="77777777" w:rsidR="009004C3" w:rsidRDefault="009004C3" w:rsidP="00DC31F4">
      <w:pPr>
        <w:spacing w:line="480" w:lineRule="auto"/>
        <w:jc w:val="both"/>
      </w:pPr>
    </w:p>
    <w:p w14:paraId="506C68E9" w14:textId="07B10234" w:rsidR="00266F0B" w:rsidRDefault="00A1108A" w:rsidP="00DC31F4">
      <w:pPr>
        <w:spacing w:line="480" w:lineRule="auto"/>
        <w:jc w:val="both"/>
      </w:pPr>
      <w:r>
        <w:t>The model proposed give</w:t>
      </w:r>
      <w:r w:rsidR="00DC31F4">
        <w:t>s</w:t>
      </w:r>
      <w:r>
        <w:t xml:space="preserve"> good insights for the investigation. Logistic Regression was able to prove clients can face financial issues for credit card approval if they have a credit card b</w:t>
      </w:r>
      <w:r w:rsidR="00EE48C3">
        <w:t>ad</w:t>
      </w:r>
      <w:r>
        <w:t xml:space="preserve"> history or do not have a credit history at all. The main goal of this project is to reduce the</w:t>
      </w:r>
      <w:r w:rsidR="00DC31F4">
        <w:t xml:space="preserve"> financial isolation this problem can bring.</w:t>
      </w:r>
    </w:p>
    <w:p w14:paraId="56D7AD11" w14:textId="128BE821" w:rsidR="00EE48C3" w:rsidRDefault="00C247AA" w:rsidP="00DC31F4">
      <w:pPr>
        <w:spacing w:line="480" w:lineRule="auto"/>
        <w:jc w:val="both"/>
      </w:pPr>
      <w:r>
        <w:t>Ano</w:t>
      </w:r>
      <w:r w:rsidR="00EE48C3">
        <w:t xml:space="preserve">ther important conclusion of this project is </w:t>
      </w:r>
      <w:r w:rsidR="00130C36">
        <w:t>that the other variables have a limited impact on credit decisions. In the model section of this project</w:t>
      </w:r>
      <w:r>
        <w:t>, we visualize the Coefficients vs Odds Ratio chart an we were able to see the gap that exists between these variables and the main key drives of credit card approvals.</w:t>
      </w:r>
    </w:p>
    <w:p w14:paraId="5B208411" w14:textId="77777777" w:rsidR="00266F0B" w:rsidRPr="00266F0B" w:rsidRDefault="00266F0B" w:rsidP="00266F0B"/>
    <w:p w14:paraId="0B11C27F" w14:textId="20F9E94E" w:rsidR="00BB0491" w:rsidRDefault="00074B04" w:rsidP="00B92140">
      <w:pPr>
        <w:pStyle w:val="Heading2"/>
        <w:rPr>
          <w:rFonts w:ascii="Times New Roman" w:hAnsi="Times New Roman" w:cs="Times New Roman"/>
          <w:b/>
          <w:bCs/>
          <w:color w:val="auto"/>
          <w:sz w:val="24"/>
          <w:szCs w:val="24"/>
        </w:rPr>
      </w:pPr>
      <w:bookmarkStart w:id="35" w:name="_Toc174655759"/>
      <w:r>
        <w:rPr>
          <w:rFonts w:ascii="Times New Roman" w:hAnsi="Times New Roman" w:cs="Times New Roman"/>
          <w:b/>
          <w:bCs/>
          <w:color w:val="auto"/>
          <w:sz w:val="24"/>
          <w:szCs w:val="24"/>
        </w:rPr>
        <w:t>7</w:t>
      </w:r>
      <w:r w:rsidR="00BB0491" w:rsidRPr="00DE661A">
        <w:rPr>
          <w:rFonts w:ascii="Times New Roman" w:hAnsi="Times New Roman" w:cs="Times New Roman"/>
          <w:b/>
          <w:bCs/>
          <w:color w:val="auto"/>
          <w:sz w:val="24"/>
          <w:szCs w:val="24"/>
        </w:rPr>
        <w:t>.0. Impacts on Business Problem</w:t>
      </w:r>
      <w:bookmarkEnd w:id="35"/>
      <w:r w:rsidR="00BB0491" w:rsidRPr="00DE661A">
        <w:rPr>
          <w:rFonts w:ascii="Times New Roman" w:hAnsi="Times New Roman" w:cs="Times New Roman"/>
          <w:b/>
          <w:bCs/>
          <w:color w:val="auto"/>
          <w:sz w:val="24"/>
          <w:szCs w:val="24"/>
        </w:rPr>
        <w:t xml:space="preserve"> </w:t>
      </w:r>
    </w:p>
    <w:p w14:paraId="19540BD9" w14:textId="77777777" w:rsidR="00C247AA" w:rsidRDefault="00C247AA" w:rsidP="00C247AA"/>
    <w:p w14:paraId="7A042F60" w14:textId="2C0D41E1" w:rsidR="00D71D7A" w:rsidRPr="00C247AA" w:rsidRDefault="00D71D7A" w:rsidP="00E058DF">
      <w:pPr>
        <w:spacing w:line="480" w:lineRule="auto"/>
        <w:jc w:val="both"/>
      </w:pPr>
      <w:r>
        <w:t xml:space="preserve">The impact of the business </w:t>
      </w:r>
      <w:r w:rsidR="00782A99">
        <w:t>i</w:t>
      </w:r>
      <w:r w:rsidR="00E058DF">
        <w:t>s</w:t>
      </w:r>
      <w:r>
        <w:t xml:space="preserve"> that </w:t>
      </w:r>
      <w:r w:rsidR="00E058DF">
        <w:t xml:space="preserve">the </w:t>
      </w:r>
      <w:r>
        <w:t xml:space="preserve">industry is losing some potential clients for using a rigid credit score method. This can </w:t>
      </w:r>
      <w:r w:rsidR="00E058DF">
        <w:t>impact on</w:t>
      </w:r>
      <w:r>
        <w:t xml:space="preserve"> the busin</w:t>
      </w:r>
      <w:r w:rsidR="00782A99">
        <w:t xml:space="preserve">ess significantly. It is important to clarify that not all these clients deserve credit card approval. The focus of this project is to determine </w:t>
      </w:r>
      <w:r w:rsidR="00E058DF">
        <w:t>a</w:t>
      </w:r>
      <w:r w:rsidR="00782A99">
        <w:t xml:space="preserve"> strategy </w:t>
      </w:r>
      <w:r w:rsidR="00782A99">
        <w:lastRenderedPageBreak/>
        <w:t>that allows both sides to win. In the case of the clients, get a credit card approval</w:t>
      </w:r>
      <w:r w:rsidR="00E058DF">
        <w:t>,</w:t>
      </w:r>
      <w:r w:rsidR="00782A99">
        <w:t xml:space="preserve"> and for the banks increase clients and growth.</w:t>
      </w:r>
    </w:p>
    <w:p w14:paraId="435F42CD" w14:textId="21A1A59C" w:rsidR="00BB0491" w:rsidRDefault="00074B04" w:rsidP="00B92140">
      <w:pPr>
        <w:pStyle w:val="Heading2"/>
        <w:rPr>
          <w:rFonts w:ascii="Times New Roman" w:hAnsi="Times New Roman" w:cs="Times New Roman"/>
          <w:b/>
          <w:bCs/>
          <w:color w:val="auto"/>
          <w:sz w:val="24"/>
          <w:szCs w:val="24"/>
        </w:rPr>
      </w:pPr>
      <w:bookmarkStart w:id="36" w:name="_Toc174655760"/>
      <w:r>
        <w:rPr>
          <w:rFonts w:ascii="Times New Roman" w:hAnsi="Times New Roman" w:cs="Times New Roman"/>
          <w:b/>
          <w:bCs/>
          <w:color w:val="auto"/>
          <w:sz w:val="24"/>
          <w:szCs w:val="24"/>
        </w:rPr>
        <w:t>7</w:t>
      </w:r>
      <w:r w:rsidR="00BB0491" w:rsidRPr="00DE661A">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BB0491" w:rsidRPr="00DE661A">
        <w:rPr>
          <w:rFonts w:ascii="Times New Roman" w:hAnsi="Times New Roman" w:cs="Times New Roman"/>
          <w:b/>
          <w:bCs/>
          <w:color w:val="auto"/>
          <w:sz w:val="24"/>
          <w:szCs w:val="24"/>
        </w:rPr>
        <w:t>. Recommended Next Steps</w:t>
      </w:r>
      <w:bookmarkEnd w:id="36"/>
    </w:p>
    <w:p w14:paraId="4204606E" w14:textId="77777777" w:rsidR="00E058DF" w:rsidRDefault="00E058DF" w:rsidP="00753CBF">
      <w:pPr>
        <w:spacing w:line="480" w:lineRule="auto"/>
        <w:jc w:val="both"/>
      </w:pPr>
    </w:p>
    <w:p w14:paraId="00702343" w14:textId="099F8867" w:rsidR="00E058DF" w:rsidRDefault="006F7930" w:rsidP="00753CBF">
      <w:pPr>
        <w:spacing w:line="480" w:lineRule="auto"/>
        <w:jc w:val="both"/>
      </w:pPr>
      <w:r>
        <w:t xml:space="preserve">Establish an alternative credit score model. This will </w:t>
      </w:r>
      <w:r w:rsidR="00753CBF">
        <w:t>allow</w:t>
      </w:r>
      <w:r>
        <w:t xml:space="preserve"> to get </w:t>
      </w:r>
      <w:r w:rsidR="00753CBF">
        <w:t xml:space="preserve">the </w:t>
      </w:r>
      <w:r>
        <w:t>financial information of the client to get a better picture of their creditworthiness.</w:t>
      </w:r>
      <w:r w:rsidR="00752B04">
        <w:t xml:space="preserve"> </w:t>
      </w:r>
      <w:r w:rsidR="00753CBF">
        <w:t>The c</w:t>
      </w:r>
      <w:r w:rsidR="00752B04">
        <w:t>urrent score method does not include payment history for rent, utilities</w:t>
      </w:r>
      <w:r w:rsidR="00F646CE">
        <w:t>,</w:t>
      </w:r>
      <w:r w:rsidR="00752B04">
        <w:t xml:space="preserve"> and other regular cost</w:t>
      </w:r>
      <w:r w:rsidR="00F646CE">
        <w:t>s</w:t>
      </w:r>
      <w:r w:rsidR="00752B04">
        <w:t xml:space="preserve"> that can benefit the client </w:t>
      </w:r>
      <w:r w:rsidR="00753CBF">
        <w:t>when applying for a credit card or a loan.</w:t>
      </w:r>
    </w:p>
    <w:p w14:paraId="7105EEE0" w14:textId="7AD4D1B1" w:rsidR="00F646CE" w:rsidRDefault="00F646CE" w:rsidP="00753CBF">
      <w:pPr>
        <w:spacing w:line="480" w:lineRule="auto"/>
        <w:jc w:val="both"/>
      </w:pPr>
      <w:r>
        <w:t>Additionally, is important to educate clients about credit score</w:t>
      </w:r>
      <w:r w:rsidR="004F4947">
        <w:t>s</w:t>
      </w:r>
      <w:r>
        <w:t>.</w:t>
      </w:r>
      <w:r w:rsidR="009530B3">
        <w:t xml:space="preserve"> This can help clients to improve their </w:t>
      </w:r>
      <w:r w:rsidR="004F4947">
        <w:t>scores,</w:t>
      </w:r>
      <w:r w:rsidR="009530B3">
        <w:t xml:space="preserve"> understanding the ways they can leverage their </w:t>
      </w:r>
      <w:r w:rsidR="004F4947">
        <w:t>scores</w:t>
      </w:r>
      <w:r w:rsidR="009530B3">
        <w:t>.</w:t>
      </w:r>
      <w:r w:rsidR="004F4947">
        <w:t xml:space="preserve"> Also, for newcomers that do not have a good idea of this measure. They must receive the right information, so they can apply advice to their financial planning.</w:t>
      </w:r>
    </w:p>
    <w:p w14:paraId="3D832F86" w14:textId="04233333" w:rsidR="00907D70" w:rsidRDefault="004F4947" w:rsidP="00753CBF">
      <w:pPr>
        <w:spacing w:line="480" w:lineRule="auto"/>
        <w:jc w:val="both"/>
      </w:pPr>
      <w:r>
        <w:t xml:space="preserve">Finally, </w:t>
      </w:r>
      <w:r w:rsidR="00760391">
        <w:t xml:space="preserve">expand </w:t>
      </w:r>
      <w:r w:rsidR="004C0F41">
        <w:t xml:space="preserve">the </w:t>
      </w:r>
      <w:r w:rsidR="00760391">
        <w:t xml:space="preserve">portfolio for this type of </w:t>
      </w:r>
      <w:r w:rsidR="004C0F41">
        <w:t>client</w:t>
      </w:r>
      <w:r w:rsidR="00760391">
        <w:t xml:space="preserve">. Creating risk-based pricing and customized terms can help the clients to get access to financial products and avoid </w:t>
      </w:r>
      <w:r w:rsidR="004C0F41">
        <w:t>being</w:t>
      </w:r>
      <w:r w:rsidR="00760391">
        <w:t xml:space="preserve"> isolated by </w:t>
      </w:r>
      <w:r w:rsidR="004C0F41">
        <w:t>financial</w:t>
      </w:r>
      <w:r w:rsidR="00760391">
        <w:t xml:space="preserve"> institutions. </w:t>
      </w:r>
      <w:r w:rsidR="004C0F41">
        <w:t>These products can be dynamic as the client improves their scores.</w:t>
      </w:r>
    </w:p>
    <w:p w14:paraId="556FE585" w14:textId="77777777" w:rsidR="00907D70" w:rsidRDefault="00907D70">
      <w:r>
        <w:br w:type="page"/>
      </w:r>
    </w:p>
    <w:bookmarkStart w:id="37" w:name="_Toc174655761" w:displacedByCustomXml="next"/>
    <w:sdt>
      <w:sdtPr>
        <w:id w:val="1245303277"/>
        <w:docPartObj>
          <w:docPartGallery w:val="Bibliographies"/>
          <w:docPartUnique/>
        </w:docPartObj>
      </w:sdtPr>
      <w:sdtEndPr>
        <w:rPr>
          <w:rFonts w:ascii="Times New Roman" w:eastAsiaTheme="minorHAnsi" w:hAnsi="Times New Roman" w:cstheme="minorBidi"/>
          <w:color w:val="auto"/>
          <w:sz w:val="24"/>
          <w:szCs w:val="22"/>
        </w:rPr>
      </w:sdtEndPr>
      <w:sdtContent>
        <w:p w14:paraId="56BA935B" w14:textId="2048D4EC" w:rsidR="00EC6994" w:rsidRPr="00EC6994" w:rsidRDefault="00EC6994" w:rsidP="00EC6994">
          <w:pPr>
            <w:pStyle w:val="Heading1"/>
            <w:jc w:val="center"/>
            <w:rPr>
              <w:rFonts w:ascii="Times New Roman" w:hAnsi="Times New Roman" w:cs="Times New Roman"/>
              <w:b/>
              <w:bCs/>
              <w:color w:val="auto"/>
              <w:sz w:val="24"/>
              <w:szCs w:val="24"/>
            </w:rPr>
          </w:pPr>
          <w:r w:rsidRPr="00EC6994">
            <w:rPr>
              <w:rFonts w:ascii="Times New Roman" w:hAnsi="Times New Roman" w:cs="Times New Roman"/>
              <w:b/>
              <w:bCs/>
              <w:color w:val="auto"/>
              <w:sz w:val="24"/>
              <w:szCs w:val="24"/>
            </w:rPr>
            <w:t>References</w:t>
          </w:r>
          <w:bookmarkEnd w:id="37"/>
        </w:p>
        <w:sdt>
          <w:sdtPr>
            <w:id w:val="-573587230"/>
            <w:bibliography/>
          </w:sdtPr>
          <w:sdtContent>
            <w:p w14:paraId="52A5CC46" w14:textId="77777777" w:rsidR="00EC6994" w:rsidRDefault="00EC6994" w:rsidP="00EC6994">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Caesar, M. (2022). </w:t>
              </w:r>
              <w:r>
                <w:rPr>
                  <w:i/>
                  <w:iCs/>
                  <w:noProof/>
                </w:rPr>
                <w:t>Kaggle - Credit Card Approval Prediction.</w:t>
              </w:r>
              <w:r>
                <w:rPr>
                  <w:noProof/>
                </w:rPr>
                <w:t xml:space="preserve"> Retrieved from Kaggle: https://www.kaggle.com/datasets/caesarmario/application-data</w:t>
              </w:r>
            </w:p>
            <w:p w14:paraId="3D9A74D8" w14:textId="77777777" w:rsidR="00EC6994" w:rsidRDefault="00EC6994" w:rsidP="00EC6994">
              <w:pPr>
                <w:pStyle w:val="Bibliography"/>
                <w:ind w:left="720" w:hanging="720"/>
                <w:rPr>
                  <w:noProof/>
                </w:rPr>
              </w:pPr>
              <w:r>
                <w:rPr>
                  <w:noProof/>
                </w:rPr>
                <w:t xml:space="preserve">Equifax. (n.d.). </w:t>
              </w:r>
              <w:r>
                <w:rPr>
                  <w:i/>
                  <w:iCs/>
                  <w:noProof/>
                </w:rPr>
                <w:t>Equifax Personal.</w:t>
              </w:r>
              <w:r>
                <w:rPr>
                  <w:noProof/>
                </w:rPr>
                <w:t xml:space="preserve"> Retrieved from Equifax: https://www.equifax.com/personal/education/credit/score/articles/-/learn/what-is-a-credit-score/</w:t>
              </w:r>
            </w:p>
            <w:p w14:paraId="69814D05" w14:textId="77777777" w:rsidR="00EC6994" w:rsidRDefault="00EC6994" w:rsidP="00EC6994">
              <w:pPr>
                <w:pStyle w:val="Bibliography"/>
                <w:ind w:left="720" w:hanging="720"/>
                <w:rPr>
                  <w:noProof/>
                </w:rPr>
              </w:pPr>
              <w:r>
                <w:rPr>
                  <w:noProof/>
                </w:rPr>
                <w:t xml:space="preserve">TransUnion. (n.d.). </w:t>
              </w:r>
              <w:r>
                <w:rPr>
                  <w:i/>
                  <w:iCs/>
                  <w:noProof/>
                </w:rPr>
                <w:t>TransUnion Services.</w:t>
              </w:r>
              <w:r>
                <w:rPr>
                  <w:noProof/>
                </w:rPr>
                <w:t xml:space="preserve"> Retrieved from TransUnion: https://www.transunion.com/credit-score</w:t>
              </w:r>
            </w:p>
            <w:p w14:paraId="4EB3FA9A" w14:textId="1E1ED7C8" w:rsidR="00EC6994" w:rsidRDefault="00EC6994" w:rsidP="00EC6994">
              <w:r>
                <w:rPr>
                  <w:b/>
                  <w:bCs/>
                  <w:noProof/>
                </w:rPr>
                <w:fldChar w:fldCharType="end"/>
              </w:r>
            </w:p>
          </w:sdtContent>
        </w:sdt>
      </w:sdtContent>
    </w:sdt>
    <w:p w14:paraId="2E213211" w14:textId="77777777" w:rsidR="00370A36" w:rsidRDefault="00370A36"/>
    <w:p w14:paraId="4D9B02C4" w14:textId="77777777" w:rsidR="00765498" w:rsidRDefault="00765498"/>
    <w:p w14:paraId="1D376595" w14:textId="77777777" w:rsidR="00765498" w:rsidRDefault="00765498"/>
    <w:p w14:paraId="5BD15A26" w14:textId="77777777" w:rsidR="00765498" w:rsidRDefault="00765498"/>
    <w:p w14:paraId="03187DC8" w14:textId="77777777" w:rsidR="00765498" w:rsidRDefault="00765498"/>
    <w:p w14:paraId="17272DCD" w14:textId="77777777" w:rsidR="00765498" w:rsidRDefault="00765498"/>
    <w:p w14:paraId="1A9D7B64" w14:textId="77777777" w:rsidR="00765498" w:rsidRDefault="00765498"/>
    <w:p w14:paraId="7DEBFD0F" w14:textId="77777777" w:rsidR="002032C4" w:rsidRDefault="002032C4"/>
    <w:sectPr w:rsidR="00203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2B882" w14:textId="77777777" w:rsidR="00F249CE" w:rsidRDefault="00F249CE" w:rsidP="00B92140">
      <w:pPr>
        <w:spacing w:after="0" w:line="240" w:lineRule="auto"/>
      </w:pPr>
      <w:r>
        <w:separator/>
      </w:r>
    </w:p>
  </w:endnote>
  <w:endnote w:type="continuationSeparator" w:id="0">
    <w:p w14:paraId="495A1D80" w14:textId="77777777" w:rsidR="00F249CE" w:rsidRDefault="00F249CE" w:rsidP="00B9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AB78A" w14:textId="77777777" w:rsidR="00F249CE" w:rsidRDefault="00F249CE" w:rsidP="00B92140">
      <w:pPr>
        <w:spacing w:after="0" w:line="240" w:lineRule="auto"/>
      </w:pPr>
      <w:r>
        <w:separator/>
      </w:r>
    </w:p>
  </w:footnote>
  <w:footnote w:type="continuationSeparator" w:id="0">
    <w:p w14:paraId="69BEECAE" w14:textId="77777777" w:rsidR="00F249CE" w:rsidRDefault="00F249CE" w:rsidP="00B9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56D55"/>
    <w:multiLevelType w:val="hybridMultilevel"/>
    <w:tmpl w:val="3B549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4879"/>
    <w:multiLevelType w:val="multilevel"/>
    <w:tmpl w:val="2A2AD010"/>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A43611"/>
    <w:multiLevelType w:val="hybridMultilevel"/>
    <w:tmpl w:val="BE508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EB244C"/>
    <w:multiLevelType w:val="hybridMultilevel"/>
    <w:tmpl w:val="4B82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35199"/>
    <w:multiLevelType w:val="multilevel"/>
    <w:tmpl w:val="3B2EA07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548100E"/>
    <w:multiLevelType w:val="hybridMultilevel"/>
    <w:tmpl w:val="465E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378531">
    <w:abstractNumId w:val="1"/>
  </w:num>
  <w:num w:numId="2" w16cid:durableId="675183727">
    <w:abstractNumId w:val="4"/>
  </w:num>
  <w:num w:numId="3" w16cid:durableId="812209750">
    <w:abstractNumId w:val="5"/>
  </w:num>
  <w:num w:numId="4" w16cid:durableId="988435000">
    <w:abstractNumId w:val="3"/>
  </w:num>
  <w:num w:numId="5" w16cid:durableId="2026132747">
    <w:abstractNumId w:val="2"/>
  </w:num>
  <w:num w:numId="6" w16cid:durableId="89825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98"/>
    <w:rsid w:val="0000234D"/>
    <w:rsid w:val="00005523"/>
    <w:rsid w:val="0000632B"/>
    <w:rsid w:val="00010430"/>
    <w:rsid w:val="000225F2"/>
    <w:rsid w:val="00025A2D"/>
    <w:rsid w:val="000322BD"/>
    <w:rsid w:val="00056A9B"/>
    <w:rsid w:val="0006780C"/>
    <w:rsid w:val="000737FE"/>
    <w:rsid w:val="00074B04"/>
    <w:rsid w:val="00076018"/>
    <w:rsid w:val="00090E20"/>
    <w:rsid w:val="00096BD7"/>
    <w:rsid w:val="000A363E"/>
    <w:rsid w:val="000A72C3"/>
    <w:rsid w:val="000B0760"/>
    <w:rsid w:val="000B656C"/>
    <w:rsid w:val="000C7056"/>
    <w:rsid w:val="000D1CA6"/>
    <w:rsid w:val="000F781B"/>
    <w:rsid w:val="00105948"/>
    <w:rsid w:val="001067A4"/>
    <w:rsid w:val="00110341"/>
    <w:rsid w:val="00110E3A"/>
    <w:rsid w:val="001177D6"/>
    <w:rsid w:val="00117DFC"/>
    <w:rsid w:val="00121C7D"/>
    <w:rsid w:val="00124113"/>
    <w:rsid w:val="00130C36"/>
    <w:rsid w:val="00146F3D"/>
    <w:rsid w:val="00150BE3"/>
    <w:rsid w:val="00151811"/>
    <w:rsid w:val="001518DB"/>
    <w:rsid w:val="0015661F"/>
    <w:rsid w:val="0016564C"/>
    <w:rsid w:val="00176BC1"/>
    <w:rsid w:val="001B1BD6"/>
    <w:rsid w:val="001C4B83"/>
    <w:rsid w:val="001C557B"/>
    <w:rsid w:val="001D089A"/>
    <w:rsid w:val="001D1FE7"/>
    <w:rsid w:val="001D4E71"/>
    <w:rsid w:val="001D5312"/>
    <w:rsid w:val="001D63B2"/>
    <w:rsid w:val="001D686C"/>
    <w:rsid w:val="002032C4"/>
    <w:rsid w:val="00223528"/>
    <w:rsid w:val="00230F41"/>
    <w:rsid w:val="002379B0"/>
    <w:rsid w:val="00240C3B"/>
    <w:rsid w:val="002523B2"/>
    <w:rsid w:val="00252D8F"/>
    <w:rsid w:val="00253C4E"/>
    <w:rsid w:val="00264BB1"/>
    <w:rsid w:val="00266F0B"/>
    <w:rsid w:val="002809A4"/>
    <w:rsid w:val="00293632"/>
    <w:rsid w:val="002A5025"/>
    <w:rsid w:val="002B0C23"/>
    <w:rsid w:val="002B1E1A"/>
    <w:rsid w:val="002B49D1"/>
    <w:rsid w:val="002B661C"/>
    <w:rsid w:val="002D3776"/>
    <w:rsid w:val="002E76E4"/>
    <w:rsid w:val="002F0B31"/>
    <w:rsid w:val="002F5C5E"/>
    <w:rsid w:val="003004F7"/>
    <w:rsid w:val="003013AE"/>
    <w:rsid w:val="00310724"/>
    <w:rsid w:val="0031558A"/>
    <w:rsid w:val="0031628A"/>
    <w:rsid w:val="0031762E"/>
    <w:rsid w:val="003218D8"/>
    <w:rsid w:val="0032301A"/>
    <w:rsid w:val="00332D7A"/>
    <w:rsid w:val="00333F89"/>
    <w:rsid w:val="003412B2"/>
    <w:rsid w:val="003445FA"/>
    <w:rsid w:val="00353A9C"/>
    <w:rsid w:val="00355BD7"/>
    <w:rsid w:val="00357C80"/>
    <w:rsid w:val="003638CB"/>
    <w:rsid w:val="0036691F"/>
    <w:rsid w:val="003673E4"/>
    <w:rsid w:val="00370A36"/>
    <w:rsid w:val="0037317A"/>
    <w:rsid w:val="00374160"/>
    <w:rsid w:val="003803FC"/>
    <w:rsid w:val="00381C7A"/>
    <w:rsid w:val="00386318"/>
    <w:rsid w:val="00390182"/>
    <w:rsid w:val="003A0CE6"/>
    <w:rsid w:val="003A6BCD"/>
    <w:rsid w:val="003B1946"/>
    <w:rsid w:val="003B442F"/>
    <w:rsid w:val="003B576D"/>
    <w:rsid w:val="003C784A"/>
    <w:rsid w:val="003D17F9"/>
    <w:rsid w:val="003E4A5B"/>
    <w:rsid w:val="003F58A8"/>
    <w:rsid w:val="00400913"/>
    <w:rsid w:val="00407A03"/>
    <w:rsid w:val="004124F2"/>
    <w:rsid w:val="00412B46"/>
    <w:rsid w:val="0042186F"/>
    <w:rsid w:val="00425967"/>
    <w:rsid w:val="00430D5B"/>
    <w:rsid w:val="00437646"/>
    <w:rsid w:val="004445F3"/>
    <w:rsid w:val="004470F6"/>
    <w:rsid w:val="00470B71"/>
    <w:rsid w:val="00471A33"/>
    <w:rsid w:val="00475C0E"/>
    <w:rsid w:val="0047666E"/>
    <w:rsid w:val="00485009"/>
    <w:rsid w:val="00485B0B"/>
    <w:rsid w:val="004925F6"/>
    <w:rsid w:val="004B7D81"/>
    <w:rsid w:val="004C0F41"/>
    <w:rsid w:val="004C29D5"/>
    <w:rsid w:val="004C661F"/>
    <w:rsid w:val="004F4947"/>
    <w:rsid w:val="00515AF3"/>
    <w:rsid w:val="00516D9B"/>
    <w:rsid w:val="00522AD8"/>
    <w:rsid w:val="005240B7"/>
    <w:rsid w:val="00525645"/>
    <w:rsid w:val="005330FB"/>
    <w:rsid w:val="00536BF7"/>
    <w:rsid w:val="00545295"/>
    <w:rsid w:val="00545626"/>
    <w:rsid w:val="005502AC"/>
    <w:rsid w:val="0055571E"/>
    <w:rsid w:val="00562010"/>
    <w:rsid w:val="00574168"/>
    <w:rsid w:val="0058057B"/>
    <w:rsid w:val="00591A04"/>
    <w:rsid w:val="00595CC5"/>
    <w:rsid w:val="005B179B"/>
    <w:rsid w:val="005B20E0"/>
    <w:rsid w:val="005C2F2C"/>
    <w:rsid w:val="005C5F1C"/>
    <w:rsid w:val="005C773E"/>
    <w:rsid w:val="005D0B64"/>
    <w:rsid w:val="005E21B8"/>
    <w:rsid w:val="005F4660"/>
    <w:rsid w:val="005F6FAF"/>
    <w:rsid w:val="00602C11"/>
    <w:rsid w:val="006120A4"/>
    <w:rsid w:val="00612D14"/>
    <w:rsid w:val="00643E09"/>
    <w:rsid w:val="00643F14"/>
    <w:rsid w:val="00647405"/>
    <w:rsid w:val="0066421D"/>
    <w:rsid w:val="00675D75"/>
    <w:rsid w:val="00677B8F"/>
    <w:rsid w:val="0068014C"/>
    <w:rsid w:val="006806E8"/>
    <w:rsid w:val="0068672E"/>
    <w:rsid w:val="00686CE9"/>
    <w:rsid w:val="006942FE"/>
    <w:rsid w:val="006A16E4"/>
    <w:rsid w:val="006A4F93"/>
    <w:rsid w:val="006B0A26"/>
    <w:rsid w:val="006B4A99"/>
    <w:rsid w:val="006B727E"/>
    <w:rsid w:val="006C450E"/>
    <w:rsid w:val="006C72E9"/>
    <w:rsid w:val="006D47C4"/>
    <w:rsid w:val="006E1129"/>
    <w:rsid w:val="006E1B75"/>
    <w:rsid w:val="006F7930"/>
    <w:rsid w:val="007007ED"/>
    <w:rsid w:val="00701518"/>
    <w:rsid w:val="007071F4"/>
    <w:rsid w:val="007101F9"/>
    <w:rsid w:val="007124D8"/>
    <w:rsid w:val="00712BA2"/>
    <w:rsid w:val="00716542"/>
    <w:rsid w:val="00722FC0"/>
    <w:rsid w:val="007233AC"/>
    <w:rsid w:val="007254BF"/>
    <w:rsid w:val="007323E7"/>
    <w:rsid w:val="00742F32"/>
    <w:rsid w:val="00745584"/>
    <w:rsid w:val="00751FDF"/>
    <w:rsid w:val="00752B04"/>
    <w:rsid w:val="00753CBF"/>
    <w:rsid w:val="007554A5"/>
    <w:rsid w:val="00760391"/>
    <w:rsid w:val="00765498"/>
    <w:rsid w:val="00772DA3"/>
    <w:rsid w:val="00773303"/>
    <w:rsid w:val="00774D2F"/>
    <w:rsid w:val="007754C7"/>
    <w:rsid w:val="007828AF"/>
    <w:rsid w:val="00782A99"/>
    <w:rsid w:val="00787113"/>
    <w:rsid w:val="00797685"/>
    <w:rsid w:val="00797906"/>
    <w:rsid w:val="007A1564"/>
    <w:rsid w:val="007A2872"/>
    <w:rsid w:val="007B3F1B"/>
    <w:rsid w:val="007E1E82"/>
    <w:rsid w:val="007F01A9"/>
    <w:rsid w:val="008067B4"/>
    <w:rsid w:val="00812E45"/>
    <w:rsid w:val="00827F02"/>
    <w:rsid w:val="00827F65"/>
    <w:rsid w:val="008351E4"/>
    <w:rsid w:val="008451B3"/>
    <w:rsid w:val="00870978"/>
    <w:rsid w:val="00871BC8"/>
    <w:rsid w:val="008950BB"/>
    <w:rsid w:val="008A1394"/>
    <w:rsid w:val="008A46EF"/>
    <w:rsid w:val="008B6B88"/>
    <w:rsid w:val="008C10EA"/>
    <w:rsid w:val="008D5F14"/>
    <w:rsid w:val="009004C3"/>
    <w:rsid w:val="00907D70"/>
    <w:rsid w:val="0092279D"/>
    <w:rsid w:val="009231B8"/>
    <w:rsid w:val="00930D19"/>
    <w:rsid w:val="00940F0C"/>
    <w:rsid w:val="009530B3"/>
    <w:rsid w:val="00961010"/>
    <w:rsid w:val="00966457"/>
    <w:rsid w:val="0097570F"/>
    <w:rsid w:val="00975F5D"/>
    <w:rsid w:val="00990EEF"/>
    <w:rsid w:val="00991DBF"/>
    <w:rsid w:val="00992199"/>
    <w:rsid w:val="00993133"/>
    <w:rsid w:val="00995090"/>
    <w:rsid w:val="009B01F8"/>
    <w:rsid w:val="009B1790"/>
    <w:rsid w:val="009B40D2"/>
    <w:rsid w:val="009B6781"/>
    <w:rsid w:val="009C206A"/>
    <w:rsid w:val="009E0DA6"/>
    <w:rsid w:val="009E13C6"/>
    <w:rsid w:val="009E2AAB"/>
    <w:rsid w:val="009E6731"/>
    <w:rsid w:val="009F1681"/>
    <w:rsid w:val="00A01997"/>
    <w:rsid w:val="00A01DBD"/>
    <w:rsid w:val="00A0267B"/>
    <w:rsid w:val="00A10216"/>
    <w:rsid w:val="00A1108A"/>
    <w:rsid w:val="00A27A47"/>
    <w:rsid w:val="00A37DF8"/>
    <w:rsid w:val="00A43693"/>
    <w:rsid w:val="00A45558"/>
    <w:rsid w:val="00A50D99"/>
    <w:rsid w:val="00A51298"/>
    <w:rsid w:val="00A51874"/>
    <w:rsid w:val="00A56493"/>
    <w:rsid w:val="00A57604"/>
    <w:rsid w:val="00A80216"/>
    <w:rsid w:val="00A813B3"/>
    <w:rsid w:val="00A8468E"/>
    <w:rsid w:val="00A90B3C"/>
    <w:rsid w:val="00AA3F7E"/>
    <w:rsid w:val="00AA5733"/>
    <w:rsid w:val="00AA59A3"/>
    <w:rsid w:val="00AC6590"/>
    <w:rsid w:val="00AD36BD"/>
    <w:rsid w:val="00AD3787"/>
    <w:rsid w:val="00AD4695"/>
    <w:rsid w:val="00AD5824"/>
    <w:rsid w:val="00AE13D9"/>
    <w:rsid w:val="00AF1B09"/>
    <w:rsid w:val="00AF6A31"/>
    <w:rsid w:val="00AF7D27"/>
    <w:rsid w:val="00B1371D"/>
    <w:rsid w:val="00B25BDA"/>
    <w:rsid w:val="00B365CD"/>
    <w:rsid w:val="00B413E8"/>
    <w:rsid w:val="00B435FC"/>
    <w:rsid w:val="00B43AC1"/>
    <w:rsid w:val="00B45C6A"/>
    <w:rsid w:val="00B52C87"/>
    <w:rsid w:val="00B75435"/>
    <w:rsid w:val="00B82005"/>
    <w:rsid w:val="00B87AF9"/>
    <w:rsid w:val="00B92140"/>
    <w:rsid w:val="00BA046C"/>
    <w:rsid w:val="00BB0491"/>
    <w:rsid w:val="00BB1277"/>
    <w:rsid w:val="00BB2AD7"/>
    <w:rsid w:val="00BB38A3"/>
    <w:rsid w:val="00BB461F"/>
    <w:rsid w:val="00BC3271"/>
    <w:rsid w:val="00BC6CF9"/>
    <w:rsid w:val="00BD0DE3"/>
    <w:rsid w:val="00BF3840"/>
    <w:rsid w:val="00C03D1D"/>
    <w:rsid w:val="00C066A5"/>
    <w:rsid w:val="00C20CC9"/>
    <w:rsid w:val="00C21EAC"/>
    <w:rsid w:val="00C24612"/>
    <w:rsid w:val="00C247AA"/>
    <w:rsid w:val="00C32CB4"/>
    <w:rsid w:val="00C426F2"/>
    <w:rsid w:val="00C4561F"/>
    <w:rsid w:val="00C53DC6"/>
    <w:rsid w:val="00C54369"/>
    <w:rsid w:val="00C74718"/>
    <w:rsid w:val="00C923D1"/>
    <w:rsid w:val="00C94B5D"/>
    <w:rsid w:val="00CA28DD"/>
    <w:rsid w:val="00CA4432"/>
    <w:rsid w:val="00CA622A"/>
    <w:rsid w:val="00CB1D4F"/>
    <w:rsid w:val="00CC4478"/>
    <w:rsid w:val="00CC4C29"/>
    <w:rsid w:val="00CC77E8"/>
    <w:rsid w:val="00CD5921"/>
    <w:rsid w:val="00CD7B3F"/>
    <w:rsid w:val="00CE2389"/>
    <w:rsid w:val="00CE3D9D"/>
    <w:rsid w:val="00CF38A7"/>
    <w:rsid w:val="00CF6382"/>
    <w:rsid w:val="00D10908"/>
    <w:rsid w:val="00D14354"/>
    <w:rsid w:val="00D155A2"/>
    <w:rsid w:val="00D20BE7"/>
    <w:rsid w:val="00D245DE"/>
    <w:rsid w:val="00D24B32"/>
    <w:rsid w:val="00D304DE"/>
    <w:rsid w:val="00D30AB6"/>
    <w:rsid w:val="00D3749E"/>
    <w:rsid w:val="00D414FF"/>
    <w:rsid w:val="00D41A26"/>
    <w:rsid w:val="00D46E10"/>
    <w:rsid w:val="00D476F2"/>
    <w:rsid w:val="00D537B1"/>
    <w:rsid w:val="00D56665"/>
    <w:rsid w:val="00D71D7A"/>
    <w:rsid w:val="00D82817"/>
    <w:rsid w:val="00D86A3A"/>
    <w:rsid w:val="00D90528"/>
    <w:rsid w:val="00D92228"/>
    <w:rsid w:val="00D924AE"/>
    <w:rsid w:val="00D9315B"/>
    <w:rsid w:val="00D96D08"/>
    <w:rsid w:val="00DB73B5"/>
    <w:rsid w:val="00DC31F4"/>
    <w:rsid w:val="00DD4842"/>
    <w:rsid w:val="00DD5E6F"/>
    <w:rsid w:val="00DD6567"/>
    <w:rsid w:val="00DE1589"/>
    <w:rsid w:val="00DE661A"/>
    <w:rsid w:val="00DF0063"/>
    <w:rsid w:val="00DF7948"/>
    <w:rsid w:val="00E0157C"/>
    <w:rsid w:val="00E054AE"/>
    <w:rsid w:val="00E058DF"/>
    <w:rsid w:val="00E12411"/>
    <w:rsid w:val="00E23358"/>
    <w:rsid w:val="00E54AA0"/>
    <w:rsid w:val="00E57E6D"/>
    <w:rsid w:val="00E702BA"/>
    <w:rsid w:val="00E817AE"/>
    <w:rsid w:val="00E97998"/>
    <w:rsid w:val="00EB5A8D"/>
    <w:rsid w:val="00EB731B"/>
    <w:rsid w:val="00EC6994"/>
    <w:rsid w:val="00EE0B76"/>
    <w:rsid w:val="00EE3B47"/>
    <w:rsid w:val="00EE48C3"/>
    <w:rsid w:val="00EF7E78"/>
    <w:rsid w:val="00F01439"/>
    <w:rsid w:val="00F06A6B"/>
    <w:rsid w:val="00F1035E"/>
    <w:rsid w:val="00F15F8F"/>
    <w:rsid w:val="00F210CA"/>
    <w:rsid w:val="00F249CE"/>
    <w:rsid w:val="00F27ACB"/>
    <w:rsid w:val="00F4546A"/>
    <w:rsid w:val="00F5031D"/>
    <w:rsid w:val="00F53E0C"/>
    <w:rsid w:val="00F605A2"/>
    <w:rsid w:val="00F646CE"/>
    <w:rsid w:val="00F74293"/>
    <w:rsid w:val="00F77BD8"/>
    <w:rsid w:val="00F8371B"/>
    <w:rsid w:val="00F84750"/>
    <w:rsid w:val="00FA0060"/>
    <w:rsid w:val="00FA1834"/>
    <w:rsid w:val="00FA26CE"/>
    <w:rsid w:val="00FB4640"/>
    <w:rsid w:val="00FC0FC1"/>
    <w:rsid w:val="00FC16AD"/>
    <w:rsid w:val="00FC7EB2"/>
    <w:rsid w:val="00FD2E09"/>
    <w:rsid w:val="00FE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5C62A"/>
  <w15:chartTrackingRefBased/>
  <w15:docId w15:val="{3600DE7D-ACB4-43D0-AA6D-1939047A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998"/>
    <w:rPr>
      <w:rFonts w:eastAsiaTheme="majorEastAsia" w:cstheme="majorBidi"/>
      <w:color w:val="272727" w:themeColor="text1" w:themeTint="D8"/>
    </w:rPr>
  </w:style>
  <w:style w:type="paragraph" w:styleId="Title">
    <w:name w:val="Title"/>
    <w:basedOn w:val="Normal"/>
    <w:next w:val="Normal"/>
    <w:link w:val="TitleChar"/>
    <w:uiPriority w:val="10"/>
    <w:qFormat/>
    <w:rsid w:val="00E97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998"/>
    <w:pPr>
      <w:spacing w:before="160"/>
      <w:jc w:val="center"/>
    </w:pPr>
    <w:rPr>
      <w:i/>
      <w:iCs/>
      <w:color w:val="404040" w:themeColor="text1" w:themeTint="BF"/>
    </w:rPr>
  </w:style>
  <w:style w:type="character" w:customStyle="1" w:styleId="QuoteChar">
    <w:name w:val="Quote Char"/>
    <w:basedOn w:val="DefaultParagraphFont"/>
    <w:link w:val="Quote"/>
    <w:uiPriority w:val="29"/>
    <w:rsid w:val="00E97998"/>
    <w:rPr>
      <w:i/>
      <w:iCs/>
      <w:color w:val="404040" w:themeColor="text1" w:themeTint="BF"/>
    </w:rPr>
  </w:style>
  <w:style w:type="paragraph" w:styleId="ListParagraph">
    <w:name w:val="List Paragraph"/>
    <w:basedOn w:val="Normal"/>
    <w:uiPriority w:val="34"/>
    <w:qFormat/>
    <w:rsid w:val="00E97998"/>
    <w:pPr>
      <w:ind w:left="720"/>
      <w:contextualSpacing/>
    </w:pPr>
  </w:style>
  <w:style w:type="character" w:styleId="IntenseEmphasis">
    <w:name w:val="Intense Emphasis"/>
    <w:basedOn w:val="DefaultParagraphFont"/>
    <w:uiPriority w:val="21"/>
    <w:qFormat/>
    <w:rsid w:val="00E97998"/>
    <w:rPr>
      <w:i/>
      <w:iCs/>
      <w:color w:val="0F4761" w:themeColor="accent1" w:themeShade="BF"/>
    </w:rPr>
  </w:style>
  <w:style w:type="paragraph" w:styleId="IntenseQuote">
    <w:name w:val="Intense Quote"/>
    <w:basedOn w:val="Normal"/>
    <w:next w:val="Normal"/>
    <w:link w:val="IntenseQuoteChar"/>
    <w:uiPriority w:val="30"/>
    <w:qFormat/>
    <w:rsid w:val="00E97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998"/>
    <w:rPr>
      <w:i/>
      <w:iCs/>
      <w:color w:val="0F4761" w:themeColor="accent1" w:themeShade="BF"/>
    </w:rPr>
  </w:style>
  <w:style w:type="character" w:styleId="IntenseReference">
    <w:name w:val="Intense Reference"/>
    <w:basedOn w:val="DefaultParagraphFont"/>
    <w:uiPriority w:val="32"/>
    <w:qFormat/>
    <w:rsid w:val="00E97998"/>
    <w:rPr>
      <w:b/>
      <w:bCs/>
      <w:smallCaps/>
      <w:color w:val="0F4761" w:themeColor="accent1" w:themeShade="BF"/>
      <w:spacing w:val="5"/>
    </w:rPr>
  </w:style>
  <w:style w:type="paragraph" w:styleId="TOCHeading">
    <w:name w:val="TOC Heading"/>
    <w:basedOn w:val="Heading1"/>
    <w:next w:val="Normal"/>
    <w:uiPriority w:val="39"/>
    <w:unhideWhenUsed/>
    <w:qFormat/>
    <w:rsid w:val="00AA3F7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A3F7E"/>
    <w:pPr>
      <w:spacing w:after="100"/>
    </w:pPr>
  </w:style>
  <w:style w:type="paragraph" w:styleId="TOC2">
    <w:name w:val="toc 2"/>
    <w:basedOn w:val="Normal"/>
    <w:next w:val="Normal"/>
    <w:autoRedefine/>
    <w:uiPriority w:val="39"/>
    <w:unhideWhenUsed/>
    <w:rsid w:val="00AA3F7E"/>
    <w:pPr>
      <w:spacing w:after="100"/>
      <w:ind w:left="220"/>
    </w:pPr>
  </w:style>
  <w:style w:type="character" w:styleId="Hyperlink">
    <w:name w:val="Hyperlink"/>
    <w:basedOn w:val="DefaultParagraphFont"/>
    <w:uiPriority w:val="99"/>
    <w:unhideWhenUsed/>
    <w:rsid w:val="00AA3F7E"/>
    <w:rPr>
      <w:color w:val="467886" w:themeColor="hyperlink"/>
      <w:u w:val="single"/>
    </w:rPr>
  </w:style>
  <w:style w:type="paragraph" w:styleId="FootnoteText">
    <w:name w:val="footnote text"/>
    <w:basedOn w:val="Normal"/>
    <w:link w:val="FootnoteTextChar"/>
    <w:uiPriority w:val="99"/>
    <w:semiHidden/>
    <w:unhideWhenUsed/>
    <w:rsid w:val="00B92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140"/>
    <w:rPr>
      <w:sz w:val="20"/>
      <w:szCs w:val="20"/>
    </w:rPr>
  </w:style>
  <w:style w:type="character" w:styleId="FootnoteReference">
    <w:name w:val="footnote reference"/>
    <w:basedOn w:val="DefaultParagraphFont"/>
    <w:uiPriority w:val="99"/>
    <w:semiHidden/>
    <w:unhideWhenUsed/>
    <w:rsid w:val="00B92140"/>
    <w:rPr>
      <w:vertAlign w:val="superscript"/>
    </w:rPr>
  </w:style>
  <w:style w:type="paragraph" w:styleId="TOC3">
    <w:name w:val="toc 3"/>
    <w:basedOn w:val="Normal"/>
    <w:next w:val="Normal"/>
    <w:autoRedefine/>
    <w:uiPriority w:val="39"/>
    <w:unhideWhenUsed/>
    <w:rsid w:val="00B92140"/>
    <w:pPr>
      <w:spacing w:after="100"/>
      <w:ind w:left="440"/>
    </w:pPr>
  </w:style>
  <w:style w:type="character" w:styleId="UnresolvedMention">
    <w:name w:val="Unresolved Mention"/>
    <w:basedOn w:val="DefaultParagraphFont"/>
    <w:uiPriority w:val="99"/>
    <w:semiHidden/>
    <w:unhideWhenUsed/>
    <w:rsid w:val="00C923D1"/>
    <w:rPr>
      <w:color w:val="605E5C"/>
      <w:shd w:val="clear" w:color="auto" w:fill="E1DFDD"/>
    </w:rPr>
  </w:style>
  <w:style w:type="character" w:styleId="FollowedHyperlink">
    <w:name w:val="FollowedHyperlink"/>
    <w:basedOn w:val="DefaultParagraphFont"/>
    <w:uiPriority w:val="99"/>
    <w:semiHidden/>
    <w:unhideWhenUsed/>
    <w:rsid w:val="00BC3271"/>
    <w:rPr>
      <w:color w:val="96607D" w:themeColor="followedHyperlink"/>
      <w:u w:val="single"/>
    </w:rPr>
  </w:style>
  <w:style w:type="paragraph" w:styleId="Bibliography">
    <w:name w:val="Bibliography"/>
    <w:basedOn w:val="Normal"/>
    <w:next w:val="Normal"/>
    <w:uiPriority w:val="37"/>
    <w:unhideWhenUsed/>
    <w:rsid w:val="00EC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5830">
      <w:bodyDiv w:val="1"/>
      <w:marLeft w:val="0"/>
      <w:marRight w:val="0"/>
      <w:marTop w:val="0"/>
      <w:marBottom w:val="0"/>
      <w:divBdr>
        <w:top w:val="none" w:sz="0" w:space="0" w:color="auto"/>
        <w:left w:val="none" w:sz="0" w:space="0" w:color="auto"/>
        <w:bottom w:val="none" w:sz="0" w:space="0" w:color="auto"/>
        <w:right w:val="none" w:sz="0" w:space="0" w:color="auto"/>
      </w:divBdr>
    </w:div>
    <w:div w:id="240986265">
      <w:bodyDiv w:val="1"/>
      <w:marLeft w:val="0"/>
      <w:marRight w:val="0"/>
      <w:marTop w:val="0"/>
      <w:marBottom w:val="0"/>
      <w:divBdr>
        <w:top w:val="none" w:sz="0" w:space="0" w:color="auto"/>
        <w:left w:val="none" w:sz="0" w:space="0" w:color="auto"/>
        <w:bottom w:val="none" w:sz="0" w:space="0" w:color="auto"/>
        <w:right w:val="none" w:sz="0" w:space="0" w:color="auto"/>
      </w:divBdr>
    </w:div>
    <w:div w:id="619997040">
      <w:bodyDiv w:val="1"/>
      <w:marLeft w:val="0"/>
      <w:marRight w:val="0"/>
      <w:marTop w:val="0"/>
      <w:marBottom w:val="0"/>
      <w:divBdr>
        <w:top w:val="none" w:sz="0" w:space="0" w:color="auto"/>
        <w:left w:val="none" w:sz="0" w:space="0" w:color="auto"/>
        <w:bottom w:val="none" w:sz="0" w:space="0" w:color="auto"/>
        <w:right w:val="none" w:sz="0" w:space="0" w:color="auto"/>
      </w:divBdr>
    </w:div>
    <w:div w:id="1152909391">
      <w:bodyDiv w:val="1"/>
      <w:marLeft w:val="0"/>
      <w:marRight w:val="0"/>
      <w:marTop w:val="0"/>
      <w:marBottom w:val="0"/>
      <w:divBdr>
        <w:top w:val="none" w:sz="0" w:space="0" w:color="auto"/>
        <w:left w:val="none" w:sz="0" w:space="0" w:color="auto"/>
        <w:bottom w:val="none" w:sz="0" w:space="0" w:color="auto"/>
        <w:right w:val="none" w:sz="0" w:space="0" w:color="auto"/>
      </w:divBdr>
    </w:div>
    <w:div w:id="1272207594">
      <w:bodyDiv w:val="1"/>
      <w:marLeft w:val="0"/>
      <w:marRight w:val="0"/>
      <w:marTop w:val="0"/>
      <w:marBottom w:val="0"/>
      <w:divBdr>
        <w:top w:val="none" w:sz="0" w:space="0" w:color="auto"/>
        <w:left w:val="none" w:sz="0" w:space="0" w:color="auto"/>
        <w:bottom w:val="none" w:sz="0" w:space="0" w:color="auto"/>
        <w:right w:val="none" w:sz="0" w:space="0" w:color="auto"/>
      </w:divBdr>
    </w:div>
    <w:div w:id="1287005626">
      <w:bodyDiv w:val="1"/>
      <w:marLeft w:val="0"/>
      <w:marRight w:val="0"/>
      <w:marTop w:val="0"/>
      <w:marBottom w:val="0"/>
      <w:divBdr>
        <w:top w:val="none" w:sz="0" w:space="0" w:color="auto"/>
        <w:left w:val="none" w:sz="0" w:space="0" w:color="auto"/>
        <w:bottom w:val="none" w:sz="0" w:space="0" w:color="auto"/>
        <w:right w:val="none" w:sz="0" w:space="0" w:color="auto"/>
      </w:divBdr>
    </w:div>
    <w:div w:id="1448040659">
      <w:bodyDiv w:val="1"/>
      <w:marLeft w:val="0"/>
      <w:marRight w:val="0"/>
      <w:marTop w:val="0"/>
      <w:marBottom w:val="0"/>
      <w:divBdr>
        <w:top w:val="none" w:sz="0" w:space="0" w:color="auto"/>
        <w:left w:val="none" w:sz="0" w:space="0" w:color="auto"/>
        <w:bottom w:val="none" w:sz="0" w:space="0" w:color="auto"/>
        <w:right w:val="none" w:sz="0" w:space="0" w:color="auto"/>
      </w:divBdr>
    </w:div>
    <w:div w:id="16801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Equ</b:Tag>
    <b:SourceType>DocumentFromInternetSite</b:SourceType>
    <b:Guid>{2E8F6EDA-2824-4DF2-BEAE-D5628CDB0051}</b:Guid>
    <b:Author>
      <b:Author>
        <b:Corporate>Equifax</b:Corporate>
      </b:Author>
    </b:Author>
    <b:Title>Equifax Personal</b:Title>
    <b:InternetSiteTitle>Equifax</b:InternetSiteTitle>
    <b:URL>https://www.equifax.com/personal/education/credit/score/articles/-/learn/what-is-a-credit-score/</b:URL>
    <b:RefOrder>1</b:RefOrder>
  </b:Source>
  <b:Source>
    <b:Tag>Tra</b:Tag>
    <b:SourceType>DocumentFromInternetSite</b:SourceType>
    <b:Guid>{4A6FA37B-4EBF-4F01-A022-57A8BE7440BB}</b:Guid>
    <b:Author>
      <b:Author>
        <b:Corporate>TransUnion</b:Corporate>
      </b:Author>
    </b:Author>
    <b:Title>TransUnion Services</b:Title>
    <b:InternetSiteTitle>TransUnion</b:InternetSiteTitle>
    <b:URL>https://www.transunion.com/credit-score</b:URL>
    <b:RefOrder>2</b:RefOrder>
  </b:Source>
  <b:Source>
    <b:Tag>Mar22</b:Tag>
    <b:SourceType>DocumentFromInternetSite</b:SourceType>
    <b:Guid>{165F82B4-2335-40DC-8228-7938A724F8B7}</b:Guid>
    <b:Author>
      <b:Author>
        <b:NameList>
          <b:Person>
            <b:Last>Caesar</b:Last>
            <b:First>Mario</b:First>
          </b:Person>
        </b:NameList>
      </b:Author>
    </b:Author>
    <b:Title>Kaggle - Credit Card Approval Prediction</b:Title>
    <b:InternetSiteTitle>Kaggle</b:InternetSiteTitle>
    <b:Year>2022</b:Year>
    <b:URL>https://www.kaggle.com/datasets/caesarmario/application-data</b:URL>
    <b:RefOrder>3</b:RefOrder>
  </b:Source>
</b:Sources>
</file>

<file path=customXml/itemProps1.xml><?xml version="1.0" encoding="utf-8"?>
<ds:datastoreItem xmlns:ds="http://schemas.openxmlformats.org/officeDocument/2006/customXml" ds:itemID="{66F13A4F-F789-4467-BB29-78C5E715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23</Pages>
  <Words>3419</Words>
  <Characters>21084</Characters>
  <Application>Microsoft Office Word</Application>
  <DocSecurity>0</DocSecurity>
  <Lines>569</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dc:creator>
  <cp:keywords/>
  <dc:description/>
  <cp:lastModifiedBy>Sebastian Gonzalez</cp:lastModifiedBy>
  <cp:revision>387</cp:revision>
  <dcterms:created xsi:type="dcterms:W3CDTF">2024-08-10T11:43:00Z</dcterms:created>
  <dcterms:modified xsi:type="dcterms:W3CDTF">2024-08-16T03:12:00Z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54efa064a4a5f7c00fc8e4f3c0d5b3a79c72ab405a70607bb11b1747972f3b7a</vt:lpwstr>
  </property>
</Properties>
</file>