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03" w:rsidRDefault="000D6D03" w:rsidP="000D6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Acceda a la consola de administración de AWS</w:t>
      </w:r>
    </w:p>
    <w:p w:rsidR="000D6D03" w:rsidRPr="000D6D03" w:rsidRDefault="000D6D03" w:rsidP="000D6D0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drawing>
          <wp:inline distT="0" distB="0" distL="0" distR="0" wp14:anchorId="7B5D3239" wp14:editId="0C69CE61">
            <wp:extent cx="5612130" cy="29984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03" w:rsidRDefault="000D6D03" w:rsidP="000D6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Cree una </w:t>
      </w:r>
      <w:r w:rsidR="001E0AF8"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máquina</w:t>
      </w:r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 virtual </w:t>
      </w:r>
      <w:proofErr w:type="spellStart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linux</w:t>
      </w:r>
      <w:proofErr w:type="spellEnd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 siguiendo los pasos en:https://aws.amazon.com/es/getting-started/tutorials/launch-a-virtual-machine/</w:t>
      </w:r>
    </w:p>
    <w:p w:rsidR="001E0AF8" w:rsidRPr="000D6D03" w:rsidRDefault="001E0AF8" w:rsidP="001E0AF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1E0AF8">
        <w:rPr>
          <w:rFonts w:ascii="Arial" w:eastAsia="Times New Roman" w:hAnsi="Arial" w:cs="Arial"/>
          <w:color w:val="444444"/>
          <w:sz w:val="20"/>
          <w:szCs w:val="20"/>
          <w:lang w:val="es-ES"/>
        </w:rPr>
        <w:drawing>
          <wp:inline distT="0" distB="0" distL="0" distR="0" wp14:anchorId="60F4C14A" wp14:editId="0F86913B">
            <wp:extent cx="5612130" cy="12433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56" w:rsidRPr="000D6D03" w:rsidRDefault="000D6D03" w:rsidP="001441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Conéctese a la máquina virtual usando </w:t>
      </w:r>
      <w:proofErr w:type="spellStart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ssh</w:t>
      </w:r>
      <w:proofErr w:type="spellEnd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. Verifique que está en la máquina virtual introduciendo comandos simples como: </w:t>
      </w:r>
      <w:proofErr w:type="spellStart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whoami</w:t>
      </w:r>
      <w:proofErr w:type="spellEnd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, </w:t>
      </w:r>
      <w:proofErr w:type="spellStart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ls</w:t>
      </w:r>
      <w:proofErr w:type="spellEnd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, </w:t>
      </w:r>
      <w:proofErr w:type="spellStart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pwd</w:t>
      </w:r>
      <w:proofErr w:type="spellEnd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.</w:t>
      </w:r>
      <w:r w:rsidR="00144156" w:rsidRPr="00144156">
        <w:rPr>
          <w:rFonts w:ascii="Arial" w:eastAsia="Times New Roman" w:hAnsi="Arial" w:cs="Arial"/>
          <w:color w:val="444444"/>
          <w:sz w:val="20"/>
          <w:szCs w:val="20"/>
          <w:lang w:val="es-ES"/>
        </w:rPr>
        <w:drawing>
          <wp:inline distT="0" distB="0" distL="0" distR="0" wp14:anchorId="21D7172B" wp14:editId="53A09FF1">
            <wp:extent cx="5325218" cy="233395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03" w:rsidRDefault="000D6D03" w:rsidP="000D6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lastRenderedPageBreak/>
        <w:t>Verifique que java está instalado. Note que el compilador de java (</w:t>
      </w:r>
      <w:proofErr w:type="spellStart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javac</w:t>
      </w:r>
      <w:proofErr w:type="spellEnd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) no está instalado en la máquina virtual.</w:t>
      </w:r>
    </w:p>
    <w:p w:rsidR="00DD468F" w:rsidRPr="000D6D03" w:rsidRDefault="00DD468F" w:rsidP="00DD468F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DD468F">
        <w:rPr>
          <w:rFonts w:ascii="Arial" w:eastAsia="Times New Roman" w:hAnsi="Arial" w:cs="Arial"/>
          <w:color w:val="444444"/>
          <w:sz w:val="20"/>
          <w:szCs w:val="20"/>
          <w:lang w:val="es-ES"/>
        </w:rPr>
        <w:drawing>
          <wp:inline distT="0" distB="0" distL="0" distR="0" wp14:anchorId="397722BC" wp14:editId="1F6E4DFC">
            <wp:extent cx="4696480" cy="962159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03" w:rsidRDefault="000D6D03" w:rsidP="000D6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Salga del </w:t>
      </w:r>
      <w:proofErr w:type="spellStart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ssh</w:t>
      </w:r>
      <w:proofErr w:type="spellEnd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 usando "</w:t>
      </w:r>
      <w:proofErr w:type="spellStart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exit</w:t>
      </w:r>
      <w:proofErr w:type="spellEnd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".</w:t>
      </w:r>
    </w:p>
    <w:p w:rsidR="00B10BF8" w:rsidRPr="000D6D03" w:rsidRDefault="00B10BF8" w:rsidP="00B10BF8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B10BF8">
        <w:rPr>
          <w:rFonts w:ascii="Arial" w:eastAsia="Times New Roman" w:hAnsi="Arial" w:cs="Arial"/>
          <w:color w:val="444444"/>
          <w:sz w:val="20"/>
          <w:szCs w:val="20"/>
          <w:lang w:val="es-ES"/>
        </w:rPr>
        <w:drawing>
          <wp:inline distT="0" distB="0" distL="0" distR="0" wp14:anchorId="6FC791F9" wp14:editId="3C9DD30E">
            <wp:extent cx="5325218" cy="320084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03" w:rsidRDefault="000D6D03" w:rsidP="000D6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En su </w:t>
      </w:r>
      <w:r w:rsidRPr="000D6D03">
        <w:rPr>
          <w:rFonts w:ascii="Arial" w:eastAsia="Times New Roman" w:hAnsi="Arial" w:cs="Arial"/>
          <w:b/>
          <w:bCs/>
          <w:color w:val="444444"/>
          <w:sz w:val="20"/>
          <w:szCs w:val="20"/>
          <w:lang w:val="es-ES"/>
        </w:rPr>
        <w:t>máquina local,</w:t>
      </w:r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 usando </w:t>
      </w:r>
      <w:proofErr w:type="spellStart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netbeans</w:t>
      </w:r>
      <w:proofErr w:type="spellEnd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 cree un cliente que se pueda conectar a una </w:t>
      </w:r>
      <w:proofErr w:type="spellStart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url</w:t>
      </w:r>
      <w:proofErr w:type="spellEnd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 e imprimir la respuesta </w:t>
      </w:r>
      <w:r w:rsidR="00B632AE"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de esa</w:t>
      </w:r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 </w:t>
      </w:r>
      <w:proofErr w:type="spellStart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url</w:t>
      </w:r>
      <w:proofErr w:type="spellEnd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 en pantalla. Observe que el código de ejemplo recibe la </w:t>
      </w:r>
      <w:proofErr w:type="spellStart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>url</w:t>
      </w:r>
      <w:proofErr w:type="spellEnd"/>
      <w:r w:rsidRPr="000D6D03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 como el primer argumento en la línea de comandos.</w:t>
      </w:r>
    </w:p>
    <w:p w:rsidR="002466CA" w:rsidRDefault="002466CA" w:rsidP="002466CA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2466CA">
        <w:rPr>
          <w:rFonts w:ascii="Arial" w:eastAsia="Times New Roman" w:hAnsi="Arial" w:cs="Arial"/>
          <w:color w:val="444444"/>
          <w:sz w:val="20"/>
          <w:szCs w:val="20"/>
          <w:lang w:val="es-ES"/>
        </w:rPr>
        <w:drawing>
          <wp:inline distT="0" distB="0" distL="0" distR="0" wp14:anchorId="571D7906" wp14:editId="6FD0A89F">
            <wp:extent cx="3774429" cy="2013626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222" cy="20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CA" w:rsidRPr="000D6D03" w:rsidRDefault="002466CA" w:rsidP="000D6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2466CA">
        <w:rPr>
          <w:rFonts w:ascii="Arial" w:hAnsi="Arial" w:cs="Arial"/>
          <w:color w:val="444444"/>
          <w:sz w:val="20"/>
          <w:szCs w:val="20"/>
          <w:shd w:val="clear" w:color="auto" w:fill="FFFFFF"/>
          <w:lang w:val="es-ES"/>
        </w:rPr>
        <w:lastRenderedPageBreak/>
        <w:t xml:space="preserve"> Pruebe su cliente en la máquina local con un comando similar al siguiente:</w:t>
      </w:r>
    </w:p>
    <w:p w:rsidR="00C16C94" w:rsidRDefault="00283793" w:rsidP="00283793">
      <w:pPr>
        <w:ind w:firstLine="600"/>
        <w:rPr>
          <w:lang w:val="es-ES"/>
        </w:rPr>
      </w:pPr>
      <w:r w:rsidRPr="00283793">
        <w:rPr>
          <w:lang w:val="es-ES"/>
        </w:rPr>
        <w:drawing>
          <wp:inline distT="0" distB="0" distL="0" distR="0" wp14:anchorId="6FEAEC24" wp14:editId="0B156B4A">
            <wp:extent cx="5353797" cy="25721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56" w:rsidRDefault="00C15456" w:rsidP="00283793">
      <w:pPr>
        <w:ind w:firstLine="600"/>
        <w:rPr>
          <w:lang w:val="es-ES"/>
        </w:rPr>
      </w:pPr>
    </w:p>
    <w:p w:rsidR="00C15456" w:rsidRDefault="00C15456" w:rsidP="00C1545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C15456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Suba el proyecto compilado a su máquina virtual usando </w:t>
      </w:r>
      <w:proofErr w:type="spellStart"/>
      <w:r w:rsidRPr="00C15456">
        <w:rPr>
          <w:rFonts w:ascii="Arial" w:eastAsia="Times New Roman" w:hAnsi="Arial" w:cs="Arial"/>
          <w:color w:val="444444"/>
          <w:sz w:val="20"/>
          <w:szCs w:val="20"/>
          <w:lang w:val="es-ES"/>
        </w:rPr>
        <w:t>sftp</w:t>
      </w:r>
      <w:proofErr w:type="spellEnd"/>
      <w:r w:rsidRPr="00C15456">
        <w:rPr>
          <w:rFonts w:ascii="Arial" w:eastAsia="Times New Roman" w:hAnsi="Arial" w:cs="Arial"/>
          <w:color w:val="444444"/>
          <w:sz w:val="20"/>
          <w:szCs w:val="20"/>
          <w:lang w:val="es-ES"/>
        </w:rPr>
        <w:t>.</w:t>
      </w:r>
    </w:p>
    <w:p w:rsidR="000F2B90" w:rsidRDefault="000F2B90" w:rsidP="000F2B90">
      <w:pPr>
        <w:pStyle w:val="Prrafodelista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</w:p>
    <w:p w:rsidR="000F2B90" w:rsidRDefault="000F2B90" w:rsidP="000F2B90">
      <w:pPr>
        <w:pStyle w:val="Prrafodelista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0F2B90">
        <w:rPr>
          <w:rFonts w:ascii="Arial" w:eastAsia="Times New Roman" w:hAnsi="Arial" w:cs="Arial"/>
          <w:color w:val="444444"/>
          <w:sz w:val="20"/>
          <w:szCs w:val="20"/>
          <w:lang w:val="es-ES"/>
        </w:rPr>
        <w:drawing>
          <wp:inline distT="0" distB="0" distL="0" distR="0" wp14:anchorId="6839B8B6" wp14:editId="6A93A7B1">
            <wp:extent cx="5315692" cy="189574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56" w:rsidRPr="00C15456" w:rsidRDefault="00C15456" w:rsidP="00C15456">
      <w:pPr>
        <w:pStyle w:val="Prrafodelista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</w:p>
    <w:p w:rsidR="00C15456" w:rsidRDefault="00C15456" w:rsidP="00C1545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C15456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Ejecute el cliente que instaló en su máquina virtual de AWS para conectarse a la aplicación que instaló en </w:t>
      </w:r>
      <w:proofErr w:type="spellStart"/>
      <w:r w:rsidRPr="00C15456">
        <w:rPr>
          <w:rFonts w:ascii="Arial" w:eastAsia="Times New Roman" w:hAnsi="Arial" w:cs="Arial"/>
          <w:color w:val="444444"/>
          <w:sz w:val="20"/>
          <w:szCs w:val="20"/>
          <w:lang w:val="es-ES"/>
        </w:rPr>
        <w:t>Heroku</w:t>
      </w:r>
      <w:proofErr w:type="spellEnd"/>
      <w:r w:rsidRPr="00C15456">
        <w:rPr>
          <w:rFonts w:ascii="Arial" w:eastAsia="Times New Roman" w:hAnsi="Arial" w:cs="Arial"/>
          <w:color w:val="444444"/>
          <w:sz w:val="20"/>
          <w:szCs w:val="20"/>
          <w:lang w:val="es-ES"/>
        </w:rPr>
        <w:t xml:space="preserve"> durante el parcial o el taller.</w:t>
      </w:r>
    </w:p>
    <w:p w:rsidR="00941BFB" w:rsidRDefault="00941BFB" w:rsidP="00941BFB">
      <w:pPr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</w:p>
    <w:p w:rsidR="00941BFB" w:rsidRPr="00941BFB" w:rsidRDefault="00941BFB" w:rsidP="00941BFB">
      <w:pPr>
        <w:ind w:firstLine="720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941BFB">
        <w:rPr>
          <w:rFonts w:ascii="Arial" w:eastAsia="Times New Roman" w:hAnsi="Arial" w:cs="Arial"/>
          <w:color w:val="444444"/>
          <w:sz w:val="20"/>
          <w:szCs w:val="20"/>
          <w:lang w:val="es-ES"/>
        </w:rPr>
        <w:lastRenderedPageBreak/>
        <w:drawing>
          <wp:inline distT="0" distB="0" distL="0" distR="0" wp14:anchorId="09D6F7A5" wp14:editId="41174C92">
            <wp:extent cx="5372850" cy="256258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56" w:rsidRPr="00C15456" w:rsidRDefault="00C15456" w:rsidP="00C15456">
      <w:pPr>
        <w:pStyle w:val="Prrafodelista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</w:p>
    <w:p w:rsidR="00C15456" w:rsidRPr="00C15456" w:rsidRDefault="00C15456" w:rsidP="00C15456">
      <w:pPr>
        <w:pStyle w:val="Prrafodelista"/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</w:p>
    <w:p w:rsidR="00C15456" w:rsidRPr="00C15456" w:rsidRDefault="00C15456" w:rsidP="00C1545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444444"/>
          <w:sz w:val="20"/>
          <w:szCs w:val="20"/>
          <w:lang w:val="es-ES"/>
        </w:rPr>
      </w:pPr>
      <w:r w:rsidRPr="00C15456">
        <w:rPr>
          <w:rFonts w:ascii="Arial" w:eastAsia="Times New Roman" w:hAnsi="Arial" w:cs="Arial"/>
          <w:color w:val="444444"/>
          <w:sz w:val="20"/>
          <w:szCs w:val="20"/>
          <w:lang w:val="es-ES"/>
        </w:rPr>
        <w:t>Borre las instancias y unidades de almacenamiento en su cuenta AWS para no generar costos.</w:t>
      </w:r>
    </w:p>
    <w:p w:rsidR="00C15456" w:rsidRPr="000D6D03" w:rsidRDefault="005C09AF" w:rsidP="005C09AF">
      <w:pPr>
        <w:ind w:firstLine="720"/>
        <w:rPr>
          <w:lang w:val="es-ES"/>
        </w:rPr>
      </w:pPr>
      <w:bookmarkStart w:id="0" w:name="_GoBack"/>
      <w:bookmarkEnd w:id="0"/>
      <w:r w:rsidRPr="005C09AF">
        <w:rPr>
          <w:lang w:val="es-ES"/>
        </w:rPr>
        <w:drawing>
          <wp:inline distT="0" distB="0" distL="0" distR="0" wp14:anchorId="376CD8C7" wp14:editId="66141B02">
            <wp:extent cx="5612130" cy="29502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456" w:rsidRPr="000D6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361D5"/>
    <w:multiLevelType w:val="hybridMultilevel"/>
    <w:tmpl w:val="E9E0E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066BB"/>
    <w:multiLevelType w:val="multilevel"/>
    <w:tmpl w:val="AB2A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03"/>
    <w:rsid w:val="000D6D03"/>
    <w:rsid w:val="000F2B90"/>
    <w:rsid w:val="00144156"/>
    <w:rsid w:val="001E0AF8"/>
    <w:rsid w:val="002466CA"/>
    <w:rsid w:val="00283793"/>
    <w:rsid w:val="005C09AF"/>
    <w:rsid w:val="00941BFB"/>
    <w:rsid w:val="00B10BF8"/>
    <w:rsid w:val="00B632AE"/>
    <w:rsid w:val="00C15456"/>
    <w:rsid w:val="00C16C94"/>
    <w:rsid w:val="00D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AF3F"/>
  <w15:chartTrackingRefBased/>
  <w15:docId w15:val="{57D18925-7429-47A0-8E24-43DABAD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D6D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1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Goenaga</dc:creator>
  <cp:keywords/>
  <dc:description/>
  <cp:lastModifiedBy>Sebastián Goenaga</cp:lastModifiedBy>
  <cp:revision>2</cp:revision>
  <dcterms:created xsi:type="dcterms:W3CDTF">2019-02-26T01:12:00Z</dcterms:created>
  <dcterms:modified xsi:type="dcterms:W3CDTF">2019-02-26T07:21:00Z</dcterms:modified>
</cp:coreProperties>
</file>