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FE5" w:rsidRDefault="00C2660A" w:rsidP="007B4145">
      <w:r>
        <w:t>Primero se ejecutó un programa para minimizar la máxima diferencia entre lo enviado y lo faltante de la demanda. El archivo lleva por nombre Caso1_O1_MinMax.</w:t>
      </w:r>
    </w:p>
    <w:p w:rsidR="00C2660A" w:rsidRDefault="00D77F7A" w:rsidP="007B414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298450</wp:posOffset>
                </wp:positionV>
                <wp:extent cx="657225" cy="600075"/>
                <wp:effectExtent l="38100" t="38100" r="2857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6000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8C5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41.4pt;margin-top:23.5pt;width:51.75pt;height:47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" strokecolor="#ed7d31 [3205]" strokeweight="6pt">
                <v:stroke endarrow="block" joinstyle="miter"/>
              </v:shape>
            </w:pict>
          </mc:Fallback>
        </mc:AlternateContent>
      </w:r>
      <w:r w:rsidR="00C2660A">
        <w:t>Para obtener un valor faltante entero, las variables declaradas fueron enteras, lo  que ocasiona que el problema se vuelva muy largo a la hora de ejecutarlo. Con el p</w:t>
      </w:r>
      <w:r>
        <w:t>arámetro –</w:t>
      </w:r>
      <w:proofErr w:type="spellStart"/>
      <w:r>
        <w:t>tmlim</w:t>
      </w:r>
      <w:proofErr w:type="spellEnd"/>
      <w:r>
        <w:t xml:space="preserve"> se cambió el tiempo de ejecución a 30 </w:t>
      </w:r>
      <w:proofErr w:type="spellStart"/>
      <w:r>
        <w:t>seg</w:t>
      </w:r>
      <w:proofErr w:type="spellEnd"/>
      <w:r>
        <w:t>.</w:t>
      </w:r>
    </w:p>
    <w:p w:rsidR="00D77F7A" w:rsidRDefault="00D77F7A" w:rsidP="007B4145">
      <w:r>
        <w:rPr>
          <w:noProof/>
          <w:lang w:eastAsia="es-CO"/>
        </w:rPr>
        <w:drawing>
          <wp:inline distT="0" distB="0" distL="0" distR="0" wp14:anchorId="20A8B334" wp14:editId="02EFA85D">
            <wp:extent cx="5612130" cy="2647729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4813" b="36909"/>
                    <a:stretch/>
                  </pic:blipFill>
                  <pic:spPr bwMode="auto">
                    <a:xfrm>
                      <a:off x="0" y="0"/>
                      <a:ext cx="5612130" cy="2647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660A" w:rsidRDefault="00C2660A" w:rsidP="007B4145">
      <w:r>
        <w:t>En la siguiente tabla se muestran los faltantes:</w:t>
      </w:r>
    </w:p>
    <w:tbl>
      <w:tblPr>
        <w:tblW w:w="94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829"/>
        <w:gridCol w:w="585"/>
        <w:gridCol w:w="885"/>
        <w:gridCol w:w="1420"/>
        <w:gridCol w:w="774"/>
        <w:gridCol w:w="485"/>
        <w:gridCol w:w="1080"/>
        <w:gridCol w:w="663"/>
      </w:tblGrid>
      <w:tr w:rsidR="00C2660A" w:rsidRPr="00C2660A" w:rsidTr="00C2660A">
        <w:trPr>
          <w:trHeight w:val="255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Necesidad Operacional/misión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1F497D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proofErr w:type="spellStart"/>
            <w:r w:rsidRPr="00C2660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Bogota</w:t>
            </w:r>
            <w:proofErr w:type="spellEnd"/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O"/>
              </w:rPr>
            </w:pPr>
            <w:proofErr w:type="spellStart"/>
            <w:r w:rsidRPr="00C2660A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O"/>
              </w:rPr>
              <w:t>Bqlla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O"/>
              </w:rPr>
            </w:pPr>
            <w:proofErr w:type="spellStart"/>
            <w:r w:rsidRPr="00C2660A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O"/>
              </w:rPr>
              <w:t>Medellin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O"/>
              </w:rPr>
              <w:t>Bucaramanga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O"/>
              </w:rPr>
            </w:pPr>
            <w:proofErr w:type="spellStart"/>
            <w:r w:rsidRPr="00C2660A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O"/>
              </w:rPr>
              <w:t>Cucuta</w:t>
            </w:r>
            <w:proofErr w:type="spellEnd"/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O"/>
              </w:rPr>
              <w:t>Cali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O"/>
              </w:rPr>
              <w:t>Cartagena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CO"/>
              </w:rPr>
              <w:t>Santa Marta</w:t>
            </w:r>
          </w:p>
        </w:tc>
      </w:tr>
      <w:tr w:rsidR="00C2660A" w:rsidRPr="00C2660A" w:rsidTr="00C2660A">
        <w:trPr>
          <w:trHeight w:val="25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ATAQUE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C2660A" w:rsidRPr="00C2660A" w:rsidTr="00C2660A">
        <w:trPr>
          <w:trHeight w:val="25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CAZA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C2660A" w:rsidRPr="00C2660A" w:rsidTr="00C2660A">
        <w:trPr>
          <w:trHeight w:val="25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CONTRAINSURGENCIA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C2660A" w:rsidRPr="00C2660A" w:rsidTr="00C2660A">
        <w:trPr>
          <w:trHeight w:val="25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ENTRENAMIENTO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</w:tr>
      <w:tr w:rsidR="00C2660A" w:rsidRPr="00C2660A" w:rsidTr="00C2660A">
        <w:trPr>
          <w:trHeight w:val="25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TANQUERO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C2660A" w:rsidRPr="00C2660A" w:rsidTr="00C2660A">
        <w:trPr>
          <w:trHeight w:val="25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TRANSPORTE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C2660A" w:rsidRPr="00C2660A" w:rsidTr="00C2660A">
        <w:trPr>
          <w:trHeight w:val="25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UTILITARIO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C2660A" w:rsidRPr="00C2660A" w:rsidTr="00C2660A">
        <w:trPr>
          <w:trHeight w:val="25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VIGILANCIA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</w:tr>
      <w:tr w:rsidR="00C2660A" w:rsidRPr="00C2660A" w:rsidTr="00C2660A">
        <w:trPr>
          <w:trHeight w:val="255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VIP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660A" w:rsidRPr="00C2660A" w:rsidRDefault="00C2660A" w:rsidP="00C266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2660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</w:tbl>
    <w:p w:rsidR="00C2660A" w:rsidRDefault="00C2660A" w:rsidP="007B4145"/>
    <w:p w:rsidR="00C2660A" w:rsidRDefault="00C2660A" w:rsidP="007B4145">
      <w:r>
        <w:t xml:space="preserve">Restando la tabla original de demanda con la de faltantes, se crea el parámetro </w:t>
      </w:r>
      <w:proofErr w:type="spellStart"/>
      <w:r>
        <w:t>Dem_Corr</w:t>
      </w:r>
      <w:proofErr w:type="spellEnd"/>
      <w:r>
        <w:t xml:space="preserve"> que se hace referencia a la demanda corregida. Este parámetro se usa en el segundo archivo en el cual se minimizan costos.</w:t>
      </w:r>
    </w:p>
    <w:p w:rsidR="00D77F7A" w:rsidRDefault="00D77F7A" w:rsidP="007B4145"/>
    <w:sectPr w:rsidR="00D77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45"/>
    <w:rsid w:val="00731459"/>
    <w:rsid w:val="007B4145"/>
    <w:rsid w:val="00872409"/>
    <w:rsid w:val="00AC2400"/>
    <w:rsid w:val="00C2660A"/>
    <w:rsid w:val="00D77F7A"/>
    <w:rsid w:val="00DF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2BAB39-D724-4D23-9F6D-8CB033A5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USUARIO1</cp:lastModifiedBy>
  <cp:revision>1</cp:revision>
  <dcterms:created xsi:type="dcterms:W3CDTF">2018-09-15T13:55:00Z</dcterms:created>
  <dcterms:modified xsi:type="dcterms:W3CDTF">2018-09-16T17:57:00Z</dcterms:modified>
</cp:coreProperties>
</file>