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45" w:rsidRPr="00723D9F" w:rsidRDefault="000D45F9" w:rsidP="00723D9F">
      <w:pPr>
        <w:jc w:val="center"/>
        <w:rPr>
          <w:sz w:val="36"/>
          <w:szCs w:val="36"/>
          <w:lang w:eastAsia="pl-PL"/>
        </w:rPr>
      </w:pPr>
      <w:r w:rsidRPr="00723D9F">
        <w:rPr>
          <w:b/>
          <w:sz w:val="36"/>
          <w:szCs w:val="36"/>
        </w:rPr>
        <w:t>Instrukcja obsługi program</w:t>
      </w:r>
      <w:r w:rsidR="00CD291D" w:rsidRPr="00723D9F">
        <w:rPr>
          <w:b/>
          <w:sz w:val="36"/>
          <w:szCs w:val="36"/>
        </w:rPr>
        <w:t>u</w:t>
      </w:r>
      <w:r w:rsidRPr="00723D9F">
        <w:rPr>
          <w:b/>
          <w:sz w:val="36"/>
          <w:szCs w:val="36"/>
        </w:rPr>
        <w:t xml:space="preserve"> sterując</w:t>
      </w:r>
      <w:r w:rsidR="00CD291D" w:rsidRPr="00723D9F">
        <w:rPr>
          <w:b/>
          <w:sz w:val="36"/>
          <w:szCs w:val="36"/>
        </w:rPr>
        <w:t>ego</w:t>
      </w:r>
      <w:r w:rsidRPr="00723D9F">
        <w:rPr>
          <w:b/>
          <w:sz w:val="36"/>
          <w:szCs w:val="36"/>
        </w:rPr>
        <w:t xml:space="preserve"> systemem </w:t>
      </w:r>
      <w:r w:rsidR="0020745A">
        <w:rPr>
          <w:b/>
          <w:sz w:val="36"/>
          <w:szCs w:val="36"/>
        </w:rPr>
        <w:t>chłodniczym</w:t>
      </w:r>
    </w:p>
    <w:p w:rsidR="002F0945" w:rsidRPr="002F0945" w:rsidRDefault="002F0945" w:rsidP="002F0945">
      <w:pPr>
        <w:rPr>
          <w:lang w:eastAsia="pl-PL"/>
        </w:rPr>
      </w:pPr>
    </w:p>
    <w:p w:rsidR="00723D9F" w:rsidRPr="00723D9F" w:rsidRDefault="00A3158C" w:rsidP="00723D9F">
      <w:pPr>
        <w:rPr>
          <w:b/>
          <w:sz w:val="28"/>
          <w:szCs w:val="28"/>
        </w:rPr>
      </w:pPr>
      <w:r w:rsidRPr="00723D9F">
        <w:rPr>
          <w:b/>
          <w:sz w:val="28"/>
          <w:szCs w:val="28"/>
        </w:rPr>
        <w:t xml:space="preserve">Obiekt </w:t>
      </w:r>
      <w:r w:rsidR="0020745A">
        <w:rPr>
          <w:b/>
          <w:sz w:val="28"/>
          <w:szCs w:val="28"/>
        </w:rPr>
        <w:t>Lukullus</w:t>
      </w:r>
    </w:p>
    <w:p w:rsidR="00CD291D" w:rsidRPr="00723D9F" w:rsidRDefault="00693B4E" w:rsidP="00723D9F">
      <w:pPr>
        <w:rPr>
          <w:b/>
          <w:sz w:val="28"/>
          <w:szCs w:val="28"/>
        </w:rPr>
      </w:pPr>
      <w:r>
        <w:rPr>
          <w:b/>
          <w:sz w:val="28"/>
          <w:szCs w:val="28"/>
        </w:rPr>
        <w:t xml:space="preserve">Szafa automatyki RG1. </w:t>
      </w:r>
    </w:p>
    <w:p w:rsidR="002F0945" w:rsidRPr="002F0945" w:rsidRDefault="002F0945" w:rsidP="00723D9F">
      <w:pPr>
        <w:rPr>
          <w:b/>
          <w:lang w:eastAsia="pl-PL"/>
        </w:rPr>
      </w:pPr>
    </w:p>
    <w:p w:rsidR="000A6533" w:rsidRPr="00025898" w:rsidRDefault="000D45F9" w:rsidP="00723D9F">
      <w:r w:rsidRPr="00025898">
        <w:t xml:space="preserve">Wykonał: </w:t>
      </w:r>
      <w:r w:rsidR="00A3158C">
        <w:t xml:space="preserve">mgr inż. Jacek Budzisz </w:t>
      </w:r>
      <w:bookmarkStart w:id="0" w:name="_GoBack"/>
      <w:bookmarkEnd w:id="0"/>
    </w:p>
    <w:p w:rsidR="000D45F9" w:rsidRPr="00025898" w:rsidRDefault="003A6652" w:rsidP="00723D9F">
      <w:r>
        <w:t>Data: 17.09.2012</w:t>
      </w:r>
    </w:p>
    <w:sdt>
      <w:sdtPr>
        <w:rPr>
          <w:rFonts w:ascii="Calibri" w:eastAsia="Calibri" w:hAnsi="Calibri" w:cs="Times New Roman"/>
          <w:b w:val="0"/>
          <w:bCs w:val="0"/>
          <w:color w:val="auto"/>
          <w:sz w:val="22"/>
          <w:szCs w:val="22"/>
          <w:lang w:eastAsia="en-US"/>
        </w:rPr>
        <w:id w:val="509811902"/>
        <w:docPartObj>
          <w:docPartGallery w:val="Table of Contents"/>
          <w:docPartUnique/>
        </w:docPartObj>
      </w:sdtPr>
      <w:sdtEndPr/>
      <w:sdtContent>
        <w:p w:rsidR="00723D9F" w:rsidRDefault="00723D9F">
          <w:pPr>
            <w:pStyle w:val="Nagwekspisutreci"/>
          </w:pPr>
          <w:r>
            <w:t>Spis treści</w:t>
          </w:r>
        </w:p>
        <w:p w:rsidR="00693B4E" w:rsidRDefault="00723D9F">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351556873" w:history="1">
            <w:r w:rsidR="00693B4E" w:rsidRPr="001A18C3">
              <w:rPr>
                <w:rStyle w:val="Hipercze"/>
                <w:noProof/>
              </w:rPr>
              <w:t>Funkcje przycisków i opis wyświetlacza</w:t>
            </w:r>
            <w:r w:rsidR="00693B4E">
              <w:rPr>
                <w:noProof/>
                <w:webHidden/>
              </w:rPr>
              <w:tab/>
            </w:r>
            <w:r w:rsidR="00693B4E">
              <w:rPr>
                <w:noProof/>
                <w:webHidden/>
              </w:rPr>
              <w:fldChar w:fldCharType="begin"/>
            </w:r>
            <w:r w:rsidR="00693B4E">
              <w:rPr>
                <w:noProof/>
                <w:webHidden/>
              </w:rPr>
              <w:instrText xml:space="preserve"> PAGEREF _Toc351556873 \h </w:instrText>
            </w:r>
            <w:r w:rsidR="00693B4E">
              <w:rPr>
                <w:noProof/>
                <w:webHidden/>
              </w:rPr>
            </w:r>
            <w:r w:rsidR="00693B4E">
              <w:rPr>
                <w:noProof/>
                <w:webHidden/>
              </w:rPr>
              <w:fldChar w:fldCharType="separate"/>
            </w:r>
            <w:r w:rsidR="00693B4E">
              <w:rPr>
                <w:noProof/>
                <w:webHidden/>
              </w:rPr>
              <w:t>2</w:t>
            </w:r>
            <w:r w:rsidR="00693B4E">
              <w:rPr>
                <w:noProof/>
                <w:webHidden/>
              </w:rPr>
              <w:fldChar w:fldCharType="end"/>
            </w:r>
          </w:hyperlink>
        </w:p>
        <w:p w:rsidR="00693B4E" w:rsidRDefault="00693B4E">
          <w:pPr>
            <w:pStyle w:val="Spistreci1"/>
            <w:tabs>
              <w:tab w:val="right" w:leader="dot" w:pos="9062"/>
            </w:tabs>
            <w:rPr>
              <w:rFonts w:asciiTheme="minorHAnsi" w:eastAsiaTheme="minorEastAsia" w:hAnsiTheme="minorHAnsi" w:cstheme="minorBidi"/>
              <w:noProof/>
              <w:lang w:eastAsia="pl-PL"/>
            </w:rPr>
          </w:pPr>
          <w:hyperlink w:anchor="_Toc351556874" w:history="1">
            <w:r w:rsidRPr="001A18C3">
              <w:rPr>
                <w:rStyle w:val="Hipercze"/>
                <w:noProof/>
              </w:rPr>
              <w:t>Ustawianie zadanej temperatury oraz załączanie układu</w:t>
            </w:r>
            <w:r>
              <w:rPr>
                <w:noProof/>
                <w:webHidden/>
              </w:rPr>
              <w:tab/>
            </w:r>
            <w:r>
              <w:rPr>
                <w:noProof/>
                <w:webHidden/>
              </w:rPr>
              <w:fldChar w:fldCharType="begin"/>
            </w:r>
            <w:r>
              <w:rPr>
                <w:noProof/>
                <w:webHidden/>
              </w:rPr>
              <w:instrText xml:space="preserve"> PAGEREF _Toc351556874 \h </w:instrText>
            </w:r>
            <w:r>
              <w:rPr>
                <w:noProof/>
                <w:webHidden/>
              </w:rPr>
            </w:r>
            <w:r>
              <w:rPr>
                <w:noProof/>
                <w:webHidden/>
              </w:rPr>
              <w:fldChar w:fldCharType="separate"/>
            </w:r>
            <w:r>
              <w:rPr>
                <w:noProof/>
                <w:webHidden/>
              </w:rPr>
              <w:t>3</w:t>
            </w:r>
            <w:r>
              <w:rPr>
                <w:noProof/>
                <w:webHidden/>
              </w:rPr>
              <w:fldChar w:fldCharType="end"/>
            </w:r>
          </w:hyperlink>
        </w:p>
        <w:p w:rsidR="00693B4E" w:rsidRDefault="00693B4E">
          <w:pPr>
            <w:pStyle w:val="Spistreci1"/>
            <w:tabs>
              <w:tab w:val="right" w:leader="dot" w:pos="9062"/>
            </w:tabs>
            <w:rPr>
              <w:rFonts w:asciiTheme="minorHAnsi" w:eastAsiaTheme="minorEastAsia" w:hAnsiTheme="minorHAnsi" w:cstheme="minorBidi"/>
              <w:noProof/>
              <w:lang w:eastAsia="pl-PL"/>
            </w:rPr>
          </w:pPr>
          <w:hyperlink w:anchor="_Toc351556875" w:history="1">
            <w:r w:rsidRPr="001A18C3">
              <w:rPr>
                <w:rStyle w:val="Hipercze"/>
                <w:noProof/>
              </w:rPr>
              <w:t>Obsługa alarmów</w:t>
            </w:r>
            <w:r>
              <w:rPr>
                <w:noProof/>
                <w:webHidden/>
              </w:rPr>
              <w:tab/>
            </w:r>
            <w:r>
              <w:rPr>
                <w:noProof/>
                <w:webHidden/>
              </w:rPr>
              <w:fldChar w:fldCharType="begin"/>
            </w:r>
            <w:r>
              <w:rPr>
                <w:noProof/>
                <w:webHidden/>
              </w:rPr>
              <w:instrText xml:space="preserve"> PAGEREF _Toc351556875 \h </w:instrText>
            </w:r>
            <w:r>
              <w:rPr>
                <w:noProof/>
                <w:webHidden/>
              </w:rPr>
            </w:r>
            <w:r>
              <w:rPr>
                <w:noProof/>
                <w:webHidden/>
              </w:rPr>
              <w:fldChar w:fldCharType="separate"/>
            </w:r>
            <w:r>
              <w:rPr>
                <w:noProof/>
                <w:webHidden/>
              </w:rPr>
              <w:t>5</w:t>
            </w:r>
            <w:r>
              <w:rPr>
                <w:noProof/>
                <w:webHidden/>
              </w:rPr>
              <w:fldChar w:fldCharType="end"/>
            </w:r>
          </w:hyperlink>
        </w:p>
        <w:p w:rsidR="00723D9F" w:rsidRDefault="00723D9F">
          <w:r>
            <w:rPr>
              <w:b/>
              <w:bCs/>
            </w:rPr>
            <w:fldChar w:fldCharType="end"/>
          </w:r>
        </w:p>
      </w:sdtContent>
    </w:sdt>
    <w:p w:rsidR="00025898" w:rsidRPr="00025898" w:rsidRDefault="00025898" w:rsidP="00025898">
      <w:pPr>
        <w:pStyle w:val="Akapitzlist"/>
        <w:rPr>
          <w:rFonts w:ascii="Times New Roman" w:hAnsi="Times New Roman"/>
          <w:b/>
          <w:sz w:val="24"/>
          <w:szCs w:val="24"/>
        </w:rPr>
      </w:pPr>
    </w:p>
    <w:p w:rsidR="00944F03" w:rsidRPr="00025898" w:rsidRDefault="00944F03" w:rsidP="00F7026E">
      <w:pPr>
        <w:rPr>
          <w:rFonts w:ascii="Times New Roman" w:hAnsi="Times New Roman"/>
        </w:rPr>
      </w:pPr>
    </w:p>
    <w:p w:rsidR="00F7026E" w:rsidRDefault="00F7026E" w:rsidP="00F7026E">
      <w:pPr>
        <w:rPr>
          <w:rFonts w:ascii="Times New Roman" w:hAnsi="Times New Roman"/>
        </w:rPr>
      </w:pPr>
    </w:p>
    <w:p w:rsidR="0052418C" w:rsidRPr="00025898" w:rsidRDefault="0052418C" w:rsidP="00F7026E">
      <w:pPr>
        <w:rPr>
          <w:rFonts w:ascii="Times New Roman" w:hAnsi="Times New Roman"/>
        </w:rPr>
      </w:pPr>
    </w:p>
    <w:p w:rsidR="00FE5E21" w:rsidRPr="00025898" w:rsidRDefault="00FE5E21" w:rsidP="00F7026E">
      <w:pPr>
        <w:rPr>
          <w:rFonts w:ascii="Times New Roman" w:hAnsi="Times New Roman"/>
        </w:rPr>
      </w:pPr>
    </w:p>
    <w:p w:rsidR="0099518F" w:rsidRPr="00025898" w:rsidRDefault="0099518F" w:rsidP="00F7026E">
      <w:pPr>
        <w:rPr>
          <w:rFonts w:ascii="Times New Roman" w:hAnsi="Times New Roman"/>
        </w:rPr>
      </w:pPr>
    </w:p>
    <w:p w:rsidR="0099518F" w:rsidRDefault="0099518F" w:rsidP="00F7026E">
      <w:pPr>
        <w:rPr>
          <w:rFonts w:ascii="Times New Roman" w:hAnsi="Times New Roman"/>
        </w:rPr>
      </w:pPr>
    </w:p>
    <w:p w:rsidR="00D028DE" w:rsidRDefault="00D028DE" w:rsidP="00F7026E">
      <w:pPr>
        <w:rPr>
          <w:rFonts w:ascii="Times New Roman" w:hAnsi="Times New Roman"/>
        </w:rPr>
      </w:pPr>
    </w:p>
    <w:p w:rsidR="00D028DE" w:rsidRDefault="00D028DE" w:rsidP="00F7026E">
      <w:pPr>
        <w:rPr>
          <w:rFonts w:ascii="Times New Roman" w:hAnsi="Times New Roman"/>
        </w:rPr>
      </w:pPr>
    </w:p>
    <w:p w:rsidR="00D028DE" w:rsidRPr="00025898" w:rsidRDefault="00D028DE"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99518F" w:rsidP="00723D9F">
      <w:pPr>
        <w:pStyle w:val="Nagwek1"/>
      </w:pPr>
      <w:bookmarkStart w:id="1" w:name="_Toc351556873"/>
      <w:r w:rsidRPr="00025898">
        <w:lastRenderedPageBreak/>
        <w:t>Funkcje</w:t>
      </w:r>
      <w:r w:rsidR="004659CF" w:rsidRPr="00025898">
        <w:t xml:space="preserve"> przycisków i </w:t>
      </w:r>
      <w:r w:rsidRPr="00025898">
        <w:t xml:space="preserve">opis </w:t>
      </w:r>
      <w:r w:rsidR="00904C77" w:rsidRPr="00025898">
        <w:t>wyświetlacza</w:t>
      </w:r>
      <w:bookmarkEnd w:id="1"/>
    </w:p>
    <w:p w:rsidR="002247BA" w:rsidRPr="00025898" w:rsidRDefault="002247BA" w:rsidP="004659CF">
      <w:pPr>
        <w:pStyle w:val="Akapitzlist"/>
        <w:rPr>
          <w:rFonts w:ascii="Times New Roman" w:hAnsi="Times New Roman"/>
        </w:rPr>
      </w:pPr>
    </w:p>
    <w:p w:rsidR="002247BA" w:rsidRPr="00025898" w:rsidRDefault="002247BA" w:rsidP="004659CF">
      <w:pPr>
        <w:pStyle w:val="Akapitzlist"/>
        <w:rPr>
          <w:rFonts w:ascii="Times New Roman" w:hAnsi="Times New Roman"/>
        </w:rPr>
      </w:pPr>
    </w:p>
    <w:p w:rsidR="0099518F" w:rsidRPr="00025898" w:rsidRDefault="006C299A" w:rsidP="004659CF">
      <w:pPr>
        <w:pStyle w:val="Akapitzlist"/>
        <w:rPr>
          <w:rFonts w:ascii="Times New Roman" w:hAnsi="Times New Roman"/>
        </w:rPr>
      </w:pPr>
      <w:r>
        <w:rPr>
          <w:rFonts w:ascii="Times New Roman" w:hAnsi="Times New Roman"/>
          <w:noProof/>
          <w:lang w:eastAsia="pl-PL"/>
        </w:rPr>
        <mc:AlternateContent>
          <mc:Choice Requires="wps">
            <w:drawing>
              <wp:anchor distT="0" distB="0" distL="114300" distR="114300" simplePos="0" relativeHeight="251653632" behindDoc="0" locked="0" layoutInCell="1" allowOverlap="1">
                <wp:simplePos x="0" y="0"/>
                <wp:positionH relativeFrom="column">
                  <wp:posOffset>4285615</wp:posOffset>
                </wp:positionH>
                <wp:positionV relativeFrom="paragraph">
                  <wp:posOffset>2479040</wp:posOffset>
                </wp:positionV>
                <wp:extent cx="172085" cy="198755"/>
                <wp:effectExtent l="575310" t="1010285" r="5080" b="10160"/>
                <wp:wrapNone/>
                <wp:docPr id="7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05431"/>
                            <a:gd name="adj4" fmla="val -330995"/>
                          </a:avLst>
                        </a:prstGeom>
                        <a:solidFill>
                          <a:srgbClr val="FFFFFF"/>
                        </a:solidFill>
                        <a:ln w="9525">
                          <a:solidFill>
                            <a:srgbClr val="000000"/>
                          </a:solidFill>
                          <a:miter lim="800000"/>
                          <a:headEnd/>
                          <a:tailEnd/>
                        </a:ln>
                      </wps:spPr>
                      <wps:txbx>
                        <w:txbxContent>
                          <w:p w:rsidR="002247BA" w:rsidRDefault="002247BA" w:rsidP="002247BA">
                            <w:pPr>
                              <w:jc w:val="center"/>
                            </w:pPr>
                            <w:r>
                              <w:t>8</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0" o:spid="_x0000_s1026" type="#_x0000_t47" style="position:absolute;left:0;text-align:left;margin-left:337.45pt;margin-top:195.2pt;width:13.55pt;height:1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" adj="-71495,-109173,-9565,12422">
                <v:textbox inset="0,0,0,0">
                  <w:txbxContent>
                    <w:p w:rsidR="002247BA" w:rsidRDefault="002247BA" w:rsidP="002247BA">
                      <w:pPr>
                        <w:jc w:val="center"/>
                      </w:pPr>
                      <w:r>
                        <w:t>8</w:t>
                      </w:r>
                    </w:p>
                    <w:p w:rsidR="002247BA" w:rsidRDefault="002247BA" w:rsidP="002247BA">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8512" behindDoc="0" locked="0" layoutInCell="1" allowOverlap="1">
                <wp:simplePos x="0" y="0"/>
                <wp:positionH relativeFrom="column">
                  <wp:posOffset>5208270</wp:posOffset>
                </wp:positionH>
                <wp:positionV relativeFrom="paragraph">
                  <wp:posOffset>1755140</wp:posOffset>
                </wp:positionV>
                <wp:extent cx="172085" cy="198755"/>
                <wp:effectExtent l="745490" t="86360" r="6350" b="10160"/>
                <wp:wrapNone/>
                <wp:docPr id="7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39935"/>
                            <a:gd name="adj4" fmla="val -426569"/>
                          </a:avLst>
                        </a:prstGeom>
                        <a:solidFill>
                          <a:srgbClr val="FFFFFF"/>
                        </a:solidFill>
                        <a:ln w="9525">
                          <a:solidFill>
                            <a:srgbClr val="000000"/>
                          </a:solidFill>
                          <a:miter lim="800000"/>
                          <a:headEnd/>
                          <a:tailEnd/>
                        </a:ln>
                      </wps:spPr>
                      <wps:txbx>
                        <w:txbxContent>
                          <w:p w:rsidR="0099518F" w:rsidRDefault="0099518F" w:rsidP="0099518F">
                            <w:pPr>
                              <w:jc w:val="center"/>
                            </w:pPr>
                            <w:r>
                              <w:t>5</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7" type="#_x0000_t47" style="position:absolute;left:0;text-align:left;margin-left:410.1pt;margin-top:138.2pt;width:13.55pt;height:1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" adj="-92139,-8626,-9565,12422">
                <v:textbox inset="0,0,0,0">
                  <w:txbxContent>
                    <w:p w:rsidR="0099518F" w:rsidRDefault="0099518F" w:rsidP="0099518F">
                      <w:pPr>
                        <w:jc w:val="center"/>
                      </w:pPr>
                      <w:r>
                        <w:t>5</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7488" behindDoc="0" locked="0" layoutInCell="1" allowOverlap="1">
                <wp:simplePos x="0" y="0"/>
                <wp:positionH relativeFrom="column">
                  <wp:posOffset>5208270</wp:posOffset>
                </wp:positionH>
                <wp:positionV relativeFrom="paragraph">
                  <wp:posOffset>1087120</wp:posOffset>
                </wp:positionV>
                <wp:extent cx="172085" cy="198755"/>
                <wp:effectExtent l="697865" t="8890" r="6350" b="11430"/>
                <wp:wrapNone/>
                <wp:docPr id="6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3356"/>
                            <a:gd name="adj4" fmla="val -400000"/>
                          </a:avLst>
                        </a:prstGeom>
                        <a:solidFill>
                          <a:srgbClr val="FFFFFF"/>
                        </a:solidFill>
                        <a:ln w="9525">
                          <a:solidFill>
                            <a:srgbClr val="000000"/>
                          </a:solidFill>
                          <a:miter lim="800000"/>
                          <a:headEnd/>
                          <a:tailEnd/>
                        </a:ln>
                      </wps:spPr>
                      <wps:txbx>
                        <w:txbxContent>
                          <w:p w:rsidR="0099518F" w:rsidRDefault="0099518F" w:rsidP="0099518F">
                            <w:pPr>
                              <w:jc w:val="center"/>
                            </w:pPr>
                            <w:r>
                              <w:t>6</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8" type="#_x0000_t47" style="position:absolute;left:0;text-align:left;margin-left:410.1pt;margin-top:85.6pt;width:13.55pt;height:1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" adj="-86400,11525,-9565,12422">
                <v:textbox inset="0,0,0,0">
                  <w:txbxContent>
                    <w:p w:rsidR="0099518F" w:rsidRDefault="0099518F" w:rsidP="0099518F">
                      <w:pPr>
                        <w:jc w:val="center"/>
                      </w:pPr>
                      <w:r>
                        <w:t>6</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6464" behindDoc="0" locked="0" layoutInCell="1" allowOverlap="1">
                <wp:simplePos x="0" y="0"/>
                <wp:positionH relativeFrom="column">
                  <wp:posOffset>5208270</wp:posOffset>
                </wp:positionH>
                <wp:positionV relativeFrom="paragraph">
                  <wp:posOffset>373380</wp:posOffset>
                </wp:positionV>
                <wp:extent cx="172085" cy="198755"/>
                <wp:effectExtent l="735965" t="9525" r="6350" b="153670"/>
                <wp:wrapNone/>
                <wp:docPr id="6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174120"/>
                            <a:gd name="adj4" fmla="val -424356"/>
                          </a:avLst>
                        </a:prstGeom>
                        <a:solidFill>
                          <a:srgbClr val="FFFFFF"/>
                        </a:solidFill>
                        <a:ln w="9525">
                          <a:solidFill>
                            <a:srgbClr val="000000"/>
                          </a:solidFill>
                          <a:miter lim="800000"/>
                          <a:headEnd/>
                          <a:tailEnd/>
                        </a:ln>
                      </wps:spPr>
                      <wps:txbx>
                        <w:txbxContent>
                          <w:p w:rsidR="00944F03" w:rsidRDefault="00944F03" w:rsidP="00944F03">
                            <w:pPr>
                              <w:jc w:val="center"/>
                            </w:pPr>
                            <w:r>
                              <w:t>4</w:t>
                            </w: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9" type="#_x0000_t47" style="position:absolute;left:0;text-align:left;margin-left:410.1pt;margin-top:29.4pt;width:13.55pt;height:15.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" adj="-91661,37610,-9565,12422">
                <v:textbox inset="0,0,0,0">
                  <w:txbxContent>
                    <w:p w:rsidR="00944F03" w:rsidRDefault="00944F03" w:rsidP="00944F03">
                      <w:pPr>
                        <w:jc w:val="center"/>
                      </w:pPr>
                      <w:r>
                        <w:t>4</w:t>
                      </w:r>
                    </w:p>
                    <w:p w:rsidR="00944F03" w:rsidRDefault="00944F03" w:rsidP="00944F03">
                      <w:pPr>
                        <w:jc w:val="center"/>
                      </w:pPr>
                    </w:p>
                  </w:txbxContent>
                </v:textbox>
                <o:callout v:ext="edit" minusy="t"/>
              </v:shape>
            </w:pict>
          </mc:Fallback>
        </mc:AlternateContent>
      </w:r>
      <w:r>
        <w:rPr>
          <w:rFonts w:ascii="Times New Roman" w:hAnsi="Times New Roman"/>
          <w:noProof/>
          <w:lang w:eastAsia="pl-PL"/>
        </w:rPr>
        <mc:AlternateContent>
          <mc:Choice Requires="wps">
            <w:drawing>
              <wp:anchor distT="0" distB="0" distL="114300" distR="114300" simplePos="0" relativeHeight="251652608" behindDoc="0" locked="0" layoutInCell="1" allowOverlap="1">
                <wp:simplePos x="0" y="0"/>
                <wp:positionH relativeFrom="column">
                  <wp:posOffset>2277110</wp:posOffset>
                </wp:positionH>
                <wp:positionV relativeFrom="paragraph">
                  <wp:posOffset>2428240</wp:posOffset>
                </wp:positionV>
                <wp:extent cx="172085" cy="198755"/>
                <wp:effectExtent l="5080" t="1178560" r="461010" b="13335"/>
                <wp:wrapNone/>
                <wp:docPr id="6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85944"/>
                            <a:gd name="adj4" fmla="val 364944"/>
                          </a:avLst>
                        </a:prstGeom>
                        <a:solidFill>
                          <a:srgbClr val="FFFFFF"/>
                        </a:solidFill>
                        <a:ln w="9525">
                          <a:solidFill>
                            <a:srgbClr val="000000"/>
                          </a:solidFill>
                          <a:miter lim="800000"/>
                          <a:headEnd/>
                          <a:tailEnd/>
                        </a:ln>
                      </wps:spPr>
                      <wps:txbx>
                        <w:txbxContent>
                          <w:p w:rsidR="002247BA" w:rsidRDefault="002247BA" w:rsidP="002247BA">
                            <w:pPr>
                              <w:jc w:val="center"/>
                            </w:pPr>
                            <w:r>
                              <w:t>7</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0" type="#_x0000_t47" style="position:absolute;left:0;text-align:left;margin-left:179.3pt;margin-top:191.2pt;width:13.55pt;height:1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" adj="78828,-126564,31165,12422">
                <v:textbox inset="0,0,0,0">
                  <w:txbxContent>
                    <w:p w:rsidR="002247BA" w:rsidRDefault="002247BA" w:rsidP="002247BA">
                      <w:pPr>
                        <w:jc w:val="center"/>
                      </w:pPr>
                      <w:r>
                        <w:t>7</w:t>
                      </w:r>
                    </w:p>
                    <w:p w:rsidR="002247BA" w:rsidRDefault="002247BA" w:rsidP="002247BA">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3392" behindDoc="0" locked="0" layoutInCell="1" allowOverlap="1">
                <wp:simplePos x="0" y="0"/>
                <wp:positionH relativeFrom="column">
                  <wp:posOffset>265430</wp:posOffset>
                </wp:positionH>
                <wp:positionV relativeFrom="paragraph">
                  <wp:posOffset>1831340</wp:posOffset>
                </wp:positionV>
                <wp:extent cx="172085" cy="198755"/>
                <wp:effectExtent l="12700" t="124460" r="758190" b="10160"/>
                <wp:wrapNone/>
                <wp:docPr id="6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8148"/>
                            <a:gd name="adj4" fmla="val 536898"/>
                          </a:avLst>
                        </a:prstGeom>
                        <a:solidFill>
                          <a:srgbClr val="FFFFFF"/>
                        </a:solidFill>
                        <a:ln w="9525">
                          <a:solidFill>
                            <a:srgbClr val="000000"/>
                          </a:solidFill>
                          <a:miter lim="800000"/>
                          <a:headEnd/>
                          <a:tailEnd/>
                        </a:ln>
                      </wps:spPr>
                      <wps:txbx>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1" type="#_x0000_t47" style="position:absolute;left:0;text-align:left;margin-left:20.9pt;margin-top:144.2pt;width:13.55pt;height:15.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" adj="115970,-12560,31165,12422">
                <v:textbox inset="0,0,0,0">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4416" behindDoc="0" locked="0" layoutInCell="1" allowOverlap="1">
                <wp:simplePos x="0" y="0"/>
                <wp:positionH relativeFrom="column">
                  <wp:posOffset>265430</wp:posOffset>
                </wp:positionH>
                <wp:positionV relativeFrom="paragraph">
                  <wp:posOffset>1132840</wp:posOffset>
                </wp:positionV>
                <wp:extent cx="172085" cy="198755"/>
                <wp:effectExtent l="12700" t="6985" r="701040" b="1333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6231"/>
                            <a:gd name="adj4" fmla="val 501847"/>
                          </a:avLst>
                        </a:prstGeom>
                        <a:solidFill>
                          <a:srgbClr val="FFFFFF"/>
                        </a:solidFill>
                        <a:ln w="9525">
                          <a:solidFill>
                            <a:srgbClr val="000000"/>
                          </a:solidFill>
                          <a:miter lim="800000"/>
                          <a:headEnd/>
                          <a:tailEnd/>
                        </a:ln>
                      </wps:spPr>
                      <wps:txbx>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2" type="#_x0000_t47" style="position:absolute;left:0;text-align:left;margin-left:20.9pt;margin-top:89.2pt;width:13.55pt;height:15.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" adj="108399,12146,31165,12422">
                <v:textbox inset="0,0,0,0">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5440" behindDoc="0" locked="0" layoutInCell="1" allowOverlap="1">
                <wp:simplePos x="0" y="0"/>
                <wp:positionH relativeFrom="column">
                  <wp:posOffset>265430</wp:posOffset>
                </wp:positionH>
                <wp:positionV relativeFrom="paragraph">
                  <wp:posOffset>325120</wp:posOffset>
                </wp:positionV>
                <wp:extent cx="172085" cy="198755"/>
                <wp:effectExtent l="12700" t="8890" r="748665" b="144780"/>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168051"/>
                            <a:gd name="adj4" fmla="val 528046"/>
                          </a:avLst>
                        </a:prstGeom>
                        <a:solidFill>
                          <a:srgbClr val="FFFFFF"/>
                        </a:solidFill>
                        <a:ln w="9525">
                          <a:solidFill>
                            <a:srgbClr val="000000"/>
                          </a:solidFill>
                          <a:miter lim="800000"/>
                          <a:headEnd/>
                          <a:tailEnd/>
                        </a:ln>
                      </wps:spPr>
                      <wps:txbx>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3" type="#_x0000_t47" style="position:absolute;left:0;text-align:left;margin-left:20.9pt;margin-top:25.6pt;width:13.55pt;height:1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" adj="114058,36299,31165,12422">
                <v:textbox inset="0,0,0,0">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v:textbox>
                <o:callout v:ext="edit" minusx="t" minusy="t"/>
              </v:shape>
            </w:pict>
          </mc:Fallback>
        </mc:AlternateContent>
      </w:r>
      <w:r>
        <w:rPr>
          <w:rFonts w:ascii="Times New Roman" w:hAnsi="Times New Roman"/>
          <w:noProof/>
          <w:lang w:eastAsia="pl-PL"/>
        </w:rPr>
        <mc:AlternateContent>
          <mc:Choice Requires="wps">
            <w:drawing>
              <wp:anchor distT="0" distB="0" distL="114300" distR="114300" simplePos="0" relativeHeight="251655680" behindDoc="0" locked="0" layoutInCell="1" allowOverlap="1">
                <wp:simplePos x="0" y="0"/>
                <wp:positionH relativeFrom="column">
                  <wp:posOffset>2831465</wp:posOffset>
                </wp:positionH>
                <wp:positionV relativeFrom="paragraph">
                  <wp:posOffset>1136015</wp:posOffset>
                </wp:positionV>
                <wp:extent cx="142240" cy="195580"/>
                <wp:effectExtent l="16510" t="10160" r="12700" b="13335"/>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955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22.95pt;margin-top:89.45pt;width:11.2pt;height:1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" filled="f" strokeweight="1.5pt"/>
            </w:pict>
          </mc:Fallback>
        </mc:AlternateContent>
      </w:r>
      <w:r>
        <w:rPr>
          <w:rFonts w:ascii="Times New Roman" w:hAnsi="Times New Roman"/>
          <w:noProof/>
          <w:lang w:eastAsia="pl-PL"/>
        </w:rPr>
        <mc:AlternateContent>
          <mc:Choice Requires="wps">
            <w:drawing>
              <wp:anchor distT="0" distB="0" distL="114300" distR="114300" simplePos="0" relativeHeight="251654656" behindDoc="0" locked="0" layoutInCell="1" allowOverlap="1">
                <wp:simplePos x="0" y="0"/>
                <wp:positionH relativeFrom="column">
                  <wp:posOffset>1689735</wp:posOffset>
                </wp:positionH>
                <wp:positionV relativeFrom="paragraph">
                  <wp:posOffset>846455</wp:posOffset>
                </wp:positionV>
                <wp:extent cx="2289810" cy="605790"/>
                <wp:effectExtent l="17780" t="15875" r="16510" b="1651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810" cy="6057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33.05pt;margin-top:66.65pt;width:180.3pt;height:47.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UiewIAAP4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" filled="f" strokeweight="1.5pt"/>
            </w:pict>
          </mc:Fallback>
        </mc:AlternateContent>
      </w:r>
      <w:r w:rsidR="0020745A">
        <w:rPr>
          <w:rFonts w:ascii="Times New Roman" w:hAnsi="Times New Roman"/>
          <w:noProof/>
          <w:lang w:eastAsia="pl-PL"/>
        </w:rPr>
        <w:drawing>
          <wp:inline distT="0" distB="0" distL="0" distR="0">
            <wp:extent cx="4747565" cy="247740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733" cy="2477496"/>
                    </a:xfrm>
                    <a:prstGeom prst="rect">
                      <a:avLst/>
                    </a:prstGeom>
                    <a:noFill/>
                    <a:ln>
                      <a:noFill/>
                    </a:ln>
                  </pic:spPr>
                </pic:pic>
              </a:graphicData>
            </a:graphic>
          </wp:inline>
        </w:drawing>
      </w:r>
    </w:p>
    <w:p w:rsidR="0099518F" w:rsidRPr="00025898" w:rsidRDefault="0099518F" w:rsidP="0099518F">
      <w:pPr>
        <w:rPr>
          <w:rFonts w:ascii="Times New Roman" w:hAnsi="Times New Roman"/>
        </w:rPr>
      </w:pPr>
    </w:p>
    <w:p w:rsidR="004659CF" w:rsidRPr="00025898" w:rsidRDefault="0099518F" w:rsidP="00250B1E">
      <w:pPr>
        <w:pStyle w:val="Bezodstpw"/>
        <w:rPr>
          <w:rFonts w:ascii="Times New Roman" w:hAnsi="Times New Roman"/>
        </w:rPr>
      </w:pPr>
      <w:r w:rsidRPr="00025898">
        <w:rPr>
          <w:rFonts w:ascii="Times New Roman" w:hAnsi="Times New Roman"/>
        </w:rPr>
        <w:t>[1] – przycisk [</w:t>
      </w:r>
      <w:r w:rsidRPr="00025898">
        <w:rPr>
          <w:rFonts w:ascii="Times New Roman" w:hAnsi="Times New Roman"/>
          <w:b/>
        </w:rPr>
        <w:t xml:space="preserve">ALARM] </w:t>
      </w:r>
      <w:r w:rsidRPr="00025898">
        <w:rPr>
          <w:rFonts w:ascii="Times New Roman" w:hAnsi="Times New Roman"/>
          <w:b/>
        </w:rPr>
        <w:tab/>
      </w:r>
      <w:r w:rsidRPr="00025898">
        <w:rPr>
          <w:rFonts w:ascii="Times New Roman" w:hAnsi="Times New Roman"/>
        </w:rPr>
        <w:t>- przeglądanie stanów alarmowych centrali wentylacyjnej</w:t>
      </w:r>
    </w:p>
    <w:p w:rsidR="00250B1E" w:rsidRPr="00025898" w:rsidRDefault="0099518F" w:rsidP="00025898">
      <w:pPr>
        <w:pStyle w:val="Bezodstpw"/>
        <w:ind w:left="2832" w:hanging="2832"/>
        <w:rPr>
          <w:rFonts w:ascii="Times New Roman" w:hAnsi="Times New Roman"/>
        </w:rPr>
      </w:pPr>
      <w:r w:rsidRPr="00025898">
        <w:rPr>
          <w:rFonts w:ascii="Times New Roman" w:hAnsi="Times New Roman"/>
        </w:rPr>
        <w:t xml:space="preserve">[2] – przycisk </w:t>
      </w:r>
      <w:r w:rsidRPr="00025898">
        <w:rPr>
          <w:rFonts w:ascii="Times New Roman" w:hAnsi="Times New Roman"/>
          <w:b/>
        </w:rPr>
        <w:t>[PRG]</w:t>
      </w:r>
      <w:r w:rsidRPr="00025898">
        <w:rPr>
          <w:rFonts w:ascii="Times New Roman" w:hAnsi="Times New Roman"/>
          <w:b/>
        </w:rPr>
        <w:tab/>
      </w:r>
      <w:r w:rsidRPr="00025898">
        <w:rPr>
          <w:rFonts w:ascii="Times New Roman" w:hAnsi="Times New Roman"/>
        </w:rPr>
        <w:t xml:space="preserve">- </w:t>
      </w:r>
      <w:r w:rsidR="00250B1E" w:rsidRPr="00025898">
        <w:rPr>
          <w:rFonts w:ascii="Times New Roman" w:hAnsi="Times New Roman"/>
        </w:rPr>
        <w:t>przejście do menu programowania i zmiany nastaw centrali wentylacyjnej</w:t>
      </w:r>
    </w:p>
    <w:p w:rsidR="0099518F" w:rsidRPr="00025898" w:rsidRDefault="0099518F" w:rsidP="00250B1E">
      <w:pPr>
        <w:pStyle w:val="Bezodstpw"/>
        <w:rPr>
          <w:rFonts w:ascii="Times New Roman" w:hAnsi="Times New Roman"/>
        </w:rPr>
      </w:pPr>
      <w:r w:rsidRPr="00025898">
        <w:rPr>
          <w:rFonts w:ascii="Times New Roman" w:hAnsi="Times New Roman"/>
        </w:rPr>
        <w:t xml:space="preserve">[3] – przycisk </w:t>
      </w:r>
      <w:r w:rsidRPr="00025898">
        <w:rPr>
          <w:rFonts w:ascii="Times New Roman" w:hAnsi="Times New Roman"/>
          <w:b/>
        </w:rPr>
        <w:t>[ESC]</w:t>
      </w:r>
      <w:r w:rsidR="00250B1E" w:rsidRPr="00025898">
        <w:rPr>
          <w:rFonts w:ascii="Times New Roman" w:hAnsi="Times New Roman"/>
          <w:b/>
        </w:rPr>
        <w:tab/>
      </w:r>
      <w:r w:rsidR="00025898">
        <w:rPr>
          <w:rFonts w:ascii="Times New Roman" w:hAnsi="Times New Roman"/>
          <w:b/>
        </w:rPr>
        <w:tab/>
      </w:r>
      <w:r w:rsidR="00250B1E" w:rsidRPr="00025898">
        <w:rPr>
          <w:rFonts w:ascii="Times New Roman" w:hAnsi="Times New Roman"/>
        </w:rPr>
        <w:t>- przejście o jeden poziom wyżej w menu programu</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[4] – przycisk </w:t>
      </w:r>
      <w:r w:rsidRPr="00025898">
        <w:rPr>
          <w:rFonts w:ascii="Times New Roman" w:hAnsi="Times New Roman"/>
          <w:b/>
        </w:rPr>
        <w:t>[UP]</w:t>
      </w:r>
      <w:r w:rsidR="00250B1E" w:rsidRPr="00025898">
        <w:rPr>
          <w:rFonts w:ascii="Times New Roman" w:hAnsi="Times New Roman"/>
          <w:b/>
        </w:rPr>
        <w:tab/>
      </w:r>
      <w:r w:rsidR="00250B1E" w:rsidRPr="00025898">
        <w:rPr>
          <w:rFonts w:ascii="Times New Roman" w:hAnsi="Times New Roman"/>
        </w:rPr>
        <w:t xml:space="preserve">- </w:t>
      </w:r>
      <w:r w:rsidR="007E210C" w:rsidRPr="00025898">
        <w:rPr>
          <w:rFonts w:ascii="Times New Roman" w:hAnsi="Times New Roman"/>
        </w:rPr>
        <w:t>przejście do poprzednich masek</w:t>
      </w:r>
      <w:r w:rsidR="00250B1E" w:rsidRPr="00025898">
        <w:rPr>
          <w:rFonts w:ascii="Times New Roman" w:hAnsi="Times New Roman"/>
        </w:rPr>
        <w:t xml:space="preserve"> w menu, </w:t>
      </w:r>
      <w:r w:rsidR="007E210C" w:rsidRPr="00025898">
        <w:rPr>
          <w:rFonts w:ascii="Times New Roman" w:hAnsi="Times New Roman"/>
        </w:rPr>
        <w:t>zwiększanie</w:t>
      </w:r>
      <w:r w:rsidR="00250B1E" w:rsidRPr="00025898">
        <w:rPr>
          <w:rFonts w:ascii="Times New Roman" w:hAnsi="Times New Roman"/>
        </w:rPr>
        <w:t xml:space="preserve"> wartości </w:t>
      </w:r>
      <w:r w:rsidR="00025898">
        <w:rPr>
          <w:rFonts w:ascii="Times New Roman" w:hAnsi="Times New Roman"/>
        </w:rPr>
        <w:t xml:space="preserve">zadanych </w:t>
      </w:r>
      <w:r w:rsidR="00250B1E" w:rsidRPr="00025898">
        <w:rPr>
          <w:rFonts w:ascii="Times New Roman" w:hAnsi="Times New Roman"/>
        </w:rPr>
        <w:t>(np. temperatury)</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[5] – przycisk </w:t>
      </w:r>
      <w:r w:rsidRPr="00025898">
        <w:rPr>
          <w:rFonts w:ascii="Times New Roman" w:hAnsi="Times New Roman"/>
          <w:b/>
        </w:rPr>
        <w:t>[DOWN]</w:t>
      </w:r>
      <w:r w:rsidR="00250B1E" w:rsidRPr="00025898">
        <w:rPr>
          <w:rFonts w:ascii="Times New Roman" w:hAnsi="Times New Roman"/>
          <w:b/>
        </w:rPr>
        <w:tab/>
      </w:r>
      <w:r w:rsidR="00250B1E" w:rsidRPr="00025898">
        <w:rPr>
          <w:rFonts w:ascii="Times New Roman" w:hAnsi="Times New Roman"/>
        </w:rPr>
        <w:t xml:space="preserve">- przejście do </w:t>
      </w:r>
      <w:r w:rsidR="007E210C" w:rsidRPr="00025898">
        <w:rPr>
          <w:rFonts w:ascii="Times New Roman" w:hAnsi="Times New Roman"/>
        </w:rPr>
        <w:t>następnych masek</w:t>
      </w:r>
      <w:r w:rsidR="00250B1E" w:rsidRPr="00025898">
        <w:rPr>
          <w:rFonts w:ascii="Times New Roman" w:hAnsi="Times New Roman"/>
        </w:rPr>
        <w:t xml:space="preserve"> w menu, z</w:t>
      </w:r>
      <w:r w:rsidR="007E210C" w:rsidRPr="00025898">
        <w:rPr>
          <w:rFonts w:ascii="Times New Roman" w:hAnsi="Times New Roman"/>
        </w:rPr>
        <w:t>mniejszanie</w:t>
      </w:r>
      <w:r w:rsidR="00250B1E" w:rsidRPr="00025898">
        <w:rPr>
          <w:rFonts w:ascii="Times New Roman" w:hAnsi="Times New Roman"/>
        </w:rPr>
        <w:t xml:space="preserve"> wartości zadanych </w:t>
      </w:r>
    </w:p>
    <w:p w:rsidR="0099518F" w:rsidRDefault="0099518F" w:rsidP="00025898">
      <w:pPr>
        <w:pStyle w:val="Bezodstpw"/>
        <w:ind w:left="2832" w:hanging="2832"/>
        <w:rPr>
          <w:rFonts w:ascii="Times New Roman" w:hAnsi="Times New Roman"/>
        </w:rPr>
      </w:pPr>
      <w:r w:rsidRPr="00025898">
        <w:rPr>
          <w:rFonts w:ascii="Times New Roman" w:hAnsi="Times New Roman"/>
        </w:rPr>
        <w:t xml:space="preserve">[6] – przycisk </w:t>
      </w:r>
      <w:r w:rsidRPr="00025898">
        <w:rPr>
          <w:rFonts w:ascii="Times New Roman" w:hAnsi="Times New Roman"/>
          <w:b/>
        </w:rPr>
        <w:t>[ENTER]</w:t>
      </w:r>
      <w:r w:rsidRPr="00025898">
        <w:rPr>
          <w:rFonts w:ascii="Times New Roman" w:hAnsi="Times New Roman"/>
        </w:rPr>
        <w:t xml:space="preserve"> </w:t>
      </w:r>
      <w:r w:rsidR="00250B1E" w:rsidRPr="00025898">
        <w:rPr>
          <w:rFonts w:ascii="Times New Roman" w:hAnsi="Times New Roman"/>
        </w:rPr>
        <w:tab/>
        <w:t>- zatwierdzanie wprowadzonych wartości i nastaw, zmiana położenia kursora (przechodzenie do kolejnych pól edycyjnych)</w:t>
      </w:r>
    </w:p>
    <w:p w:rsidR="00025898" w:rsidRPr="00025898" w:rsidRDefault="00025898" w:rsidP="00025898">
      <w:pPr>
        <w:pStyle w:val="Bezodstpw"/>
        <w:ind w:left="2832" w:hanging="2832"/>
        <w:rPr>
          <w:rFonts w:ascii="Times New Roman" w:hAnsi="Times New Roman"/>
        </w:rPr>
      </w:pPr>
    </w:p>
    <w:p w:rsidR="00434AB8" w:rsidRPr="00025898" w:rsidRDefault="002247BA" w:rsidP="00025898">
      <w:pPr>
        <w:pStyle w:val="Bezodstpw"/>
        <w:ind w:left="2832" w:hanging="2832"/>
        <w:rPr>
          <w:rFonts w:ascii="Times New Roman" w:hAnsi="Times New Roman"/>
        </w:rPr>
      </w:pPr>
      <w:r w:rsidRPr="00025898">
        <w:rPr>
          <w:rFonts w:ascii="Times New Roman" w:hAnsi="Times New Roman"/>
        </w:rPr>
        <w:t>[7] – kursor</w:t>
      </w:r>
      <w:r w:rsidRPr="00025898">
        <w:rPr>
          <w:rFonts w:ascii="Times New Roman" w:hAnsi="Times New Roman"/>
        </w:rPr>
        <w:tab/>
        <w:t>- migające, czarne pole o wielkości jednego znaku, określa która pozycja na wyświetlaczu może być zmieniana za pomocą przycisków [UP] i [DOWN]</w:t>
      </w:r>
      <w:r w:rsidR="00EC7D69" w:rsidRPr="00025898">
        <w:rPr>
          <w:rFonts w:ascii="Times New Roman" w:hAnsi="Times New Roman"/>
        </w:rPr>
        <w:t xml:space="preserve">; </w:t>
      </w:r>
      <w:r w:rsidRPr="00025898">
        <w:rPr>
          <w:rFonts w:ascii="Times New Roman" w:hAnsi="Times New Roman"/>
        </w:rPr>
        <w:t>jeśli znajduje się w lewym górnym rogu umożliwia przechodzenie do następnych masek</w:t>
      </w:r>
      <w:r w:rsidR="00EC7D69" w:rsidRPr="00025898">
        <w:rPr>
          <w:rFonts w:ascii="Times New Roman" w:hAnsi="Times New Roman"/>
        </w:rPr>
        <w:t xml:space="preserve"> przyciskami [UP], [DOWN]</w:t>
      </w:r>
    </w:p>
    <w:p w:rsidR="00EC7D69" w:rsidRPr="00025898" w:rsidRDefault="00EC7D69" w:rsidP="00250B1E">
      <w:pPr>
        <w:pStyle w:val="Bezodstpw"/>
        <w:ind w:left="2124" w:hanging="2124"/>
        <w:rPr>
          <w:rFonts w:ascii="Times New Roman" w:hAnsi="Times New Roman"/>
        </w:rPr>
      </w:pPr>
      <w:r w:rsidRPr="00025898">
        <w:rPr>
          <w:rFonts w:ascii="Times New Roman" w:hAnsi="Times New Roman"/>
        </w:rPr>
        <w:t>[8] – maska</w:t>
      </w:r>
      <w:r w:rsidRPr="00025898">
        <w:rPr>
          <w:rFonts w:ascii="Times New Roman" w:hAnsi="Times New Roman"/>
        </w:rPr>
        <w:tab/>
      </w:r>
      <w:r w:rsidR="00025898">
        <w:rPr>
          <w:rFonts w:ascii="Times New Roman" w:hAnsi="Times New Roman"/>
        </w:rPr>
        <w:tab/>
      </w:r>
      <w:r w:rsidRPr="00025898">
        <w:rPr>
          <w:rFonts w:ascii="Times New Roman" w:hAnsi="Times New Roman"/>
        </w:rPr>
        <w:t xml:space="preserve">- zawartość wyświetlacza </w:t>
      </w:r>
    </w:p>
    <w:p w:rsidR="00434AB8" w:rsidRPr="00025898" w:rsidRDefault="00434AB8" w:rsidP="00250B1E">
      <w:pPr>
        <w:pStyle w:val="Bezodstpw"/>
        <w:ind w:left="2124" w:hanging="2124"/>
        <w:rPr>
          <w:rFonts w:ascii="Times New Roman" w:hAnsi="Times New Roman"/>
        </w:rPr>
      </w:pPr>
    </w:p>
    <w:p w:rsidR="00934B4F" w:rsidRDefault="00934B4F"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Pr="00025898" w:rsidRDefault="00CD291D" w:rsidP="00250B1E">
      <w:pPr>
        <w:pStyle w:val="Bezodstpw"/>
        <w:ind w:left="2124" w:hanging="2124"/>
        <w:rPr>
          <w:rFonts w:ascii="Times New Roman" w:hAnsi="Times New Roman"/>
        </w:rPr>
      </w:pPr>
    </w:p>
    <w:p w:rsidR="00434AB8" w:rsidRPr="00025898" w:rsidRDefault="00434AB8" w:rsidP="00723D9F">
      <w:pPr>
        <w:pStyle w:val="Nagwek1"/>
      </w:pPr>
      <w:bookmarkStart w:id="2" w:name="_Toc351556874"/>
      <w:r w:rsidRPr="00025898">
        <w:lastRenderedPageBreak/>
        <w:t>Ustawianie</w:t>
      </w:r>
      <w:r w:rsidR="001D0629">
        <w:t xml:space="preserve"> zadanej</w:t>
      </w:r>
      <w:r w:rsidRPr="00025898">
        <w:t xml:space="preserve"> temperatury</w:t>
      </w:r>
      <w:r w:rsidR="007733AB" w:rsidRPr="00025898">
        <w:t xml:space="preserve"> </w:t>
      </w:r>
      <w:r w:rsidR="0020745A">
        <w:t>o</w:t>
      </w:r>
      <w:r w:rsidR="001D0629">
        <w:t xml:space="preserve">raz </w:t>
      </w:r>
      <w:r w:rsidR="0020745A">
        <w:t>załączanie układu</w:t>
      </w:r>
      <w:bookmarkEnd w:id="2"/>
    </w:p>
    <w:p w:rsidR="00C20CAD" w:rsidRDefault="00C20CAD" w:rsidP="00EC7D69">
      <w:pPr>
        <w:pStyle w:val="Akapitzlist"/>
        <w:ind w:left="284"/>
        <w:rPr>
          <w:rFonts w:ascii="Times New Roman" w:hAnsi="Times New Roman"/>
        </w:rPr>
      </w:pPr>
    </w:p>
    <w:p w:rsidR="004006C6" w:rsidRDefault="004006C6" w:rsidP="00EC7D69">
      <w:pPr>
        <w:pStyle w:val="Akapitzlist"/>
        <w:ind w:left="284"/>
        <w:rPr>
          <w:rFonts w:ascii="Times New Roman" w:hAnsi="Times New Roman"/>
        </w:rPr>
      </w:pPr>
    </w:p>
    <w:p w:rsidR="004006C6" w:rsidRDefault="004006C6" w:rsidP="00EC7D69">
      <w:pPr>
        <w:pStyle w:val="Akapitzlist"/>
        <w:ind w:left="284"/>
        <w:rPr>
          <w:rFonts w:ascii="Times New Roman" w:hAnsi="Times New Roman"/>
        </w:rPr>
      </w:pPr>
    </w:p>
    <w:p w:rsidR="004006C6" w:rsidRPr="00025898" w:rsidRDefault="004006C6" w:rsidP="00EC7D69">
      <w:pPr>
        <w:pStyle w:val="Akapitzlist"/>
        <w:ind w:left="284"/>
        <w:rPr>
          <w:rFonts w:ascii="Times New Roman" w:hAnsi="Times New Roman"/>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 xml:space="preserve">Krok 1: </w:t>
      </w:r>
    </w:p>
    <w:p w:rsidR="00755586"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programowania</w:t>
      </w:r>
      <w:r w:rsidRPr="00025898">
        <w:rPr>
          <w:rFonts w:ascii="Times New Roman" w:hAnsi="Times New Roman"/>
        </w:rPr>
        <w:t xml:space="preserve"> - naciśnij przycisk [PRG]</w:t>
      </w:r>
      <w:r w:rsidR="00FE5445" w:rsidRPr="00025898">
        <w:rPr>
          <w:rFonts w:ascii="Times New Roman" w:hAnsi="Times New Roman"/>
        </w:rPr>
        <w:t>,</w:t>
      </w:r>
      <w:r w:rsidR="003C7327" w:rsidRPr="00025898">
        <w:rPr>
          <w:rFonts w:ascii="Times New Roman" w:hAnsi="Times New Roman"/>
        </w:rPr>
        <w:t xml:space="preserve"> na ekranie pojawi się maska pokazana poniżej:</w:t>
      </w:r>
    </w:p>
    <w:p w:rsidR="004006C6" w:rsidRPr="00025898" w:rsidRDefault="004006C6" w:rsidP="003F32E4">
      <w:pPr>
        <w:pStyle w:val="Akapitzlist"/>
        <w:ind w:left="360"/>
        <w:rPr>
          <w:rFonts w:ascii="Times New Roman" w:hAnsi="Times New Roman"/>
        </w:rPr>
      </w:pPr>
    </w:p>
    <w:p w:rsidR="00755586" w:rsidRPr="00025898" w:rsidRDefault="004006C6"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4579620" cy="12287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1228725"/>
                    </a:xfrm>
                    <a:prstGeom prst="rect">
                      <a:avLst/>
                    </a:prstGeom>
                    <a:noFill/>
                    <a:ln>
                      <a:noFill/>
                    </a:ln>
                  </pic:spPr>
                </pic:pic>
              </a:graphicData>
            </a:graphic>
          </wp:inline>
        </w:drawing>
      </w:r>
    </w:p>
    <w:p w:rsidR="00904C77" w:rsidRDefault="00904C77" w:rsidP="00EC7D69">
      <w:pPr>
        <w:pStyle w:val="Akapitzlist"/>
        <w:ind w:left="0"/>
        <w:jc w:val="center"/>
        <w:rPr>
          <w:rFonts w:ascii="Times New Roman" w:hAnsi="Times New Roman"/>
        </w:rPr>
      </w:pPr>
    </w:p>
    <w:p w:rsidR="004006C6" w:rsidRPr="00025898" w:rsidRDefault="004006C6" w:rsidP="00EC7D69">
      <w:pPr>
        <w:pStyle w:val="Akapitzlist"/>
        <w:ind w:left="0"/>
        <w:jc w:val="center"/>
        <w:rPr>
          <w:rFonts w:ascii="Times New Roman" w:hAnsi="Times New Roman"/>
        </w:rPr>
      </w:pPr>
    </w:p>
    <w:p w:rsidR="00A44562" w:rsidRPr="00025898" w:rsidRDefault="00A44562" w:rsidP="00A44562">
      <w:pPr>
        <w:pStyle w:val="Akapitzlist"/>
        <w:numPr>
          <w:ilvl w:val="1"/>
          <w:numId w:val="5"/>
        </w:numPr>
        <w:rPr>
          <w:rFonts w:ascii="Times New Roman" w:hAnsi="Times New Roman"/>
        </w:rPr>
      </w:pPr>
      <w:r w:rsidRPr="00025898">
        <w:rPr>
          <w:rFonts w:ascii="Times New Roman" w:hAnsi="Times New Roman"/>
        </w:rPr>
        <w:t>Informacje dodatkowe:</w:t>
      </w:r>
    </w:p>
    <w:p w:rsidR="00A44562" w:rsidRPr="00025898" w:rsidRDefault="00A44562" w:rsidP="00A44562">
      <w:pPr>
        <w:pStyle w:val="Akapitzlist"/>
        <w:ind w:left="1440"/>
        <w:rPr>
          <w:rFonts w:ascii="Times New Roman" w:hAnsi="Times New Roman"/>
        </w:rPr>
      </w:pPr>
      <w:r w:rsidRPr="00025898">
        <w:rPr>
          <w:rFonts w:ascii="Times New Roman" w:hAnsi="Times New Roman"/>
        </w:rPr>
        <w:t>Nastawy – wartości zadane dotyczące pracy układu dostępne dla użytkownika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Wejścia/Wyjścia – podgląd stanu wszystkich wejść i wyjść sterownika</w:t>
      </w:r>
    </w:p>
    <w:p w:rsidR="00A44562" w:rsidRPr="00025898" w:rsidRDefault="00A44562" w:rsidP="007733AB">
      <w:pPr>
        <w:pStyle w:val="Akapitzlist"/>
        <w:ind w:left="1440"/>
        <w:rPr>
          <w:rFonts w:ascii="Times New Roman" w:hAnsi="Times New Roman"/>
        </w:rPr>
      </w:pPr>
      <w:r w:rsidRPr="00025898">
        <w:rPr>
          <w:rFonts w:ascii="Times New Roman" w:hAnsi="Times New Roman"/>
        </w:rPr>
        <w:t>Serwis – wejście w menu serwisu</w:t>
      </w:r>
    </w:p>
    <w:p w:rsidR="007733AB" w:rsidRDefault="007733AB" w:rsidP="007733AB">
      <w:pPr>
        <w:pStyle w:val="Akapitzlist"/>
        <w:ind w:left="1440"/>
        <w:rPr>
          <w:rFonts w:ascii="Times New Roman" w:hAnsi="Times New Roman"/>
          <w:b/>
        </w:rPr>
      </w:pPr>
    </w:p>
    <w:p w:rsidR="004006C6" w:rsidRDefault="004006C6" w:rsidP="007733AB">
      <w:pPr>
        <w:pStyle w:val="Akapitzlist"/>
        <w:ind w:left="1440"/>
        <w:rPr>
          <w:rFonts w:ascii="Times New Roman" w:hAnsi="Times New Roman"/>
          <w:b/>
        </w:rPr>
      </w:pPr>
    </w:p>
    <w:p w:rsidR="004006C6" w:rsidRPr="00025898" w:rsidRDefault="004006C6" w:rsidP="007733AB">
      <w:pPr>
        <w:pStyle w:val="Akapitzlist"/>
        <w:ind w:left="1440"/>
        <w:rPr>
          <w:rFonts w:ascii="Times New Roman" w:hAnsi="Times New Roman"/>
          <w:b/>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Krok 2:</w:t>
      </w:r>
    </w:p>
    <w:p w:rsidR="00FE5445"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w:t>
      </w:r>
      <w:r w:rsidR="00FE5445" w:rsidRPr="00025898">
        <w:rPr>
          <w:rFonts w:ascii="Times New Roman" w:hAnsi="Times New Roman"/>
          <w:u w:val="single"/>
        </w:rPr>
        <w:t>„</w:t>
      </w:r>
      <w:r w:rsidRPr="00025898">
        <w:rPr>
          <w:rFonts w:ascii="Times New Roman" w:hAnsi="Times New Roman"/>
          <w:u w:val="single"/>
        </w:rPr>
        <w:t>N</w:t>
      </w:r>
      <w:r w:rsidR="00FE5445" w:rsidRPr="00025898">
        <w:rPr>
          <w:rFonts w:ascii="Times New Roman" w:hAnsi="Times New Roman"/>
          <w:u w:val="single"/>
        </w:rPr>
        <w:t>astawy”</w:t>
      </w:r>
      <w:r w:rsidRPr="00025898">
        <w:rPr>
          <w:rFonts w:ascii="Times New Roman" w:hAnsi="Times New Roman"/>
        </w:rPr>
        <w:t xml:space="preserve"> – migający kursor</w:t>
      </w:r>
      <w:r w:rsidR="003C7327" w:rsidRPr="00025898">
        <w:rPr>
          <w:rFonts w:ascii="Times New Roman" w:hAnsi="Times New Roman"/>
        </w:rPr>
        <w:t xml:space="preserve"> powinien</w:t>
      </w:r>
      <w:r w:rsidRPr="00025898">
        <w:rPr>
          <w:rFonts w:ascii="Times New Roman" w:hAnsi="Times New Roman"/>
        </w:rPr>
        <w:t xml:space="preserve"> z</w:t>
      </w:r>
      <w:r w:rsidR="003C7327" w:rsidRPr="00025898">
        <w:rPr>
          <w:rFonts w:ascii="Times New Roman" w:hAnsi="Times New Roman"/>
        </w:rPr>
        <w:t>najdować</w:t>
      </w:r>
      <w:r w:rsidRPr="00025898">
        <w:rPr>
          <w:rFonts w:ascii="Times New Roman" w:hAnsi="Times New Roman"/>
        </w:rPr>
        <w:t xml:space="preserve"> się na końcu pierwszego wiersza (jeśli </w:t>
      </w:r>
      <w:r w:rsidR="003C7327" w:rsidRPr="00025898">
        <w:rPr>
          <w:rFonts w:ascii="Times New Roman" w:hAnsi="Times New Roman"/>
        </w:rPr>
        <w:t>tak nie jest</w:t>
      </w:r>
      <w:r w:rsidRPr="00025898">
        <w:rPr>
          <w:rFonts w:ascii="Times New Roman" w:hAnsi="Times New Roman"/>
        </w:rPr>
        <w:t xml:space="preserve"> </w:t>
      </w:r>
      <w:r w:rsidR="00B0658E" w:rsidRPr="00025898">
        <w:rPr>
          <w:rFonts w:ascii="Times New Roman" w:hAnsi="Times New Roman"/>
        </w:rPr>
        <w:t xml:space="preserve">to użyj przycisków [UP], </w:t>
      </w:r>
      <w:r w:rsidR="003C7327" w:rsidRPr="00025898">
        <w:rPr>
          <w:rFonts w:ascii="Times New Roman" w:hAnsi="Times New Roman"/>
        </w:rPr>
        <w:t>[DOWN] aby ustawić go na wskazanej pozycji), następnie</w:t>
      </w:r>
      <w:r w:rsidRPr="00025898">
        <w:rPr>
          <w:rFonts w:ascii="Times New Roman" w:hAnsi="Times New Roman"/>
        </w:rPr>
        <w:t xml:space="preserve"> naciśnij przycisk [ENTER]</w:t>
      </w:r>
      <w:r w:rsidR="00FE5445" w:rsidRPr="00025898">
        <w:rPr>
          <w:rFonts w:ascii="Times New Roman" w:hAnsi="Times New Roman"/>
        </w:rPr>
        <w:t>, na ekranie pojawi się maska pokazana poniżej:</w:t>
      </w:r>
    </w:p>
    <w:p w:rsidR="000D45F9" w:rsidRDefault="000D45F9" w:rsidP="003F32E4">
      <w:pPr>
        <w:pStyle w:val="Akapitzlist"/>
        <w:ind w:left="360"/>
        <w:rPr>
          <w:rFonts w:ascii="Times New Roman" w:hAnsi="Times New Roman"/>
        </w:rPr>
      </w:pPr>
    </w:p>
    <w:p w:rsidR="004006C6" w:rsidRDefault="004006C6" w:rsidP="003F32E4">
      <w:pPr>
        <w:pStyle w:val="Akapitzlist"/>
        <w:ind w:left="360"/>
        <w:rPr>
          <w:rFonts w:ascii="Times New Roman" w:hAnsi="Times New Roman"/>
        </w:rPr>
      </w:pPr>
    </w:p>
    <w:p w:rsidR="004006C6" w:rsidRPr="00025898" w:rsidRDefault="004006C6" w:rsidP="004006C6">
      <w:pPr>
        <w:pStyle w:val="Akapitzlist"/>
        <w:ind w:left="360"/>
        <w:jc w:val="center"/>
        <w:rPr>
          <w:rFonts w:ascii="Times New Roman" w:hAnsi="Times New Roman"/>
        </w:rPr>
      </w:pPr>
      <w:r>
        <w:rPr>
          <w:rFonts w:ascii="Times New Roman" w:hAnsi="Times New Roman"/>
          <w:noProof/>
          <w:lang w:eastAsia="pl-PL"/>
        </w:rPr>
        <w:drawing>
          <wp:inline distT="0" distB="0" distL="0" distR="0">
            <wp:extent cx="4579620" cy="12287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1228725"/>
                    </a:xfrm>
                    <a:prstGeom prst="rect">
                      <a:avLst/>
                    </a:prstGeom>
                    <a:noFill/>
                    <a:ln>
                      <a:noFill/>
                    </a:ln>
                  </pic:spPr>
                </pic:pic>
              </a:graphicData>
            </a:graphic>
          </wp:inline>
        </w:drawing>
      </w:r>
    </w:p>
    <w:p w:rsidR="000D45F9" w:rsidRPr="00025898" w:rsidRDefault="000D45F9" w:rsidP="000D45F9">
      <w:pPr>
        <w:pStyle w:val="Akapitzlist"/>
        <w:ind w:left="0"/>
        <w:jc w:val="center"/>
        <w:rPr>
          <w:rFonts w:ascii="Times New Roman" w:hAnsi="Times New Roman"/>
        </w:rPr>
      </w:pPr>
    </w:p>
    <w:p w:rsidR="000D45F9" w:rsidRPr="00025898" w:rsidRDefault="000D45F9" w:rsidP="003F32E4">
      <w:pPr>
        <w:pStyle w:val="Akapitzlist"/>
        <w:ind w:left="360"/>
        <w:rPr>
          <w:rFonts w:ascii="Times New Roman" w:hAnsi="Times New Roman"/>
        </w:rPr>
      </w:pPr>
    </w:p>
    <w:p w:rsidR="00D63B19" w:rsidRPr="00025898" w:rsidRDefault="000D45F9" w:rsidP="003F32E4">
      <w:pPr>
        <w:pStyle w:val="Akapitzlist"/>
        <w:ind w:left="360"/>
        <w:rPr>
          <w:rFonts w:ascii="Times New Roman" w:hAnsi="Times New Roman"/>
        </w:rPr>
      </w:pPr>
      <w:r w:rsidRPr="00025898">
        <w:rPr>
          <w:rFonts w:ascii="Times New Roman" w:hAnsi="Times New Roman"/>
        </w:rPr>
        <w:t>Za pomocą przycisków [UP], [DOWN] wprowadź hasło (domyślne: 1234) i zatwierdź przyciskiem [ENTER], na wyświetlaczu pojawi się maska przedstawiona poniżej:</w:t>
      </w:r>
    </w:p>
    <w:p w:rsidR="000D45F9" w:rsidRDefault="000D45F9" w:rsidP="001D0629">
      <w:pPr>
        <w:pStyle w:val="Akapitzlist"/>
        <w:numPr>
          <w:ilvl w:val="1"/>
          <w:numId w:val="5"/>
        </w:numPr>
        <w:rPr>
          <w:rFonts w:ascii="Times New Roman" w:hAnsi="Times New Roman"/>
        </w:rPr>
      </w:pPr>
      <w:r w:rsidRPr="00025898">
        <w:rPr>
          <w:rFonts w:ascii="Times New Roman" w:hAnsi="Times New Roman"/>
        </w:rPr>
        <w:t>Informacja dodatkowa: jeśli hasło nie jest wymagane powyższa maska nie pojawi się i program przejdzie od razu do poniższej maski</w:t>
      </w:r>
    </w:p>
    <w:p w:rsidR="004006C6" w:rsidRDefault="004006C6" w:rsidP="004006C6">
      <w:pPr>
        <w:pStyle w:val="Akapitzlist"/>
        <w:ind w:left="1440"/>
        <w:rPr>
          <w:rFonts w:ascii="Times New Roman" w:hAnsi="Times New Roman"/>
        </w:rPr>
      </w:pPr>
    </w:p>
    <w:p w:rsidR="004006C6" w:rsidRDefault="004006C6" w:rsidP="004006C6">
      <w:pPr>
        <w:pStyle w:val="Akapitzlist"/>
        <w:ind w:left="1440"/>
        <w:rPr>
          <w:rFonts w:ascii="Times New Roman" w:hAnsi="Times New Roman"/>
        </w:rPr>
      </w:pPr>
    </w:p>
    <w:p w:rsidR="004006C6" w:rsidRDefault="004006C6" w:rsidP="004006C6">
      <w:pPr>
        <w:pStyle w:val="Akapitzlist"/>
        <w:ind w:left="1440"/>
        <w:rPr>
          <w:rFonts w:ascii="Times New Roman" w:hAnsi="Times New Roman"/>
        </w:rPr>
      </w:pPr>
    </w:p>
    <w:p w:rsidR="004006C6" w:rsidRDefault="004006C6" w:rsidP="004006C6">
      <w:pPr>
        <w:pStyle w:val="Akapitzlist"/>
        <w:ind w:left="1440"/>
        <w:rPr>
          <w:rFonts w:ascii="Times New Roman" w:hAnsi="Times New Roman"/>
        </w:rPr>
      </w:pPr>
    </w:p>
    <w:p w:rsidR="00B0658E" w:rsidRPr="00025898" w:rsidRDefault="003A6652" w:rsidP="003F32E4">
      <w:pPr>
        <w:pStyle w:val="Akapitzlist"/>
        <w:numPr>
          <w:ilvl w:val="0"/>
          <w:numId w:val="5"/>
        </w:numPr>
        <w:rPr>
          <w:rFonts w:ascii="Times New Roman" w:hAnsi="Times New Roman"/>
          <w:b/>
        </w:rPr>
      </w:pPr>
      <w:r>
        <w:rPr>
          <w:rFonts w:ascii="Times New Roman" w:hAnsi="Times New Roman"/>
          <w:b/>
        </w:rPr>
        <w:lastRenderedPageBreak/>
        <w:t xml:space="preserve">Krok </w:t>
      </w:r>
      <w:r w:rsidR="004006C6">
        <w:rPr>
          <w:rFonts w:ascii="Times New Roman" w:hAnsi="Times New Roman"/>
          <w:b/>
        </w:rPr>
        <w:t>3</w:t>
      </w:r>
      <w:r w:rsidR="00B0658E" w:rsidRPr="00025898">
        <w:rPr>
          <w:rFonts w:ascii="Times New Roman" w:hAnsi="Times New Roman"/>
          <w:b/>
        </w:rPr>
        <w:t>:</w:t>
      </w:r>
    </w:p>
    <w:p w:rsidR="00B0658E" w:rsidRDefault="00B0658E" w:rsidP="003F32E4">
      <w:pPr>
        <w:pStyle w:val="Akapitzlist"/>
        <w:ind w:left="360"/>
        <w:rPr>
          <w:rFonts w:ascii="Times New Roman" w:hAnsi="Times New Roman"/>
        </w:rPr>
      </w:pPr>
      <w:r w:rsidRPr="00025898">
        <w:rPr>
          <w:rFonts w:ascii="Times New Roman" w:hAnsi="Times New Roman"/>
          <w:u w:val="single"/>
        </w:rPr>
        <w:t xml:space="preserve">Zmiana </w:t>
      </w:r>
      <w:r w:rsidR="004006C6">
        <w:rPr>
          <w:rFonts w:ascii="Times New Roman" w:hAnsi="Times New Roman"/>
          <w:u w:val="single"/>
        </w:rPr>
        <w:t>temperatury zadanej</w:t>
      </w:r>
      <w:r w:rsidR="003A6652">
        <w:rPr>
          <w:rFonts w:ascii="Times New Roman" w:hAnsi="Times New Roman"/>
          <w:u w:val="single"/>
        </w:rPr>
        <w:t xml:space="preserve"> </w:t>
      </w:r>
      <w:r w:rsidRPr="00025898">
        <w:rPr>
          <w:rFonts w:ascii="Times New Roman" w:hAnsi="Times New Roman"/>
        </w:rPr>
        <w:t>– naciśnij przycisk [ENTER]</w:t>
      </w:r>
      <w:r w:rsidR="003F32E4" w:rsidRPr="00025898">
        <w:rPr>
          <w:rFonts w:ascii="Times New Roman" w:hAnsi="Times New Roman"/>
        </w:rPr>
        <w:t xml:space="preserve"> </w:t>
      </w:r>
      <w:r w:rsidRPr="00025898">
        <w:rPr>
          <w:rFonts w:ascii="Times New Roman" w:hAnsi="Times New Roman"/>
        </w:rPr>
        <w:t>jede</w:t>
      </w:r>
      <w:r w:rsidR="002F0945">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525900" w:rsidRDefault="00525900" w:rsidP="003F32E4">
      <w:pPr>
        <w:pStyle w:val="Akapitzlist"/>
        <w:ind w:left="360"/>
        <w:rPr>
          <w:rFonts w:ascii="Times New Roman" w:hAnsi="Times New Roman"/>
        </w:rPr>
      </w:pPr>
    </w:p>
    <w:p w:rsidR="004006C6" w:rsidRDefault="004006C6" w:rsidP="003F32E4">
      <w:pPr>
        <w:pStyle w:val="Akapitzlist"/>
        <w:ind w:left="360"/>
        <w:rPr>
          <w:rFonts w:ascii="Times New Roman" w:hAnsi="Times New Roman"/>
        </w:rPr>
      </w:pPr>
      <w:r>
        <w:rPr>
          <w:rFonts w:ascii="Times New Roman" w:hAnsi="Times New Roman"/>
          <w:noProof/>
          <w:lang w:eastAsia="pl-PL"/>
        </w:rPr>
        <w:drawing>
          <wp:inline distT="0" distB="0" distL="0" distR="0" wp14:anchorId="68C40FAD" wp14:editId="449A5C01">
            <wp:extent cx="4579620" cy="1228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1228725"/>
                    </a:xfrm>
                    <a:prstGeom prst="rect">
                      <a:avLst/>
                    </a:prstGeom>
                    <a:noFill/>
                    <a:ln>
                      <a:noFill/>
                    </a:ln>
                  </pic:spPr>
                </pic:pic>
              </a:graphicData>
            </a:graphic>
          </wp:inline>
        </w:drawing>
      </w:r>
    </w:p>
    <w:p w:rsidR="00525900" w:rsidRDefault="00525900" w:rsidP="00EE2821">
      <w:pPr>
        <w:pStyle w:val="Akapitzlist"/>
        <w:ind w:left="360"/>
        <w:jc w:val="center"/>
        <w:rPr>
          <w:rFonts w:ascii="Times New Roman" w:hAnsi="Times New Roman"/>
        </w:rPr>
      </w:pPr>
    </w:p>
    <w:p w:rsidR="004006C6" w:rsidRPr="00EE2821" w:rsidRDefault="004006C6" w:rsidP="00EE2821">
      <w:pPr>
        <w:pStyle w:val="Akapitzlist"/>
        <w:ind w:left="360"/>
        <w:jc w:val="center"/>
        <w:rPr>
          <w:rFonts w:ascii="Times New Roman" w:hAnsi="Times New Roman"/>
        </w:rPr>
      </w:pPr>
    </w:p>
    <w:p w:rsidR="001D0629" w:rsidRPr="00025898" w:rsidRDefault="00EE2821" w:rsidP="001D0629">
      <w:pPr>
        <w:pStyle w:val="Akapitzlist"/>
        <w:numPr>
          <w:ilvl w:val="0"/>
          <w:numId w:val="5"/>
        </w:numPr>
        <w:rPr>
          <w:rFonts w:ascii="Times New Roman" w:hAnsi="Times New Roman"/>
          <w:b/>
        </w:rPr>
      </w:pPr>
      <w:r>
        <w:rPr>
          <w:rFonts w:ascii="Times New Roman" w:hAnsi="Times New Roman"/>
          <w:b/>
        </w:rPr>
        <w:t>Krok 5</w:t>
      </w:r>
      <w:r w:rsidR="001D0629" w:rsidRPr="00025898">
        <w:rPr>
          <w:rFonts w:ascii="Times New Roman" w:hAnsi="Times New Roman"/>
          <w:b/>
        </w:rPr>
        <w:t>:</w:t>
      </w:r>
    </w:p>
    <w:p w:rsidR="001D0629" w:rsidRDefault="004006C6" w:rsidP="001D0629">
      <w:pPr>
        <w:pStyle w:val="Akapitzlist"/>
        <w:ind w:left="360"/>
        <w:rPr>
          <w:rFonts w:ascii="Times New Roman" w:hAnsi="Times New Roman"/>
        </w:rPr>
      </w:pPr>
      <w:r>
        <w:rPr>
          <w:rFonts w:ascii="Times New Roman" w:hAnsi="Times New Roman"/>
          <w:u w:val="single"/>
        </w:rPr>
        <w:t>Załączenie i wyłączenie chłodnicy</w:t>
      </w:r>
      <w:r w:rsidR="001D0629">
        <w:rPr>
          <w:rFonts w:ascii="Times New Roman" w:hAnsi="Times New Roman"/>
          <w:u w:val="single"/>
        </w:rPr>
        <w:t xml:space="preserve"> </w:t>
      </w:r>
      <w:r w:rsidR="001D0629" w:rsidRPr="00025898">
        <w:rPr>
          <w:rFonts w:ascii="Times New Roman" w:hAnsi="Times New Roman"/>
        </w:rPr>
        <w:t>–</w:t>
      </w:r>
      <w:r w:rsidR="001D0629">
        <w:rPr>
          <w:rFonts w:ascii="Times New Roman" w:hAnsi="Times New Roman"/>
        </w:rPr>
        <w:t xml:space="preserve"> </w:t>
      </w:r>
      <w:r w:rsidR="001D0629" w:rsidRPr="00025898">
        <w:rPr>
          <w:rFonts w:ascii="Times New Roman" w:hAnsi="Times New Roman"/>
        </w:rPr>
        <w:t>przycisk</w:t>
      </w:r>
      <w:r w:rsidR="001D0629">
        <w:rPr>
          <w:rFonts w:ascii="Times New Roman" w:hAnsi="Times New Roman"/>
        </w:rPr>
        <w:t>iem</w:t>
      </w:r>
      <w:r w:rsidR="001D0629" w:rsidRPr="00025898">
        <w:rPr>
          <w:rFonts w:ascii="Times New Roman" w:hAnsi="Times New Roman"/>
        </w:rPr>
        <w:t xml:space="preserve"> [ENTER] </w:t>
      </w:r>
      <w:r w:rsidR="001D0629">
        <w:rPr>
          <w:rFonts w:ascii="Times New Roman" w:hAnsi="Times New Roman"/>
        </w:rPr>
        <w:t xml:space="preserve">ustaw migający kursor na wartości </w:t>
      </w:r>
      <w:r>
        <w:rPr>
          <w:rFonts w:ascii="Times New Roman" w:hAnsi="Times New Roman"/>
        </w:rPr>
        <w:t>Załączenie</w:t>
      </w:r>
      <w:r w:rsidR="00EE2821">
        <w:rPr>
          <w:rFonts w:ascii="Times New Roman" w:hAnsi="Times New Roman"/>
        </w:rPr>
        <w:t xml:space="preserve"> </w:t>
      </w:r>
      <w:r w:rsidR="001D0629" w:rsidRPr="00025898">
        <w:rPr>
          <w:rFonts w:ascii="Times New Roman" w:hAnsi="Times New Roman"/>
        </w:rPr>
        <w:t>, następnie przyciskami [UP]</w:t>
      </w:r>
      <w:r>
        <w:rPr>
          <w:rFonts w:ascii="Times New Roman" w:hAnsi="Times New Roman"/>
        </w:rPr>
        <w:t>, [DOWN] ustaw żądaną wartość (Start lub Stop)</w:t>
      </w:r>
    </w:p>
    <w:p w:rsidR="004006C6" w:rsidRDefault="004006C6" w:rsidP="001D0629">
      <w:pPr>
        <w:pStyle w:val="Akapitzlist"/>
        <w:ind w:left="360"/>
        <w:rPr>
          <w:rFonts w:ascii="Times New Roman" w:hAnsi="Times New Roman"/>
        </w:rPr>
      </w:pPr>
    </w:p>
    <w:p w:rsidR="004006C6" w:rsidRPr="00025898" w:rsidRDefault="004006C6" w:rsidP="004006C6">
      <w:pPr>
        <w:pStyle w:val="Akapitzlist"/>
        <w:numPr>
          <w:ilvl w:val="0"/>
          <w:numId w:val="5"/>
        </w:numPr>
        <w:rPr>
          <w:rFonts w:ascii="Times New Roman" w:hAnsi="Times New Roman"/>
          <w:b/>
        </w:rPr>
      </w:pPr>
      <w:r>
        <w:rPr>
          <w:rFonts w:ascii="Times New Roman" w:hAnsi="Times New Roman"/>
          <w:b/>
        </w:rPr>
        <w:t>Krok 6</w:t>
      </w:r>
      <w:r w:rsidRPr="00025898">
        <w:rPr>
          <w:rFonts w:ascii="Times New Roman" w:hAnsi="Times New Roman"/>
          <w:b/>
        </w:rPr>
        <w:t>:</w:t>
      </w:r>
    </w:p>
    <w:p w:rsidR="004006C6" w:rsidRDefault="004006C6" w:rsidP="004006C6">
      <w:pPr>
        <w:pStyle w:val="Akapitzlist"/>
        <w:ind w:left="360"/>
        <w:rPr>
          <w:rFonts w:ascii="Times New Roman" w:hAnsi="Times New Roman"/>
        </w:rPr>
      </w:pPr>
      <w:r>
        <w:rPr>
          <w:rFonts w:ascii="Times New Roman" w:hAnsi="Times New Roman"/>
          <w:u w:val="single"/>
        </w:rPr>
        <w:t>Obsługa pozostałych chłodnic</w:t>
      </w:r>
      <w:r>
        <w:rPr>
          <w:rFonts w:ascii="Times New Roman" w:hAnsi="Times New Roman"/>
          <w:u w:val="single"/>
        </w:rPr>
        <w:t xml:space="preserve"> </w:t>
      </w:r>
      <w:r w:rsidRPr="00025898">
        <w:rPr>
          <w:rFonts w:ascii="Times New Roman" w:hAnsi="Times New Roman"/>
        </w:rPr>
        <w:t>–</w:t>
      </w:r>
      <w:r>
        <w:rPr>
          <w:rFonts w:ascii="Times New Roman" w:hAnsi="Times New Roman"/>
        </w:rPr>
        <w:t xml:space="preserve"> </w:t>
      </w:r>
      <w:r w:rsidRPr="00025898">
        <w:rPr>
          <w:rFonts w:ascii="Times New Roman" w:hAnsi="Times New Roman"/>
        </w:rPr>
        <w:t>przycisk</w:t>
      </w:r>
      <w:r>
        <w:rPr>
          <w:rFonts w:ascii="Times New Roman" w:hAnsi="Times New Roman"/>
        </w:rPr>
        <w:t>iem</w:t>
      </w:r>
      <w:r w:rsidRPr="00025898">
        <w:rPr>
          <w:rFonts w:ascii="Times New Roman" w:hAnsi="Times New Roman"/>
        </w:rPr>
        <w:t xml:space="preserve"> [ENTER] </w:t>
      </w:r>
      <w:r>
        <w:rPr>
          <w:rFonts w:ascii="Times New Roman" w:hAnsi="Times New Roman"/>
        </w:rPr>
        <w:t xml:space="preserve">ustaw migający kursor </w:t>
      </w:r>
      <w:r>
        <w:rPr>
          <w:rFonts w:ascii="Times New Roman" w:hAnsi="Times New Roman"/>
        </w:rPr>
        <w:t xml:space="preserve"> w lewym górnym rogu </w:t>
      </w:r>
      <w:r w:rsidRPr="00025898">
        <w:rPr>
          <w:rFonts w:ascii="Times New Roman" w:hAnsi="Times New Roman"/>
        </w:rPr>
        <w:t>, następnie przyciskami [UP]</w:t>
      </w:r>
      <w:r>
        <w:rPr>
          <w:rFonts w:ascii="Times New Roman" w:hAnsi="Times New Roman"/>
        </w:rPr>
        <w:t xml:space="preserve">, [DOWN] przejdź do następnej lub poprzedniej chłodnicy. </w:t>
      </w:r>
    </w:p>
    <w:p w:rsidR="00934B4F" w:rsidRPr="00025898" w:rsidRDefault="00934B4F" w:rsidP="009F64AF">
      <w:pPr>
        <w:pStyle w:val="Akapitzlist"/>
        <w:ind w:left="1440"/>
        <w:rPr>
          <w:rFonts w:ascii="Times New Roman" w:hAnsi="Times New Roman"/>
        </w:rPr>
      </w:pPr>
    </w:p>
    <w:p w:rsidR="00FE5445" w:rsidRPr="00025898" w:rsidRDefault="00FE5445" w:rsidP="007733AB">
      <w:pPr>
        <w:pStyle w:val="Akapitzlist"/>
        <w:numPr>
          <w:ilvl w:val="0"/>
          <w:numId w:val="5"/>
        </w:numPr>
        <w:rPr>
          <w:rFonts w:ascii="Times New Roman" w:hAnsi="Times New Roman"/>
          <w:b/>
        </w:rPr>
      </w:pPr>
      <w:r w:rsidRPr="00025898">
        <w:rPr>
          <w:rFonts w:ascii="Times New Roman" w:hAnsi="Times New Roman"/>
          <w:b/>
        </w:rPr>
        <w:t>Kro</w:t>
      </w:r>
      <w:r w:rsidR="00B0658E" w:rsidRPr="00025898">
        <w:rPr>
          <w:rFonts w:ascii="Times New Roman" w:hAnsi="Times New Roman"/>
          <w:b/>
        </w:rPr>
        <w:t xml:space="preserve">k </w:t>
      </w:r>
      <w:r w:rsidR="004006C6">
        <w:rPr>
          <w:rFonts w:ascii="Times New Roman" w:hAnsi="Times New Roman"/>
          <w:b/>
        </w:rPr>
        <w:t>7</w:t>
      </w:r>
      <w:r w:rsidRPr="00025898">
        <w:rPr>
          <w:rFonts w:ascii="Times New Roman" w:hAnsi="Times New Roman"/>
          <w:b/>
        </w:rPr>
        <w:t>:</w:t>
      </w:r>
    </w:p>
    <w:p w:rsidR="007733AB" w:rsidRPr="00025898" w:rsidRDefault="007733AB" w:rsidP="00025898">
      <w:pPr>
        <w:pStyle w:val="Akapitzlist"/>
        <w:ind w:left="360"/>
        <w:rPr>
          <w:rFonts w:ascii="Times New Roman" w:hAnsi="Times New Roman"/>
        </w:rPr>
      </w:pPr>
      <w:r w:rsidRPr="00025898">
        <w:rPr>
          <w:rFonts w:ascii="Times New Roman" w:hAnsi="Times New Roman"/>
          <w:u w:val="single"/>
        </w:rPr>
        <w:t xml:space="preserve">Zmiana </w:t>
      </w:r>
      <w:r w:rsidR="00041192">
        <w:rPr>
          <w:rFonts w:ascii="Times New Roman" w:hAnsi="Times New Roman"/>
          <w:u w:val="single"/>
        </w:rPr>
        <w:t>hasła dostępu do menu „Nastawy”</w:t>
      </w:r>
      <w:r w:rsidRPr="00025898">
        <w:rPr>
          <w:rFonts w:ascii="Times New Roman" w:hAnsi="Times New Roman"/>
        </w:rPr>
        <w:t xml:space="preserve"> - naciśnij przycisk [ENTER] jeden lub kilka razy, tak aby migający kursor znalazł się w lewym, górnym rogu wyświetlacza.</w:t>
      </w:r>
    </w:p>
    <w:p w:rsidR="007733AB" w:rsidRDefault="007733AB" w:rsidP="00025898">
      <w:pPr>
        <w:pStyle w:val="Akapitzlist"/>
        <w:ind w:left="360"/>
        <w:rPr>
          <w:rFonts w:ascii="Times New Roman" w:hAnsi="Times New Roman"/>
        </w:rPr>
      </w:pPr>
      <w:r w:rsidRPr="00025898">
        <w:rPr>
          <w:rFonts w:ascii="Times New Roman" w:hAnsi="Times New Roman"/>
        </w:rPr>
        <w:t xml:space="preserve">Następnie przyciskiem [DOWN] przejdź do </w:t>
      </w:r>
      <w:r w:rsidR="00041192">
        <w:rPr>
          <w:rFonts w:ascii="Times New Roman" w:hAnsi="Times New Roman"/>
        </w:rPr>
        <w:t xml:space="preserve">trzeciej </w:t>
      </w:r>
      <w:r w:rsidRPr="00025898">
        <w:rPr>
          <w:rFonts w:ascii="Times New Roman" w:hAnsi="Times New Roman"/>
        </w:rPr>
        <w:t xml:space="preserve">maski zawierającej </w:t>
      </w:r>
      <w:r w:rsidR="00041192">
        <w:rPr>
          <w:rFonts w:ascii="Times New Roman" w:hAnsi="Times New Roman"/>
        </w:rPr>
        <w:t xml:space="preserve">ustawienia hasła użytkownika </w:t>
      </w:r>
      <w:r w:rsidRPr="00025898">
        <w:rPr>
          <w:rFonts w:ascii="Times New Roman" w:hAnsi="Times New Roman"/>
        </w:rPr>
        <w:t xml:space="preserve">według poniższego rysunku: </w:t>
      </w:r>
    </w:p>
    <w:p w:rsidR="005A4CF4" w:rsidRDefault="005A4CF4" w:rsidP="00025898">
      <w:pPr>
        <w:pStyle w:val="Akapitzlist"/>
        <w:ind w:left="360"/>
        <w:rPr>
          <w:rFonts w:ascii="Times New Roman" w:hAnsi="Times New Roman"/>
        </w:rPr>
      </w:pPr>
    </w:p>
    <w:p w:rsidR="002C2BC0" w:rsidRDefault="0020745A" w:rsidP="002C2BC0">
      <w:pPr>
        <w:pStyle w:val="Akapitzlist"/>
        <w:ind w:left="360"/>
        <w:jc w:val="center"/>
        <w:rPr>
          <w:rFonts w:ascii="Times New Roman" w:hAnsi="Times New Roman"/>
        </w:rPr>
      </w:pPr>
      <w:r>
        <w:rPr>
          <w:rFonts w:ascii="Times New Roman" w:hAnsi="Times New Roman"/>
          <w:noProof/>
          <w:lang w:eastAsia="pl-PL"/>
        </w:rPr>
        <w:drawing>
          <wp:inline distT="0" distB="0" distL="0" distR="0">
            <wp:extent cx="4579620" cy="12287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1228725"/>
                    </a:xfrm>
                    <a:prstGeom prst="rect">
                      <a:avLst/>
                    </a:prstGeom>
                    <a:noFill/>
                    <a:ln>
                      <a:noFill/>
                    </a:ln>
                  </pic:spPr>
                </pic:pic>
              </a:graphicData>
            </a:graphic>
          </wp:inline>
        </w:drawing>
      </w:r>
    </w:p>
    <w:p w:rsidR="002C2BC0" w:rsidRDefault="002C2BC0" w:rsidP="00025898">
      <w:pPr>
        <w:pStyle w:val="Akapitzlist"/>
        <w:ind w:left="360"/>
        <w:rPr>
          <w:rFonts w:ascii="Times New Roman" w:hAnsi="Times New Roman"/>
        </w:rPr>
      </w:pPr>
    </w:p>
    <w:p w:rsidR="00904C77" w:rsidRPr="00025898" w:rsidRDefault="00904C77" w:rsidP="00EC7D69">
      <w:pPr>
        <w:pStyle w:val="Akapitzlist"/>
        <w:numPr>
          <w:ilvl w:val="1"/>
          <w:numId w:val="5"/>
        </w:numPr>
        <w:rPr>
          <w:rFonts w:ascii="Times New Roman" w:hAnsi="Times New Roman"/>
        </w:rPr>
      </w:pPr>
      <w:r w:rsidRPr="00025898">
        <w:rPr>
          <w:rFonts w:ascii="Times New Roman" w:hAnsi="Times New Roman"/>
        </w:rPr>
        <w:t>Informacje dodatkowe:</w:t>
      </w:r>
    </w:p>
    <w:p w:rsidR="00934B4F" w:rsidRPr="001D0629" w:rsidRDefault="00041192" w:rsidP="001D0629">
      <w:pPr>
        <w:pStyle w:val="Akapitzlist"/>
        <w:ind w:left="1440"/>
        <w:rPr>
          <w:rFonts w:ascii="Times New Roman" w:hAnsi="Times New Roman"/>
          <w:b/>
          <w:color w:val="FF0000"/>
        </w:rPr>
      </w:pPr>
      <w:r>
        <w:rPr>
          <w:rFonts w:ascii="Times New Roman" w:hAnsi="Times New Roman"/>
        </w:rPr>
        <w:t>T</w:t>
      </w:r>
      <w:r w:rsidR="00EB40D0">
        <w:rPr>
          <w:rFonts w:ascii="Times New Roman" w:hAnsi="Times New Roman"/>
        </w:rPr>
        <w:t>rzecia</w:t>
      </w:r>
      <w:r w:rsidR="00FF4D6F" w:rsidRPr="00025898">
        <w:rPr>
          <w:rFonts w:ascii="Times New Roman" w:hAnsi="Times New Roman"/>
        </w:rPr>
        <w:t xml:space="preserve"> maska służy do zmiany i aktywacji hasła użytkownika</w:t>
      </w:r>
      <w:r w:rsidR="00904C77" w:rsidRPr="00025898">
        <w:rPr>
          <w:rFonts w:ascii="Times New Roman" w:hAnsi="Times New Roman"/>
        </w:rPr>
        <w:t xml:space="preserve"> uniemożliwiającego swobodny dostęp do menu „Nastawy”</w:t>
      </w:r>
      <w:r w:rsidR="00A428D8">
        <w:rPr>
          <w:rFonts w:ascii="Times New Roman" w:hAnsi="Times New Roman"/>
        </w:rPr>
        <w:t>.</w:t>
      </w:r>
    </w:p>
    <w:p w:rsidR="00025898" w:rsidRDefault="00D028DE" w:rsidP="00025898">
      <w:pPr>
        <w:pStyle w:val="Akapitzlist"/>
        <w:numPr>
          <w:ilvl w:val="0"/>
          <w:numId w:val="5"/>
        </w:numPr>
        <w:spacing w:after="0"/>
        <w:ind w:left="714" w:hanging="357"/>
        <w:rPr>
          <w:rFonts w:ascii="Times New Roman" w:hAnsi="Times New Roman"/>
          <w:b/>
        </w:rPr>
      </w:pPr>
      <w:r>
        <w:rPr>
          <w:rFonts w:ascii="Times New Roman" w:hAnsi="Times New Roman"/>
          <w:b/>
        </w:rPr>
        <w:t>Krok 8</w:t>
      </w:r>
      <w:r w:rsidR="00D006B8" w:rsidRPr="00025898">
        <w:rPr>
          <w:rFonts w:ascii="Times New Roman" w:hAnsi="Times New Roman"/>
          <w:b/>
        </w:rPr>
        <w:t>:</w:t>
      </w:r>
    </w:p>
    <w:p w:rsidR="004E4FE9" w:rsidRDefault="00D006B8" w:rsidP="001D0629">
      <w:pPr>
        <w:ind w:left="360"/>
        <w:rPr>
          <w:rFonts w:ascii="Times New Roman" w:hAnsi="Times New Roman"/>
          <w:b/>
        </w:rPr>
      </w:pPr>
      <w:r w:rsidRPr="00025898">
        <w:rPr>
          <w:rFonts w:ascii="Times New Roman" w:hAnsi="Times New Roman"/>
        </w:rPr>
        <w:t xml:space="preserve">Wyjdź do menu głównego wciskając </w:t>
      </w:r>
      <w:r w:rsidR="00EE2821">
        <w:rPr>
          <w:rFonts w:ascii="Times New Roman" w:hAnsi="Times New Roman"/>
        </w:rPr>
        <w:t>przycisk [PRG</w:t>
      </w:r>
      <w:r w:rsidR="00E52210" w:rsidRPr="00025898">
        <w:rPr>
          <w:rFonts w:ascii="Times New Roman" w:hAnsi="Times New Roman"/>
        </w:rPr>
        <w:t>]</w:t>
      </w:r>
      <w:r w:rsidR="001D0629">
        <w:rPr>
          <w:rFonts w:ascii="Times New Roman" w:hAnsi="Times New Roman"/>
          <w:b/>
        </w:rPr>
        <w:t>.</w:t>
      </w:r>
    </w:p>
    <w:p w:rsidR="004B11D3" w:rsidRDefault="00D028DE" w:rsidP="004B11D3">
      <w:pPr>
        <w:pStyle w:val="Akapitzlist"/>
        <w:numPr>
          <w:ilvl w:val="0"/>
          <w:numId w:val="5"/>
        </w:numPr>
        <w:spacing w:after="0"/>
        <w:ind w:left="714" w:hanging="357"/>
        <w:rPr>
          <w:rFonts w:ascii="Times New Roman" w:hAnsi="Times New Roman"/>
          <w:b/>
        </w:rPr>
      </w:pPr>
      <w:r>
        <w:rPr>
          <w:rFonts w:ascii="Times New Roman" w:hAnsi="Times New Roman"/>
          <w:b/>
        </w:rPr>
        <w:t>Krok 9</w:t>
      </w:r>
      <w:r w:rsidR="004B11D3" w:rsidRPr="00025898">
        <w:rPr>
          <w:rFonts w:ascii="Times New Roman" w:hAnsi="Times New Roman"/>
          <w:b/>
        </w:rPr>
        <w:t>:</w:t>
      </w:r>
    </w:p>
    <w:p w:rsidR="004B11D3" w:rsidRDefault="004B11D3" w:rsidP="004B11D3">
      <w:pPr>
        <w:ind w:left="360"/>
        <w:rPr>
          <w:rFonts w:ascii="Times New Roman" w:hAnsi="Times New Roman"/>
          <w:b/>
        </w:rPr>
      </w:pPr>
      <w:r>
        <w:rPr>
          <w:rFonts w:ascii="Times New Roman" w:hAnsi="Times New Roman"/>
        </w:rPr>
        <w:t>Wyjdź do maski powitalnej</w:t>
      </w:r>
      <w:r w:rsidRPr="00025898">
        <w:rPr>
          <w:rFonts w:ascii="Times New Roman" w:hAnsi="Times New Roman"/>
        </w:rPr>
        <w:t xml:space="preserve"> wciskając </w:t>
      </w:r>
      <w:r>
        <w:rPr>
          <w:rFonts w:ascii="Times New Roman" w:hAnsi="Times New Roman"/>
        </w:rPr>
        <w:t>przycisk [ESC</w:t>
      </w:r>
      <w:r w:rsidRPr="00025898">
        <w:rPr>
          <w:rFonts w:ascii="Times New Roman" w:hAnsi="Times New Roman"/>
        </w:rPr>
        <w:t>]</w:t>
      </w:r>
      <w:r>
        <w:rPr>
          <w:rFonts w:ascii="Times New Roman" w:hAnsi="Times New Roman"/>
          <w:b/>
        </w:rPr>
        <w:t>.</w:t>
      </w:r>
    </w:p>
    <w:p w:rsidR="00D028DE" w:rsidRDefault="00D028DE" w:rsidP="00723D9F">
      <w:pPr>
        <w:pStyle w:val="Nagwek1"/>
      </w:pPr>
    </w:p>
    <w:p w:rsidR="00F76EB3" w:rsidRDefault="003930F5" w:rsidP="00723D9F">
      <w:pPr>
        <w:pStyle w:val="Nagwek1"/>
      </w:pPr>
      <w:bookmarkStart w:id="3" w:name="_Toc351556875"/>
      <w:r w:rsidRPr="00025898">
        <w:t>Obsługa alarmów</w:t>
      </w:r>
      <w:bookmarkEnd w:id="3"/>
    </w:p>
    <w:p w:rsidR="00F76EB3" w:rsidRPr="00F76EB3" w:rsidRDefault="00F76EB3" w:rsidP="00F76EB3">
      <w:pPr>
        <w:pStyle w:val="Akapitzlist"/>
        <w:ind w:left="284"/>
        <w:rPr>
          <w:rFonts w:ascii="Times New Roman" w:hAnsi="Times New Roman"/>
          <w:b/>
          <w:sz w:val="26"/>
          <w:szCs w:val="26"/>
        </w:rPr>
      </w:pPr>
    </w:p>
    <w:p w:rsidR="00D63B19" w:rsidRDefault="00D63B19" w:rsidP="00F76EB3">
      <w:pPr>
        <w:pStyle w:val="Akapitzlist"/>
        <w:ind w:left="426" w:firstLine="696"/>
        <w:rPr>
          <w:rFonts w:ascii="Times New Roman" w:hAnsi="Times New Roman"/>
        </w:rPr>
      </w:pPr>
      <w:r w:rsidRPr="00025898">
        <w:rPr>
          <w:rFonts w:ascii="Times New Roman" w:hAnsi="Times New Roman"/>
        </w:rPr>
        <w:t>Alarmy występujące w układzie można podzielić na dwie kategorie: alarmy krytyczne oraz alarmy ostrzegawcze. Alarmy krytyczne to takie których wystąpienie powoduje natychmiastowe wyłączenie się układu. Przykładem takiego alarmu jest ryzyko zamrożenia nagrzewnicy wodnej. Alarmy ostrzegawcze występują podczas normalnej pracy układu. Przykładem może być ostrzeżenie o brudnych filtrach.</w:t>
      </w:r>
    </w:p>
    <w:p w:rsidR="00F76EB3" w:rsidRPr="00025898" w:rsidRDefault="00F76EB3" w:rsidP="00F76EB3">
      <w:pPr>
        <w:pStyle w:val="Akapitzlist"/>
        <w:ind w:left="426" w:firstLine="696"/>
        <w:rPr>
          <w:rFonts w:ascii="Times New Roman" w:hAnsi="Times New Roman"/>
        </w:rPr>
      </w:pPr>
    </w:p>
    <w:p w:rsidR="001F343B" w:rsidRDefault="00D63B19" w:rsidP="00D028DE">
      <w:pPr>
        <w:pStyle w:val="Akapitzlist"/>
        <w:numPr>
          <w:ilvl w:val="0"/>
          <w:numId w:val="5"/>
        </w:numPr>
        <w:rPr>
          <w:rFonts w:ascii="Times New Roman" w:hAnsi="Times New Roman"/>
        </w:rPr>
      </w:pPr>
      <w:r w:rsidRPr="00025898">
        <w:rPr>
          <w:rFonts w:ascii="Times New Roman" w:hAnsi="Times New Roman"/>
        </w:rPr>
        <w:t>Wystąpienie alarmu powoduje podświetlenie na czerwono przyc</w:t>
      </w:r>
      <w:r w:rsidR="00A83124">
        <w:rPr>
          <w:rFonts w:ascii="Times New Roman" w:hAnsi="Times New Roman"/>
        </w:rPr>
        <w:t>isku [ALARM] przy wyświetlaczu. A</w:t>
      </w:r>
      <w:r w:rsidR="001F343B" w:rsidRPr="00025898">
        <w:rPr>
          <w:rFonts w:ascii="Times New Roman" w:hAnsi="Times New Roman"/>
        </w:rPr>
        <w:t>larmy są również</w:t>
      </w:r>
      <w:r w:rsidRPr="00025898">
        <w:rPr>
          <w:rFonts w:ascii="Times New Roman" w:hAnsi="Times New Roman"/>
        </w:rPr>
        <w:t xml:space="preserve"> sygnalizowane przez diody LED umieszczone na drzwiach centrali. </w:t>
      </w:r>
    </w:p>
    <w:p w:rsidR="00D028DE" w:rsidRPr="00D028DE" w:rsidRDefault="00D028DE" w:rsidP="00D028DE">
      <w:pPr>
        <w:pStyle w:val="Akapitzlist"/>
        <w:rPr>
          <w:rFonts w:ascii="Times New Roman" w:hAnsi="Times New Roman"/>
        </w:rPr>
      </w:pPr>
    </w:p>
    <w:p w:rsidR="001F343B" w:rsidRDefault="001F343B" w:rsidP="00F76EB3">
      <w:pPr>
        <w:pStyle w:val="Akapitzlist"/>
        <w:numPr>
          <w:ilvl w:val="0"/>
          <w:numId w:val="5"/>
        </w:numPr>
        <w:ind w:left="709"/>
        <w:jc w:val="both"/>
        <w:rPr>
          <w:rFonts w:ascii="Times New Roman" w:hAnsi="Times New Roman"/>
        </w:rPr>
      </w:pPr>
      <w:r w:rsidRPr="00025898">
        <w:rPr>
          <w:rFonts w:ascii="Times New Roman" w:hAnsi="Times New Roman"/>
        </w:rPr>
        <w:t>Jeżeli w układzie  nie występują aktywne  alarmu to zostanie wyświetlona maska pokazana na rysunku poniżej:</w:t>
      </w:r>
    </w:p>
    <w:p w:rsidR="00D028DE" w:rsidRPr="00D028DE" w:rsidRDefault="00D028DE" w:rsidP="00D028DE">
      <w:pPr>
        <w:pStyle w:val="Akapitzlist"/>
        <w:rPr>
          <w:rFonts w:ascii="Times New Roman" w:hAnsi="Times New Roman"/>
        </w:rPr>
      </w:pPr>
    </w:p>
    <w:p w:rsidR="00D028DE" w:rsidRPr="00025898" w:rsidRDefault="00D028DE" w:rsidP="00D028DE">
      <w:pPr>
        <w:pStyle w:val="Akapitzlist"/>
        <w:ind w:left="709"/>
        <w:jc w:val="both"/>
        <w:rPr>
          <w:rFonts w:ascii="Times New Roman" w:hAnsi="Times New Roman"/>
        </w:rPr>
      </w:pPr>
    </w:p>
    <w:p w:rsidR="001F343B" w:rsidRDefault="00D028DE" w:rsidP="001F343B">
      <w:pPr>
        <w:pStyle w:val="Akapitzlist"/>
        <w:jc w:val="center"/>
        <w:rPr>
          <w:rFonts w:ascii="Times New Roman" w:hAnsi="Times New Roman"/>
          <w:sz w:val="26"/>
          <w:szCs w:val="26"/>
        </w:rPr>
      </w:pPr>
      <w:r>
        <w:rPr>
          <w:rFonts w:ascii="Times New Roman" w:hAnsi="Times New Roman"/>
          <w:noProof/>
          <w:sz w:val="26"/>
          <w:szCs w:val="26"/>
          <w:lang w:eastAsia="pl-PL"/>
        </w:rPr>
        <w:drawing>
          <wp:inline distT="0" distB="0" distL="0" distR="0">
            <wp:extent cx="4572000" cy="12287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D028DE" w:rsidRPr="00025898" w:rsidRDefault="00D028DE" w:rsidP="001F343B">
      <w:pPr>
        <w:pStyle w:val="Akapitzlist"/>
        <w:jc w:val="center"/>
        <w:rPr>
          <w:rFonts w:ascii="Times New Roman" w:hAnsi="Times New Roman"/>
          <w:sz w:val="26"/>
          <w:szCs w:val="26"/>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5407C9" w:rsidRDefault="001F343B" w:rsidP="005407C9">
      <w:pPr>
        <w:spacing w:after="240"/>
        <w:rPr>
          <w:rFonts w:ascii="Times New Roman" w:hAnsi="Times New Roman"/>
          <w:b/>
          <w:sz w:val="24"/>
        </w:rPr>
      </w:pPr>
      <w:r w:rsidRPr="005407C9">
        <w:rPr>
          <w:rFonts w:ascii="Times New Roman" w:hAnsi="Times New Roman"/>
          <w:b/>
          <w:sz w:val="24"/>
        </w:rPr>
        <w:t>Kasowanie alarmów</w:t>
      </w:r>
    </w:p>
    <w:p w:rsidR="00F76EB3" w:rsidRDefault="00EC7CFB" w:rsidP="00F76EB3">
      <w:pPr>
        <w:pStyle w:val="Akapitzlist"/>
        <w:numPr>
          <w:ilvl w:val="0"/>
          <w:numId w:val="5"/>
        </w:numPr>
        <w:rPr>
          <w:rFonts w:ascii="Times New Roman" w:hAnsi="Times New Roman"/>
          <w:b/>
        </w:rPr>
      </w:pPr>
      <w:r w:rsidRPr="00F76EB3">
        <w:rPr>
          <w:rFonts w:ascii="Times New Roman" w:hAnsi="Times New Roman"/>
          <w:b/>
        </w:rPr>
        <w:t>Przycisk [ALARM]</w:t>
      </w:r>
    </w:p>
    <w:p w:rsidR="003930F5" w:rsidRPr="00F76EB3" w:rsidRDefault="00EC7CFB" w:rsidP="00F76EB3">
      <w:pPr>
        <w:pStyle w:val="Akapitzlist"/>
        <w:rPr>
          <w:rFonts w:ascii="Times New Roman" w:hAnsi="Times New Roman"/>
          <w:b/>
        </w:rPr>
      </w:pPr>
      <w:r w:rsidRPr="00F76EB3">
        <w:rPr>
          <w:rFonts w:ascii="Times New Roman" w:hAnsi="Times New Roman"/>
        </w:rPr>
        <w:t>Jeśli w układzie występuje alarm (lub alarmy), to po naciśnięciu przycisku [ALARM] na wyświetlaczu pojawi się informacja o danym alarmie , przykładowa maska jest pokazana na poniższym rysunku</w:t>
      </w:r>
      <w:r w:rsidR="002A372E" w:rsidRPr="00F76EB3">
        <w:rPr>
          <w:rFonts w:ascii="Times New Roman" w:hAnsi="Times New Roman"/>
        </w:rPr>
        <w:t>:</w:t>
      </w:r>
    </w:p>
    <w:p w:rsidR="00F76EB3" w:rsidRPr="00025898" w:rsidRDefault="00F76EB3" w:rsidP="002A372E">
      <w:pPr>
        <w:pStyle w:val="Akapitzlist"/>
        <w:ind w:left="1068"/>
        <w:rPr>
          <w:rFonts w:ascii="Times New Roman" w:hAnsi="Times New Roman"/>
        </w:rPr>
      </w:pPr>
    </w:p>
    <w:p w:rsidR="002A372E" w:rsidRPr="00025898" w:rsidRDefault="00D028DE" w:rsidP="002A372E">
      <w:pPr>
        <w:pStyle w:val="Akapitzlist"/>
        <w:ind w:left="792"/>
        <w:jc w:val="center"/>
        <w:rPr>
          <w:rFonts w:ascii="Times New Roman" w:hAnsi="Times New Roman"/>
        </w:rPr>
      </w:pPr>
      <w:r>
        <w:rPr>
          <w:rFonts w:ascii="Times New Roman" w:hAnsi="Times New Roman"/>
          <w:noProof/>
          <w:lang w:eastAsia="pl-PL"/>
        </w:rPr>
        <w:drawing>
          <wp:inline distT="0" distB="0" distL="0" distR="0">
            <wp:extent cx="4572000" cy="12287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2A372E" w:rsidRPr="00025898" w:rsidRDefault="002A372E" w:rsidP="002A372E">
      <w:pPr>
        <w:pStyle w:val="Akapitzlist"/>
        <w:ind w:left="1416"/>
        <w:jc w:val="center"/>
        <w:rPr>
          <w:rFonts w:ascii="Times New Roman" w:hAnsi="Times New Roman"/>
        </w:rPr>
      </w:pPr>
    </w:p>
    <w:p w:rsidR="00D45784" w:rsidRPr="00F76EB3" w:rsidRDefault="002A372E" w:rsidP="00F76EB3">
      <w:pPr>
        <w:pStyle w:val="Akapitzlist"/>
        <w:rPr>
          <w:rFonts w:ascii="Times New Roman" w:hAnsi="Times New Roman"/>
        </w:rPr>
      </w:pPr>
      <w:r w:rsidRPr="00F76EB3">
        <w:rPr>
          <w:rFonts w:ascii="Times New Roman" w:hAnsi="Times New Roman"/>
        </w:rPr>
        <w:t>Następnie przyciskiem [DOWN] należy przejść do kolejnej maski, jeśli w układzie występuje więcej niż jeden alarm na wyświetlaczu pojawi się kolejna maska z informacją o alarmie.</w:t>
      </w:r>
    </w:p>
    <w:p w:rsidR="002A372E" w:rsidRDefault="002A372E" w:rsidP="00F76EB3">
      <w:pPr>
        <w:pStyle w:val="Akapitzlist"/>
        <w:rPr>
          <w:rFonts w:ascii="Times New Roman" w:hAnsi="Times New Roman"/>
        </w:rPr>
      </w:pPr>
      <w:r w:rsidRPr="00F76EB3">
        <w:rPr>
          <w:rFonts w:ascii="Times New Roman" w:hAnsi="Times New Roman"/>
        </w:rPr>
        <w:t>Po przewinięciu przyciskiem [DOWN] wszystkich masek informujących o alarmach na końcu pojawi się maska umożliwiająca skasowanie</w:t>
      </w:r>
      <w:r w:rsidR="009B01E5" w:rsidRPr="00F76EB3">
        <w:rPr>
          <w:rFonts w:ascii="Times New Roman" w:hAnsi="Times New Roman"/>
        </w:rPr>
        <w:t xml:space="preserve"> alarmów:</w:t>
      </w:r>
    </w:p>
    <w:p w:rsidR="007B61DA" w:rsidRDefault="007B61DA" w:rsidP="00F76EB3">
      <w:pPr>
        <w:pStyle w:val="Akapitzlist"/>
        <w:rPr>
          <w:rFonts w:ascii="Times New Roman" w:hAnsi="Times New Roman"/>
        </w:rPr>
      </w:pPr>
    </w:p>
    <w:p w:rsidR="007B61DA" w:rsidRDefault="007B61DA" w:rsidP="00F76EB3">
      <w:pPr>
        <w:pStyle w:val="Akapitzlist"/>
        <w:rPr>
          <w:rFonts w:ascii="Times New Roman" w:hAnsi="Times New Roman"/>
        </w:rPr>
      </w:pPr>
    </w:p>
    <w:p w:rsidR="007B61DA" w:rsidRDefault="007B61DA" w:rsidP="00F76EB3">
      <w:pPr>
        <w:pStyle w:val="Akapitzlist"/>
        <w:rPr>
          <w:rFonts w:ascii="Times New Roman" w:hAnsi="Times New Roman"/>
        </w:rPr>
      </w:pPr>
    </w:p>
    <w:p w:rsidR="007B61DA" w:rsidRPr="00F76EB3" w:rsidRDefault="007B61DA" w:rsidP="00F76EB3">
      <w:pPr>
        <w:pStyle w:val="Akapitzlist"/>
        <w:rPr>
          <w:rFonts w:ascii="Times New Roman" w:hAnsi="Times New Roman"/>
        </w:rPr>
      </w:pPr>
    </w:p>
    <w:p w:rsidR="00EC46AE" w:rsidRPr="00025898" w:rsidRDefault="00EC46AE" w:rsidP="002A372E">
      <w:pPr>
        <w:pStyle w:val="Akapitzlist"/>
        <w:ind w:left="1344"/>
        <w:rPr>
          <w:rFonts w:ascii="Times New Roman" w:hAnsi="Times New Roman"/>
        </w:rPr>
      </w:pPr>
    </w:p>
    <w:p w:rsidR="00EC46AE" w:rsidRPr="00025898" w:rsidRDefault="00EC46AE" w:rsidP="00EC46AE">
      <w:pPr>
        <w:pStyle w:val="Akapitzlist"/>
        <w:tabs>
          <w:tab w:val="left" w:pos="567"/>
        </w:tabs>
        <w:ind w:left="709"/>
        <w:jc w:val="center"/>
        <w:rPr>
          <w:rFonts w:ascii="Times New Roman" w:hAnsi="Times New Roman"/>
        </w:rPr>
      </w:pPr>
    </w:p>
    <w:p w:rsidR="00ED6540" w:rsidRPr="00025898" w:rsidRDefault="00ED6540" w:rsidP="00EC46AE">
      <w:pPr>
        <w:pStyle w:val="Akapitzlist"/>
        <w:tabs>
          <w:tab w:val="left" w:pos="567"/>
        </w:tabs>
        <w:ind w:left="709"/>
        <w:jc w:val="center"/>
        <w:rPr>
          <w:rFonts w:ascii="Times New Roman" w:hAnsi="Times New Roman"/>
        </w:rPr>
      </w:pPr>
    </w:p>
    <w:p w:rsidR="009B01E5" w:rsidRPr="00025898" w:rsidRDefault="00EC46AE" w:rsidP="00F76EB3">
      <w:pPr>
        <w:pStyle w:val="Akapitzlist"/>
        <w:ind w:left="709"/>
        <w:rPr>
          <w:rFonts w:ascii="Times New Roman" w:hAnsi="Times New Roman"/>
          <w:noProof/>
          <w:lang w:eastAsia="pl-PL"/>
        </w:rPr>
      </w:pPr>
      <w:r w:rsidRPr="00025898">
        <w:rPr>
          <w:rFonts w:ascii="Times New Roman" w:hAnsi="Times New Roman"/>
          <w:noProof/>
          <w:lang w:eastAsia="pl-PL"/>
        </w:rPr>
        <w:t>Po naciśnięciu przycisku [ALARM] w czasie wyświetlania powyższej maski</w:t>
      </w:r>
      <w:r w:rsidR="00ED6540" w:rsidRPr="00025898">
        <w:rPr>
          <w:rFonts w:ascii="Times New Roman" w:hAnsi="Times New Roman"/>
          <w:noProof/>
          <w:lang w:eastAsia="pl-PL"/>
        </w:rPr>
        <w:t xml:space="preserve"> (i pod warunkiem wyeliminowania problemu powodującego pojawienie się alarmu) alarmy zostaną skasowane.</w:t>
      </w:r>
    </w:p>
    <w:p w:rsidR="00BA2442" w:rsidRPr="00025898" w:rsidRDefault="00BA2442" w:rsidP="00F76EB3">
      <w:pPr>
        <w:pStyle w:val="Akapitzlist"/>
        <w:ind w:left="709"/>
        <w:rPr>
          <w:rFonts w:ascii="Times New Roman" w:hAnsi="Times New Roman"/>
          <w:noProof/>
          <w:lang w:eastAsia="pl-PL"/>
        </w:rPr>
      </w:pPr>
    </w:p>
    <w:p w:rsidR="00ED6540" w:rsidRPr="00A83124" w:rsidRDefault="00BA2442" w:rsidP="00A83124">
      <w:pPr>
        <w:pStyle w:val="Akapitzlist"/>
        <w:ind w:left="709"/>
        <w:rPr>
          <w:rFonts w:ascii="Times New Roman" w:hAnsi="Times New Roman"/>
          <w:b/>
          <w:noProof/>
          <w:lang w:eastAsia="pl-PL"/>
        </w:rPr>
      </w:pPr>
      <w:r w:rsidRPr="00025898">
        <w:rPr>
          <w:rFonts w:ascii="Times New Roman" w:hAnsi="Times New Roman"/>
          <w:b/>
          <w:noProof/>
          <w:lang w:eastAsia="pl-PL"/>
        </w:rPr>
        <w:t>UWAGA: przed skasowaniem alarmów należy zanotować opis oraz kod alarmu!</w:t>
      </w:r>
      <w:r w:rsidR="00ED6540" w:rsidRPr="00A83124">
        <w:rPr>
          <w:rFonts w:ascii="Times New Roman" w:hAnsi="Times New Roman"/>
        </w:rPr>
        <w:t xml:space="preserve"> </w:t>
      </w:r>
    </w:p>
    <w:p w:rsidR="004217A0" w:rsidRPr="00025898" w:rsidRDefault="004217A0" w:rsidP="00ED6540">
      <w:pPr>
        <w:pStyle w:val="Akapitzlist"/>
        <w:ind w:left="1068"/>
        <w:jc w:val="both"/>
        <w:rPr>
          <w:rFonts w:ascii="Times New Roman" w:hAnsi="Times New Roman"/>
        </w:rPr>
      </w:pPr>
    </w:p>
    <w:p w:rsidR="00ED6540" w:rsidRPr="005407C9" w:rsidRDefault="00ED6540" w:rsidP="005407C9">
      <w:pPr>
        <w:rPr>
          <w:rFonts w:ascii="Times New Roman" w:hAnsi="Times New Roman"/>
          <w:b/>
        </w:rPr>
      </w:pPr>
      <w:r w:rsidRPr="005407C9">
        <w:rPr>
          <w:rFonts w:ascii="Times New Roman" w:hAnsi="Times New Roman"/>
          <w:b/>
        </w:rPr>
        <w:t xml:space="preserve">Wykaz </w:t>
      </w:r>
      <w:r w:rsidRPr="005407C9">
        <w:rPr>
          <w:rFonts w:ascii="Times New Roman" w:hAnsi="Times New Roman"/>
          <w:b/>
          <w:sz w:val="24"/>
        </w:rPr>
        <w:t>stanów</w:t>
      </w:r>
      <w:r w:rsidRPr="005407C9">
        <w:rPr>
          <w:rFonts w:ascii="Times New Roman" w:hAnsi="Times New Roman"/>
          <w:b/>
        </w:rPr>
        <w:t xml:space="preserve"> alarmowych</w:t>
      </w:r>
    </w:p>
    <w:tbl>
      <w:tblPr>
        <w:tblW w:w="49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4522"/>
      </w:tblGrid>
      <w:tr w:rsidR="005407C9" w:rsidRPr="00A50A44" w:rsidTr="005407C9">
        <w:tc>
          <w:tcPr>
            <w:tcW w:w="439" w:type="dxa"/>
          </w:tcPr>
          <w:p w:rsidR="005407C9" w:rsidRPr="00A50A44" w:rsidRDefault="005407C9" w:rsidP="00A50A44">
            <w:pPr>
              <w:spacing w:after="0" w:line="240" w:lineRule="auto"/>
              <w:rPr>
                <w:rFonts w:ascii="Times New Roman" w:eastAsia="Times New Roman" w:hAnsi="Times New Roman"/>
                <w:sz w:val="20"/>
                <w:szCs w:val="20"/>
                <w:lang w:eastAsia="pl-PL"/>
              </w:rPr>
            </w:pPr>
            <w:proofErr w:type="spellStart"/>
            <w:r w:rsidRPr="00A50A44">
              <w:rPr>
                <w:rFonts w:ascii="Times New Roman" w:eastAsia="Times New Roman" w:hAnsi="Times New Roman"/>
                <w:sz w:val="20"/>
                <w:szCs w:val="20"/>
                <w:lang w:eastAsia="pl-PL"/>
              </w:rPr>
              <w:t>Lp</w:t>
            </w:r>
            <w:proofErr w:type="spellEnd"/>
          </w:p>
        </w:tc>
        <w:tc>
          <w:tcPr>
            <w:tcW w:w="4522" w:type="dxa"/>
          </w:tcPr>
          <w:p w:rsidR="005407C9" w:rsidRPr="00A50A44" w:rsidRDefault="005407C9"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Nazwa</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1</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falownika pompy</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2</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falownika wentylatora skraplacza</w:t>
            </w:r>
            <w:r w:rsidRPr="00A50A44">
              <w:rPr>
                <w:rFonts w:ascii="Times New Roman" w:eastAsia="Times New Roman" w:hAnsi="Times New Roman"/>
                <w:sz w:val="20"/>
                <w:szCs w:val="20"/>
                <w:lang w:eastAsia="pl-PL"/>
              </w:rPr>
              <w:t xml:space="preserve"> </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3</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agregatu chłodniczego</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4</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czujnika temperatury</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5</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Awaria komunikacji ze sterownikiem </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6</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Przekroczony czas odtajania</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7</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Alarm HACCP </w:t>
            </w:r>
          </w:p>
        </w:tc>
      </w:tr>
      <w:tr w:rsidR="005407C9" w:rsidRPr="00A50A44" w:rsidTr="008E18A5">
        <w:tc>
          <w:tcPr>
            <w:tcW w:w="439"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8</w:t>
            </w:r>
          </w:p>
        </w:tc>
        <w:tc>
          <w:tcPr>
            <w:tcW w:w="4522" w:type="dxa"/>
          </w:tcPr>
          <w:p w:rsidR="005407C9" w:rsidRPr="00A50A44" w:rsidRDefault="005407C9" w:rsidP="008E18A5">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Alarm Sterownika DN33</w:t>
            </w:r>
          </w:p>
        </w:tc>
      </w:tr>
    </w:tbl>
    <w:p w:rsidR="00ED6540" w:rsidRDefault="00ED6540" w:rsidP="00B40DE6">
      <w:pPr>
        <w:ind w:left="708"/>
        <w:jc w:val="both"/>
        <w:rPr>
          <w:rFonts w:ascii="Times New Roman" w:hAnsi="Times New Roman"/>
        </w:rPr>
      </w:pPr>
    </w:p>
    <w:p w:rsidR="004217A0" w:rsidRPr="004217A0" w:rsidRDefault="004217A0" w:rsidP="004217A0">
      <w:pPr>
        <w:pStyle w:val="Akapitzlist"/>
        <w:jc w:val="both"/>
        <w:rPr>
          <w:rFonts w:ascii="Times New Roman" w:hAnsi="Times New Roman"/>
        </w:rPr>
      </w:pPr>
    </w:p>
    <w:sectPr w:rsidR="004217A0" w:rsidRPr="004217A0" w:rsidSect="006505D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F4C" w:rsidRDefault="002C7F4C" w:rsidP="00E734B8">
      <w:pPr>
        <w:spacing w:after="0" w:line="240" w:lineRule="auto"/>
      </w:pPr>
      <w:r>
        <w:separator/>
      </w:r>
    </w:p>
  </w:endnote>
  <w:endnote w:type="continuationSeparator" w:id="0">
    <w:p w:rsidR="002C7F4C" w:rsidRDefault="002C7F4C" w:rsidP="00E7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altName w:val="Arial Unicode MS"/>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B8" w:rsidRDefault="00113D9C">
    <w:pPr>
      <w:pStyle w:val="Stopka"/>
      <w:jc w:val="right"/>
    </w:pPr>
    <w:r>
      <w:fldChar w:fldCharType="begin"/>
    </w:r>
    <w:r>
      <w:instrText xml:space="preserve"> PAGE   \* MERGEFORMAT </w:instrText>
    </w:r>
    <w:r>
      <w:fldChar w:fldCharType="separate"/>
    </w:r>
    <w:r w:rsidR="00693B4E">
      <w:rPr>
        <w:noProof/>
      </w:rPr>
      <w:t>6</w:t>
    </w:r>
    <w:r>
      <w:rPr>
        <w:noProof/>
      </w:rPr>
      <w:fldChar w:fldCharType="end"/>
    </w:r>
  </w:p>
  <w:p w:rsidR="00E734B8" w:rsidRDefault="00E734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F4C" w:rsidRDefault="002C7F4C" w:rsidP="00E734B8">
      <w:pPr>
        <w:spacing w:after="0" w:line="240" w:lineRule="auto"/>
      </w:pPr>
      <w:r>
        <w:separator/>
      </w:r>
    </w:p>
  </w:footnote>
  <w:footnote w:type="continuationSeparator" w:id="0">
    <w:p w:rsidR="002C7F4C" w:rsidRDefault="002C7F4C" w:rsidP="00E7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0090851"/>
    <w:multiLevelType w:val="hybridMultilevel"/>
    <w:tmpl w:val="9E80FD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2354B54"/>
    <w:multiLevelType w:val="hybridMultilevel"/>
    <w:tmpl w:val="214EF00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04CA6A04"/>
    <w:multiLevelType w:val="hybridMultilevel"/>
    <w:tmpl w:val="D81E7002"/>
    <w:lvl w:ilvl="0" w:tplc="0415000B">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nsid w:val="0D3B3FA2"/>
    <w:multiLevelType w:val="hybridMultilevel"/>
    <w:tmpl w:val="98C09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540C20"/>
    <w:multiLevelType w:val="hybridMultilevel"/>
    <w:tmpl w:val="DCE869CA"/>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E752F7A"/>
    <w:multiLevelType w:val="hybridMultilevel"/>
    <w:tmpl w:val="5B1E06A2"/>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298A56F3"/>
    <w:multiLevelType w:val="hybridMultilevel"/>
    <w:tmpl w:val="2E8C044C"/>
    <w:lvl w:ilvl="0" w:tplc="0415000F">
      <w:start w:val="1"/>
      <w:numFmt w:val="decimal"/>
      <w:lvlText w:val="%1."/>
      <w:lvlJc w:val="left"/>
      <w:pPr>
        <w:ind w:left="2771" w:hanging="360"/>
      </w:pPr>
    </w:lvl>
    <w:lvl w:ilvl="1" w:tplc="04150019" w:tentative="1">
      <w:start w:val="1"/>
      <w:numFmt w:val="lowerLetter"/>
      <w:lvlText w:val="%2."/>
      <w:lvlJc w:val="left"/>
      <w:pPr>
        <w:ind w:left="3491" w:hanging="360"/>
      </w:pPr>
    </w:lvl>
    <w:lvl w:ilvl="2" w:tplc="0415001B" w:tentative="1">
      <w:start w:val="1"/>
      <w:numFmt w:val="lowerRoman"/>
      <w:lvlText w:val="%3."/>
      <w:lvlJc w:val="right"/>
      <w:pPr>
        <w:ind w:left="4211" w:hanging="180"/>
      </w:pPr>
    </w:lvl>
    <w:lvl w:ilvl="3" w:tplc="0415000F" w:tentative="1">
      <w:start w:val="1"/>
      <w:numFmt w:val="decimal"/>
      <w:lvlText w:val="%4."/>
      <w:lvlJc w:val="left"/>
      <w:pPr>
        <w:ind w:left="4931" w:hanging="360"/>
      </w:pPr>
    </w:lvl>
    <w:lvl w:ilvl="4" w:tplc="04150019" w:tentative="1">
      <w:start w:val="1"/>
      <w:numFmt w:val="lowerLetter"/>
      <w:lvlText w:val="%5."/>
      <w:lvlJc w:val="left"/>
      <w:pPr>
        <w:ind w:left="5651" w:hanging="360"/>
      </w:pPr>
    </w:lvl>
    <w:lvl w:ilvl="5" w:tplc="0415001B" w:tentative="1">
      <w:start w:val="1"/>
      <w:numFmt w:val="lowerRoman"/>
      <w:lvlText w:val="%6."/>
      <w:lvlJc w:val="right"/>
      <w:pPr>
        <w:ind w:left="6371" w:hanging="180"/>
      </w:pPr>
    </w:lvl>
    <w:lvl w:ilvl="6" w:tplc="0415000F" w:tentative="1">
      <w:start w:val="1"/>
      <w:numFmt w:val="decimal"/>
      <w:lvlText w:val="%7."/>
      <w:lvlJc w:val="left"/>
      <w:pPr>
        <w:ind w:left="7091" w:hanging="360"/>
      </w:pPr>
    </w:lvl>
    <w:lvl w:ilvl="7" w:tplc="04150019" w:tentative="1">
      <w:start w:val="1"/>
      <w:numFmt w:val="lowerLetter"/>
      <w:lvlText w:val="%8."/>
      <w:lvlJc w:val="left"/>
      <w:pPr>
        <w:ind w:left="7811" w:hanging="360"/>
      </w:pPr>
    </w:lvl>
    <w:lvl w:ilvl="8" w:tplc="0415001B" w:tentative="1">
      <w:start w:val="1"/>
      <w:numFmt w:val="lowerRoman"/>
      <w:lvlText w:val="%9."/>
      <w:lvlJc w:val="right"/>
      <w:pPr>
        <w:ind w:left="8531" w:hanging="180"/>
      </w:pPr>
    </w:lvl>
  </w:abstractNum>
  <w:abstractNum w:abstractNumId="9">
    <w:nsid w:val="38861A80"/>
    <w:multiLevelType w:val="hybridMultilevel"/>
    <w:tmpl w:val="C7AA78E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4261A71"/>
    <w:multiLevelType w:val="hybridMultilevel"/>
    <w:tmpl w:val="9AE01F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5742D2"/>
    <w:multiLevelType w:val="hybridMultilevel"/>
    <w:tmpl w:val="059227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2543685"/>
    <w:multiLevelType w:val="hybridMultilevel"/>
    <w:tmpl w:val="4CD851C2"/>
    <w:lvl w:ilvl="0" w:tplc="04150001">
      <w:start w:val="1"/>
      <w:numFmt w:val="bullet"/>
      <w:lvlText w:val=""/>
      <w:lvlJc w:val="left"/>
      <w:pPr>
        <w:tabs>
          <w:tab w:val="num" w:pos="720"/>
        </w:tabs>
        <w:ind w:left="720" w:hanging="360"/>
      </w:pPr>
      <w:rPr>
        <w:rFonts w:ascii="Symbol" w:hAnsi="Symbol"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6CD0C81"/>
    <w:multiLevelType w:val="hybridMultilevel"/>
    <w:tmpl w:val="DD1AA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1E4A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1464FB"/>
    <w:multiLevelType w:val="hybridMultilevel"/>
    <w:tmpl w:val="66A403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6C50F1"/>
    <w:multiLevelType w:val="hybridMultilevel"/>
    <w:tmpl w:val="C5746D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1"/>
  </w:num>
  <w:num w:numId="6">
    <w:abstractNumId w:val="12"/>
  </w:num>
  <w:num w:numId="7">
    <w:abstractNumId w:val="13"/>
  </w:num>
  <w:num w:numId="8">
    <w:abstractNumId w:val="2"/>
  </w:num>
  <w:num w:numId="9">
    <w:abstractNumId w:val="5"/>
  </w:num>
  <w:num w:numId="10">
    <w:abstractNumId w:val="4"/>
  </w:num>
  <w:num w:numId="11">
    <w:abstractNumId w:val="16"/>
  </w:num>
  <w:num w:numId="12">
    <w:abstractNumId w:val="1"/>
  </w:num>
  <w:num w:numId="13">
    <w:abstractNumId w:val="0"/>
  </w:num>
  <w:num w:numId="14">
    <w:abstractNumId w:val="14"/>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33"/>
    <w:rsid w:val="00025898"/>
    <w:rsid w:val="00041192"/>
    <w:rsid w:val="0005052B"/>
    <w:rsid w:val="0009555D"/>
    <w:rsid w:val="000A5092"/>
    <w:rsid w:val="000A6533"/>
    <w:rsid w:val="000D45F9"/>
    <w:rsid w:val="00113D9C"/>
    <w:rsid w:val="001241F6"/>
    <w:rsid w:val="00130695"/>
    <w:rsid w:val="00167AEC"/>
    <w:rsid w:val="001B28CE"/>
    <w:rsid w:val="001B5147"/>
    <w:rsid w:val="001C6190"/>
    <w:rsid w:val="001D0629"/>
    <w:rsid w:val="001F343B"/>
    <w:rsid w:val="002015C9"/>
    <w:rsid w:val="0020745A"/>
    <w:rsid w:val="002247BA"/>
    <w:rsid w:val="002408B7"/>
    <w:rsid w:val="00250B1E"/>
    <w:rsid w:val="00251060"/>
    <w:rsid w:val="00294B33"/>
    <w:rsid w:val="002A372E"/>
    <w:rsid w:val="002A6E82"/>
    <w:rsid w:val="002C2BC0"/>
    <w:rsid w:val="002C7F4C"/>
    <w:rsid w:val="002F0945"/>
    <w:rsid w:val="003324EB"/>
    <w:rsid w:val="003850E3"/>
    <w:rsid w:val="003930F5"/>
    <w:rsid w:val="003A6652"/>
    <w:rsid w:val="003B7C6E"/>
    <w:rsid w:val="003C7327"/>
    <w:rsid w:val="003E0C71"/>
    <w:rsid w:val="003F32E4"/>
    <w:rsid w:val="004006C6"/>
    <w:rsid w:val="004217A0"/>
    <w:rsid w:val="00434930"/>
    <w:rsid w:val="00434AB8"/>
    <w:rsid w:val="00453C9D"/>
    <w:rsid w:val="004659CF"/>
    <w:rsid w:val="00466AAF"/>
    <w:rsid w:val="004768AB"/>
    <w:rsid w:val="004B11D3"/>
    <w:rsid w:val="004B4E8F"/>
    <w:rsid w:val="004C58AE"/>
    <w:rsid w:val="004D46F0"/>
    <w:rsid w:val="004E4FE9"/>
    <w:rsid w:val="0052418C"/>
    <w:rsid w:val="00525900"/>
    <w:rsid w:val="005407C9"/>
    <w:rsid w:val="00544B76"/>
    <w:rsid w:val="00581BC8"/>
    <w:rsid w:val="005A4CF4"/>
    <w:rsid w:val="005D332F"/>
    <w:rsid w:val="006505D4"/>
    <w:rsid w:val="00675437"/>
    <w:rsid w:val="00693931"/>
    <w:rsid w:val="00693B4E"/>
    <w:rsid w:val="006A5072"/>
    <w:rsid w:val="006A7638"/>
    <w:rsid w:val="006C299A"/>
    <w:rsid w:val="006D2C7E"/>
    <w:rsid w:val="006F7104"/>
    <w:rsid w:val="007021F6"/>
    <w:rsid w:val="007074A0"/>
    <w:rsid w:val="0071121B"/>
    <w:rsid w:val="00723D9F"/>
    <w:rsid w:val="0075030D"/>
    <w:rsid w:val="00755586"/>
    <w:rsid w:val="007733AB"/>
    <w:rsid w:val="007B61DA"/>
    <w:rsid w:val="007E210C"/>
    <w:rsid w:val="007F32D4"/>
    <w:rsid w:val="008130A1"/>
    <w:rsid w:val="00827D8B"/>
    <w:rsid w:val="008A1129"/>
    <w:rsid w:val="0090437B"/>
    <w:rsid w:val="00904C77"/>
    <w:rsid w:val="00910D9B"/>
    <w:rsid w:val="009331B9"/>
    <w:rsid w:val="00934A91"/>
    <w:rsid w:val="00934B4F"/>
    <w:rsid w:val="0094423F"/>
    <w:rsid w:val="00944F03"/>
    <w:rsid w:val="0099518F"/>
    <w:rsid w:val="009A5498"/>
    <w:rsid w:val="009B01E5"/>
    <w:rsid w:val="009B42D2"/>
    <w:rsid w:val="009F49BA"/>
    <w:rsid w:val="009F64AF"/>
    <w:rsid w:val="00A3158C"/>
    <w:rsid w:val="00A428D8"/>
    <w:rsid w:val="00A44562"/>
    <w:rsid w:val="00A46082"/>
    <w:rsid w:val="00A50A44"/>
    <w:rsid w:val="00A54117"/>
    <w:rsid w:val="00A6607C"/>
    <w:rsid w:val="00A83124"/>
    <w:rsid w:val="00A96EEE"/>
    <w:rsid w:val="00AD0E90"/>
    <w:rsid w:val="00B0658E"/>
    <w:rsid w:val="00B40DE6"/>
    <w:rsid w:val="00B421FB"/>
    <w:rsid w:val="00B563DE"/>
    <w:rsid w:val="00BA0462"/>
    <w:rsid w:val="00BA2442"/>
    <w:rsid w:val="00BC5EFC"/>
    <w:rsid w:val="00BF2AC0"/>
    <w:rsid w:val="00BF5BC4"/>
    <w:rsid w:val="00C20CAD"/>
    <w:rsid w:val="00C23837"/>
    <w:rsid w:val="00C40F94"/>
    <w:rsid w:val="00C80A5F"/>
    <w:rsid w:val="00C841E3"/>
    <w:rsid w:val="00C97AE3"/>
    <w:rsid w:val="00CA0E48"/>
    <w:rsid w:val="00CD291D"/>
    <w:rsid w:val="00CE6974"/>
    <w:rsid w:val="00D006B8"/>
    <w:rsid w:val="00D028DE"/>
    <w:rsid w:val="00D45784"/>
    <w:rsid w:val="00D63B19"/>
    <w:rsid w:val="00D844AF"/>
    <w:rsid w:val="00D8684F"/>
    <w:rsid w:val="00D9649B"/>
    <w:rsid w:val="00E31AB9"/>
    <w:rsid w:val="00E52210"/>
    <w:rsid w:val="00E734B8"/>
    <w:rsid w:val="00E90872"/>
    <w:rsid w:val="00EB40D0"/>
    <w:rsid w:val="00EC4180"/>
    <w:rsid w:val="00EC46AE"/>
    <w:rsid w:val="00EC69EB"/>
    <w:rsid w:val="00EC7CFB"/>
    <w:rsid w:val="00EC7D69"/>
    <w:rsid w:val="00ED6540"/>
    <w:rsid w:val="00EE2821"/>
    <w:rsid w:val="00EF6000"/>
    <w:rsid w:val="00F01845"/>
    <w:rsid w:val="00F63BD1"/>
    <w:rsid w:val="00F65EDF"/>
    <w:rsid w:val="00F7026E"/>
    <w:rsid w:val="00F76EB3"/>
    <w:rsid w:val="00F823C7"/>
    <w:rsid w:val="00F963EF"/>
    <w:rsid w:val="00FA0EC1"/>
    <w:rsid w:val="00FB4171"/>
    <w:rsid w:val="00FE5445"/>
    <w:rsid w:val="00FE5E21"/>
    <w:rsid w:val="00FF4D6F"/>
    <w:rsid w:val="00FF6B5C"/>
    <w:rsid w:val="00FF7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7636B-41D3-4C8A-9124-FE38A3C6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767</Words>
  <Characters>4605</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Climatic</dc:creator>
  <cp:lastModifiedBy>user</cp:lastModifiedBy>
  <cp:revision>4</cp:revision>
  <cp:lastPrinted>2010-12-19T23:09:00Z</cp:lastPrinted>
  <dcterms:created xsi:type="dcterms:W3CDTF">2012-09-17T23:48:00Z</dcterms:created>
  <dcterms:modified xsi:type="dcterms:W3CDTF">2013-03-20T14:32:00Z</dcterms:modified>
</cp:coreProperties>
</file>