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59581" w14:textId="5C91EE10" w:rsidR="00945EEC" w:rsidRPr="004A0837" w:rsidRDefault="000D6D26" w:rsidP="002E05B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4A0837">
        <w:rPr>
          <w:rFonts w:ascii="Times New Roman" w:hAnsi="Times New Roman" w:cs="Times New Roman"/>
          <w:noProof/>
          <w:lang w:val="en-SG" w:eastAsia="en-SG"/>
        </w:rPr>
        <w:drawing>
          <wp:inline distT="0" distB="0" distL="0" distR="0" wp14:anchorId="6566BFD7" wp14:editId="31DA87C1">
            <wp:extent cx="2181225" cy="866775"/>
            <wp:effectExtent l="0" t="0" r="0" b="0"/>
            <wp:docPr id="1" name="Picture 2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35DA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19FCAAF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A2F50EC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440542A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2E999D0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6BE9022" w14:textId="77777777" w:rsidR="00945EEC" w:rsidRPr="004A0837" w:rsidRDefault="00945EEC" w:rsidP="000D6D26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7AC64D0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BA427CC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397ABB4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CA2F620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2C90C62" w14:textId="4C3A984D" w:rsidR="00945EEC" w:rsidRPr="004A0837" w:rsidRDefault="00167FAD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72"/>
          <w:szCs w:val="72"/>
        </w:rPr>
      </w:pPr>
      <w:r w:rsidRPr="004A0837">
        <w:rPr>
          <w:rFonts w:ascii="Times New Roman" w:hAnsi="Times New Roman" w:cs="Times New Roman"/>
          <w:sz w:val="72"/>
          <w:szCs w:val="72"/>
        </w:rPr>
        <w:t xml:space="preserve">Lab </w:t>
      </w:r>
      <w:r w:rsidR="0074192E" w:rsidRPr="004A0837">
        <w:rPr>
          <w:rFonts w:ascii="Times New Roman" w:hAnsi="Times New Roman" w:cs="Times New Roman"/>
          <w:sz w:val="72"/>
          <w:szCs w:val="72"/>
        </w:rPr>
        <w:t xml:space="preserve">3 </w:t>
      </w:r>
      <w:r w:rsidRPr="004A0837">
        <w:rPr>
          <w:rFonts w:ascii="Times New Roman" w:hAnsi="Times New Roman" w:cs="Times New Roman"/>
          <w:sz w:val="72"/>
          <w:szCs w:val="72"/>
        </w:rPr>
        <w:t>Report</w:t>
      </w:r>
    </w:p>
    <w:p w14:paraId="15ECCE84" w14:textId="77777777" w:rsidR="00945EEC" w:rsidRPr="004A0837" w:rsidRDefault="00636CC5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A0837">
        <w:rPr>
          <w:rFonts w:ascii="Times New Roman" w:hAnsi="Times New Roman" w:cs="Times New Roman"/>
          <w:noProof/>
          <w:sz w:val="24"/>
          <w:szCs w:val="24"/>
        </w:rPr>
        <w:pict w14:anchorId="025B5E5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7" type="#_x0000_t32" style="position:absolute;left:0;text-align:left;margin-left:21.45pt;margin-top:9pt;width:428.6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" strokecolor="#c0504d [3205]" strokeweight="2pt"/>
        </w:pict>
      </w:r>
    </w:p>
    <w:p w14:paraId="38BB594C" w14:textId="3E808CEE" w:rsidR="00945EEC" w:rsidRPr="004A0837" w:rsidRDefault="00BC7983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52"/>
          <w:szCs w:val="52"/>
        </w:rPr>
      </w:pPr>
      <w:r w:rsidRPr="004A0837">
        <w:rPr>
          <w:rFonts w:ascii="Times New Roman" w:hAnsi="Times New Roman" w:cs="Times New Roman"/>
          <w:sz w:val="52"/>
          <w:szCs w:val="52"/>
        </w:rPr>
        <w:t>CZ3005: Artificial Intelligence</w:t>
      </w:r>
    </w:p>
    <w:p w14:paraId="065D8D0F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DF920C3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96AA809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BBD613F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B489104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9F02C34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DDCBA81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7EBCB1E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BDC193D" w14:textId="73777305" w:rsidR="00945EEC" w:rsidRPr="004A0837" w:rsidRDefault="00F5546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4A0837">
        <w:rPr>
          <w:rFonts w:ascii="Times New Roman" w:hAnsi="Times New Roman" w:cs="Times New Roman"/>
          <w:sz w:val="32"/>
          <w:szCs w:val="32"/>
        </w:rPr>
        <w:t>Sebastian</w:t>
      </w:r>
    </w:p>
    <w:p w14:paraId="05C0FCC0" w14:textId="1861ACAC" w:rsidR="00945EEC" w:rsidRPr="004A0837" w:rsidRDefault="001B272E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A0837">
        <w:rPr>
          <w:rFonts w:ascii="Times New Roman" w:hAnsi="Times New Roman" w:cs="Times New Roman"/>
          <w:sz w:val="24"/>
          <w:szCs w:val="24"/>
        </w:rPr>
        <w:t>TS5 / U1820661C</w:t>
      </w:r>
    </w:p>
    <w:p w14:paraId="57ACFF15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22C29E59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F418E61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0FFF51B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66AECCA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F0AF560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2741E3E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BB91D78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7AC627B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B4AD303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08DFB20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1E7B6B8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1597E3F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14D02B8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26DF96E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006A75C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68BBF1C" w14:textId="5674C7C9" w:rsidR="00945EEC" w:rsidRPr="004A0837" w:rsidRDefault="00945EEC">
      <w:pPr>
        <w:rPr>
          <w:rFonts w:ascii="Times New Roman" w:hAnsi="Times New Roman" w:cs="Times New Roman"/>
        </w:rPr>
      </w:pPr>
    </w:p>
    <w:p w14:paraId="59214595" w14:textId="6C773D9E" w:rsidR="00EC4C32" w:rsidRPr="004A0837" w:rsidRDefault="00EC4C32">
      <w:pPr>
        <w:rPr>
          <w:rFonts w:ascii="Times New Roman" w:hAnsi="Times New Roman" w:cs="Times New Roman"/>
          <w:b/>
          <w:bCs/>
        </w:rPr>
      </w:pPr>
    </w:p>
    <w:p w14:paraId="3006A413" w14:textId="77777777" w:rsidR="00CF5368" w:rsidRPr="004A0837" w:rsidRDefault="00CF53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83C418" w14:textId="1F2F1901" w:rsidR="00EC4C32" w:rsidRPr="00B95E51" w:rsidRDefault="005D1539" w:rsidP="00B95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5E51">
        <w:rPr>
          <w:rFonts w:ascii="Times New Roman" w:hAnsi="Times New Roman" w:cs="Times New Roman"/>
          <w:b/>
          <w:bCs/>
          <w:sz w:val="24"/>
          <w:szCs w:val="24"/>
        </w:rPr>
        <w:lastRenderedPageBreak/>
        <w:t>Overview</w:t>
      </w:r>
    </w:p>
    <w:p w14:paraId="7D4F7989" w14:textId="0197B633" w:rsidR="00AE4243" w:rsidRDefault="000D2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product</w:t>
      </w:r>
    </w:p>
    <w:p w14:paraId="343578ED" w14:textId="2977DC1E" w:rsidR="000D2062" w:rsidRPr="00561545" w:rsidRDefault="000D2062" w:rsidP="00561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1545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</w:p>
    <w:p w14:paraId="0F2D2A52" w14:textId="70CC101E" w:rsidR="000D2062" w:rsidRDefault="000D2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goal to achieve</w:t>
      </w:r>
      <w:r w:rsidR="00D1123E">
        <w:rPr>
          <w:rFonts w:ascii="Times New Roman" w:hAnsi="Times New Roman" w:cs="Times New Roman"/>
          <w:sz w:val="24"/>
          <w:szCs w:val="24"/>
        </w:rPr>
        <w:t xml:space="preserve">: Extensibility, </w:t>
      </w:r>
      <w:r w:rsidR="00636CC5">
        <w:rPr>
          <w:rFonts w:ascii="Times New Roman" w:hAnsi="Times New Roman" w:cs="Times New Roman"/>
          <w:sz w:val="24"/>
          <w:szCs w:val="24"/>
        </w:rPr>
        <w:t>High performance</w:t>
      </w:r>
    </w:p>
    <w:p w14:paraId="16050B3C" w14:textId="3C0BDF90" w:rsidR="000D2062" w:rsidRPr="00520404" w:rsidRDefault="000D2062" w:rsidP="00520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0404">
        <w:rPr>
          <w:rFonts w:ascii="Times New Roman" w:hAnsi="Times New Roman" w:cs="Times New Roman"/>
          <w:b/>
          <w:bCs/>
          <w:sz w:val="24"/>
          <w:szCs w:val="24"/>
        </w:rPr>
        <w:t>Design</w:t>
      </w:r>
    </w:p>
    <w:p w14:paraId="77175793" w14:textId="40F205E0" w:rsidR="009479E4" w:rsidRDefault="00657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</w:t>
      </w:r>
      <w:r w:rsidR="00A72B88">
        <w:rPr>
          <w:rFonts w:ascii="Times New Roman" w:hAnsi="Times New Roman" w:cs="Times New Roman"/>
          <w:sz w:val="24"/>
          <w:szCs w:val="24"/>
        </w:rPr>
        <w:t xml:space="preserve">screenshot, </w:t>
      </w:r>
      <w:r>
        <w:rPr>
          <w:rFonts w:ascii="Times New Roman" w:hAnsi="Times New Roman" w:cs="Times New Roman"/>
          <w:sz w:val="24"/>
          <w:szCs w:val="24"/>
        </w:rPr>
        <w:t>diagram</w:t>
      </w:r>
      <w:r w:rsidR="00AB43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here</w:t>
      </w:r>
    </w:p>
    <w:p w14:paraId="3865C2DF" w14:textId="2D1E9348" w:rsidR="008F3B4F" w:rsidRPr="005E1A1F" w:rsidRDefault="008F3B4F" w:rsidP="005E1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1A1F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</w:p>
    <w:p w14:paraId="1732870E" w14:textId="37BB3577" w:rsidR="008F3B4F" w:rsidRPr="008F3B4F" w:rsidRDefault="008F3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code here</w:t>
      </w:r>
      <w:r w:rsidR="000E79D6">
        <w:rPr>
          <w:rFonts w:ascii="Times New Roman" w:hAnsi="Times New Roman" w:cs="Times New Roman"/>
          <w:sz w:val="24"/>
          <w:szCs w:val="24"/>
        </w:rPr>
        <w:t>, explain the reasoning</w:t>
      </w:r>
    </w:p>
    <w:p w14:paraId="7AE6FFAC" w14:textId="304033B8" w:rsidR="00657BA2" w:rsidRPr="003A7890" w:rsidRDefault="00657BA2" w:rsidP="003A7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7890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3B1D8502" w14:textId="50DDBF03" w:rsidR="00AD7D33" w:rsidRDefault="00DE1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diagram here</w:t>
      </w:r>
      <w:r w:rsidR="003952F5">
        <w:rPr>
          <w:rFonts w:ascii="Times New Roman" w:hAnsi="Times New Roman" w:cs="Times New Roman"/>
          <w:sz w:val="24"/>
          <w:szCs w:val="24"/>
        </w:rPr>
        <w:t>, pros and cons(?)</w:t>
      </w:r>
    </w:p>
    <w:p w14:paraId="65F5C8CE" w14:textId="0E9C6E72" w:rsidR="00AD7D33" w:rsidRDefault="00AD7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 -&gt; </w:t>
      </w:r>
      <w:r w:rsidR="00340E6B">
        <w:rPr>
          <w:rFonts w:ascii="Times New Roman" w:hAnsi="Times New Roman" w:cs="Times New Roman"/>
          <w:sz w:val="24"/>
          <w:szCs w:val="24"/>
        </w:rPr>
        <w:t>uses heuristic</w:t>
      </w:r>
      <w:r w:rsidR="0025281C">
        <w:rPr>
          <w:rFonts w:ascii="Times New Roman" w:hAnsi="Times New Roman" w:cs="Times New Roman"/>
          <w:sz w:val="24"/>
          <w:szCs w:val="24"/>
        </w:rPr>
        <w:t>:</w:t>
      </w:r>
      <w:r w:rsidR="00A9693D">
        <w:rPr>
          <w:rFonts w:ascii="Times New Roman" w:hAnsi="Times New Roman" w:cs="Times New Roman"/>
          <w:sz w:val="24"/>
          <w:szCs w:val="24"/>
        </w:rPr>
        <w:t xml:space="preserve"> </w:t>
      </w:r>
      <w:r w:rsidR="0095347E">
        <w:rPr>
          <w:rFonts w:ascii="Times New Roman" w:hAnsi="Times New Roman" w:cs="Times New Roman"/>
          <w:sz w:val="24"/>
          <w:szCs w:val="24"/>
        </w:rPr>
        <w:t>skip</w:t>
      </w:r>
      <w:r w:rsidR="00A9693D">
        <w:rPr>
          <w:rFonts w:ascii="Times New Roman" w:hAnsi="Times New Roman" w:cs="Times New Roman"/>
          <w:sz w:val="24"/>
          <w:szCs w:val="24"/>
        </w:rPr>
        <w:t xml:space="preserve"> the </w:t>
      </w:r>
      <w:r w:rsidR="002F1DCC">
        <w:rPr>
          <w:rFonts w:ascii="Times New Roman" w:hAnsi="Times New Roman" w:cs="Times New Roman"/>
          <w:sz w:val="24"/>
          <w:szCs w:val="24"/>
        </w:rPr>
        <w:t>disease immediately if a symptom doesn’t match</w:t>
      </w:r>
    </w:p>
    <w:p w14:paraId="7D81FB80" w14:textId="134BF29D" w:rsidR="00872C8F" w:rsidRPr="00DE169D" w:rsidRDefault="00872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 -&gt; </w:t>
      </w:r>
      <w:r w:rsidR="000149F9">
        <w:rPr>
          <w:rFonts w:ascii="Times New Roman" w:hAnsi="Times New Roman" w:cs="Times New Roman"/>
          <w:sz w:val="24"/>
          <w:szCs w:val="24"/>
        </w:rPr>
        <w:t>lower accuracy, skipped disease may actually match the highest</w:t>
      </w:r>
    </w:p>
    <w:p w14:paraId="0AE03D27" w14:textId="179FFE15" w:rsidR="000D2062" w:rsidRPr="007854B0" w:rsidRDefault="0039308C" w:rsidP="007854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854B0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sectPr w:rsidR="000D2062" w:rsidRPr="007854B0" w:rsidSect="006801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E43CC"/>
    <w:multiLevelType w:val="hybridMultilevel"/>
    <w:tmpl w:val="E138D8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0NwciS2NLEzMTEyUdpeDU4uLM/DyQAsNaAGV8jvosAAAA"/>
  </w:docVars>
  <w:rsids>
    <w:rsidRoot w:val="00675A6C"/>
    <w:rsid w:val="000149F9"/>
    <w:rsid w:val="00064109"/>
    <w:rsid w:val="000D2062"/>
    <w:rsid w:val="000D6D26"/>
    <w:rsid w:val="000E79D6"/>
    <w:rsid w:val="00150E28"/>
    <w:rsid w:val="00167FAD"/>
    <w:rsid w:val="001B272E"/>
    <w:rsid w:val="0025281C"/>
    <w:rsid w:val="00286C4D"/>
    <w:rsid w:val="002E05B0"/>
    <w:rsid w:val="002F1DCC"/>
    <w:rsid w:val="00340E6B"/>
    <w:rsid w:val="0039308C"/>
    <w:rsid w:val="003952F5"/>
    <w:rsid w:val="003A7890"/>
    <w:rsid w:val="004139A1"/>
    <w:rsid w:val="00455D70"/>
    <w:rsid w:val="004A0837"/>
    <w:rsid w:val="004A593B"/>
    <w:rsid w:val="004F73D4"/>
    <w:rsid w:val="00520404"/>
    <w:rsid w:val="00561545"/>
    <w:rsid w:val="005D1539"/>
    <w:rsid w:val="005E1A1F"/>
    <w:rsid w:val="00630BAF"/>
    <w:rsid w:val="00636CC5"/>
    <w:rsid w:val="00657BA2"/>
    <w:rsid w:val="00675A6C"/>
    <w:rsid w:val="0068018F"/>
    <w:rsid w:val="006905CE"/>
    <w:rsid w:val="006E427C"/>
    <w:rsid w:val="00720736"/>
    <w:rsid w:val="0074192E"/>
    <w:rsid w:val="007854B0"/>
    <w:rsid w:val="00807DD3"/>
    <w:rsid w:val="00872C8F"/>
    <w:rsid w:val="008F3B4F"/>
    <w:rsid w:val="00945EEC"/>
    <w:rsid w:val="009479E4"/>
    <w:rsid w:val="0095347E"/>
    <w:rsid w:val="00977169"/>
    <w:rsid w:val="00A11F59"/>
    <w:rsid w:val="00A72B88"/>
    <w:rsid w:val="00A9496E"/>
    <w:rsid w:val="00A9693D"/>
    <w:rsid w:val="00AB434B"/>
    <w:rsid w:val="00AC26C0"/>
    <w:rsid w:val="00AD079F"/>
    <w:rsid w:val="00AD7D33"/>
    <w:rsid w:val="00AE4243"/>
    <w:rsid w:val="00AE696A"/>
    <w:rsid w:val="00B4075E"/>
    <w:rsid w:val="00B95E51"/>
    <w:rsid w:val="00BC7983"/>
    <w:rsid w:val="00BE48A2"/>
    <w:rsid w:val="00C2691D"/>
    <w:rsid w:val="00C33D83"/>
    <w:rsid w:val="00C4788C"/>
    <w:rsid w:val="00C64EE6"/>
    <w:rsid w:val="00C73E85"/>
    <w:rsid w:val="00CF5368"/>
    <w:rsid w:val="00D1123E"/>
    <w:rsid w:val="00DE169D"/>
    <w:rsid w:val="00E00ACD"/>
    <w:rsid w:val="00E624FB"/>
    <w:rsid w:val="00EC4C32"/>
    <w:rsid w:val="00EE6A8C"/>
    <w:rsid w:val="00F55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4:docId w14:val="0DB559CD"/>
  <w15:docId w15:val="{8F4CE04B-DF79-4816-B379-4F02CAB8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7D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5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5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#SEBASTIAN#</cp:lastModifiedBy>
  <cp:revision>56</cp:revision>
  <dcterms:created xsi:type="dcterms:W3CDTF">2018-03-16T04:51:00Z</dcterms:created>
  <dcterms:modified xsi:type="dcterms:W3CDTF">2020-04-12T16:22:00Z</dcterms:modified>
</cp:coreProperties>
</file>