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BE31EB" w14:paraId="1225577A" w14:textId="77777777" w:rsidTr="00B830E9">
        <w:tc>
          <w:tcPr>
            <w:tcW w:w="9911" w:type="dxa"/>
            <w:gridSpan w:val="2"/>
          </w:tcPr>
          <w:p w14:paraId="4556130B" w14:textId="07CC0D11" w:rsidR="00BE31EB" w:rsidRPr="00BE31EB" w:rsidRDefault="00ED78C3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To</w:t>
            </w:r>
            <w:proofErr w:type="spellEnd"/>
            <w:r>
              <w:rPr>
                <w:sz w:val="36"/>
              </w:rPr>
              <w:t xml:space="preserve"> do</w:t>
            </w:r>
          </w:p>
        </w:tc>
      </w:tr>
      <w:tr w:rsidR="00BE31EB" w14:paraId="0430E6C5" w14:textId="77777777" w:rsidTr="00BE31EB">
        <w:tc>
          <w:tcPr>
            <w:tcW w:w="2405" w:type="dxa"/>
          </w:tcPr>
          <w:p w14:paraId="3D99ABED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4B657D50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70697828" w14:textId="77777777" w:rsidR="00BE31EB" w:rsidRDefault="00ED78C3" w:rsidP="00ED78C3">
            <w:pPr>
              <w:pStyle w:val="Listenabsatz"/>
              <w:numPr>
                <w:ilvl w:val="0"/>
                <w:numId w:val="20"/>
              </w:numPr>
              <w:spacing w:before="120" w:after="120"/>
            </w:pPr>
            <w:r>
              <w:t xml:space="preserve">Es gibt ein funktionierendes </w:t>
            </w:r>
            <w:proofErr w:type="spellStart"/>
            <w:r>
              <w:t>todo</w:t>
            </w:r>
            <w:proofErr w:type="spellEnd"/>
            <w:r>
              <w:t xml:space="preserve"> und jeder </w:t>
            </w:r>
            <w:proofErr w:type="spellStart"/>
            <w:r>
              <w:t>user</w:t>
            </w:r>
            <w:proofErr w:type="spellEnd"/>
            <w:r>
              <w:t xml:space="preserve"> kann </w:t>
            </w:r>
            <w:proofErr w:type="spellStart"/>
            <w:r>
              <w:t>mehere</w:t>
            </w:r>
            <w:proofErr w:type="spellEnd"/>
            <w:r>
              <w:t xml:space="preserve"> Listen machen</w:t>
            </w:r>
          </w:p>
          <w:p w14:paraId="765D77C2" w14:textId="716E15F7" w:rsidR="00ED78C3" w:rsidRDefault="00ED78C3" w:rsidP="00ED78C3">
            <w:pPr>
              <w:pStyle w:val="Listenabsatz"/>
              <w:numPr>
                <w:ilvl w:val="0"/>
                <w:numId w:val="20"/>
              </w:numPr>
              <w:spacing w:before="120" w:after="120"/>
            </w:pPr>
            <w:r>
              <w:t>Man kann sich einfach registrieren und anmelden</w:t>
            </w:r>
          </w:p>
          <w:p w14:paraId="0F853437" w14:textId="1E55E086" w:rsidR="00ED78C3" w:rsidRDefault="00ED78C3" w:rsidP="00ED78C3">
            <w:pPr>
              <w:pStyle w:val="Listenabsatz"/>
              <w:numPr>
                <w:ilvl w:val="0"/>
                <w:numId w:val="20"/>
              </w:numPr>
              <w:spacing w:before="120" w:after="120"/>
            </w:pPr>
            <w:r>
              <w:t>Alle Daten werden in einer Datenbank gespeichert</w:t>
            </w:r>
          </w:p>
        </w:tc>
      </w:tr>
      <w:tr w:rsidR="00BE31EB" w14:paraId="0E56FC75" w14:textId="77777777" w:rsidTr="00BE31EB">
        <w:tc>
          <w:tcPr>
            <w:tcW w:w="2405" w:type="dxa"/>
          </w:tcPr>
          <w:p w14:paraId="6311BD4D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Projektidee</w:t>
            </w:r>
          </w:p>
          <w:p w14:paraId="3A98137B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77302DB9" w14:textId="51CA1E8B" w:rsidR="00BE31EB" w:rsidRDefault="00ED78C3" w:rsidP="002529CD">
            <w:pPr>
              <w:spacing w:before="120" w:after="120"/>
            </w:pPr>
            <w:r>
              <w:t xml:space="preserve">Meine Idee bei diesem Projekt </w:t>
            </w:r>
            <w:proofErr w:type="gramStart"/>
            <w:r>
              <w:t>ist</w:t>
            </w:r>
            <w:proofErr w:type="gramEnd"/>
            <w:r>
              <w:t xml:space="preserve"> das jeder ein Konto erstellen und sich mit diesem auch einloggen kann. Auf der Webseite dann </w:t>
            </w:r>
            <w:proofErr w:type="gramStart"/>
            <w:r>
              <w:t>selber</w:t>
            </w:r>
            <w:proofErr w:type="gramEnd"/>
            <w:r>
              <w:t xml:space="preserve"> sollte man eine Auswahl von verschiedenen </w:t>
            </w:r>
            <w:proofErr w:type="spellStart"/>
            <w:r>
              <w:t>todo</w:t>
            </w:r>
            <w:proofErr w:type="spellEnd"/>
            <w:r>
              <w:t xml:space="preserve"> listen haben die auch nur der eingeloggte </w:t>
            </w:r>
            <w:proofErr w:type="spellStart"/>
            <w:r>
              <w:t>user</w:t>
            </w:r>
            <w:proofErr w:type="spellEnd"/>
            <w:r>
              <w:t xml:space="preserve"> sehen und bearbeiten kann.</w:t>
            </w:r>
          </w:p>
        </w:tc>
      </w:tr>
      <w:tr w:rsidR="00BE31EB" w14:paraId="27F4B6C9" w14:textId="77777777" w:rsidTr="00BE31EB">
        <w:tc>
          <w:tcPr>
            <w:tcW w:w="2405" w:type="dxa"/>
          </w:tcPr>
          <w:p w14:paraId="3A1FDDDC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738F1417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1CCEE5D9" w14:textId="77777777" w:rsidR="00BE31EB" w:rsidRDefault="00ED78C3" w:rsidP="00ED78C3">
            <w:pPr>
              <w:pStyle w:val="Listenabsatz"/>
              <w:numPr>
                <w:ilvl w:val="0"/>
                <w:numId w:val="21"/>
              </w:numPr>
              <w:spacing w:before="120" w:after="120"/>
            </w:pPr>
            <w:r>
              <w:t xml:space="preserve">Das ich alles in Datenbanken speichern </w:t>
            </w:r>
            <w:proofErr w:type="gramStart"/>
            <w:r>
              <w:t>kann(</w:t>
            </w:r>
            <w:proofErr w:type="gramEnd"/>
            <w:r>
              <w:t xml:space="preserve">weil ja nicht jeder </w:t>
            </w:r>
            <w:proofErr w:type="spellStart"/>
            <w:r>
              <w:t>user</w:t>
            </w:r>
            <w:proofErr w:type="spellEnd"/>
            <w:r>
              <w:t xml:space="preserve"> gleich viele </w:t>
            </w:r>
            <w:r w:rsidR="00992CD1">
              <w:t>Listen hat)</w:t>
            </w:r>
          </w:p>
          <w:p w14:paraId="1E667312" w14:textId="0B25D5D4" w:rsidR="00992CD1" w:rsidRDefault="00992CD1" w:rsidP="00ED78C3">
            <w:pPr>
              <w:pStyle w:val="Listenabsatz"/>
              <w:numPr>
                <w:ilvl w:val="0"/>
                <w:numId w:val="21"/>
              </w:numPr>
              <w:spacing w:before="120" w:after="120"/>
            </w:pPr>
            <w:r>
              <w:t xml:space="preserve">User </w:t>
            </w:r>
            <w:proofErr w:type="spellStart"/>
            <w:r>
              <w:t>loggin</w:t>
            </w:r>
            <w:proofErr w:type="spellEnd"/>
            <w:r>
              <w:t xml:space="preserve"> und Registration</w:t>
            </w:r>
          </w:p>
          <w:p w14:paraId="5302A805" w14:textId="2D833A75" w:rsidR="00992CD1" w:rsidRDefault="00992CD1" w:rsidP="00992CD1">
            <w:pPr>
              <w:pStyle w:val="Listenabsatz"/>
              <w:spacing w:before="120" w:after="120"/>
            </w:pPr>
          </w:p>
        </w:tc>
      </w:tr>
      <w:tr w:rsidR="00BE31EB" w:rsidRPr="004B1EAE" w14:paraId="4246FEC8" w14:textId="77777777" w:rsidTr="00BE31EB">
        <w:tc>
          <w:tcPr>
            <w:tcW w:w="2405" w:type="dxa"/>
          </w:tcPr>
          <w:p w14:paraId="7215173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2E2926F3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7BC7FD22" w14:textId="20EE7D93" w:rsidR="00BE31EB" w:rsidRPr="004B1EAE" w:rsidRDefault="00A86629" w:rsidP="002529CD">
            <w:pPr>
              <w:spacing w:before="120" w:after="120"/>
              <w:rPr>
                <w:lang w:val="fr-CH"/>
              </w:rPr>
            </w:pPr>
            <w:r w:rsidRPr="004B1EAE">
              <w:rPr>
                <w:lang w:val="fr-CH"/>
              </w:rPr>
              <w:t xml:space="preserve">VSCode, </w:t>
            </w:r>
            <w:r w:rsidR="004B1EAE" w:rsidRPr="004B1EAE">
              <w:rPr>
                <w:lang w:val="fr-CH"/>
              </w:rPr>
              <w:t>XAMPP(</w:t>
            </w:r>
            <w:r w:rsidRPr="004B1EAE">
              <w:rPr>
                <w:lang w:val="fr-CH"/>
              </w:rPr>
              <w:t>MySQL</w:t>
            </w:r>
            <w:r w:rsidR="004B1EAE" w:rsidRPr="004B1EAE">
              <w:rPr>
                <w:lang w:val="fr-CH"/>
              </w:rPr>
              <w:t>,Apache)</w:t>
            </w:r>
            <w:r w:rsidRPr="004B1EAE">
              <w:rPr>
                <w:lang w:val="fr-CH"/>
              </w:rPr>
              <w:t>, PHP, JS</w:t>
            </w:r>
          </w:p>
        </w:tc>
      </w:tr>
      <w:tr w:rsidR="00BE31EB" w14:paraId="28063562" w14:textId="77777777" w:rsidTr="00BE31EB">
        <w:tc>
          <w:tcPr>
            <w:tcW w:w="2405" w:type="dxa"/>
          </w:tcPr>
          <w:p w14:paraId="38A91B32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Bemerkungen</w:t>
            </w:r>
          </w:p>
          <w:p w14:paraId="4A850D27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6D566FA6" w14:textId="77777777" w:rsidR="00BE31EB" w:rsidRDefault="00BE31EB" w:rsidP="002529CD">
            <w:pPr>
              <w:spacing w:before="120" w:after="120"/>
            </w:pPr>
          </w:p>
        </w:tc>
      </w:tr>
      <w:tr w:rsidR="002529CD" w14:paraId="5312B20E" w14:textId="77777777" w:rsidTr="00BE31EB">
        <w:tc>
          <w:tcPr>
            <w:tcW w:w="2405" w:type="dxa"/>
          </w:tcPr>
          <w:p w14:paraId="113AB0AB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13984F37" w14:textId="77777777" w:rsidR="002529CD" w:rsidRPr="002529CD" w:rsidRDefault="002529CD" w:rsidP="002529CD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5523A235" w14:textId="791EAF48" w:rsidR="002529CD" w:rsidRDefault="00992CD1" w:rsidP="002529CD">
            <w:pPr>
              <w:spacing w:before="120" w:after="120"/>
            </w:pPr>
            <w:r>
              <w:t>Sebastian Lischer</w:t>
            </w:r>
          </w:p>
        </w:tc>
      </w:tr>
    </w:tbl>
    <w:p w14:paraId="0F45A505" w14:textId="77777777" w:rsidR="00BE31EB" w:rsidRDefault="00BE31EB" w:rsidP="002529CD"/>
    <w:sectPr w:rsidR="00BE31EB" w:rsidSect="002529CD">
      <w:headerReference w:type="default" r:id="rId11"/>
      <w:footerReference w:type="default" r:id="rId12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160B" w14:textId="77777777" w:rsidR="00906CE0" w:rsidRDefault="00906CE0">
      <w:r>
        <w:separator/>
      </w:r>
    </w:p>
  </w:endnote>
  <w:endnote w:type="continuationSeparator" w:id="0">
    <w:p w14:paraId="7077C381" w14:textId="77777777" w:rsidR="00906CE0" w:rsidRDefault="0090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3BB50F7C" w14:textId="77777777" w:rsidTr="000057BB">
      <w:trPr>
        <w:cantSplit/>
      </w:trPr>
      <w:tc>
        <w:tcPr>
          <w:tcW w:w="1706" w:type="dxa"/>
          <w:vAlign w:val="center"/>
        </w:tcPr>
        <w:p w14:paraId="7E0D9F4E" w14:textId="77777777" w:rsidR="007D158C" w:rsidRPr="00D230B3" w:rsidRDefault="007D158C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6BA572A3" w14:textId="77777777" w:rsidR="007D158C" w:rsidRPr="00D230B3" w:rsidRDefault="007D158C" w:rsidP="00AF32C6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Wlodarczak Peter</w:t>
          </w:r>
          <w:r>
            <w:rPr>
              <w:sz w:val="18"/>
            </w:rPr>
            <w:fldChar w:fldCharType="end"/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AF32C6">
            <w:rPr>
              <w:sz w:val="18"/>
            </w:rPr>
            <w:t>Version 1.0 / November 2021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452BC86E" w14:textId="77777777" w:rsidR="007D158C" w:rsidRDefault="007D158C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2C1FD4A0" w14:textId="77777777" w:rsidR="00BE6BA8" w:rsidRDefault="00BE6BA8">
    <w:pPr>
      <w:pStyle w:val="Fuzeile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F021" w14:textId="77777777" w:rsidR="00906CE0" w:rsidRDefault="00906CE0">
      <w:r>
        <w:separator/>
      </w:r>
    </w:p>
  </w:footnote>
  <w:footnote w:type="continuationSeparator" w:id="0">
    <w:p w14:paraId="64C8B928" w14:textId="77777777" w:rsidR="00906CE0" w:rsidRDefault="0090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0D3E52E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7FB63C90" w14:textId="77777777" w:rsidR="007306DE" w:rsidRDefault="004E5508" w:rsidP="00974590">
          <w:pPr>
            <w:pStyle w:val="Kopfzeile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259B8925" wp14:editId="5AE925B5">
                <wp:extent cx="3270250" cy="127000"/>
                <wp:effectExtent l="0" t="0" r="6350" b="6350"/>
                <wp:docPr id="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6BA8" w14:paraId="08896996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2AFE513D" w14:textId="77777777" w:rsidR="00BE6BA8" w:rsidRDefault="00D94CDA" w:rsidP="005E6C33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AF32C6">
            <w:rPr>
              <w:b/>
              <w:bCs/>
              <w:sz w:val="40"/>
            </w:rPr>
            <w:t>133</w:t>
          </w:r>
        </w:p>
      </w:tc>
      <w:tc>
        <w:tcPr>
          <w:tcW w:w="6521" w:type="dxa"/>
          <w:vAlign w:val="center"/>
        </w:tcPr>
        <w:p w14:paraId="797F6048" w14:textId="77777777" w:rsidR="00BE6BA8" w:rsidRDefault="00AF32C6">
          <w:pPr>
            <w:pStyle w:val="Kopfzeile"/>
          </w:pPr>
          <w:proofErr w:type="gramStart"/>
          <w:r>
            <w:t>Web Applikationen</w:t>
          </w:r>
          <w:proofErr w:type="gramEnd"/>
          <w:r>
            <w:t xml:space="preserve"> mit Session </w:t>
          </w:r>
          <w:proofErr w:type="spellStart"/>
          <w:r>
            <w:t>handling</w:t>
          </w:r>
          <w:proofErr w:type="spellEnd"/>
          <w:r>
            <w:t xml:space="preserve"> realisieren</w:t>
          </w:r>
        </w:p>
      </w:tc>
      <w:tc>
        <w:tcPr>
          <w:tcW w:w="1694" w:type="dxa"/>
          <w:vAlign w:val="center"/>
        </w:tcPr>
        <w:p w14:paraId="269DA32B" w14:textId="77777777" w:rsidR="00BE6BA8" w:rsidRDefault="00D94CDA" w:rsidP="00D94CDA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2FD5C5D3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1AA4657A" w14:textId="77777777" w:rsidR="00BE6BA8" w:rsidRDefault="00BE31EB">
          <w:pPr>
            <w:pStyle w:val="Kopfzeile"/>
          </w:pPr>
          <w:r>
            <w:t>Projektidee</w:t>
          </w:r>
          <w:r w:rsidR="0065385A">
            <w:fldChar w:fldCharType="begin"/>
          </w:r>
          <w:r w:rsidR="0065385A">
            <w:instrText xml:space="preserve"> SUBJECT  \* MERGEFORMAT </w:instrText>
          </w:r>
          <w:r w:rsidR="0065385A">
            <w:fldChar w:fldCharType="end"/>
          </w:r>
        </w:p>
      </w:tc>
    </w:tr>
  </w:tbl>
  <w:p w14:paraId="3712F496" w14:textId="77777777" w:rsidR="00BE6BA8" w:rsidRDefault="00BE6BA8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2CA"/>
    <w:multiLevelType w:val="hybridMultilevel"/>
    <w:tmpl w:val="34ECAF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62436B"/>
    <w:multiLevelType w:val="hybridMultilevel"/>
    <w:tmpl w:val="6630A0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FFB49F4"/>
    <w:multiLevelType w:val="multilevel"/>
    <w:tmpl w:val="C3307B2E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5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4"/>
  </w:num>
  <w:num w:numId="5">
    <w:abstractNumId w:val="17"/>
  </w:num>
  <w:num w:numId="6">
    <w:abstractNumId w:val="16"/>
  </w:num>
  <w:num w:numId="7">
    <w:abstractNumId w:val="3"/>
  </w:num>
  <w:num w:numId="8">
    <w:abstractNumId w:val="11"/>
  </w:num>
  <w:num w:numId="9">
    <w:abstractNumId w:val="12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1"/>
  </w:num>
  <w:num w:numId="14">
    <w:abstractNumId w:val="8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C6"/>
    <w:rsid w:val="00002317"/>
    <w:rsid w:val="000042D5"/>
    <w:rsid w:val="000057BB"/>
    <w:rsid w:val="00012C95"/>
    <w:rsid w:val="00016B59"/>
    <w:rsid w:val="000669E3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D68D6"/>
    <w:rsid w:val="001E0D0A"/>
    <w:rsid w:val="001F01EE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56DB1"/>
    <w:rsid w:val="00361B2A"/>
    <w:rsid w:val="00366F56"/>
    <w:rsid w:val="00366FE4"/>
    <w:rsid w:val="00372F40"/>
    <w:rsid w:val="0037711E"/>
    <w:rsid w:val="003B273A"/>
    <w:rsid w:val="003C045C"/>
    <w:rsid w:val="003D0640"/>
    <w:rsid w:val="003D7E27"/>
    <w:rsid w:val="00423533"/>
    <w:rsid w:val="0044617C"/>
    <w:rsid w:val="0045458D"/>
    <w:rsid w:val="00467456"/>
    <w:rsid w:val="0048329F"/>
    <w:rsid w:val="00484F5F"/>
    <w:rsid w:val="004B1EAE"/>
    <w:rsid w:val="004C365A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FAB"/>
    <w:rsid w:val="005C16AC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D36F6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6ADA"/>
    <w:rsid w:val="008D4FE8"/>
    <w:rsid w:val="008E24EE"/>
    <w:rsid w:val="00902034"/>
    <w:rsid w:val="00906CE0"/>
    <w:rsid w:val="00910871"/>
    <w:rsid w:val="0092773F"/>
    <w:rsid w:val="00934276"/>
    <w:rsid w:val="00974590"/>
    <w:rsid w:val="0098136E"/>
    <w:rsid w:val="00992CD1"/>
    <w:rsid w:val="009B2F2E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85514"/>
    <w:rsid w:val="00A86629"/>
    <w:rsid w:val="00A96A88"/>
    <w:rsid w:val="00AA7802"/>
    <w:rsid w:val="00AB1029"/>
    <w:rsid w:val="00AB6A3A"/>
    <w:rsid w:val="00AD3F33"/>
    <w:rsid w:val="00AE0541"/>
    <w:rsid w:val="00AE6A97"/>
    <w:rsid w:val="00AF32C6"/>
    <w:rsid w:val="00B031E7"/>
    <w:rsid w:val="00B077D4"/>
    <w:rsid w:val="00B12053"/>
    <w:rsid w:val="00B31B27"/>
    <w:rsid w:val="00B47459"/>
    <w:rsid w:val="00B508F7"/>
    <w:rsid w:val="00B6662F"/>
    <w:rsid w:val="00B71335"/>
    <w:rsid w:val="00BB69F9"/>
    <w:rsid w:val="00BD76A2"/>
    <w:rsid w:val="00BE31EB"/>
    <w:rsid w:val="00BE6BA8"/>
    <w:rsid w:val="00BF0795"/>
    <w:rsid w:val="00BF4BD2"/>
    <w:rsid w:val="00C175E8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D230B3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C0BF6"/>
    <w:rsid w:val="00DD4D45"/>
    <w:rsid w:val="00DD6947"/>
    <w:rsid w:val="00DF4764"/>
    <w:rsid w:val="00DF6A7F"/>
    <w:rsid w:val="00E11360"/>
    <w:rsid w:val="00E4072B"/>
    <w:rsid w:val="00E45924"/>
    <w:rsid w:val="00E474D6"/>
    <w:rsid w:val="00E5147E"/>
    <w:rsid w:val="00EB7CD4"/>
    <w:rsid w:val="00ED78C3"/>
    <w:rsid w:val="00EF3B68"/>
    <w:rsid w:val="00F0388D"/>
    <w:rsid w:val="00F04FC4"/>
    <w:rsid w:val="00F2121E"/>
    <w:rsid w:val="00F57B2A"/>
    <w:rsid w:val="00F96830"/>
    <w:rsid w:val="00FA452C"/>
    <w:rsid w:val="00FB0652"/>
    <w:rsid w:val="00FB3268"/>
    <w:rsid w:val="00FB7EDB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80EAC14"/>
  <w15:docId w15:val="{E11175D7-F1F6-48E8-B315-EB6C22D7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D230B3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Kopfzeile">
    <w:name w:val="header"/>
    <w:basedOn w:val="Standard"/>
    <w:rsid w:val="00D230B3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e">
    <w:name w:val="List"/>
    <w:basedOn w:val="Standard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Verzeichnis2">
    <w:name w:val="toc 2"/>
    <w:basedOn w:val="Standard"/>
    <w:next w:val="Standard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Verzeichnis3">
    <w:name w:val="toc 3"/>
    <w:basedOn w:val="Verzeichnis2"/>
    <w:next w:val="Textkrper"/>
    <w:autoRedefine/>
    <w:uiPriority w:val="39"/>
    <w:rsid w:val="002617F8"/>
    <w:pPr>
      <w:ind w:left="2268"/>
    </w:pPr>
    <w:rPr>
      <w:iCs w:val="0"/>
    </w:rPr>
  </w:style>
  <w:style w:type="paragraph" w:styleId="Verzeichnis4">
    <w:name w:val="toc 4"/>
    <w:basedOn w:val="Standard"/>
    <w:next w:val="Standard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Textkrper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pPr>
      <w:keepNext/>
    </w:pPr>
  </w:style>
  <w:style w:type="paragraph" w:styleId="Abbildungsverzeichnis">
    <w:name w:val="table of figures"/>
    <w:basedOn w:val="Textkrper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el">
    <w:name w:val="Title"/>
    <w:basedOn w:val="Standard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e3">
    <w:name w:val="List 3"/>
    <w:basedOn w:val="Liste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ellenraster">
    <w:name w:val="Table Grid"/>
    <w:basedOn w:val="NormaleTabelle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uiPriority w:val="33"/>
    <w:qFormat/>
    <w:rsid w:val="00423533"/>
    <w:rPr>
      <w:b/>
      <w:bCs/>
      <w:smallCaps/>
      <w:spacing w:val="5"/>
    </w:rPr>
  </w:style>
  <w:style w:type="character" w:styleId="Besucht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Hervorhebung">
    <w:name w:val="Emphasis"/>
    <w:basedOn w:val="Absatz-Standardschriftar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Standard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enabsatz">
    <w:name w:val="List Paragraph"/>
    <w:basedOn w:val="Standard"/>
    <w:uiPriority w:val="34"/>
    <w:qFormat/>
    <w:rsid w:val="00D9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wlodarczak\OneDrive\Projects\GIBZ\M133%20Webapplikationen%20realisieren\09%20Projektarbeit\Vorlage%20Projektide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4F8FF2999764EB5E47CB5A58A495A" ma:contentTypeVersion="33" ma:contentTypeDescription="Create a new document." ma:contentTypeScope="" ma:versionID="a214195dd8379137e4331f63e40ea4b3">
  <xsd:schema xmlns:xsd="http://www.w3.org/2001/XMLSchema" xmlns:xs="http://www.w3.org/2001/XMLSchema" xmlns:p="http://schemas.microsoft.com/office/2006/metadata/properties" xmlns:ns2="e2898a74-7b2a-4093-8a41-9562167998e9" xmlns:ns3="9a51b861-6737-4cc9-b354-ba4b79115647" targetNamespace="http://schemas.microsoft.com/office/2006/metadata/properties" ma:root="true" ma:fieldsID="01478f0ce8cadda337d02673f93423ac" ns2:_="" ns3:_="">
    <xsd:import namespace="e2898a74-7b2a-4093-8a41-9562167998e9"/>
    <xsd:import namespace="9a51b861-6737-4cc9-b354-ba4b79115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98a74-7b2a-4093-8a41-956216799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1b861-6737-4cc9-b354-ba4b791156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2898a74-7b2a-4093-8a41-9562167998e9" xsi:nil="true"/>
    <Invited_Teachers xmlns="e2898a74-7b2a-4093-8a41-9562167998e9" xsi:nil="true"/>
    <IsNotebookLocked xmlns="e2898a74-7b2a-4093-8a41-9562167998e9" xsi:nil="true"/>
    <Owner xmlns="e2898a74-7b2a-4093-8a41-9562167998e9">
      <UserInfo>
        <DisplayName/>
        <AccountId xsi:nil="true"/>
        <AccountType/>
      </UserInfo>
    </Owner>
    <NotebookType xmlns="e2898a74-7b2a-4093-8a41-9562167998e9" xsi:nil="true"/>
    <Students xmlns="e2898a74-7b2a-4093-8a41-9562167998e9">
      <UserInfo>
        <DisplayName/>
        <AccountId xsi:nil="true"/>
        <AccountType/>
      </UserInfo>
    </Students>
    <Math_Settings xmlns="e2898a74-7b2a-4093-8a41-9562167998e9" xsi:nil="true"/>
    <AppVersion xmlns="e2898a74-7b2a-4093-8a41-9562167998e9" xsi:nil="true"/>
    <FolderType xmlns="e2898a74-7b2a-4093-8a41-9562167998e9" xsi:nil="true"/>
    <Distribution_Groups xmlns="e2898a74-7b2a-4093-8a41-9562167998e9" xsi:nil="true"/>
    <Self_Registration_Enabled xmlns="e2898a74-7b2a-4093-8a41-9562167998e9" xsi:nil="true"/>
    <Is_Collaboration_Space_Locked xmlns="e2898a74-7b2a-4093-8a41-9562167998e9" xsi:nil="true"/>
    <LMS_Mappings xmlns="e2898a74-7b2a-4093-8a41-9562167998e9" xsi:nil="true"/>
    <Teachers xmlns="e2898a74-7b2a-4093-8a41-9562167998e9">
      <UserInfo>
        <DisplayName/>
        <AccountId xsi:nil="true"/>
        <AccountType/>
      </UserInfo>
    </Teachers>
    <Student_Groups xmlns="e2898a74-7b2a-4093-8a41-9562167998e9">
      <UserInfo>
        <DisplayName/>
        <AccountId xsi:nil="true"/>
        <AccountType/>
      </UserInfo>
    </Student_Groups>
    <DefaultSectionNames xmlns="e2898a74-7b2a-4093-8a41-9562167998e9" xsi:nil="true"/>
    <Invited_Students xmlns="e2898a74-7b2a-4093-8a41-9562167998e9" xsi:nil="true"/>
    <CultureName xmlns="e2898a74-7b2a-4093-8a41-9562167998e9" xsi:nil="true"/>
    <Templates xmlns="e2898a74-7b2a-4093-8a41-9562167998e9" xsi:nil="true"/>
    <Has_Teacher_Only_SectionGroup xmlns="e2898a74-7b2a-4093-8a41-9562167998e9" xsi:nil="true"/>
  </documentManagement>
</p:properties>
</file>

<file path=customXml/itemProps1.xml><?xml version="1.0" encoding="utf-8"?>
<ds:datastoreItem xmlns:ds="http://schemas.openxmlformats.org/officeDocument/2006/customXml" ds:itemID="{CDC525AB-49C1-4955-9321-1FB88825F3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2E317-B434-436A-8EE4-D1E0C776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98a74-7b2a-4093-8a41-9562167998e9"/>
    <ds:schemaRef ds:uri="9a51b861-6737-4cc9-b354-ba4b79115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40190-566A-452C-AD76-6DE205524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70B7ED-B3AC-4CFB-8E89-0F3FE9120719}">
  <ds:schemaRefs>
    <ds:schemaRef ds:uri="http://schemas.microsoft.com/office/2006/metadata/properties"/>
    <ds:schemaRef ds:uri="http://schemas.microsoft.com/office/infopath/2007/PartnerControls"/>
    <ds:schemaRef ds:uri="e2898a74-7b2a-4093-8a41-9562167998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Projektidee.dotx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Wlodarczak Peter [fenaco Informatik]</dc:creator>
  <cp:keywords/>
  <dc:description>Version 1.0 / Januar 2019</dc:description>
  <cp:lastModifiedBy>sebastian Lischer</cp:lastModifiedBy>
  <cp:revision>4</cp:revision>
  <cp:lastPrinted>2015-03-24T09:42:00Z</cp:lastPrinted>
  <dcterms:created xsi:type="dcterms:W3CDTF">2021-11-04T08:36:00Z</dcterms:created>
  <dcterms:modified xsi:type="dcterms:W3CDTF">2022-01-20T17:48:00Z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0x010100EF74F8FF2999764EB5E47CB5A58A495A</vt:lpwstr>
  </property>
</Properties>
</file>