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0BDA9" w14:textId="694CB230" w:rsidR="002D7580" w:rsidRPr="002D7580" w:rsidRDefault="002D7580" w:rsidP="002D7580">
      <w:pPr>
        <w:spacing w:after="160" w:line="278" w:lineRule="auto"/>
      </w:pPr>
      <w:r w:rsidRPr="002D7580">
        <w:fldChar w:fldCharType="begin"/>
      </w:r>
      <w:r w:rsidRPr="002D7580">
        <w:instrText xml:space="preserve"> INCLUDEPICTURE "/Users/sebastianloeza/Library/Group Containers/UBF8T346G9.ms/WebArchiveCopyPasteTempFiles/com.microsoft.Word/wF1E8Yu5f55vQAAAABJRU5ErkJggg==" \* MERGEFORMATINET </w:instrText>
      </w:r>
      <w:r w:rsidRPr="002D7580">
        <w:fldChar w:fldCharType="separate"/>
      </w:r>
      <w:r w:rsidRPr="002D7580">
        <w:drawing>
          <wp:anchor distT="0" distB="0" distL="114300" distR="114300" simplePos="0" relativeHeight="251658240" behindDoc="0" locked="0" layoutInCell="1" allowOverlap="1" wp14:anchorId="60F333D8" wp14:editId="077D5249">
            <wp:simplePos x="0" y="0"/>
            <wp:positionH relativeFrom="column">
              <wp:posOffset>0</wp:posOffset>
            </wp:positionH>
            <wp:positionV relativeFrom="paragraph">
              <wp:posOffset>0</wp:posOffset>
            </wp:positionV>
            <wp:extent cx="5943600" cy="1211580"/>
            <wp:effectExtent l="0" t="0" r="0" b="0"/>
            <wp:wrapNone/>
            <wp:docPr id="700612185"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12185" name="Picture 2" descr="A black background with a black squar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7580">
        <w:fldChar w:fldCharType="end"/>
      </w:r>
    </w:p>
    <w:p w14:paraId="3398ED50" w14:textId="0A24B34E" w:rsidR="002D7580" w:rsidRPr="002D7580" w:rsidRDefault="002D7580" w:rsidP="002D7580">
      <w:pPr>
        <w:spacing w:after="160" w:line="278" w:lineRule="auto"/>
        <w:jc w:val="center"/>
      </w:pPr>
      <w:r w:rsidRPr="002D7580">
        <w:rPr>
          <w:rFonts w:eastAsiaTheme="majorEastAsia"/>
          <w:b/>
          <w:bCs/>
          <w:lang w:val="es-MX"/>
        </w:rPr>
        <w:t>Instituto Politécnico Nacional</w:t>
      </w:r>
    </w:p>
    <w:p w14:paraId="0CD4E5A4" w14:textId="3CFF790C" w:rsidR="002D7580" w:rsidRPr="002D7580" w:rsidRDefault="002D7580" w:rsidP="002D7580">
      <w:pPr>
        <w:spacing w:after="160" w:line="278" w:lineRule="auto"/>
        <w:jc w:val="center"/>
      </w:pPr>
      <w:r w:rsidRPr="002D7580">
        <w:rPr>
          <w:rFonts w:eastAsiaTheme="majorEastAsia"/>
          <w:b/>
          <w:bCs/>
          <w:lang w:val="es-MX"/>
        </w:rPr>
        <w:t>Escuela Superior de Cómputo</w:t>
      </w:r>
    </w:p>
    <w:p w14:paraId="778D125E" w14:textId="77777777" w:rsidR="009C35C8" w:rsidRDefault="009C35C8" w:rsidP="002D7580">
      <w:pPr>
        <w:jc w:val="center"/>
        <w:rPr>
          <w:b/>
          <w:bCs/>
          <w:lang w:val="es-MX"/>
        </w:rPr>
      </w:pPr>
    </w:p>
    <w:p w14:paraId="6CBDDD5E" w14:textId="77777777" w:rsidR="009C35C8" w:rsidRDefault="009C35C8" w:rsidP="002D7580">
      <w:pPr>
        <w:jc w:val="center"/>
        <w:rPr>
          <w:b/>
          <w:bCs/>
          <w:lang w:val="es-MX"/>
        </w:rPr>
      </w:pPr>
    </w:p>
    <w:p w14:paraId="696551F5" w14:textId="77777777" w:rsidR="009C35C8" w:rsidRDefault="009C35C8" w:rsidP="002D7580">
      <w:pPr>
        <w:jc w:val="center"/>
        <w:rPr>
          <w:b/>
          <w:bCs/>
          <w:lang w:val="es-MX"/>
        </w:rPr>
      </w:pPr>
    </w:p>
    <w:p w14:paraId="5E7A744E" w14:textId="4AE25F0D" w:rsidR="002D7580" w:rsidRPr="002D7580" w:rsidRDefault="002D7580" w:rsidP="002D7580">
      <w:pPr>
        <w:spacing w:after="160" w:line="278" w:lineRule="auto"/>
        <w:jc w:val="center"/>
      </w:pPr>
      <w:r w:rsidRPr="002D7580">
        <w:rPr>
          <w:rFonts w:eastAsiaTheme="majorEastAsia"/>
          <w:b/>
          <w:bCs/>
          <w:lang w:val="es-MX"/>
        </w:rPr>
        <w:t>Unidad de Aprendizaje:</w:t>
      </w:r>
    </w:p>
    <w:p w14:paraId="1ACCC93A" w14:textId="65AD9169" w:rsidR="002D7580" w:rsidRPr="002D7580" w:rsidRDefault="002D7580" w:rsidP="002D7580">
      <w:pPr>
        <w:spacing w:after="160" w:line="278" w:lineRule="auto"/>
        <w:jc w:val="center"/>
      </w:pPr>
      <w:r w:rsidRPr="002D7580">
        <w:rPr>
          <w:rFonts w:eastAsiaTheme="majorEastAsia"/>
          <w:lang w:val="es-MX"/>
        </w:rPr>
        <w:t>Procesamiento del Lenguaje Natural</w:t>
      </w:r>
    </w:p>
    <w:p w14:paraId="3D507755" w14:textId="5738C2B4" w:rsidR="002D7580" w:rsidRPr="002D7580" w:rsidRDefault="002D7580" w:rsidP="002D7580">
      <w:pPr>
        <w:spacing w:after="160" w:line="278" w:lineRule="auto"/>
        <w:jc w:val="center"/>
      </w:pPr>
    </w:p>
    <w:p w14:paraId="52FED9BC" w14:textId="37925CAA" w:rsidR="002D7580" w:rsidRPr="002D7580" w:rsidRDefault="002D7580" w:rsidP="002D7580">
      <w:pPr>
        <w:spacing w:after="160" w:line="278" w:lineRule="auto"/>
        <w:jc w:val="center"/>
      </w:pPr>
    </w:p>
    <w:p w14:paraId="15F3E3AE" w14:textId="55D631B7" w:rsidR="002D7580" w:rsidRPr="002D7580" w:rsidRDefault="002D7580" w:rsidP="002D7580">
      <w:pPr>
        <w:spacing w:after="160" w:line="278" w:lineRule="auto"/>
        <w:jc w:val="center"/>
      </w:pPr>
      <w:r w:rsidRPr="002D7580">
        <w:rPr>
          <w:rFonts w:eastAsiaTheme="majorEastAsia"/>
          <w:b/>
          <w:bCs/>
          <w:lang w:val="es-MX"/>
        </w:rPr>
        <w:t xml:space="preserve">Práctica </w:t>
      </w:r>
      <w:r>
        <w:rPr>
          <w:b/>
          <w:bCs/>
          <w:lang w:val="es-MX"/>
        </w:rPr>
        <w:t>5</w:t>
      </w:r>
      <w:r w:rsidRPr="002D7580">
        <w:rPr>
          <w:rFonts w:eastAsiaTheme="majorEastAsia"/>
          <w:b/>
          <w:bCs/>
          <w:lang w:val="es-MX"/>
        </w:rPr>
        <w:t>:</w:t>
      </w:r>
    </w:p>
    <w:p w14:paraId="648C99E3" w14:textId="73B0415C" w:rsidR="002D7580" w:rsidRPr="002D7580" w:rsidRDefault="002D7580" w:rsidP="002D7580">
      <w:pPr>
        <w:spacing w:after="160" w:line="278" w:lineRule="auto"/>
        <w:jc w:val="center"/>
      </w:pPr>
      <w:r>
        <w:rPr>
          <w:b/>
          <w:bCs/>
          <w:lang w:val="es-MX"/>
        </w:rPr>
        <w:t>Text Classification</w:t>
      </w:r>
    </w:p>
    <w:p w14:paraId="00F89267" w14:textId="7E2566E0" w:rsidR="002D7580" w:rsidRPr="002D7580" w:rsidRDefault="002D7580" w:rsidP="002D7580">
      <w:pPr>
        <w:spacing w:after="160" w:line="278" w:lineRule="auto"/>
        <w:jc w:val="center"/>
      </w:pPr>
    </w:p>
    <w:p w14:paraId="5B153356" w14:textId="7BE89F59" w:rsidR="002D7580" w:rsidRPr="002D7580" w:rsidRDefault="002D7580" w:rsidP="002D7580">
      <w:pPr>
        <w:spacing w:after="160" w:line="278" w:lineRule="auto"/>
        <w:jc w:val="center"/>
      </w:pPr>
    </w:p>
    <w:p w14:paraId="575F53BE" w14:textId="263622D4" w:rsidR="002D7580" w:rsidRPr="002D7580" w:rsidRDefault="002D7580" w:rsidP="002D7580">
      <w:pPr>
        <w:spacing w:after="160" w:line="278" w:lineRule="auto"/>
        <w:jc w:val="center"/>
      </w:pPr>
    </w:p>
    <w:p w14:paraId="7F1C7BBB" w14:textId="05E2DE7C" w:rsidR="002D7580" w:rsidRPr="002D7580" w:rsidRDefault="002D7580" w:rsidP="002D7580">
      <w:pPr>
        <w:spacing w:after="160" w:line="278" w:lineRule="auto"/>
        <w:jc w:val="center"/>
      </w:pPr>
      <w:r w:rsidRPr="002D7580">
        <w:rPr>
          <w:rFonts w:eastAsiaTheme="majorEastAsia"/>
          <w:b/>
          <w:bCs/>
          <w:lang w:val="es-MX"/>
        </w:rPr>
        <w:t>Profesor: Joel Omar Juárez Gambino</w:t>
      </w:r>
    </w:p>
    <w:p w14:paraId="308DF9DC" w14:textId="1D99E895" w:rsidR="002D7580" w:rsidRPr="002D7580" w:rsidRDefault="002D7580" w:rsidP="002D7580">
      <w:pPr>
        <w:spacing w:after="160" w:line="278" w:lineRule="auto"/>
      </w:pPr>
    </w:p>
    <w:p w14:paraId="51B7403E" w14:textId="347C547A" w:rsidR="002D7580" w:rsidRPr="002D7580" w:rsidRDefault="002D7580" w:rsidP="002D7580">
      <w:pPr>
        <w:spacing w:after="160" w:line="278" w:lineRule="auto"/>
        <w:jc w:val="center"/>
      </w:pPr>
    </w:p>
    <w:p w14:paraId="75D3B3C4" w14:textId="7FCD7276" w:rsidR="002D7580" w:rsidRDefault="002D7580" w:rsidP="002D7580">
      <w:pPr>
        <w:jc w:val="center"/>
        <w:rPr>
          <w:b/>
          <w:bCs/>
          <w:lang w:val="es-MX"/>
        </w:rPr>
      </w:pPr>
      <w:r w:rsidRPr="002D7580">
        <w:rPr>
          <w:rFonts w:eastAsiaTheme="majorEastAsia"/>
          <w:b/>
          <w:bCs/>
          <w:lang w:val="es-MX"/>
        </w:rPr>
        <w:t>Equipo 3:</w:t>
      </w:r>
    </w:p>
    <w:p w14:paraId="55A457DE" w14:textId="24A8EE90" w:rsidR="002D7580" w:rsidRPr="002D7580" w:rsidRDefault="002D7580" w:rsidP="002D7580">
      <w:pPr>
        <w:spacing w:after="160" w:line="278" w:lineRule="auto"/>
        <w:jc w:val="center"/>
      </w:pPr>
      <w:r w:rsidRPr="002D7580">
        <w:rPr>
          <w:rFonts w:eastAsiaTheme="majorEastAsia"/>
          <w:b/>
          <w:bCs/>
          <w:lang w:val="es-MX"/>
        </w:rPr>
        <w:t xml:space="preserve">Loeza </w:t>
      </w:r>
      <w:r>
        <w:rPr>
          <w:b/>
          <w:bCs/>
          <w:lang w:val="es-MX"/>
        </w:rPr>
        <w:t xml:space="preserve">Saldaña </w:t>
      </w:r>
      <w:r w:rsidRPr="002D7580">
        <w:rPr>
          <w:rFonts w:eastAsiaTheme="majorEastAsia"/>
          <w:b/>
          <w:bCs/>
          <w:lang w:val="es-MX"/>
        </w:rPr>
        <w:t>Sebastián</w:t>
      </w:r>
    </w:p>
    <w:p w14:paraId="288E1E30" w14:textId="343151FE" w:rsidR="002D7580" w:rsidRPr="002D7580" w:rsidRDefault="002D7580" w:rsidP="002D7580">
      <w:pPr>
        <w:spacing w:after="160" w:line="278" w:lineRule="auto"/>
      </w:pPr>
    </w:p>
    <w:p w14:paraId="6F28DC38" w14:textId="63235FA7" w:rsidR="002D7580" w:rsidRPr="002D7580" w:rsidRDefault="002D7580" w:rsidP="002D7580">
      <w:pPr>
        <w:spacing w:after="160" w:line="278" w:lineRule="auto"/>
        <w:jc w:val="center"/>
      </w:pPr>
    </w:p>
    <w:p w14:paraId="0D9546CF" w14:textId="5F197676" w:rsidR="002D7580" w:rsidRPr="002D7580" w:rsidRDefault="002D7580" w:rsidP="002D7580">
      <w:pPr>
        <w:spacing w:after="160" w:line="278" w:lineRule="auto"/>
        <w:jc w:val="center"/>
      </w:pPr>
    </w:p>
    <w:p w14:paraId="32CA2D6B" w14:textId="6EE2832D" w:rsidR="002D7580" w:rsidRPr="002D7580" w:rsidRDefault="002D7580" w:rsidP="002D7580">
      <w:pPr>
        <w:spacing w:after="160" w:line="278" w:lineRule="auto"/>
        <w:jc w:val="center"/>
      </w:pPr>
    </w:p>
    <w:p w14:paraId="113D40E2" w14:textId="7A016A3C" w:rsidR="002D7580" w:rsidRPr="002D7580" w:rsidRDefault="002D7580" w:rsidP="002D7580">
      <w:pPr>
        <w:spacing w:after="160" w:line="278" w:lineRule="auto"/>
        <w:jc w:val="center"/>
      </w:pPr>
      <w:r w:rsidRPr="002D7580">
        <w:rPr>
          <w:rFonts w:eastAsiaTheme="majorEastAsia"/>
          <w:b/>
          <w:bCs/>
          <w:lang w:val="es-MX"/>
        </w:rPr>
        <w:t xml:space="preserve">Fecha de entrega: </w:t>
      </w:r>
      <w:r>
        <w:rPr>
          <w:b/>
          <w:bCs/>
          <w:lang w:val="es-MX"/>
        </w:rPr>
        <w:t>19</w:t>
      </w:r>
      <w:r w:rsidRPr="002D7580">
        <w:rPr>
          <w:rFonts w:eastAsiaTheme="majorEastAsia"/>
          <w:b/>
          <w:bCs/>
          <w:lang w:val="es-MX"/>
        </w:rPr>
        <w:t xml:space="preserve"> de noviembre 2024</w:t>
      </w:r>
    </w:p>
    <w:p w14:paraId="62A44E42" w14:textId="77777777" w:rsidR="002D7580" w:rsidRDefault="002D7580" w:rsidP="002D7580"/>
    <w:p w14:paraId="49D9B3A2" w14:textId="5A0D5D95" w:rsidR="002D7580" w:rsidRDefault="00546B9C" w:rsidP="00532A58">
      <w:pPr>
        <w:spacing w:line="360" w:lineRule="auto"/>
        <w:jc w:val="both"/>
        <w:rPr>
          <w:b/>
          <w:bCs/>
          <w:sz w:val="28"/>
          <w:szCs w:val="28"/>
        </w:rPr>
      </w:pPr>
      <w:r>
        <w:rPr>
          <w:b/>
          <w:bCs/>
          <w:sz w:val="28"/>
          <w:szCs w:val="28"/>
        </w:rPr>
        <w:t>Tarea a resolver:</w:t>
      </w:r>
    </w:p>
    <w:p w14:paraId="731085E5" w14:textId="6F3C462F" w:rsidR="00345BDD" w:rsidRDefault="00345BDD" w:rsidP="00532A58">
      <w:pPr>
        <w:spacing w:line="360" w:lineRule="auto"/>
        <w:jc w:val="both"/>
      </w:pPr>
      <w:r w:rsidRPr="00345BDD">
        <w:t xml:space="preserve">En esta práctica, </w:t>
      </w:r>
      <w:r>
        <w:t>se quiere hacer un modelo que clasifique noticias en diferentes secciones como deportes o economía. Para lograr esto,</w:t>
      </w:r>
      <w:r w:rsidR="009C35C8">
        <w:t xml:space="preserve"> se</w:t>
      </w:r>
      <w:r>
        <w:t xml:space="preserve"> </w:t>
      </w:r>
      <w:r w:rsidRPr="00345BDD">
        <w:t xml:space="preserve">implementarán diversos algoritmos de clasificación </w:t>
      </w:r>
      <w:r w:rsidRPr="00345BDD">
        <w:lastRenderedPageBreak/>
        <w:t xml:space="preserve">utilizando el corpus de noticias recopilado en la práctica 2. El proceso incluirá la normalización del texto mediante técnicas como lematización, eliminación de </w:t>
      </w:r>
      <w:r w:rsidRPr="00345BDD">
        <w:rPr>
          <w:i/>
          <w:iCs/>
        </w:rPr>
        <w:t>stopwords</w:t>
      </w:r>
      <w:r w:rsidRPr="00345BDD">
        <w:t xml:space="preserve"> y limpieza de caracteres no deseados. </w:t>
      </w:r>
      <w:r w:rsidRPr="00345BDD">
        <w:rPr>
          <w:color w:val="000000" w:themeColor="text1"/>
        </w:rPr>
        <w:t>Posteriormente</w:t>
      </w:r>
      <w:r w:rsidRPr="00345BDD">
        <w:t>, el texto será representado en distintos formatos, como binario, frecuencia y TF-IDF, con el objetivo de analizar su impacto en el desempeño de los algoritmos. Finalmente, se evaluarán los resultados para identificar las configuraciones y métodos de clasificación más efectivos, optimizando el rendimiento según las métricas seleccionadas</w:t>
      </w:r>
      <w:r w:rsidR="009C35C8">
        <w:t xml:space="preserve"> (F1-SCORE)</w:t>
      </w:r>
      <w:r w:rsidRPr="00345BDD">
        <w:t>. Este enfoque permitirá comparar y seleccionar los modelos más adecuados para el análisis del corpus.</w:t>
      </w:r>
    </w:p>
    <w:p w14:paraId="5F4AF12E" w14:textId="7AF19143" w:rsidR="00407090" w:rsidRDefault="00407090" w:rsidP="00532A58">
      <w:pPr>
        <w:spacing w:line="360" w:lineRule="auto"/>
        <w:jc w:val="both"/>
        <w:rPr>
          <w:b/>
          <w:bCs/>
          <w:sz w:val="28"/>
          <w:szCs w:val="28"/>
        </w:rPr>
      </w:pPr>
      <w:r w:rsidRPr="00407090">
        <w:rPr>
          <w:b/>
          <w:bCs/>
          <w:sz w:val="28"/>
          <w:szCs w:val="28"/>
        </w:rPr>
        <w:t>Proceso de la no</w:t>
      </w:r>
      <w:r>
        <w:rPr>
          <w:b/>
          <w:bCs/>
          <w:sz w:val="28"/>
          <w:szCs w:val="28"/>
        </w:rPr>
        <w:t>r</w:t>
      </w:r>
      <w:r w:rsidRPr="00407090">
        <w:rPr>
          <w:b/>
          <w:bCs/>
          <w:sz w:val="28"/>
          <w:szCs w:val="28"/>
        </w:rPr>
        <w:t>malización de texto:</w:t>
      </w:r>
    </w:p>
    <w:p w14:paraId="4B40616C" w14:textId="1016ECAF" w:rsidR="00136571" w:rsidRPr="00136571" w:rsidRDefault="00136571" w:rsidP="00532A58">
      <w:pPr>
        <w:spacing w:line="360" w:lineRule="auto"/>
        <w:jc w:val="both"/>
        <w:rPr>
          <w:color w:val="000000" w:themeColor="text1"/>
        </w:rPr>
      </w:pPr>
      <w:r w:rsidRPr="00136571">
        <w:t>La normalización es un paso crucial en el procesamiento del lenguaje natural (PLN), ya que permite reducir la variabilidad del texto y facilitar su interpretación por parte de los modelos de aprendizaje automático.</w:t>
      </w:r>
      <w:r>
        <w:t xml:space="preserve"> </w:t>
      </w:r>
      <w:r w:rsidR="00407090" w:rsidRPr="00407090">
        <w:rPr>
          <w:color w:val="000000" w:themeColor="text1"/>
        </w:rPr>
        <w:t>Para la normalización del texto</w:t>
      </w:r>
      <w:r>
        <w:rPr>
          <w:color w:val="000000" w:themeColor="text1"/>
        </w:rPr>
        <w:t xml:space="preserve"> en esta práctica</w:t>
      </w:r>
      <w:r w:rsidR="00407090" w:rsidRPr="00407090">
        <w:rPr>
          <w:color w:val="000000" w:themeColor="text1"/>
        </w:rPr>
        <w:t>, se aplicaron diversas técnicas con el objetivo de preparar el corpus para su análisis y mejorar la precisión de los algoritmos de clasificación.</w:t>
      </w:r>
      <w:r w:rsidRPr="00136571">
        <w:t xml:space="preserve"> Entre estas técnicas se incluyen la lematización, eliminación de stopwords, limpieza de caracteres no deseados y tokenización.</w:t>
      </w:r>
      <w:r w:rsidR="00407090" w:rsidRPr="00407090">
        <w:rPr>
          <w:color w:val="000000" w:themeColor="text1"/>
        </w:rPr>
        <w:t xml:space="preserve"> </w:t>
      </w:r>
    </w:p>
    <w:p w14:paraId="7FE6525C" w14:textId="23A6F339" w:rsidR="00136571" w:rsidRPr="00136571" w:rsidRDefault="00136571" w:rsidP="00532A58">
      <w:pPr>
        <w:spacing w:line="360" w:lineRule="auto"/>
        <w:jc w:val="both"/>
      </w:pPr>
      <w:r w:rsidRPr="00136571">
        <w:t>La</w:t>
      </w:r>
      <w:r>
        <w:t xml:space="preserve"> primer técnica de la que se hbalará es la</w:t>
      </w:r>
      <w:r w:rsidRPr="00136571">
        <w:t xml:space="preserve"> lematización</w:t>
      </w:r>
      <w:r>
        <w:t xml:space="preserve">, el cuál </w:t>
      </w:r>
      <w:r w:rsidRPr="00136571">
        <w:t>es el proceso de convertir las palabras a su forma base o lema. A diferencia de la stemming, que simplemente recorta las palabras a su raíz, la lematización considera el contexto y la gramática de la palabra para devolver su forma canónica. Por ejemplo, las palabras "correr" y "corriendo" se normalizan a "correr". Este proceso es esencial para reducir la dimensionalidad del corpus y mejorar la precisión del modelo, ya que asegura que diferentes formas de la misma palabra se traten de manera uniforme.</w:t>
      </w:r>
    </w:p>
    <w:p w14:paraId="7EF7D339" w14:textId="77777777" w:rsidR="00136571" w:rsidRPr="00136571" w:rsidRDefault="00136571" w:rsidP="00532A58">
      <w:pPr>
        <w:spacing w:line="360" w:lineRule="auto"/>
        <w:jc w:val="both"/>
      </w:pPr>
    </w:p>
    <w:p w14:paraId="0044FB40" w14:textId="75659043" w:rsidR="00136571" w:rsidRPr="00136571" w:rsidRDefault="00136571" w:rsidP="00532A58">
      <w:pPr>
        <w:spacing w:line="360" w:lineRule="auto"/>
        <w:jc w:val="both"/>
      </w:pPr>
      <w:r>
        <w:t>Otra técnica es l</w:t>
      </w:r>
      <w:r w:rsidRPr="00136571">
        <w:t xml:space="preserve">a eliminación de stopwords </w:t>
      </w:r>
      <w:r>
        <w:t xml:space="preserve">que </w:t>
      </w:r>
      <w:r w:rsidRPr="00136571">
        <w:t>implica remover palabras comunes y poco informativas que no añaden valor semántico al análisis, como "y", "el", "de", "en", etc. Estas palabras se consideran ruido en el texto y pueden afectar negativamente el rendimiento del modelo si se dejan en el corpus. Al eliminar estas stopwords, se logra un texto más limpio y concentrado en términos que realmente aportan significado, lo cual es fundamental para la clasificación efectiva.</w:t>
      </w:r>
    </w:p>
    <w:p w14:paraId="74F60C94" w14:textId="545C4928" w:rsidR="00136571" w:rsidRPr="00136571" w:rsidRDefault="00136571" w:rsidP="00532A58">
      <w:pPr>
        <w:spacing w:line="360" w:lineRule="auto"/>
        <w:jc w:val="both"/>
      </w:pPr>
      <w:r>
        <w:t>La tercer técnica es l</w:t>
      </w:r>
      <w:r w:rsidRPr="00136571">
        <w:t xml:space="preserve">a limpieza de caracteres no deseados </w:t>
      </w:r>
      <w:r>
        <w:t xml:space="preserve">que </w:t>
      </w:r>
      <w:r w:rsidRPr="00136571">
        <w:t xml:space="preserve">se refiere a la eliminación de símbolos, números, y caracteres especiales que no son relevantes para el análisis del texto. Esta técnica es particularmente importante en textos que pueden contener errores tipográficos, </w:t>
      </w:r>
      <w:r w:rsidRPr="00136571">
        <w:lastRenderedPageBreak/>
        <w:t>emoticonos o caracteres extraños que podrían interferir con la correcta interpretación del contenido. Por ejemplo, en un corpus de reseñas, es posible que se encuentren caracteres especiales que no aportan información significativa y que, por lo tanto, deben ser eliminados.</w:t>
      </w:r>
    </w:p>
    <w:p w14:paraId="39F7D686" w14:textId="1BFC320E" w:rsidR="00136571" w:rsidRPr="00136571" w:rsidRDefault="00136571" w:rsidP="00532A58">
      <w:pPr>
        <w:spacing w:line="360" w:lineRule="auto"/>
        <w:jc w:val="both"/>
      </w:pPr>
      <w:r>
        <w:t>Finalmente, l</w:t>
      </w:r>
      <w:r w:rsidRPr="00136571">
        <w:t>a tokenización es el proceso de dividir el texto en unidades más pequeñas llamadas "tokens", que pueden ser palabras, frases o incluso caracteres. Este paso es fundamental para la mayoría de los algoritmos de clasificación, ya que permite transformar el texto en una forma estructurada que puede ser fácilmente analizada. Dependiendo de los objetivos del análisis, se puede optar por tokenizar a nivel de palabra o de frase, lo que influirá en cómo se interpretan las relaciones entre las palabras en el contexto.</w:t>
      </w:r>
    </w:p>
    <w:p w14:paraId="00117B37" w14:textId="77777777" w:rsidR="00136571" w:rsidRPr="00136571" w:rsidRDefault="00136571" w:rsidP="00532A58">
      <w:pPr>
        <w:spacing w:line="360" w:lineRule="auto"/>
        <w:jc w:val="both"/>
      </w:pPr>
    </w:p>
    <w:p w14:paraId="025CF6C5" w14:textId="77777777" w:rsidR="00136571" w:rsidRPr="00407090" w:rsidRDefault="00136571" w:rsidP="00532A58">
      <w:pPr>
        <w:spacing w:after="160" w:line="360" w:lineRule="auto"/>
        <w:jc w:val="both"/>
        <w:rPr>
          <w:color w:val="000000" w:themeColor="text1"/>
        </w:rPr>
      </w:pPr>
      <w:r w:rsidRPr="00407090">
        <w:rPr>
          <w:color w:val="000000" w:themeColor="text1"/>
        </w:rPr>
        <w:t xml:space="preserve">Además, se experimentó con diferentes combinaciones de estas técnicas para generar múltiples versiones del corpus, optimizando así el proceso de clasificación. Por ejemplo, en una configuración se aplicó lematización, tokenización y eliminación de </w:t>
      </w:r>
      <w:r w:rsidRPr="00407090">
        <w:rPr>
          <w:i/>
          <w:iCs/>
          <w:color w:val="000000" w:themeColor="text1"/>
        </w:rPr>
        <w:t>stopwords</w:t>
      </w:r>
      <w:r w:rsidRPr="00407090">
        <w:rPr>
          <w:color w:val="000000" w:themeColor="text1"/>
        </w:rPr>
        <w:t xml:space="preserve">, pero no se realizó limpieza adicional del texto. En otro caso, se eliminaron las </w:t>
      </w:r>
      <w:r w:rsidRPr="00407090">
        <w:rPr>
          <w:i/>
          <w:iCs/>
          <w:color w:val="000000" w:themeColor="text1"/>
        </w:rPr>
        <w:t>stopwords</w:t>
      </w:r>
      <w:r w:rsidRPr="00407090">
        <w:rPr>
          <w:color w:val="000000" w:themeColor="text1"/>
        </w:rPr>
        <w:t xml:space="preserve"> y se tokenizó el texto, pero se omitió la lematización. Estas variaciones permitieron evaluar cómo cada técnica y su combinación influyen en el desempeño de los modelos, proporcionando un enfoque más robusto para seleccionar las estrategias de normalización más adecuadas según las características del corpus y los objetivos del proyecto.</w:t>
      </w:r>
    </w:p>
    <w:p w14:paraId="70094690" w14:textId="77777777" w:rsidR="002D05B1" w:rsidRPr="002D7580" w:rsidRDefault="002D05B1" w:rsidP="00532A58">
      <w:pPr>
        <w:spacing w:after="160" w:line="360" w:lineRule="auto"/>
        <w:jc w:val="both"/>
      </w:pPr>
    </w:p>
    <w:p w14:paraId="48B50397" w14:textId="4A792C56" w:rsidR="008C1D61" w:rsidRDefault="002D7580" w:rsidP="00532A58">
      <w:pPr>
        <w:spacing w:line="360" w:lineRule="auto"/>
        <w:jc w:val="both"/>
        <w:rPr>
          <w:b/>
          <w:bCs/>
        </w:rPr>
      </w:pPr>
      <w:r w:rsidRPr="002D7580">
        <w:rPr>
          <w:rFonts w:eastAsiaTheme="majorEastAsia"/>
          <w:b/>
          <w:bCs/>
        </w:rPr>
        <w:t> </w:t>
      </w:r>
      <w:r w:rsidR="00407090" w:rsidRPr="00407090">
        <w:rPr>
          <w:b/>
          <w:bCs/>
        </w:rPr>
        <w:t>Representaciones de texto:</w:t>
      </w:r>
    </w:p>
    <w:p w14:paraId="45B5D334" w14:textId="1119A8AA" w:rsidR="002D05B1" w:rsidRPr="002D05B1" w:rsidRDefault="00427135" w:rsidP="00532A58">
      <w:pPr>
        <w:spacing w:line="360" w:lineRule="auto"/>
        <w:jc w:val="both"/>
      </w:pPr>
      <w:r w:rsidRPr="00427135">
        <w:t xml:space="preserve">Para poder </w:t>
      </w:r>
      <w:r>
        <w:t>entrenar el modelo, se optó por utilizar tres diferentes representaciones</w:t>
      </w:r>
      <w:r w:rsidR="002D05B1">
        <w:t xml:space="preserve"> las cuáles son TF-IDF, Binario y Frecuencia. </w:t>
      </w:r>
      <w:r w:rsidR="002D05B1" w:rsidRPr="002D05B1">
        <w:t xml:space="preserve">Cada una de estas representaciones aborda el problema de la clasificación de texto desde una perspectiva única, permitiendo al modelo captar diferentes aspectos del contenido textual. </w:t>
      </w:r>
    </w:p>
    <w:p w14:paraId="3AC61BD0" w14:textId="04D5857C" w:rsidR="002D05B1" w:rsidRPr="002D05B1" w:rsidRDefault="002D05B1" w:rsidP="00532A58">
      <w:pPr>
        <w:spacing w:line="360" w:lineRule="auto"/>
        <w:jc w:val="both"/>
      </w:pPr>
      <w:r>
        <w:t>En l</w:t>
      </w:r>
      <w:r w:rsidRPr="002D05B1">
        <w:t xml:space="preserve">a representación TF-IDF es una técnica comúnmente utilizada en el procesamiento de lenguaje natural. Se basa en dos conceptos fundamentales: la frecuencia de un término en un documento (TF) y la frecuencia inversa de documentos que contienen ese término (IDF). La idea es que las palabras que son frecuentes en un documento pero raras en otros documentos son más relevantes para el contenido de ese documento. Este enfoque ayuda a reducir el peso de términos comunes que no aportan información significativa, como "y", "el", "en", etc. De este modo, TF-IDF </w:t>
      </w:r>
      <w:r w:rsidRPr="002D05B1">
        <w:lastRenderedPageBreak/>
        <w:t>proporciona un vector que refleja la importancia de cada palabra en el contexto del conjunto de documentos.</w:t>
      </w:r>
    </w:p>
    <w:p w14:paraId="5BA9314F" w14:textId="0FADDD11" w:rsidR="002D05B1" w:rsidRPr="002D05B1" w:rsidRDefault="002D05B1" w:rsidP="00532A58">
      <w:pPr>
        <w:spacing w:line="360" w:lineRule="auto"/>
        <w:jc w:val="both"/>
      </w:pPr>
      <w:r>
        <w:t>Por otro lado, l</w:t>
      </w:r>
      <w:r w:rsidRPr="002D05B1">
        <w:t>a representación binaria es una forma simplificada de codificar la presencia o ausencia de términos en un documento. En este método, cada término en el vocabulario se representa como un valor binario: 1 si el término está presente en el documento y 0 si no lo está. Esta representación es especialmente útil en contextos donde la mera existencia de una palabra es más relevante que su frecuencia. Sin embargo, puede perder información sobre la relevancia de los términos, ya que no considera cuántas veces aparece cada palabra.</w:t>
      </w:r>
    </w:p>
    <w:p w14:paraId="20457CCB" w14:textId="6D2D3F5D" w:rsidR="002D05B1" w:rsidRDefault="002D05B1" w:rsidP="00532A58">
      <w:pPr>
        <w:spacing w:line="360" w:lineRule="auto"/>
        <w:jc w:val="both"/>
      </w:pPr>
      <w:r w:rsidRPr="002D05B1">
        <w:t xml:space="preserve">La </w:t>
      </w:r>
      <w:r>
        <w:t xml:space="preserve">tercera representación es la </w:t>
      </w:r>
      <w:r w:rsidRPr="002D05B1">
        <w:t>representación de frecuencia de término (Term Frequency) simplemente cuantifica cuántas veces aparece cada palabra en un documento. Este método es intuitivo y fácil de implementar, ya que permite al modelo captar la importancia de cada término en relación con otros términos dentro del mismo texto. No obstante, puede ser sensible a términos muy comunes que pueden distorsionar el significado general del documento.</w:t>
      </w:r>
    </w:p>
    <w:p w14:paraId="76E356ED" w14:textId="7B981990" w:rsidR="00532A58" w:rsidRDefault="00532A58" w:rsidP="00532A58">
      <w:pPr>
        <w:spacing w:line="360" w:lineRule="auto"/>
        <w:jc w:val="both"/>
        <w:rPr>
          <w:b/>
          <w:bCs/>
          <w:sz w:val="28"/>
          <w:szCs w:val="28"/>
        </w:rPr>
      </w:pPr>
      <w:r w:rsidRPr="00532A58">
        <w:rPr>
          <w:b/>
          <w:bCs/>
          <w:sz w:val="28"/>
          <w:szCs w:val="28"/>
        </w:rPr>
        <w:t>Métodos de Machine Learning:</w:t>
      </w:r>
    </w:p>
    <w:p w14:paraId="3947861E" w14:textId="4F0F885B" w:rsidR="00532A58" w:rsidRPr="00532A58" w:rsidRDefault="00532A58" w:rsidP="00532A58">
      <w:pPr>
        <w:spacing w:line="360" w:lineRule="auto"/>
        <w:jc w:val="both"/>
      </w:pPr>
      <w:r>
        <w:t xml:space="preserve">En esta práctica se implemtaron 5 modelos diferentes los cuales son Regresión Logística, Random Forest, KNN, MultinomialNB y SVC. </w:t>
      </w:r>
      <w:r w:rsidRPr="00532A58">
        <w:t>Cada uno de estos modelos presenta características particulares que los hacen adecuados para distintos tipos de problemas de clasificación</w:t>
      </w:r>
      <w:r>
        <w:t>. Una breve descripción de estos algoritmos asi como sus ventajas y desventajas son las siguientes:</w:t>
      </w:r>
    </w:p>
    <w:p w14:paraId="6138C068" w14:textId="2163683D" w:rsidR="00532A58" w:rsidRPr="00532A58" w:rsidRDefault="00532A58" w:rsidP="00532A58">
      <w:pPr>
        <w:spacing w:line="360" w:lineRule="auto"/>
        <w:jc w:val="both"/>
      </w:pPr>
      <w:r>
        <w:t>El primer modelo mencionado es l</w:t>
      </w:r>
      <w:r w:rsidRPr="00532A58">
        <w:t>a Regresión Logística</w:t>
      </w:r>
      <w:r>
        <w:t xml:space="preserve">, que </w:t>
      </w:r>
      <w:r w:rsidRPr="00532A58">
        <w:t>es un modelo estadístico que se utiliza para predecir la probabilidad de una clase o evento, como la pertenencia a una categoría. En el contexto de clasificación de texto, este modelo se basa en la relación lineal entre las características del texto y la variable de clase. Su principal ventaja es la simplicidad y la interpretabilidad de los resultados. Sin embargo, su desempeño puede verse afectado en problemas no lineales o cuando hay muchas características irrelevantes.</w:t>
      </w:r>
    </w:p>
    <w:p w14:paraId="51FB7AD4" w14:textId="65D57AA2" w:rsidR="00532A58" w:rsidRPr="00532A58" w:rsidRDefault="00532A58" w:rsidP="00532A58">
      <w:pPr>
        <w:spacing w:line="360" w:lineRule="auto"/>
        <w:jc w:val="both"/>
      </w:pPr>
      <w:r>
        <w:t xml:space="preserve">El segundo modelo mencionado es el </w:t>
      </w:r>
      <w:r w:rsidRPr="00532A58">
        <w:t xml:space="preserve">Random Forest </w:t>
      </w:r>
      <w:r>
        <w:t xml:space="preserve">y </w:t>
      </w:r>
      <w:r w:rsidRPr="00532A58">
        <w:t>es un modelo de ensamble que utiliza múltiples árboles de decisión para mejorar la precisión de las predicciones. Cada árbol se entrena con una muestra aleatoria del conjunto de datos original, y las decisiones se toman en base a la mayoría de votos de todos los árboles. Este enfoque reduce el sobreajuste y mejora la robustez del modelo frente a datos ruidosos. Aunque Random Forest generalmente ofrece un alto rendimiento en clasificación, su complejidad puede hacer que sea más difícil de interpretar en comparación con modelos más simples.</w:t>
      </w:r>
    </w:p>
    <w:p w14:paraId="18A98BFE" w14:textId="49CE960E" w:rsidR="00532A58" w:rsidRPr="00532A58" w:rsidRDefault="00532A58" w:rsidP="00532A58">
      <w:pPr>
        <w:spacing w:line="360" w:lineRule="auto"/>
        <w:jc w:val="both"/>
      </w:pPr>
      <w:r>
        <w:lastRenderedPageBreak/>
        <w:t xml:space="preserve">El tercer modelo es </w:t>
      </w:r>
      <w:r w:rsidRPr="00532A58">
        <w:t>K-Nearest Neighbors</w:t>
      </w:r>
      <w:r>
        <w:t>, este</w:t>
      </w:r>
      <w:r w:rsidRPr="00532A58">
        <w:t xml:space="preserve"> es un algoritmo de clasificación basado en la proximidad entre los puntos de datos. Al clasificar un nuevo punto, KNN busca los "k" ejemplos más cercanos en el conjunto de entrenamiento y asigna al nuevo punto la clase más común entre esos ejemplos. Una de las ventajas de KNN es su simplicidad y la capacidad de adaptarse a decisiones no lineales. Sin embargo, su desempeño puede verse afectado por la elección del valor de "k" y puede ser computacionalmente costoso en conjuntos de datos grandes.</w:t>
      </w:r>
    </w:p>
    <w:p w14:paraId="5CF31D9B" w14:textId="155F84EF" w:rsidR="00532A58" w:rsidRPr="00532A58" w:rsidRDefault="00532A58" w:rsidP="00532A58">
      <w:pPr>
        <w:spacing w:line="360" w:lineRule="auto"/>
        <w:jc w:val="both"/>
      </w:pPr>
      <w:r w:rsidRPr="00532A58">
        <w:t>El modelo Multinomial Naive Bayes es especialmente adecuado para la clasificación de texto, ya que asume que las características (palabras) son independientes entre sí. Este modelo utiliza la distribución multinomial para calcular la probabilidad de que un documento pertenezca a cada clase. Su principal ventaja es la rapidez en el entrenamiento y la predicción, así como su eficacia en problemas de clasificación de texto. Sin embargo, su suposición de independencia puede limitar su desempeño en conjuntos de datos más complejos.</w:t>
      </w:r>
    </w:p>
    <w:p w14:paraId="6645AB54" w14:textId="5F86E99F" w:rsidR="002D05B1" w:rsidRDefault="00532A58" w:rsidP="00532A58">
      <w:pPr>
        <w:spacing w:line="360" w:lineRule="auto"/>
        <w:jc w:val="both"/>
      </w:pPr>
      <w:r>
        <w:t>Por último el</w:t>
      </w:r>
      <w:r w:rsidRPr="00532A58">
        <w:t xml:space="preserve"> Support Vector Classifier es un modelo que busca encontrar el hiperplano que mejor separa las diferentes clases en el espacio de características. SVC es particularmente potente en problemas de alta dimensionalidad, como la clasificación de texto, ya que puede utilizar diferentes núcleos (kernels) para manejar relaciones no lineales. Aunque SVC suele ofrecer un rendimiento superior, su entrenamiento puede ser más lento y requiere ajustar diversos parámetros, lo que puede complicar su implementación.</w:t>
      </w:r>
    </w:p>
    <w:p w14:paraId="5670FF4F" w14:textId="38F44EB1" w:rsidR="001659F9" w:rsidRDefault="001659F9" w:rsidP="00532A58">
      <w:pPr>
        <w:spacing w:line="360" w:lineRule="auto"/>
        <w:jc w:val="both"/>
        <w:rPr>
          <w:b/>
          <w:bCs/>
          <w:sz w:val="28"/>
          <w:szCs w:val="28"/>
        </w:rPr>
      </w:pPr>
      <w:r w:rsidRPr="001659F9">
        <w:rPr>
          <w:b/>
          <w:bCs/>
          <w:sz w:val="28"/>
          <w:szCs w:val="28"/>
        </w:rPr>
        <w:t>Resultados</w:t>
      </w:r>
    </w:p>
    <w:p w14:paraId="76500B3F" w14:textId="77777777" w:rsidR="001659F9" w:rsidRDefault="001659F9" w:rsidP="00532A58">
      <w:pPr>
        <w:spacing w:line="360" w:lineRule="auto"/>
        <w:jc w:val="both"/>
      </w:pPr>
      <w:r w:rsidRPr="001659F9">
        <w:t>Los mejores resultados de los modelos con diferentes configuraciones se muestran en la siguiente tabla.</w:t>
      </w:r>
    </w:p>
    <w:p w14:paraId="6CC24653" w14:textId="77777777" w:rsidR="00AF72AD" w:rsidRDefault="00AF72AD" w:rsidP="00532A58">
      <w:pPr>
        <w:spacing w:line="360" w:lineRule="auto"/>
        <w:jc w:val="both"/>
      </w:pPr>
    </w:p>
    <w:p w14:paraId="465758FF" w14:textId="77777777" w:rsidR="00AF72AD" w:rsidRDefault="00AF72AD" w:rsidP="00532A58">
      <w:pPr>
        <w:spacing w:line="360" w:lineRule="auto"/>
        <w:jc w:val="both"/>
      </w:pPr>
    </w:p>
    <w:p w14:paraId="6DAF57FA" w14:textId="77777777" w:rsidR="00AF72AD" w:rsidRDefault="00AF72AD" w:rsidP="00532A58">
      <w:pPr>
        <w:spacing w:line="360" w:lineRule="auto"/>
        <w:jc w:val="both"/>
      </w:pPr>
    </w:p>
    <w:p w14:paraId="70A37396" w14:textId="77777777" w:rsidR="00AF72AD" w:rsidRDefault="00AF72AD" w:rsidP="00532A58">
      <w:pPr>
        <w:spacing w:line="360" w:lineRule="auto"/>
        <w:jc w:val="both"/>
      </w:pPr>
    </w:p>
    <w:p w14:paraId="211041B2" w14:textId="77777777" w:rsidR="00AF72AD" w:rsidRDefault="00AF72AD" w:rsidP="00532A58">
      <w:pPr>
        <w:spacing w:line="360" w:lineRule="auto"/>
        <w:jc w:val="both"/>
      </w:pPr>
    </w:p>
    <w:p w14:paraId="452F41F3" w14:textId="77777777" w:rsidR="00AF72AD" w:rsidRDefault="00AF72AD" w:rsidP="00532A58">
      <w:pPr>
        <w:spacing w:line="360" w:lineRule="auto"/>
        <w:jc w:val="both"/>
      </w:pPr>
    </w:p>
    <w:p w14:paraId="7F14F9DA" w14:textId="77777777" w:rsidR="00AF72AD" w:rsidRDefault="00AF72AD" w:rsidP="00532A58">
      <w:pPr>
        <w:spacing w:line="360" w:lineRule="auto"/>
        <w:jc w:val="both"/>
      </w:pPr>
    </w:p>
    <w:p w14:paraId="4D7E4DEC" w14:textId="77777777" w:rsidR="00AF72AD" w:rsidRDefault="00AF72AD" w:rsidP="00532A58">
      <w:pPr>
        <w:spacing w:line="360" w:lineRule="auto"/>
        <w:jc w:val="both"/>
      </w:pPr>
    </w:p>
    <w:p w14:paraId="2FDC91AB" w14:textId="77777777" w:rsidR="00AF72AD" w:rsidRPr="001659F9" w:rsidRDefault="00AF72AD" w:rsidP="00532A58">
      <w:pPr>
        <w:spacing w:line="360" w:lineRule="auto"/>
        <w:jc w:val="both"/>
      </w:pPr>
    </w:p>
    <w:tbl>
      <w:tblPr>
        <w:tblStyle w:val="GridTable4-Accent1"/>
        <w:tblW w:w="10065" w:type="dxa"/>
        <w:tblInd w:w="-431" w:type="dxa"/>
        <w:tblLayout w:type="fixed"/>
        <w:tblLook w:val="04A0" w:firstRow="1" w:lastRow="0" w:firstColumn="1" w:lastColumn="0" w:noHBand="0" w:noVBand="1"/>
      </w:tblPr>
      <w:tblGrid>
        <w:gridCol w:w="2053"/>
        <w:gridCol w:w="2342"/>
        <w:gridCol w:w="2193"/>
        <w:gridCol w:w="1945"/>
        <w:gridCol w:w="1532"/>
      </w:tblGrid>
      <w:tr w:rsidR="0054436B" w14:paraId="4733E15E" w14:textId="77777777" w:rsidTr="00544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208349B0" w14:textId="6BFFDDB7" w:rsidR="001659F9" w:rsidRDefault="001659F9" w:rsidP="00532A58">
            <w:pPr>
              <w:spacing w:line="360" w:lineRule="auto"/>
              <w:jc w:val="both"/>
            </w:pPr>
            <w:r>
              <w:lastRenderedPageBreak/>
              <w:t>Modelo</w:t>
            </w:r>
          </w:p>
        </w:tc>
        <w:tc>
          <w:tcPr>
            <w:tcW w:w="2342" w:type="dxa"/>
          </w:tcPr>
          <w:p w14:paraId="67AE9B7C" w14:textId="295366A1" w:rsidR="001659F9" w:rsidRDefault="001659F9" w:rsidP="00532A58">
            <w:pPr>
              <w:spacing w:line="360" w:lineRule="auto"/>
              <w:jc w:val="both"/>
              <w:cnfStyle w:val="100000000000" w:firstRow="1" w:lastRow="0" w:firstColumn="0" w:lastColumn="0" w:oddVBand="0" w:evenVBand="0" w:oddHBand="0" w:evenHBand="0" w:firstRowFirstColumn="0" w:firstRowLastColumn="0" w:lastRowFirstColumn="0" w:lastRowLastColumn="0"/>
            </w:pPr>
            <w:r>
              <w:t>Parámetro</w:t>
            </w:r>
          </w:p>
        </w:tc>
        <w:tc>
          <w:tcPr>
            <w:tcW w:w="2193" w:type="dxa"/>
          </w:tcPr>
          <w:p w14:paraId="308FC6E1" w14:textId="241C0549" w:rsidR="001659F9" w:rsidRDefault="001659F9" w:rsidP="00532A58">
            <w:pPr>
              <w:spacing w:line="360" w:lineRule="auto"/>
              <w:jc w:val="both"/>
              <w:cnfStyle w:val="100000000000" w:firstRow="1" w:lastRow="0" w:firstColumn="0" w:lastColumn="0" w:oddVBand="0" w:evenVBand="0" w:oddHBand="0" w:evenHBand="0" w:firstRowFirstColumn="0" w:firstRowLastColumn="0" w:lastRowFirstColumn="0" w:lastRowLastColumn="0"/>
            </w:pPr>
            <w:r>
              <w:t>Normalización</w:t>
            </w:r>
          </w:p>
        </w:tc>
        <w:tc>
          <w:tcPr>
            <w:tcW w:w="1945" w:type="dxa"/>
          </w:tcPr>
          <w:p w14:paraId="16CD6F9F" w14:textId="501022C5" w:rsidR="001659F9" w:rsidRDefault="001659F9" w:rsidP="00532A58">
            <w:pPr>
              <w:spacing w:line="360" w:lineRule="auto"/>
              <w:jc w:val="both"/>
              <w:cnfStyle w:val="100000000000" w:firstRow="1" w:lastRow="0" w:firstColumn="0" w:lastColumn="0" w:oddVBand="0" w:evenVBand="0" w:oddHBand="0" w:evenHBand="0" w:firstRowFirstColumn="0" w:firstRowLastColumn="0" w:lastRowFirstColumn="0" w:lastRowLastColumn="0"/>
            </w:pPr>
            <w:r>
              <w:t>Representación</w:t>
            </w:r>
          </w:p>
        </w:tc>
        <w:tc>
          <w:tcPr>
            <w:tcW w:w="1532" w:type="dxa"/>
          </w:tcPr>
          <w:p w14:paraId="623FDDFB" w14:textId="022B0D0D" w:rsidR="001659F9" w:rsidRDefault="001659F9" w:rsidP="00532A58">
            <w:pPr>
              <w:spacing w:line="360" w:lineRule="auto"/>
              <w:jc w:val="both"/>
              <w:cnfStyle w:val="100000000000" w:firstRow="1" w:lastRow="0" w:firstColumn="0" w:lastColumn="0" w:oddVBand="0" w:evenVBand="0" w:oddHBand="0" w:evenHBand="0" w:firstRowFirstColumn="0" w:firstRowLastColumn="0" w:lastRowFirstColumn="0" w:lastRowLastColumn="0"/>
            </w:pPr>
            <w:r>
              <w:t>F-Score prom</w:t>
            </w:r>
          </w:p>
        </w:tc>
      </w:tr>
      <w:tr w:rsidR="0054436B" w14:paraId="2A15AD91" w14:textId="77777777" w:rsidTr="0054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2C599E4E" w14:textId="5BE9E892" w:rsidR="001659F9" w:rsidRPr="001659F9" w:rsidRDefault="001659F9" w:rsidP="00532A58">
            <w:pPr>
              <w:spacing w:line="360" w:lineRule="auto"/>
              <w:jc w:val="both"/>
              <w:rPr>
                <w:b w:val="0"/>
                <w:bCs w:val="0"/>
              </w:rPr>
            </w:pPr>
            <w:r w:rsidRPr="001659F9">
              <w:rPr>
                <w:b w:val="0"/>
                <w:bCs w:val="0"/>
              </w:rPr>
              <w:t>Regresión Lógistica</w:t>
            </w:r>
          </w:p>
        </w:tc>
        <w:tc>
          <w:tcPr>
            <w:tcW w:w="2342" w:type="dxa"/>
          </w:tcPr>
          <w:p w14:paraId="051AD0EF" w14:textId="0B1DC315" w:rsidR="001659F9" w:rsidRDefault="0054436B" w:rsidP="00532A58">
            <w:pPr>
              <w:spacing w:line="360" w:lineRule="auto"/>
              <w:jc w:val="both"/>
              <w:cnfStyle w:val="000000100000" w:firstRow="0" w:lastRow="0" w:firstColumn="0" w:lastColumn="0" w:oddVBand="0" w:evenVBand="0" w:oddHBand="1" w:evenHBand="0" w:firstRowFirstColumn="0" w:firstRowLastColumn="0" w:lastRowFirstColumn="0" w:lastRowLastColumn="0"/>
            </w:pPr>
            <w:r>
              <w:t>Class_weight= balanced</w:t>
            </w:r>
          </w:p>
        </w:tc>
        <w:tc>
          <w:tcPr>
            <w:tcW w:w="2193" w:type="dxa"/>
          </w:tcPr>
          <w:p w14:paraId="70CE15F2" w14:textId="65E0FAF0" w:rsidR="001659F9" w:rsidRDefault="0054436B" w:rsidP="00532A58">
            <w:pPr>
              <w:spacing w:line="360" w:lineRule="auto"/>
              <w:jc w:val="both"/>
              <w:cnfStyle w:val="000000100000" w:firstRow="0" w:lastRow="0" w:firstColumn="0" w:lastColumn="0" w:oddVBand="0" w:evenVBand="0" w:oddHBand="1" w:evenHBand="0" w:firstRowFirstColumn="0" w:firstRowLastColumn="0" w:lastRowFirstColumn="0" w:lastRowLastColumn="0"/>
            </w:pPr>
            <w:r>
              <w:t>Sin Normalización</w:t>
            </w:r>
          </w:p>
        </w:tc>
        <w:tc>
          <w:tcPr>
            <w:tcW w:w="1945" w:type="dxa"/>
          </w:tcPr>
          <w:p w14:paraId="2D2CDCCD" w14:textId="713C59E6" w:rsidR="001659F9" w:rsidRDefault="0054436B" w:rsidP="00532A58">
            <w:pPr>
              <w:spacing w:line="360" w:lineRule="auto"/>
              <w:jc w:val="both"/>
              <w:cnfStyle w:val="000000100000" w:firstRow="0" w:lastRow="0" w:firstColumn="0" w:lastColumn="0" w:oddVBand="0" w:evenVBand="0" w:oddHBand="1" w:evenHBand="0" w:firstRowFirstColumn="0" w:firstRowLastColumn="0" w:lastRowFirstColumn="0" w:lastRowLastColumn="0"/>
            </w:pPr>
            <w:r>
              <w:t>Binaria</w:t>
            </w:r>
          </w:p>
        </w:tc>
        <w:tc>
          <w:tcPr>
            <w:tcW w:w="1532" w:type="dxa"/>
          </w:tcPr>
          <w:p w14:paraId="2D1F6FED" w14:textId="41C6F94C" w:rsidR="001659F9" w:rsidRDefault="0054436B" w:rsidP="00532A58">
            <w:pPr>
              <w:spacing w:line="360" w:lineRule="auto"/>
              <w:jc w:val="both"/>
              <w:cnfStyle w:val="000000100000" w:firstRow="0" w:lastRow="0" w:firstColumn="0" w:lastColumn="0" w:oddVBand="0" w:evenVBand="0" w:oddHBand="1" w:evenHBand="0" w:firstRowFirstColumn="0" w:firstRowLastColumn="0" w:lastRowFirstColumn="0" w:lastRowLastColumn="0"/>
            </w:pPr>
            <w:r>
              <w:t>0.86</w:t>
            </w:r>
          </w:p>
        </w:tc>
      </w:tr>
      <w:tr w:rsidR="001659F9" w14:paraId="71BE88BB" w14:textId="77777777" w:rsidTr="0054436B">
        <w:tc>
          <w:tcPr>
            <w:cnfStyle w:val="001000000000" w:firstRow="0" w:lastRow="0" w:firstColumn="1" w:lastColumn="0" w:oddVBand="0" w:evenVBand="0" w:oddHBand="0" w:evenHBand="0" w:firstRowFirstColumn="0" w:firstRowLastColumn="0" w:lastRowFirstColumn="0" w:lastRowLastColumn="0"/>
            <w:tcW w:w="2053" w:type="dxa"/>
          </w:tcPr>
          <w:p w14:paraId="1CB05EAE" w14:textId="199C348C" w:rsidR="001659F9" w:rsidRPr="001659F9" w:rsidRDefault="001659F9" w:rsidP="00532A58">
            <w:pPr>
              <w:spacing w:line="360" w:lineRule="auto"/>
              <w:jc w:val="both"/>
              <w:rPr>
                <w:b w:val="0"/>
                <w:bCs w:val="0"/>
              </w:rPr>
            </w:pPr>
            <w:r w:rsidRPr="001659F9">
              <w:rPr>
                <w:b w:val="0"/>
                <w:bCs w:val="0"/>
              </w:rPr>
              <w:t>Random Forest</w:t>
            </w:r>
          </w:p>
        </w:tc>
        <w:tc>
          <w:tcPr>
            <w:tcW w:w="2342" w:type="dxa"/>
          </w:tcPr>
          <w:p w14:paraId="352D0C3C" w14:textId="7FFD67A7" w:rsidR="001659F9" w:rsidRDefault="0054436B" w:rsidP="00532A58">
            <w:pPr>
              <w:spacing w:line="360" w:lineRule="auto"/>
              <w:jc w:val="both"/>
              <w:cnfStyle w:val="000000000000" w:firstRow="0" w:lastRow="0" w:firstColumn="0" w:lastColumn="0" w:oddVBand="0" w:evenVBand="0" w:oddHBand="0" w:evenHBand="0" w:firstRowFirstColumn="0" w:firstRowLastColumn="0" w:lastRowFirstColumn="0" w:lastRowLastColumn="0"/>
            </w:pPr>
            <w:r w:rsidRPr="0054436B">
              <w:t>class_weight=</w:t>
            </w:r>
            <w:r>
              <w:t xml:space="preserve"> </w:t>
            </w:r>
            <w:r w:rsidRPr="0054436B">
              <w:t>'balanced', random_state=42</w:t>
            </w:r>
          </w:p>
        </w:tc>
        <w:tc>
          <w:tcPr>
            <w:tcW w:w="2193" w:type="dxa"/>
          </w:tcPr>
          <w:p w14:paraId="1C3B172A" w14:textId="4DD19A09" w:rsidR="001659F9" w:rsidRDefault="0054436B" w:rsidP="00532A58">
            <w:pPr>
              <w:spacing w:line="360" w:lineRule="auto"/>
              <w:jc w:val="both"/>
              <w:cnfStyle w:val="000000000000" w:firstRow="0" w:lastRow="0" w:firstColumn="0" w:lastColumn="0" w:oddVBand="0" w:evenVBand="0" w:oddHBand="0" w:evenHBand="0" w:firstRowFirstColumn="0" w:firstRowLastColumn="0" w:lastRowFirstColumn="0" w:lastRowLastColumn="0"/>
            </w:pPr>
            <w:r>
              <w:t>Stop Words + Lematización + Limpieza de Texto</w:t>
            </w:r>
          </w:p>
        </w:tc>
        <w:tc>
          <w:tcPr>
            <w:tcW w:w="1945" w:type="dxa"/>
          </w:tcPr>
          <w:p w14:paraId="21F47708" w14:textId="13058054" w:rsidR="001659F9" w:rsidRDefault="0054436B" w:rsidP="00532A58">
            <w:pPr>
              <w:spacing w:line="360" w:lineRule="auto"/>
              <w:jc w:val="both"/>
              <w:cnfStyle w:val="000000000000" w:firstRow="0" w:lastRow="0" w:firstColumn="0" w:lastColumn="0" w:oddVBand="0" w:evenVBand="0" w:oddHBand="0" w:evenHBand="0" w:firstRowFirstColumn="0" w:firstRowLastColumn="0" w:lastRowFirstColumn="0" w:lastRowLastColumn="0"/>
            </w:pPr>
            <w:r>
              <w:t>Frecuencia</w:t>
            </w:r>
          </w:p>
        </w:tc>
        <w:tc>
          <w:tcPr>
            <w:tcW w:w="1532" w:type="dxa"/>
          </w:tcPr>
          <w:p w14:paraId="3A874067" w14:textId="232C2281" w:rsidR="001659F9" w:rsidRDefault="0054436B" w:rsidP="00532A58">
            <w:pPr>
              <w:spacing w:line="360" w:lineRule="auto"/>
              <w:jc w:val="both"/>
              <w:cnfStyle w:val="000000000000" w:firstRow="0" w:lastRow="0" w:firstColumn="0" w:lastColumn="0" w:oddVBand="0" w:evenVBand="0" w:oddHBand="0" w:evenHBand="0" w:firstRowFirstColumn="0" w:firstRowLastColumn="0" w:lastRowFirstColumn="0" w:lastRowLastColumn="0"/>
            </w:pPr>
            <w:r>
              <w:t>0.75</w:t>
            </w:r>
          </w:p>
        </w:tc>
      </w:tr>
      <w:tr w:rsidR="0054436B" w14:paraId="274DA5FB" w14:textId="77777777" w:rsidTr="0054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35905B8E" w14:textId="63996E2F" w:rsidR="001659F9" w:rsidRPr="001659F9" w:rsidRDefault="00A40C52" w:rsidP="00532A58">
            <w:pPr>
              <w:spacing w:line="360" w:lineRule="auto"/>
              <w:jc w:val="both"/>
              <w:rPr>
                <w:b w:val="0"/>
                <w:bCs w:val="0"/>
              </w:rPr>
            </w:pPr>
            <w:r w:rsidRPr="001659F9">
              <w:rPr>
                <w:b w:val="0"/>
                <w:bCs w:val="0"/>
              </w:rPr>
              <w:t>MultinomialNB</w:t>
            </w:r>
          </w:p>
        </w:tc>
        <w:tc>
          <w:tcPr>
            <w:tcW w:w="2342" w:type="dxa"/>
          </w:tcPr>
          <w:p w14:paraId="7E152688" w14:textId="401DEED7" w:rsidR="001659F9" w:rsidRDefault="00A40C52" w:rsidP="00532A58">
            <w:pPr>
              <w:spacing w:line="360" w:lineRule="auto"/>
              <w:jc w:val="both"/>
              <w:cnfStyle w:val="000000100000" w:firstRow="0" w:lastRow="0" w:firstColumn="0" w:lastColumn="0" w:oddVBand="0" w:evenVBand="0" w:oddHBand="1" w:evenHBand="0" w:firstRowFirstColumn="0" w:firstRowLastColumn="0" w:lastRowFirstColumn="0" w:lastRowLastColumn="0"/>
            </w:pPr>
            <w:r>
              <w:t>default</w:t>
            </w:r>
          </w:p>
        </w:tc>
        <w:tc>
          <w:tcPr>
            <w:tcW w:w="2193" w:type="dxa"/>
          </w:tcPr>
          <w:p w14:paraId="0C742858" w14:textId="1D79EE12" w:rsidR="001659F9" w:rsidRDefault="00A40C52" w:rsidP="00532A58">
            <w:pPr>
              <w:spacing w:line="360" w:lineRule="auto"/>
              <w:jc w:val="both"/>
              <w:cnfStyle w:val="000000100000" w:firstRow="0" w:lastRow="0" w:firstColumn="0" w:lastColumn="0" w:oddVBand="0" w:evenVBand="0" w:oddHBand="1" w:evenHBand="0" w:firstRowFirstColumn="0" w:firstRowLastColumn="0" w:lastRowFirstColumn="0" w:lastRowLastColumn="0"/>
            </w:pPr>
            <w:r>
              <w:t>Stop Words + Lematización + Limpieza de Texto</w:t>
            </w:r>
          </w:p>
        </w:tc>
        <w:tc>
          <w:tcPr>
            <w:tcW w:w="1945" w:type="dxa"/>
          </w:tcPr>
          <w:p w14:paraId="5F3C71E3" w14:textId="0B5719BA" w:rsidR="001659F9" w:rsidRDefault="00A40C52" w:rsidP="00532A58">
            <w:pPr>
              <w:spacing w:line="360" w:lineRule="auto"/>
              <w:jc w:val="both"/>
              <w:cnfStyle w:val="000000100000" w:firstRow="0" w:lastRow="0" w:firstColumn="0" w:lastColumn="0" w:oddVBand="0" w:evenVBand="0" w:oddHBand="1" w:evenHBand="0" w:firstRowFirstColumn="0" w:firstRowLastColumn="0" w:lastRowFirstColumn="0" w:lastRowLastColumn="0"/>
            </w:pPr>
            <w:r>
              <w:t>Binario</w:t>
            </w:r>
          </w:p>
        </w:tc>
        <w:tc>
          <w:tcPr>
            <w:tcW w:w="1532" w:type="dxa"/>
          </w:tcPr>
          <w:p w14:paraId="2CE9FAF7" w14:textId="5BEA9D5D" w:rsidR="001659F9" w:rsidRDefault="00A40C52" w:rsidP="00532A58">
            <w:pPr>
              <w:spacing w:line="360" w:lineRule="auto"/>
              <w:jc w:val="both"/>
              <w:cnfStyle w:val="000000100000" w:firstRow="0" w:lastRow="0" w:firstColumn="0" w:lastColumn="0" w:oddVBand="0" w:evenVBand="0" w:oddHBand="1" w:evenHBand="0" w:firstRowFirstColumn="0" w:firstRowLastColumn="0" w:lastRowFirstColumn="0" w:lastRowLastColumn="0"/>
            </w:pPr>
            <w:r>
              <w:t>0.86</w:t>
            </w:r>
          </w:p>
        </w:tc>
      </w:tr>
      <w:tr w:rsidR="001659F9" w14:paraId="2589B9BC" w14:textId="77777777" w:rsidTr="0054436B">
        <w:tc>
          <w:tcPr>
            <w:cnfStyle w:val="001000000000" w:firstRow="0" w:lastRow="0" w:firstColumn="1" w:lastColumn="0" w:oddVBand="0" w:evenVBand="0" w:oddHBand="0" w:evenHBand="0" w:firstRowFirstColumn="0" w:firstRowLastColumn="0" w:lastRowFirstColumn="0" w:lastRowLastColumn="0"/>
            <w:tcW w:w="2053" w:type="dxa"/>
          </w:tcPr>
          <w:p w14:paraId="68E55643" w14:textId="1024E5A2" w:rsidR="001659F9" w:rsidRPr="001659F9" w:rsidRDefault="00A40C52" w:rsidP="00532A58">
            <w:pPr>
              <w:spacing w:line="360" w:lineRule="auto"/>
              <w:jc w:val="both"/>
              <w:rPr>
                <w:b w:val="0"/>
                <w:bCs w:val="0"/>
              </w:rPr>
            </w:pPr>
            <w:r w:rsidRPr="001659F9">
              <w:rPr>
                <w:b w:val="0"/>
                <w:bCs w:val="0"/>
              </w:rPr>
              <w:t>KNN</w:t>
            </w:r>
          </w:p>
        </w:tc>
        <w:tc>
          <w:tcPr>
            <w:tcW w:w="2342" w:type="dxa"/>
          </w:tcPr>
          <w:p w14:paraId="412B3E81" w14:textId="7A290865" w:rsidR="001659F9" w:rsidRDefault="00A40C52" w:rsidP="00532A58">
            <w:pPr>
              <w:spacing w:line="360" w:lineRule="auto"/>
              <w:jc w:val="both"/>
              <w:cnfStyle w:val="000000000000" w:firstRow="0" w:lastRow="0" w:firstColumn="0" w:lastColumn="0" w:oddVBand="0" w:evenVBand="0" w:oddHBand="0" w:evenHBand="0" w:firstRowFirstColumn="0" w:firstRowLastColumn="0" w:lastRowFirstColumn="0" w:lastRowLastColumn="0"/>
            </w:pPr>
            <w:r>
              <w:t>n_neighbors = 5</w:t>
            </w:r>
          </w:p>
        </w:tc>
        <w:tc>
          <w:tcPr>
            <w:tcW w:w="2193" w:type="dxa"/>
          </w:tcPr>
          <w:p w14:paraId="33099F80" w14:textId="0D953927" w:rsidR="001659F9" w:rsidRDefault="00A40C52" w:rsidP="00532A58">
            <w:pPr>
              <w:spacing w:line="360" w:lineRule="auto"/>
              <w:jc w:val="both"/>
              <w:cnfStyle w:val="000000000000" w:firstRow="0" w:lastRow="0" w:firstColumn="0" w:lastColumn="0" w:oddVBand="0" w:evenVBand="0" w:oddHBand="0" w:evenHBand="0" w:firstRowFirstColumn="0" w:firstRowLastColumn="0" w:lastRowFirstColumn="0" w:lastRowLastColumn="0"/>
            </w:pPr>
            <w:r>
              <w:t>Sin Normalización</w:t>
            </w:r>
          </w:p>
        </w:tc>
        <w:tc>
          <w:tcPr>
            <w:tcW w:w="1945" w:type="dxa"/>
          </w:tcPr>
          <w:p w14:paraId="1338B3AA" w14:textId="74D82AE0" w:rsidR="001659F9" w:rsidRDefault="00A40C52" w:rsidP="00532A58">
            <w:pPr>
              <w:spacing w:line="360" w:lineRule="auto"/>
              <w:jc w:val="both"/>
              <w:cnfStyle w:val="000000000000" w:firstRow="0" w:lastRow="0" w:firstColumn="0" w:lastColumn="0" w:oddVBand="0" w:evenVBand="0" w:oddHBand="0" w:evenHBand="0" w:firstRowFirstColumn="0" w:firstRowLastColumn="0" w:lastRowFirstColumn="0" w:lastRowLastColumn="0"/>
            </w:pPr>
            <w:r>
              <w:t>TF-IDF</w:t>
            </w:r>
          </w:p>
        </w:tc>
        <w:tc>
          <w:tcPr>
            <w:tcW w:w="1532" w:type="dxa"/>
          </w:tcPr>
          <w:p w14:paraId="01514326" w14:textId="3B474D9F" w:rsidR="001659F9" w:rsidRDefault="00A40C52" w:rsidP="00532A58">
            <w:pPr>
              <w:spacing w:line="360" w:lineRule="auto"/>
              <w:jc w:val="both"/>
              <w:cnfStyle w:val="000000000000" w:firstRow="0" w:lastRow="0" w:firstColumn="0" w:lastColumn="0" w:oddVBand="0" w:evenVBand="0" w:oddHBand="0" w:evenHBand="0" w:firstRowFirstColumn="0" w:firstRowLastColumn="0" w:lastRowFirstColumn="0" w:lastRowLastColumn="0"/>
            </w:pPr>
            <w:r>
              <w:t>0.81</w:t>
            </w:r>
          </w:p>
        </w:tc>
      </w:tr>
      <w:tr w:rsidR="0054436B" w14:paraId="487BBE1C" w14:textId="77777777" w:rsidTr="0054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2FA72C3A" w14:textId="2B2113D1" w:rsidR="001659F9" w:rsidRPr="001659F9" w:rsidRDefault="001659F9" w:rsidP="00532A58">
            <w:pPr>
              <w:spacing w:line="360" w:lineRule="auto"/>
              <w:jc w:val="both"/>
              <w:rPr>
                <w:b w:val="0"/>
                <w:bCs w:val="0"/>
              </w:rPr>
            </w:pPr>
            <w:r w:rsidRPr="001659F9">
              <w:rPr>
                <w:b w:val="0"/>
                <w:bCs w:val="0"/>
              </w:rPr>
              <w:t>SVC</w:t>
            </w:r>
          </w:p>
        </w:tc>
        <w:tc>
          <w:tcPr>
            <w:tcW w:w="2342" w:type="dxa"/>
          </w:tcPr>
          <w:p w14:paraId="64ABECC2" w14:textId="483060DA" w:rsidR="00AF72AD" w:rsidRPr="00A40C52" w:rsidRDefault="00AF72AD" w:rsidP="00AF72AD">
            <w:pPr>
              <w:spacing w:line="360" w:lineRule="auto"/>
              <w:jc w:val="both"/>
              <w:cnfStyle w:val="000000100000" w:firstRow="0" w:lastRow="0" w:firstColumn="0" w:lastColumn="0" w:oddVBand="0" w:evenVBand="0" w:oddHBand="1" w:evenHBand="0" w:firstRowFirstColumn="0" w:firstRowLastColumn="0" w:lastRowFirstColumn="0" w:lastRowLastColumn="0"/>
            </w:pPr>
            <w:r w:rsidRPr="00A40C52">
              <w:t>class_weight=</w:t>
            </w:r>
            <w:r>
              <w:t xml:space="preserve"> </w:t>
            </w:r>
            <w:r w:rsidRPr="00A40C52">
              <w:t>'balanced', random_state=42</w:t>
            </w:r>
          </w:p>
          <w:p w14:paraId="3B5884A0" w14:textId="77777777" w:rsidR="001659F9" w:rsidRDefault="001659F9" w:rsidP="00532A58">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2193" w:type="dxa"/>
          </w:tcPr>
          <w:p w14:paraId="4DE4BE43" w14:textId="1A06FDC7" w:rsidR="001659F9" w:rsidRDefault="00AF72AD" w:rsidP="00532A58">
            <w:pPr>
              <w:spacing w:line="360" w:lineRule="auto"/>
              <w:jc w:val="both"/>
              <w:cnfStyle w:val="000000100000" w:firstRow="0" w:lastRow="0" w:firstColumn="0" w:lastColumn="0" w:oddVBand="0" w:evenVBand="0" w:oddHBand="1" w:evenHBand="0" w:firstRowFirstColumn="0" w:firstRowLastColumn="0" w:lastRowFirstColumn="0" w:lastRowLastColumn="0"/>
            </w:pPr>
            <w:r>
              <w:t>Lematización + Limpieza de Texto</w:t>
            </w:r>
          </w:p>
        </w:tc>
        <w:tc>
          <w:tcPr>
            <w:tcW w:w="1945" w:type="dxa"/>
          </w:tcPr>
          <w:p w14:paraId="5B63E130" w14:textId="4DD947FA" w:rsidR="001659F9" w:rsidRDefault="00AF72AD" w:rsidP="00532A58">
            <w:pPr>
              <w:spacing w:line="360" w:lineRule="auto"/>
              <w:jc w:val="both"/>
              <w:cnfStyle w:val="000000100000" w:firstRow="0" w:lastRow="0" w:firstColumn="0" w:lastColumn="0" w:oddVBand="0" w:evenVBand="0" w:oddHBand="1" w:evenHBand="0" w:firstRowFirstColumn="0" w:firstRowLastColumn="0" w:lastRowFirstColumn="0" w:lastRowLastColumn="0"/>
            </w:pPr>
            <w:r>
              <w:t>TF-IDF</w:t>
            </w:r>
          </w:p>
        </w:tc>
        <w:tc>
          <w:tcPr>
            <w:tcW w:w="1532" w:type="dxa"/>
          </w:tcPr>
          <w:p w14:paraId="21C2C7E7" w14:textId="20AFF197" w:rsidR="001659F9" w:rsidRDefault="00AF72AD" w:rsidP="00532A58">
            <w:pPr>
              <w:spacing w:line="360" w:lineRule="auto"/>
              <w:jc w:val="both"/>
              <w:cnfStyle w:val="000000100000" w:firstRow="0" w:lastRow="0" w:firstColumn="0" w:lastColumn="0" w:oddVBand="0" w:evenVBand="0" w:oddHBand="1" w:evenHBand="0" w:firstRowFirstColumn="0" w:firstRowLastColumn="0" w:lastRowFirstColumn="0" w:lastRowLastColumn="0"/>
            </w:pPr>
            <w:r>
              <w:t>0.80</w:t>
            </w:r>
          </w:p>
        </w:tc>
      </w:tr>
    </w:tbl>
    <w:p w14:paraId="1D085C31" w14:textId="77777777" w:rsidR="00A40C52" w:rsidRDefault="00A40C52" w:rsidP="00532A58">
      <w:pPr>
        <w:spacing w:line="360" w:lineRule="auto"/>
        <w:jc w:val="both"/>
      </w:pPr>
    </w:p>
    <w:p w14:paraId="752B8082" w14:textId="18D3FAE2" w:rsidR="00A40C52" w:rsidRPr="001659F9" w:rsidRDefault="00A40C52" w:rsidP="00532A58">
      <w:pPr>
        <w:spacing w:line="360" w:lineRule="auto"/>
        <w:jc w:val="both"/>
      </w:pPr>
    </w:p>
    <w:sectPr w:rsidR="00A40C52" w:rsidRPr="001659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F68D8"/>
    <w:multiLevelType w:val="multilevel"/>
    <w:tmpl w:val="D4DC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9337D9"/>
    <w:multiLevelType w:val="multilevel"/>
    <w:tmpl w:val="5B04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2A1461"/>
    <w:multiLevelType w:val="multilevel"/>
    <w:tmpl w:val="0B9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8E6F51"/>
    <w:multiLevelType w:val="multilevel"/>
    <w:tmpl w:val="ACA6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7123819">
    <w:abstractNumId w:val="3"/>
  </w:num>
  <w:num w:numId="2" w16cid:durableId="725033573">
    <w:abstractNumId w:val="0"/>
  </w:num>
  <w:num w:numId="3" w16cid:durableId="700084879">
    <w:abstractNumId w:val="2"/>
  </w:num>
  <w:num w:numId="4" w16cid:durableId="2094084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80"/>
    <w:rsid w:val="00047A38"/>
    <w:rsid w:val="00136571"/>
    <w:rsid w:val="001659F9"/>
    <w:rsid w:val="002D05B1"/>
    <w:rsid w:val="002D7580"/>
    <w:rsid w:val="00345BDD"/>
    <w:rsid w:val="00407090"/>
    <w:rsid w:val="00427135"/>
    <w:rsid w:val="00532A58"/>
    <w:rsid w:val="0054436B"/>
    <w:rsid w:val="00546B9C"/>
    <w:rsid w:val="006D52E9"/>
    <w:rsid w:val="008C1D61"/>
    <w:rsid w:val="008D515A"/>
    <w:rsid w:val="009C35C8"/>
    <w:rsid w:val="00A40C52"/>
    <w:rsid w:val="00AF72AD"/>
    <w:rsid w:val="00C9600C"/>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55C8"/>
  <w15:chartTrackingRefBased/>
  <w15:docId w15:val="{9C4C5DC3-D4A1-224C-809D-7324707A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C5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D758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s-ES"/>
      <w14:ligatures w14:val="standardContextual"/>
    </w:rPr>
  </w:style>
  <w:style w:type="paragraph" w:styleId="Heading2">
    <w:name w:val="heading 2"/>
    <w:basedOn w:val="Normal"/>
    <w:next w:val="Normal"/>
    <w:link w:val="Heading2Char"/>
    <w:uiPriority w:val="9"/>
    <w:semiHidden/>
    <w:unhideWhenUsed/>
    <w:qFormat/>
    <w:rsid w:val="002D7580"/>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s-ES"/>
      <w14:ligatures w14:val="standardContextual"/>
    </w:rPr>
  </w:style>
  <w:style w:type="paragraph" w:styleId="Heading3">
    <w:name w:val="heading 3"/>
    <w:basedOn w:val="Normal"/>
    <w:next w:val="Normal"/>
    <w:link w:val="Heading3Char"/>
    <w:uiPriority w:val="9"/>
    <w:semiHidden/>
    <w:unhideWhenUsed/>
    <w:qFormat/>
    <w:rsid w:val="002D7580"/>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s-ES"/>
      <w14:ligatures w14:val="standardContextual"/>
    </w:rPr>
  </w:style>
  <w:style w:type="paragraph" w:styleId="Heading4">
    <w:name w:val="heading 4"/>
    <w:basedOn w:val="Normal"/>
    <w:next w:val="Normal"/>
    <w:link w:val="Heading4Char"/>
    <w:uiPriority w:val="9"/>
    <w:semiHidden/>
    <w:unhideWhenUsed/>
    <w:qFormat/>
    <w:rsid w:val="002D7580"/>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s-ES"/>
      <w14:ligatures w14:val="standardContextual"/>
    </w:rPr>
  </w:style>
  <w:style w:type="paragraph" w:styleId="Heading5">
    <w:name w:val="heading 5"/>
    <w:basedOn w:val="Normal"/>
    <w:next w:val="Normal"/>
    <w:link w:val="Heading5Char"/>
    <w:uiPriority w:val="9"/>
    <w:semiHidden/>
    <w:unhideWhenUsed/>
    <w:qFormat/>
    <w:rsid w:val="002D7580"/>
    <w:pPr>
      <w:keepNext/>
      <w:keepLines/>
      <w:spacing w:before="80" w:after="40" w:line="278" w:lineRule="auto"/>
      <w:outlineLvl w:val="4"/>
    </w:pPr>
    <w:rPr>
      <w:rFonts w:asciiTheme="minorHAnsi" w:eastAsiaTheme="majorEastAsia" w:hAnsiTheme="minorHAnsi" w:cstheme="majorBidi"/>
      <w:color w:val="0F4761" w:themeColor="accent1" w:themeShade="BF"/>
      <w:kern w:val="2"/>
      <w:lang w:val="es-ES"/>
      <w14:ligatures w14:val="standardContextual"/>
    </w:rPr>
  </w:style>
  <w:style w:type="paragraph" w:styleId="Heading6">
    <w:name w:val="heading 6"/>
    <w:basedOn w:val="Normal"/>
    <w:next w:val="Normal"/>
    <w:link w:val="Heading6Char"/>
    <w:uiPriority w:val="9"/>
    <w:semiHidden/>
    <w:unhideWhenUsed/>
    <w:qFormat/>
    <w:rsid w:val="002D7580"/>
    <w:pPr>
      <w:keepNext/>
      <w:keepLines/>
      <w:spacing w:before="40" w:line="278" w:lineRule="auto"/>
      <w:outlineLvl w:val="5"/>
    </w:pPr>
    <w:rPr>
      <w:rFonts w:asciiTheme="minorHAnsi" w:eastAsiaTheme="majorEastAsia" w:hAnsiTheme="minorHAnsi" w:cstheme="majorBidi"/>
      <w:i/>
      <w:iCs/>
      <w:color w:val="595959" w:themeColor="text1" w:themeTint="A6"/>
      <w:kern w:val="2"/>
      <w:lang w:val="es-ES"/>
      <w14:ligatures w14:val="standardContextual"/>
    </w:rPr>
  </w:style>
  <w:style w:type="paragraph" w:styleId="Heading7">
    <w:name w:val="heading 7"/>
    <w:basedOn w:val="Normal"/>
    <w:next w:val="Normal"/>
    <w:link w:val="Heading7Char"/>
    <w:uiPriority w:val="9"/>
    <w:semiHidden/>
    <w:unhideWhenUsed/>
    <w:qFormat/>
    <w:rsid w:val="002D7580"/>
    <w:pPr>
      <w:keepNext/>
      <w:keepLines/>
      <w:spacing w:before="40" w:line="278" w:lineRule="auto"/>
      <w:outlineLvl w:val="6"/>
    </w:pPr>
    <w:rPr>
      <w:rFonts w:asciiTheme="minorHAnsi" w:eastAsiaTheme="majorEastAsia" w:hAnsiTheme="minorHAnsi" w:cstheme="majorBidi"/>
      <w:color w:val="595959" w:themeColor="text1" w:themeTint="A6"/>
      <w:kern w:val="2"/>
      <w:lang w:val="es-ES"/>
      <w14:ligatures w14:val="standardContextual"/>
    </w:rPr>
  </w:style>
  <w:style w:type="paragraph" w:styleId="Heading8">
    <w:name w:val="heading 8"/>
    <w:basedOn w:val="Normal"/>
    <w:next w:val="Normal"/>
    <w:link w:val="Heading8Char"/>
    <w:uiPriority w:val="9"/>
    <w:semiHidden/>
    <w:unhideWhenUsed/>
    <w:qFormat/>
    <w:rsid w:val="002D7580"/>
    <w:pPr>
      <w:keepNext/>
      <w:keepLines/>
      <w:spacing w:line="278" w:lineRule="auto"/>
      <w:outlineLvl w:val="7"/>
    </w:pPr>
    <w:rPr>
      <w:rFonts w:asciiTheme="minorHAnsi" w:eastAsiaTheme="majorEastAsia" w:hAnsiTheme="minorHAnsi" w:cstheme="majorBidi"/>
      <w:i/>
      <w:iCs/>
      <w:color w:val="272727" w:themeColor="text1" w:themeTint="D8"/>
      <w:kern w:val="2"/>
      <w:lang w:val="es-ES"/>
      <w14:ligatures w14:val="standardContextual"/>
    </w:rPr>
  </w:style>
  <w:style w:type="paragraph" w:styleId="Heading9">
    <w:name w:val="heading 9"/>
    <w:basedOn w:val="Normal"/>
    <w:next w:val="Normal"/>
    <w:link w:val="Heading9Char"/>
    <w:uiPriority w:val="9"/>
    <w:semiHidden/>
    <w:unhideWhenUsed/>
    <w:qFormat/>
    <w:rsid w:val="002D7580"/>
    <w:pPr>
      <w:keepNext/>
      <w:keepLines/>
      <w:spacing w:line="278" w:lineRule="auto"/>
      <w:outlineLvl w:val="8"/>
    </w:pPr>
    <w:rPr>
      <w:rFonts w:asciiTheme="minorHAnsi" w:eastAsiaTheme="majorEastAsia" w:hAnsiTheme="minorHAnsi" w:cstheme="majorBidi"/>
      <w:color w:val="272727" w:themeColor="text1" w:themeTint="D8"/>
      <w:kern w:val="2"/>
      <w:lang w:val="es-E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580"/>
    <w:rPr>
      <w:rFonts w:asciiTheme="majorHAnsi" w:eastAsiaTheme="majorEastAsia" w:hAnsiTheme="majorHAnsi" w:cstheme="majorBidi"/>
      <w:color w:val="0F4761" w:themeColor="accent1" w:themeShade="BF"/>
      <w:sz w:val="40"/>
      <w:szCs w:val="40"/>
      <w:lang w:val="es-ES"/>
    </w:rPr>
  </w:style>
  <w:style w:type="character" w:customStyle="1" w:styleId="Heading2Char">
    <w:name w:val="Heading 2 Char"/>
    <w:basedOn w:val="DefaultParagraphFont"/>
    <w:link w:val="Heading2"/>
    <w:uiPriority w:val="9"/>
    <w:semiHidden/>
    <w:rsid w:val="002D7580"/>
    <w:rPr>
      <w:rFonts w:asciiTheme="majorHAnsi" w:eastAsiaTheme="majorEastAsia" w:hAnsiTheme="majorHAnsi" w:cstheme="majorBidi"/>
      <w:color w:val="0F4761" w:themeColor="accent1" w:themeShade="BF"/>
      <w:sz w:val="32"/>
      <w:szCs w:val="32"/>
      <w:lang w:val="es-ES"/>
    </w:rPr>
  </w:style>
  <w:style w:type="character" w:customStyle="1" w:styleId="Heading3Char">
    <w:name w:val="Heading 3 Char"/>
    <w:basedOn w:val="DefaultParagraphFont"/>
    <w:link w:val="Heading3"/>
    <w:uiPriority w:val="9"/>
    <w:semiHidden/>
    <w:rsid w:val="002D7580"/>
    <w:rPr>
      <w:rFonts w:eastAsiaTheme="majorEastAsia"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2D7580"/>
    <w:rPr>
      <w:rFonts w:eastAsiaTheme="majorEastAsia"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2D7580"/>
    <w:rPr>
      <w:rFonts w:eastAsiaTheme="majorEastAsia" w:cstheme="majorBidi"/>
      <w:color w:val="0F4761" w:themeColor="accent1" w:themeShade="BF"/>
      <w:lang w:val="es-ES"/>
    </w:rPr>
  </w:style>
  <w:style w:type="character" w:customStyle="1" w:styleId="Heading6Char">
    <w:name w:val="Heading 6 Char"/>
    <w:basedOn w:val="DefaultParagraphFont"/>
    <w:link w:val="Heading6"/>
    <w:uiPriority w:val="9"/>
    <w:semiHidden/>
    <w:rsid w:val="002D7580"/>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2D7580"/>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2D7580"/>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2D7580"/>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2D7580"/>
    <w:pPr>
      <w:spacing w:after="80"/>
      <w:contextualSpacing/>
    </w:pPr>
    <w:rPr>
      <w:rFonts w:asciiTheme="majorHAnsi" w:eastAsiaTheme="majorEastAsia" w:hAnsiTheme="majorHAnsi" w:cstheme="majorBidi"/>
      <w:spacing w:val="-10"/>
      <w:kern w:val="28"/>
      <w:sz w:val="56"/>
      <w:szCs w:val="56"/>
      <w:lang w:val="es-ES"/>
      <w14:ligatures w14:val="standardContextual"/>
    </w:rPr>
  </w:style>
  <w:style w:type="character" w:customStyle="1" w:styleId="TitleChar">
    <w:name w:val="Title Char"/>
    <w:basedOn w:val="DefaultParagraphFont"/>
    <w:link w:val="Title"/>
    <w:uiPriority w:val="10"/>
    <w:rsid w:val="002D7580"/>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2D7580"/>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s-ES"/>
      <w14:ligatures w14:val="standardContextual"/>
    </w:rPr>
  </w:style>
  <w:style w:type="character" w:customStyle="1" w:styleId="SubtitleChar">
    <w:name w:val="Subtitle Char"/>
    <w:basedOn w:val="DefaultParagraphFont"/>
    <w:link w:val="Subtitle"/>
    <w:uiPriority w:val="11"/>
    <w:rsid w:val="002D7580"/>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2D7580"/>
    <w:pPr>
      <w:spacing w:before="160" w:after="160" w:line="278" w:lineRule="auto"/>
      <w:jc w:val="center"/>
    </w:pPr>
    <w:rPr>
      <w:rFonts w:asciiTheme="minorHAnsi" w:eastAsiaTheme="minorHAnsi" w:hAnsiTheme="minorHAnsi" w:cstheme="minorBidi"/>
      <w:i/>
      <w:iCs/>
      <w:color w:val="404040" w:themeColor="text1" w:themeTint="BF"/>
      <w:kern w:val="2"/>
      <w:lang w:val="es-ES"/>
      <w14:ligatures w14:val="standardContextual"/>
    </w:rPr>
  </w:style>
  <w:style w:type="character" w:customStyle="1" w:styleId="QuoteChar">
    <w:name w:val="Quote Char"/>
    <w:basedOn w:val="DefaultParagraphFont"/>
    <w:link w:val="Quote"/>
    <w:uiPriority w:val="29"/>
    <w:rsid w:val="002D7580"/>
    <w:rPr>
      <w:i/>
      <w:iCs/>
      <w:color w:val="404040" w:themeColor="text1" w:themeTint="BF"/>
      <w:lang w:val="es-ES"/>
    </w:rPr>
  </w:style>
  <w:style w:type="paragraph" w:styleId="ListParagraph">
    <w:name w:val="List Paragraph"/>
    <w:basedOn w:val="Normal"/>
    <w:uiPriority w:val="34"/>
    <w:qFormat/>
    <w:rsid w:val="002D7580"/>
    <w:pPr>
      <w:spacing w:after="160" w:line="278" w:lineRule="auto"/>
      <w:ind w:left="720"/>
      <w:contextualSpacing/>
    </w:pPr>
    <w:rPr>
      <w:rFonts w:asciiTheme="minorHAnsi" w:eastAsiaTheme="minorHAnsi" w:hAnsiTheme="minorHAnsi" w:cstheme="minorBidi"/>
      <w:kern w:val="2"/>
      <w:lang w:val="es-ES"/>
      <w14:ligatures w14:val="standardContextual"/>
    </w:rPr>
  </w:style>
  <w:style w:type="character" w:styleId="IntenseEmphasis">
    <w:name w:val="Intense Emphasis"/>
    <w:basedOn w:val="DefaultParagraphFont"/>
    <w:uiPriority w:val="21"/>
    <w:qFormat/>
    <w:rsid w:val="002D7580"/>
    <w:rPr>
      <w:i/>
      <w:iCs/>
      <w:color w:val="0F4761" w:themeColor="accent1" w:themeShade="BF"/>
    </w:rPr>
  </w:style>
  <w:style w:type="paragraph" w:styleId="IntenseQuote">
    <w:name w:val="Intense Quote"/>
    <w:basedOn w:val="Normal"/>
    <w:next w:val="Normal"/>
    <w:link w:val="IntenseQuoteChar"/>
    <w:uiPriority w:val="30"/>
    <w:qFormat/>
    <w:rsid w:val="002D7580"/>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s-ES"/>
      <w14:ligatures w14:val="standardContextual"/>
    </w:rPr>
  </w:style>
  <w:style w:type="character" w:customStyle="1" w:styleId="IntenseQuoteChar">
    <w:name w:val="Intense Quote Char"/>
    <w:basedOn w:val="DefaultParagraphFont"/>
    <w:link w:val="IntenseQuote"/>
    <w:uiPriority w:val="30"/>
    <w:rsid w:val="002D7580"/>
    <w:rPr>
      <w:i/>
      <w:iCs/>
      <w:color w:val="0F4761" w:themeColor="accent1" w:themeShade="BF"/>
      <w:lang w:val="es-ES"/>
    </w:rPr>
  </w:style>
  <w:style w:type="character" w:styleId="IntenseReference">
    <w:name w:val="Intense Reference"/>
    <w:basedOn w:val="DefaultParagraphFont"/>
    <w:uiPriority w:val="32"/>
    <w:qFormat/>
    <w:rsid w:val="002D7580"/>
    <w:rPr>
      <w:b/>
      <w:bCs/>
      <w:smallCaps/>
      <w:color w:val="0F4761" w:themeColor="accent1" w:themeShade="BF"/>
      <w:spacing w:val="5"/>
    </w:rPr>
  </w:style>
  <w:style w:type="table" w:styleId="TableGrid">
    <w:name w:val="Table Grid"/>
    <w:basedOn w:val="TableNormal"/>
    <w:uiPriority w:val="39"/>
    <w:rsid w:val="00165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659F9"/>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1659F9"/>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1Light-Accent6">
    <w:name w:val="Grid Table 1 Light Accent 6"/>
    <w:basedOn w:val="TableNormal"/>
    <w:uiPriority w:val="46"/>
    <w:rsid w:val="001659F9"/>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659F9"/>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659F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1659F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18196">
      <w:bodyDiv w:val="1"/>
      <w:marLeft w:val="0"/>
      <w:marRight w:val="0"/>
      <w:marTop w:val="0"/>
      <w:marBottom w:val="0"/>
      <w:divBdr>
        <w:top w:val="none" w:sz="0" w:space="0" w:color="auto"/>
        <w:left w:val="none" w:sz="0" w:space="0" w:color="auto"/>
        <w:bottom w:val="none" w:sz="0" w:space="0" w:color="auto"/>
        <w:right w:val="none" w:sz="0" w:space="0" w:color="auto"/>
      </w:divBdr>
      <w:divsChild>
        <w:div w:id="919675776">
          <w:marLeft w:val="0"/>
          <w:marRight w:val="0"/>
          <w:marTop w:val="0"/>
          <w:marBottom w:val="0"/>
          <w:divBdr>
            <w:top w:val="none" w:sz="0" w:space="0" w:color="auto"/>
            <w:left w:val="none" w:sz="0" w:space="0" w:color="auto"/>
            <w:bottom w:val="none" w:sz="0" w:space="0" w:color="auto"/>
            <w:right w:val="none" w:sz="0" w:space="0" w:color="auto"/>
          </w:divBdr>
        </w:div>
        <w:div w:id="71895546">
          <w:marLeft w:val="0"/>
          <w:marRight w:val="0"/>
          <w:marTop w:val="0"/>
          <w:marBottom w:val="0"/>
          <w:divBdr>
            <w:top w:val="none" w:sz="0" w:space="0" w:color="auto"/>
            <w:left w:val="none" w:sz="0" w:space="0" w:color="auto"/>
            <w:bottom w:val="none" w:sz="0" w:space="0" w:color="auto"/>
            <w:right w:val="none" w:sz="0" w:space="0" w:color="auto"/>
          </w:divBdr>
        </w:div>
        <w:div w:id="1356465293">
          <w:marLeft w:val="0"/>
          <w:marRight w:val="0"/>
          <w:marTop w:val="0"/>
          <w:marBottom w:val="0"/>
          <w:divBdr>
            <w:top w:val="none" w:sz="0" w:space="0" w:color="auto"/>
            <w:left w:val="none" w:sz="0" w:space="0" w:color="auto"/>
            <w:bottom w:val="none" w:sz="0" w:space="0" w:color="auto"/>
            <w:right w:val="none" w:sz="0" w:space="0" w:color="auto"/>
          </w:divBdr>
        </w:div>
        <w:div w:id="673654659">
          <w:marLeft w:val="0"/>
          <w:marRight w:val="0"/>
          <w:marTop w:val="0"/>
          <w:marBottom w:val="0"/>
          <w:divBdr>
            <w:top w:val="none" w:sz="0" w:space="0" w:color="auto"/>
            <w:left w:val="none" w:sz="0" w:space="0" w:color="auto"/>
            <w:bottom w:val="none" w:sz="0" w:space="0" w:color="auto"/>
            <w:right w:val="none" w:sz="0" w:space="0" w:color="auto"/>
          </w:divBdr>
        </w:div>
        <w:div w:id="1876692615">
          <w:marLeft w:val="0"/>
          <w:marRight w:val="0"/>
          <w:marTop w:val="0"/>
          <w:marBottom w:val="0"/>
          <w:divBdr>
            <w:top w:val="none" w:sz="0" w:space="0" w:color="auto"/>
            <w:left w:val="none" w:sz="0" w:space="0" w:color="auto"/>
            <w:bottom w:val="none" w:sz="0" w:space="0" w:color="auto"/>
            <w:right w:val="none" w:sz="0" w:space="0" w:color="auto"/>
          </w:divBdr>
        </w:div>
        <w:div w:id="1359236733">
          <w:marLeft w:val="0"/>
          <w:marRight w:val="0"/>
          <w:marTop w:val="0"/>
          <w:marBottom w:val="0"/>
          <w:divBdr>
            <w:top w:val="none" w:sz="0" w:space="0" w:color="auto"/>
            <w:left w:val="none" w:sz="0" w:space="0" w:color="auto"/>
            <w:bottom w:val="none" w:sz="0" w:space="0" w:color="auto"/>
            <w:right w:val="none" w:sz="0" w:space="0" w:color="auto"/>
          </w:divBdr>
        </w:div>
        <w:div w:id="706369255">
          <w:marLeft w:val="0"/>
          <w:marRight w:val="0"/>
          <w:marTop w:val="0"/>
          <w:marBottom w:val="0"/>
          <w:divBdr>
            <w:top w:val="none" w:sz="0" w:space="0" w:color="auto"/>
            <w:left w:val="none" w:sz="0" w:space="0" w:color="auto"/>
            <w:bottom w:val="none" w:sz="0" w:space="0" w:color="auto"/>
            <w:right w:val="none" w:sz="0" w:space="0" w:color="auto"/>
          </w:divBdr>
        </w:div>
        <w:div w:id="1800225747">
          <w:marLeft w:val="0"/>
          <w:marRight w:val="0"/>
          <w:marTop w:val="0"/>
          <w:marBottom w:val="0"/>
          <w:divBdr>
            <w:top w:val="none" w:sz="0" w:space="0" w:color="auto"/>
            <w:left w:val="none" w:sz="0" w:space="0" w:color="auto"/>
            <w:bottom w:val="none" w:sz="0" w:space="0" w:color="auto"/>
            <w:right w:val="none" w:sz="0" w:space="0" w:color="auto"/>
          </w:divBdr>
        </w:div>
        <w:div w:id="2131897843">
          <w:marLeft w:val="0"/>
          <w:marRight w:val="0"/>
          <w:marTop w:val="0"/>
          <w:marBottom w:val="0"/>
          <w:divBdr>
            <w:top w:val="none" w:sz="0" w:space="0" w:color="auto"/>
            <w:left w:val="none" w:sz="0" w:space="0" w:color="auto"/>
            <w:bottom w:val="none" w:sz="0" w:space="0" w:color="auto"/>
            <w:right w:val="none" w:sz="0" w:space="0" w:color="auto"/>
          </w:divBdr>
        </w:div>
        <w:div w:id="1579364888">
          <w:marLeft w:val="0"/>
          <w:marRight w:val="0"/>
          <w:marTop w:val="0"/>
          <w:marBottom w:val="0"/>
          <w:divBdr>
            <w:top w:val="none" w:sz="0" w:space="0" w:color="auto"/>
            <w:left w:val="none" w:sz="0" w:space="0" w:color="auto"/>
            <w:bottom w:val="none" w:sz="0" w:space="0" w:color="auto"/>
            <w:right w:val="none" w:sz="0" w:space="0" w:color="auto"/>
          </w:divBdr>
        </w:div>
        <w:div w:id="1362316392">
          <w:marLeft w:val="0"/>
          <w:marRight w:val="0"/>
          <w:marTop w:val="0"/>
          <w:marBottom w:val="0"/>
          <w:divBdr>
            <w:top w:val="none" w:sz="0" w:space="0" w:color="auto"/>
            <w:left w:val="none" w:sz="0" w:space="0" w:color="auto"/>
            <w:bottom w:val="none" w:sz="0" w:space="0" w:color="auto"/>
            <w:right w:val="none" w:sz="0" w:space="0" w:color="auto"/>
          </w:divBdr>
        </w:div>
        <w:div w:id="1246382915">
          <w:marLeft w:val="0"/>
          <w:marRight w:val="0"/>
          <w:marTop w:val="0"/>
          <w:marBottom w:val="0"/>
          <w:divBdr>
            <w:top w:val="none" w:sz="0" w:space="0" w:color="auto"/>
            <w:left w:val="none" w:sz="0" w:space="0" w:color="auto"/>
            <w:bottom w:val="none" w:sz="0" w:space="0" w:color="auto"/>
            <w:right w:val="none" w:sz="0" w:space="0" w:color="auto"/>
          </w:divBdr>
        </w:div>
        <w:div w:id="1682007567">
          <w:marLeft w:val="0"/>
          <w:marRight w:val="0"/>
          <w:marTop w:val="0"/>
          <w:marBottom w:val="0"/>
          <w:divBdr>
            <w:top w:val="none" w:sz="0" w:space="0" w:color="auto"/>
            <w:left w:val="none" w:sz="0" w:space="0" w:color="auto"/>
            <w:bottom w:val="none" w:sz="0" w:space="0" w:color="auto"/>
            <w:right w:val="none" w:sz="0" w:space="0" w:color="auto"/>
          </w:divBdr>
        </w:div>
        <w:div w:id="2036613935">
          <w:marLeft w:val="0"/>
          <w:marRight w:val="0"/>
          <w:marTop w:val="0"/>
          <w:marBottom w:val="0"/>
          <w:divBdr>
            <w:top w:val="none" w:sz="0" w:space="0" w:color="auto"/>
            <w:left w:val="none" w:sz="0" w:space="0" w:color="auto"/>
            <w:bottom w:val="none" w:sz="0" w:space="0" w:color="auto"/>
            <w:right w:val="none" w:sz="0" w:space="0" w:color="auto"/>
          </w:divBdr>
        </w:div>
        <w:div w:id="1901868705">
          <w:marLeft w:val="0"/>
          <w:marRight w:val="0"/>
          <w:marTop w:val="0"/>
          <w:marBottom w:val="0"/>
          <w:divBdr>
            <w:top w:val="none" w:sz="0" w:space="0" w:color="auto"/>
            <w:left w:val="none" w:sz="0" w:space="0" w:color="auto"/>
            <w:bottom w:val="none" w:sz="0" w:space="0" w:color="auto"/>
            <w:right w:val="none" w:sz="0" w:space="0" w:color="auto"/>
          </w:divBdr>
        </w:div>
        <w:div w:id="1308706513">
          <w:marLeft w:val="0"/>
          <w:marRight w:val="0"/>
          <w:marTop w:val="0"/>
          <w:marBottom w:val="0"/>
          <w:divBdr>
            <w:top w:val="none" w:sz="0" w:space="0" w:color="auto"/>
            <w:left w:val="none" w:sz="0" w:space="0" w:color="auto"/>
            <w:bottom w:val="none" w:sz="0" w:space="0" w:color="auto"/>
            <w:right w:val="none" w:sz="0" w:space="0" w:color="auto"/>
          </w:divBdr>
        </w:div>
        <w:div w:id="1265265645">
          <w:marLeft w:val="0"/>
          <w:marRight w:val="0"/>
          <w:marTop w:val="0"/>
          <w:marBottom w:val="0"/>
          <w:divBdr>
            <w:top w:val="none" w:sz="0" w:space="0" w:color="auto"/>
            <w:left w:val="none" w:sz="0" w:space="0" w:color="auto"/>
            <w:bottom w:val="none" w:sz="0" w:space="0" w:color="auto"/>
            <w:right w:val="none" w:sz="0" w:space="0" w:color="auto"/>
          </w:divBdr>
        </w:div>
        <w:div w:id="2017994428">
          <w:marLeft w:val="0"/>
          <w:marRight w:val="0"/>
          <w:marTop w:val="0"/>
          <w:marBottom w:val="0"/>
          <w:divBdr>
            <w:top w:val="none" w:sz="0" w:space="0" w:color="auto"/>
            <w:left w:val="none" w:sz="0" w:space="0" w:color="auto"/>
            <w:bottom w:val="none" w:sz="0" w:space="0" w:color="auto"/>
            <w:right w:val="none" w:sz="0" w:space="0" w:color="auto"/>
          </w:divBdr>
        </w:div>
        <w:div w:id="319389251">
          <w:marLeft w:val="0"/>
          <w:marRight w:val="0"/>
          <w:marTop w:val="0"/>
          <w:marBottom w:val="0"/>
          <w:divBdr>
            <w:top w:val="none" w:sz="0" w:space="0" w:color="auto"/>
            <w:left w:val="none" w:sz="0" w:space="0" w:color="auto"/>
            <w:bottom w:val="none" w:sz="0" w:space="0" w:color="auto"/>
            <w:right w:val="none" w:sz="0" w:space="0" w:color="auto"/>
          </w:divBdr>
        </w:div>
        <w:div w:id="27462156">
          <w:marLeft w:val="0"/>
          <w:marRight w:val="0"/>
          <w:marTop w:val="0"/>
          <w:marBottom w:val="0"/>
          <w:divBdr>
            <w:top w:val="none" w:sz="0" w:space="0" w:color="auto"/>
            <w:left w:val="none" w:sz="0" w:space="0" w:color="auto"/>
            <w:bottom w:val="none" w:sz="0" w:space="0" w:color="auto"/>
            <w:right w:val="none" w:sz="0" w:space="0" w:color="auto"/>
          </w:divBdr>
        </w:div>
        <w:div w:id="88888736">
          <w:marLeft w:val="0"/>
          <w:marRight w:val="0"/>
          <w:marTop w:val="0"/>
          <w:marBottom w:val="0"/>
          <w:divBdr>
            <w:top w:val="none" w:sz="0" w:space="0" w:color="auto"/>
            <w:left w:val="none" w:sz="0" w:space="0" w:color="auto"/>
            <w:bottom w:val="none" w:sz="0" w:space="0" w:color="auto"/>
            <w:right w:val="none" w:sz="0" w:space="0" w:color="auto"/>
          </w:divBdr>
          <w:divsChild>
            <w:div w:id="103160082">
              <w:marLeft w:val="0"/>
              <w:marRight w:val="0"/>
              <w:marTop w:val="0"/>
              <w:marBottom w:val="0"/>
              <w:divBdr>
                <w:top w:val="none" w:sz="0" w:space="0" w:color="auto"/>
                <w:left w:val="none" w:sz="0" w:space="0" w:color="auto"/>
                <w:bottom w:val="none" w:sz="0" w:space="0" w:color="auto"/>
                <w:right w:val="none" w:sz="0" w:space="0" w:color="auto"/>
              </w:divBdr>
            </w:div>
            <w:div w:id="967470601">
              <w:marLeft w:val="0"/>
              <w:marRight w:val="0"/>
              <w:marTop w:val="0"/>
              <w:marBottom w:val="0"/>
              <w:divBdr>
                <w:top w:val="none" w:sz="0" w:space="0" w:color="auto"/>
                <w:left w:val="none" w:sz="0" w:space="0" w:color="auto"/>
                <w:bottom w:val="none" w:sz="0" w:space="0" w:color="auto"/>
                <w:right w:val="none" w:sz="0" w:space="0" w:color="auto"/>
              </w:divBdr>
            </w:div>
            <w:div w:id="731122521">
              <w:marLeft w:val="0"/>
              <w:marRight w:val="0"/>
              <w:marTop w:val="0"/>
              <w:marBottom w:val="0"/>
              <w:divBdr>
                <w:top w:val="none" w:sz="0" w:space="0" w:color="auto"/>
                <w:left w:val="none" w:sz="0" w:space="0" w:color="auto"/>
                <w:bottom w:val="none" w:sz="0" w:space="0" w:color="auto"/>
                <w:right w:val="none" w:sz="0" w:space="0" w:color="auto"/>
              </w:divBdr>
            </w:div>
            <w:div w:id="943683329">
              <w:marLeft w:val="0"/>
              <w:marRight w:val="0"/>
              <w:marTop w:val="0"/>
              <w:marBottom w:val="0"/>
              <w:divBdr>
                <w:top w:val="none" w:sz="0" w:space="0" w:color="auto"/>
                <w:left w:val="none" w:sz="0" w:space="0" w:color="auto"/>
                <w:bottom w:val="none" w:sz="0" w:space="0" w:color="auto"/>
                <w:right w:val="none" w:sz="0" w:space="0" w:color="auto"/>
              </w:divBdr>
            </w:div>
            <w:div w:id="29258147">
              <w:marLeft w:val="0"/>
              <w:marRight w:val="0"/>
              <w:marTop w:val="0"/>
              <w:marBottom w:val="0"/>
              <w:divBdr>
                <w:top w:val="none" w:sz="0" w:space="0" w:color="auto"/>
                <w:left w:val="none" w:sz="0" w:space="0" w:color="auto"/>
                <w:bottom w:val="none" w:sz="0" w:space="0" w:color="auto"/>
                <w:right w:val="none" w:sz="0" w:space="0" w:color="auto"/>
              </w:divBdr>
            </w:div>
            <w:div w:id="686638648">
              <w:marLeft w:val="0"/>
              <w:marRight w:val="0"/>
              <w:marTop w:val="0"/>
              <w:marBottom w:val="0"/>
              <w:divBdr>
                <w:top w:val="none" w:sz="0" w:space="0" w:color="auto"/>
                <w:left w:val="none" w:sz="0" w:space="0" w:color="auto"/>
                <w:bottom w:val="none" w:sz="0" w:space="0" w:color="auto"/>
                <w:right w:val="none" w:sz="0" w:space="0" w:color="auto"/>
              </w:divBdr>
            </w:div>
            <w:div w:id="1912739917">
              <w:marLeft w:val="0"/>
              <w:marRight w:val="0"/>
              <w:marTop w:val="0"/>
              <w:marBottom w:val="0"/>
              <w:divBdr>
                <w:top w:val="none" w:sz="0" w:space="0" w:color="auto"/>
                <w:left w:val="none" w:sz="0" w:space="0" w:color="auto"/>
                <w:bottom w:val="none" w:sz="0" w:space="0" w:color="auto"/>
                <w:right w:val="none" w:sz="0" w:space="0" w:color="auto"/>
              </w:divBdr>
            </w:div>
            <w:div w:id="1344742088">
              <w:marLeft w:val="0"/>
              <w:marRight w:val="0"/>
              <w:marTop w:val="0"/>
              <w:marBottom w:val="0"/>
              <w:divBdr>
                <w:top w:val="none" w:sz="0" w:space="0" w:color="auto"/>
                <w:left w:val="none" w:sz="0" w:space="0" w:color="auto"/>
                <w:bottom w:val="none" w:sz="0" w:space="0" w:color="auto"/>
                <w:right w:val="none" w:sz="0" w:space="0" w:color="auto"/>
              </w:divBdr>
            </w:div>
            <w:div w:id="1581479716">
              <w:marLeft w:val="0"/>
              <w:marRight w:val="0"/>
              <w:marTop w:val="0"/>
              <w:marBottom w:val="0"/>
              <w:divBdr>
                <w:top w:val="none" w:sz="0" w:space="0" w:color="auto"/>
                <w:left w:val="none" w:sz="0" w:space="0" w:color="auto"/>
                <w:bottom w:val="none" w:sz="0" w:space="0" w:color="auto"/>
                <w:right w:val="none" w:sz="0" w:space="0" w:color="auto"/>
              </w:divBdr>
            </w:div>
            <w:div w:id="1140029165">
              <w:marLeft w:val="0"/>
              <w:marRight w:val="0"/>
              <w:marTop w:val="0"/>
              <w:marBottom w:val="0"/>
              <w:divBdr>
                <w:top w:val="none" w:sz="0" w:space="0" w:color="auto"/>
                <w:left w:val="none" w:sz="0" w:space="0" w:color="auto"/>
                <w:bottom w:val="none" w:sz="0" w:space="0" w:color="auto"/>
                <w:right w:val="none" w:sz="0" w:space="0" w:color="auto"/>
              </w:divBdr>
            </w:div>
            <w:div w:id="511383664">
              <w:marLeft w:val="0"/>
              <w:marRight w:val="0"/>
              <w:marTop w:val="0"/>
              <w:marBottom w:val="0"/>
              <w:divBdr>
                <w:top w:val="none" w:sz="0" w:space="0" w:color="auto"/>
                <w:left w:val="none" w:sz="0" w:space="0" w:color="auto"/>
                <w:bottom w:val="none" w:sz="0" w:space="0" w:color="auto"/>
                <w:right w:val="none" w:sz="0" w:space="0" w:color="auto"/>
              </w:divBdr>
            </w:div>
            <w:div w:id="297145745">
              <w:marLeft w:val="0"/>
              <w:marRight w:val="0"/>
              <w:marTop w:val="0"/>
              <w:marBottom w:val="0"/>
              <w:divBdr>
                <w:top w:val="none" w:sz="0" w:space="0" w:color="auto"/>
                <w:left w:val="none" w:sz="0" w:space="0" w:color="auto"/>
                <w:bottom w:val="none" w:sz="0" w:space="0" w:color="auto"/>
                <w:right w:val="none" w:sz="0" w:space="0" w:color="auto"/>
              </w:divBdr>
            </w:div>
            <w:div w:id="16926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8313">
      <w:bodyDiv w:val="1"/>
      <w:marLeft w:val="0"/>
      <w:marRight w:val="0"/>
      <w:marTop w:val="0"/>
      <w:marBottom w:val="0"/>
      <w:divBdr>
        <w:top w:val="none" w:sz="0" w:space="0" w:color="auto"/>
        <w:left w:val="none" w:sz="0" w:space="0" w:color="auto"/>
        <w:bottom w:val="none" w:sz="0" w:space="0" w:color="auto"/>
        <w:right w:val="none" w:sz="0" w:space="0" w:color="auto"/>
      </w:divBdr>
      <w:divsChild>
        <w:div w:id="1992057633">
          <w:marLeft w:val="0"/>
          <w:marRight w:val="0"/>
          <w:marTop w:val="0"/>
          <w:marBottom w:val="0"/>
          <w:divBdr>
            <w:top w:val="none" w:sz="0" w:space="0" w:color="auto"/>
            <w:left w:val="none" w:sz="0" w:space="0" w:color="auto"/>
            <w:bottom w:val="none" w:sz="0" w:space="0" w:color="auto"/>
            <w:right w:val="none" w:sz="0" w:space="0" w:color="auto"/>
          </w:divBdr>
          <w:divsChild>
            <w:div w:id="7396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2855">
      <w:bodyDiv w:val="1"/>
      <w:marLeft w:val="0"/>
      <w:marRight w:val="0"/>
      <w:marTop w:val="0"/>
      <w:marBottom w:val="0"/>
      <w:divBdr>
        <w:top w:val="none" w:sz="0" w:space="0" w:color="auto"/>
        <w:left w:val="none" w:sz="0" w:space="0" w:color="auto"/>
        <w:bottom w:val="none" w:sz="0" w:space="0" w:color="auto"/>
        <w:right w:val="none" w:sz="0" w:space="0" w:color="auto"/>
      </w:divBdr>
    </w:div>
    <w:div w:id="748497786">
      <w:bodyDiv w:val="1"/>
      <w:marLeft w:val="0"/>
      <w:marRight w:val="0"/>
      <w:marTop w:val="0"/>
      <w:marBottom w:val="0"/>
      <w:divBdr>
        <w:top w:val="none" w:sz="0" w:space="0" w:color="auto"/>
        <w:left w:val="none" w:sz="0" w:space="0" w:color="auto"/>
        <w:bottom w:val="none" w:sz="0" w:space="0" w:color="auto"/>
        <w:right w:val="none" w:sz="0" w:space="0" w:color="auto"/>
      </w:divBdr>
    </w:div>
    <w:div w:id="821235452">
      <w:bodyDiv w:val="1"/>
      <w:marLeft w:val="0"/>
      <w:marRight w:val="0"/>
      <w:marTop w:val="0"/>
      <w:marBottom w:val="0"/>
      <w:divBdr>
        <w:top w:val="none" w:sz="0" w:space="0" w:color="auto"/>
        <w:left w:val="none" w:sz="0" w:space="0" w:color="auto"/>
        <w:bottom w:val="none" w:sz="0" w:space="0" w:color="auto"/>
        <w:right w:val="none" w:sz="0" w:space="0" w:color="auto"/>
      </w:divBdr>
      <w:divsChild>
        <w:div w:id="1190995828">
          <w:marLeft w:val="0"/>
          <w:marRight w:val="0"/>
          <w:marTop w:val="0"/>
          <w:marBottom w:val="0"/>
          <w:divBdr>
            <w:top w:val="none" w:sz="0" w:space="0" w:color="auto"/>
            <w:left w:val="none" w:sz="0" w:space="0" w:color="auto"/>
            <w:bottom w:val="none" w:sz="0" w:space="0" w:color="auto"/>
            <w:right w:val="none" w:sz="0" w:space="0" w:color="auto"/>
          </w:divBdr>
          <w:divsChild>
            <w:div w:id="17842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8555">
      <w:bodyDiv w:val="1"/>
      <w:marLeft w:val="0"/>
      <w:marRight w:val="0"/>
      <w:marTop w:val="0"/>
      <w:marBottom w:val="0"/>
      <w:divBdr>
        <w:top w:val="none" w:sz="0" w:space="0" w:color="auto"/>
        <w:left w:val="none" w:sz="0" w:space="0" w:color="auto"/>
        <w:bottom w:val="none" w:sz="0" w:space="0" w:color="auto"/>
        <w:right w:val="none" w:sz="0" w:space="0" w:color="auto"/>
      </w:divBdr>
    </w:div>
    <w:div w:id="1041520751">
      <w:bodyDiv w:val="1"/>
      <w:marLeft w:val="0"/>
      <w:marRight w:val="0"/>
      <w:marTop w:val="0"/>
      <w:marBottom w:val="0"/>
      <w:divBdr>
        <w:top w:val="none" w:sz="0" w:space="0" w:color="auto"/>
        <w:left w:val="none" w:sz="0" w:space="0" w:color="auto"/>
        <w:bottom w:val="none" w:sz="0" w:space="0" w:color="auto"/>
        <w:right w:val="none" w:sz="0" w:space="0" w:color="auto"/>
      </w:divBdr>
      <w:divsChild>
        <w:div w:id="1693989586">
          <w:marLeft w:val="0"/>
          <w:marRight w:val="0"/>
          <w:marTop w:val="0"/>
          <w:marBottom w:val="0"/>
          <w:divBdr>
            <w:top w:val="none" w:sz="0" w:space="0" w:color="auto"/>
            <w:left w:val="none" w:sz="0" w:space="0" w:color="auto"/>
            <w:bottom w:val="none" w:sz="0" w:space="0" w:color="auto"/>
            <w:right w:val="none" w:sz="0" w:space="0" w:color="auto"/>
          </w:divBdr>
        </w:div>
        <w:div w:id="726807872">
          <w:marLeft w:val="0"/>
          <w:marRight w:val="0"/>
          <w:marTop w:val="0"/>
          <w:marBottom w:val="0"/>
          <w:divBdr>
            <w:top w:val="none" w:sz="0" w:space="0" w:color="auto"/>
            <w:left w:val="none" w:sz="0" w:space="0" w:color="auto"/>
            <w:bottom w:val="none" w:sz="0" w:space="0" w:color="auto"/>
            <w:right w:val="none" w:sz="0" w:space="0" w:color="auto"/>
          </w:divBdr>
        </w:div>
        <w:div w:id="2105568663">
          <w:marLeft w:val="0"/>
          <w:marRight w:val="0"/>
          <w:marTop w:val="0"/>
          <w:marBottom w:val="0"/>
          <w:divBdr>
            <w:top w:val="none" w:sz="0" w:space="0" w:color="auto"/>
            <w:left w:val="none" w:sz="0" w:space="0" w:color="auto"/>
            <w:bottom w:val="none" w:sz="0" w:space="0" w:color="auto"/>
            <w:right w:val="none" w:sz="0" w:space="0" w:color="auto"/>
          </w:divBdr>
        </w:div>
        <w:div w:id="1751270470">
          <w:marLeft w:val="0"/>
          <w:marRight w:val="0"/>
          <w:marTop w:val="0"/>
          <w:marBottom w:val="0"/>
          <w:divBdr>
            <w:top w:val="none" w:sz="0" w:space="0" w:color="auto"/>
            <w:left w:val="none" w:sz="0" w:space="0" w:color="auto"/>
            <w:bottom w:val="none" w:sz="0" w:space="0" w:color="auto"/>
            <w:right w:val="none" w:sz="0" w:space="0" w:color="auto"/>
          </w:divBdr>
        </w:div>
        <w:div w:id="1487742487">
          <w:marLeft w:val="0"/>
          <w:marRight w:val="0"/>
          <w:marTop w:val="0"/>
          <w:marBottom w:val="0"/>
          <w:divBdr>
            <w:top w:val="none" w:sz="0" w:space="0" w:color="auto"/>
            <w:left w:val="none" w:sz="0" w:space="0" w:color="auto"/>
            <w:bottom w:val="none" w:sz="0" w:space="0" w:color="auto"/>
            <w:right w:val="none" w:sz="0" w:space="0" w:color="auto"/>
          </w:divBdr>
        </w:div>
        <w:div w:id="1670059063">
          <w:marLeft w:val="0"/>
          <w:marRight w:val="0"/>
          <w:marTop w:val="0"/>
          <w:marBottom w:val="0"/>
          <w:divBdr>
            <w:top w:val="none" w:sz="0" w:space="0" w:color="auto"/>
            <w:left w:val="none" w:sz="0" w:space="0" w:color="auto"/>
            <w:bottom w:val="none" w:sz="0" w:space="0" w:color="auto"/>
            <w:right w:val="none" w:sz="0" w:space="0" w:color="auto"/>
          </w:divBdr>
        </w:div>
        <w:div w:id="445199861">
          <w:marLeft w:val="0"/>
          <w:marRight w:val="0"/>
          <w:marTop w:val="0"/>
          <w:marBottom w:val="0"/>
          <w:divBdr>
            <w:top w:val="none" w:sz="0" w:space="0" w:color="auto"/>
            <w:left w:val="none" w:sz="0" w:space="0" w:color="auto"/>
            <w:bottom w:val="none" w:sz="0" w:space="0" w:color="auto"/>
            <w:right w:val="none" w:sz="0" w:space="0" w:color="auto"/>
          </w:divBdr>
        </w:div>
        <w:div w:id="582225092">
          <w:marLeft w:val="0"/>
          <w:marRight w:val="0"/>
          <w:marTop w:val="0"/>
          <w:marBottom w:val="0"/>
          <w:divBdr>
            <w:top w:val="none" w:sz="0" w:space="0" w:color="auto"/>
            <w:left w:val="none" w:sz="0" w:space="0" w:color="auto"/>
            <w:bottom w:val="none" w:sz="0" w:space="0" w:color="auto"/>
            <w:right w:val="none" w:sz="0" w:space="0" w:color="auto"/>
          </w:divBdr>
        </w:div>
        <w:div w:id="1470435959">
          <w:marLeft w:val="0"/>
          <w:marRight w:val="0"/>
          <w:marTop w:val="0"/>
          <w:marBottom w:val="0"/>
          <w:divBdr>
            <w:top w:val="none" w:sz="0" w:space="0" w:color="auto"/>
            <w:left w:val="none" w:sz="0" w:space="0" w:color="auto"/>
            <w:bottom w:val="none" w:sz="0" w:space="0" w:color="auto"/>
            <w:right w:val="none" w:sz="0" w:space="0" w:color="auto"/>
          </w:divBdr>
        </w:div>
        <w:div w:id="1718510152">
          <w:marLeft w:val="0"/>
          <w:marRight w:val="0"/>
          <w:marTop w:val="0"/>
          <w:marBottom w:val="0"/>
          <w:divBdr>
            <w:top w:val="none" w:sz="0" w:space="0" w:color="auto"/>
            <w:left w:val="none" w:sz="0" w:space="0" w:color="auto"/>
            <w:bottom w:val="none" w:sz="0" w:space="0" w:color="auto"/>
            <w:right w:val="none" w:sz="0" w:space="0" w:color="auto"/>
          </w:divBdr>
        </w:div>
        <w:div w:id="2127381869">
          <w:marLeft w:val="0"/>
          <w:marRight w:val="0"/>
          <w:marTop w:val="0"/>
          <w:marBottom w:val="0"/>
          <w:divBdr>
            <w:top w:val="none" w:sz="0" w:space="0" w:color="auto"/>
            <w:left w:val="none" w:sz="0" w:space="0" w:color="auto"/>
            <w:bottom w:val="none" w:sz="0" w:space="0" w:color="auto"/>
            <w:right w:val="none" w:sz="0" w:space="0" w:color="auto"/>
          </w:divBdr>
        </w:div>
        <w:div w:id="359820969">
          <w:marLeft w:val="0"/>
          <w:marRight w:val="0"/>
          <w:marTop w:val="0"/>
          <w:marBottom w:val="0"/>
          <w:divBdr>
            <w:top w:val="none" w:sz="0" w:space="0" w:color="auto"/>
            <w:left w:val="none" w:sz="0" w:space="0" w:color="auto"/>
            <w:bottom w:val="none" w:sz="0" w:space="0" w:color="auto"/>
            <w:right w:val="none" w:sz="0" w:space="0" w:color="auto"/>
          </w:divBdr>
        </w:div>
        <w:div w:id="1656256241">
          <w:marLeft w:val="0"/>
          <w:marRight w:val="0"/>
          <w:marTop w:val="0"/>
          <w:marBottom w:val="0"/>
          <w:divBdr>
            <w:top w:val="none" w:sz="0" w:space="0" w:color="auto"/>
            <w:left w:val="none" w:sz="0" w:space="0" w:color="auto"/>
            <w:bottom w:val="none" w:sz="0" w:space="0" w:color="auto"/>
            <w:right w:val="none" w:sz="0" w:space="0" w:color="auto"/>
          </w:divBdr>
        </w:div>
        <w:div w:id="466973136">
          <w:marLeft w:val="0"/>
          <w:marRight w:val="0"/>
          <w:marTop w:val="0"/>
          <w:marBottom w:val="0"/>
          <w:divBdr>
            <w:top w:val="none" w:sz="0" w:space="0" w:color="auto"/>
            <w:left w:val="none" w:sz="0" w:space="0" w:color="auto"/>
            <w:bottom w:val="none" w:sz="0" w:space="0" w:color="auto"/>
            <w:right w:val="none" w:sz="0" w:space="0" w:color="auto"/>
          </w:divBdr>
        </w:div>
        <w:div w:id="1469129888">
          <w:marLeft w:val="0"/>
          <w:marRight w:val="0"/>
          <w:marTop w:val="0"/>
          <w:marBottom w:val="0"/>
          <w:divBdr>
            <w:top w:val="none" w:sz="0" w:space="0" w:color="auto"/>
            <w:left w:val="none" w:sz="0" w:space="0" w:color="auto"/>
            <w:bottom w:val="none" w:sz="0" w:space="0" w:color="auto"/>
            <w:right w:val="none" w:sz="0" w:space="0" w:color="auto"/>
          </w:divBdr>
        </w:div>
        <w:div w:id="816721813">
          <w:marLeft w:val="0"/>
          <w:marRight w:val="0"/>
          <w:marTop w:val="0"/>
          <w:marBottom w:val="0"/>
          <w:divBdr>
            <w:top w:val="none" w:sz="0" w:space="0" w:color="auto"/>
            <w:left w:val="none" w:sz="0" w:space="0" w:color="auto"/>
            <w:bottom w:val="none" w:sz="0" w:space="0" w:color="auto"/>
            <w:right w:val="none" w:sz="0" w:space="0" w:color="auto"/>
          </w:divBdr>
        </w:div>
        <w:div w:id="1908303283">
          <w:marLeft w:val="0"/>
          <w:marRight w:val="0"/>
          <w:marTop w:val="0"/>
          <w:marBottom w:val="0"/>
          <w:divBdr>
            <w:top w:val="none" w:sz="0" w:space="0" w:color="auto"/>
            <w:left w:val="none" w:sz="0" w:space="0" w:color="auto"/>
            <w:bottom w:val="none" w:sz="0" w:space="0" w:color="auto"/>
            <w:right w:val="none" w:sz="0" w:space="0" w:color="auto"/>
          </w:divBdr>
        </w:div>
        <w:div w:id="932392880">
          <w:marLeft w:val="0"/>
          <w:marRight w:val="0"/>
          <w:marTop w:val="0"/>
          <w:marBottom w:val="0"/>
          <w:divBdr>
            <w:top w:val="none" w:sz="0" w:space="0" w:color="auto"/>
            <w:left w:val="none" w:sz="0" w:space="0" w:color="auto"/>
            <w:bottom w:val="none" w:sz="0" w:space="0" w:color="auto"/>
            <w:right w:val="none" w:sz="0" w:space="0" w:color="auto"/>
          </w:divBdr>
        </w:div>
        <w:div w:id="122620385">
          <w:marLeft w:val="0"/>
          <w:marRight w:val="0"/>
          <w:marTop w:val="0"/>
          <w:marBottom w:val="0"/>
          <w:divBdr>
            <w:top w:val="none" w:sz="0" w:space="0" w:color="auto"/>
            <w:left w:val="none" w:sz="0" w:space="0" w:color="auto"/>
            <w:bottom w:val="none" w:sz="0" w:space="0" w:color="auto"/>
            <w:right w:val="none" w:sz="0" w:space="0" w:color="auto"/>
          </w:divBdr>
        </w:div>
        <w:div w:id="382486139">
          <w:marLeft w:val="0"/>
          <w:marRight w:val="0"/>
          <w:marTop w:val="0"/>
          <w:marBottom w:val="0"/>
          <w:divBdr>
            <w:top w:val="none" w:sz="0" w:space="0" w:color="auto"/>
            <w:left w:val="none" w:sz="0" w:space="0" w:color="auto"/>
            <w:bottom w:val="none" w:sz="0" w:space="0" w:color="auto"/>
            <w:right w:val="none" w:sz="0" w:space="0" w:color="auto"/>
          </w:divBdr>
        </w:div>
        <w:div w:id="454909203">
          <w:marLeft w:val="0"/>
          <w:marRight w:val="0"/>
          <w:marTop w:val="0"/>
          <w:marBottom w:val="0"/>
          <w:divBdr>
            <w:top w:val="none" w:sz="0" w:space="0" w:color="auto"/>
            <w:left w:val="none" w:sz="0" w:space="0" w:color="auto"/>
            <w:bottom w:val="none" w:sz="0" w:space="0" w:color="auto"/>
            <w:right w:val="none" w:sz="0" w:space="0" w:color="auto"/>
          </w:divBdr>
          <w:divsChild>
            <w:div w:id="2032224157">
              <w:marLeft w:val="0"/>
              <w:marRight w:val="0"/>
              <w:marTop w:val="0"/>
              <w:marBottom w:val="0"/>
              <w:divBdr>
                <w:top w:val="none" w:sz="0" w:space="0" w:color="auto"/>
                <w:left w:val="none" w:sz="0" w:space="0" w:color="auto"/>
                <w:bottom w:val="none" w:sz="0" w:space="0" w:color="auto"/>
                <w:right w:val="none" w:sz="0" w:space="0" w:color="auto"/>
              </w:divBdr>
            </w:div>
            <w:div w:id="2087606804">
              <w:marLeft w:val="0"/>
              <w:marRight w:val="0"/>
              <w:marTop w:val="0"/>
              <w:marBottom w:val="0"/>
              <w:divBdr>
                <w:top w:val="none" w:sz="0" w:space="0" w:color="auto"/>
                <w:left w:val="none" w:sz="0" w:space="0" w:color="auto"/>
                <w:bottom w:val="none" w:sz="0" w:space="0" w:color="auto"/>
                <w:right w:val="none" w:sz="0" w:space="0" w:color="auto"/>
              </w:divBdr>
            </w:div>
            <w:div w:id="21832000">
              <w:marLeft w:val="0"/>
              <w:marRight w:val="0"/>
              <w:marTop w:val="0"/>
              <w:marBottom w:val="0"/>
              <w:divBdr>
                <w:top w:val="none" w:sz="0" w:space="0" w:color="auto"/>
                <w:left w:val="none" w:sz="0" w:space="0" w:color="auto"/>
                <w:bottom w:val="none" w:sz="0" w:space="0" w:color="auto"/>
                <w:right w:val="none" w:sz="0" w:space="0" w:color="auto"/>
              </w:divBdr>
            </w:div>
            <w:div w:id="2051763340">
              <w:marLeft w:val="0"/>
              <w:marRight w:val="0"/>
              <w:marTop w:val="0"/>
              <w:marBottom w:val="0"/>
              <w:divBdr>
                <w:top w:val="none" w:sz="0" w:space="0" w:color="auto"/>
                <w:left w:val="none" w:sz="0" w:space="0" w:color="auto"/>
                <w:bottom w:val="none" w:sz="0" w:space="0" w:color="auto"/>
                <w:right w:val="none" w:sz="0" w:space="0" w:color="auto"/>
              </w:divBdr>
            </w:div>
            <w:div w:id="2088258605">
              <w:marLeft w:val="0"/>
              <w:marRight w:val="0"/>
              <w:marTop w:val="0"/>
              <w:marBottom w:val="0"/>
              <w:divBdr>
                <w:top w:val="none" w:sz="0" w:space="0" w:color="auto"/>
                <w:left w:val="none" w:sz="0" w:space="0" w:color="auto"/>
                <w:bottom w:val="none" w:sz="0" w:space="0" w:color="auto"/>
                <w:right w:val="none" w:sz="0" w:space="0" w:color="auto"/>
              </w:divBdr>
            </w:div>
            <w:div w:id="2052731141">
              <w:marLeft w:val="0"/>
              <w:marRight w:val="0"/>
              <w:marTop w:val="0"/>
              <w:marBottom w:val="0"/>
              <w:divBdr>
                <w:top w:val="none" w:sz="0" w:space="0" w:color="auto"/>
                <w:left w:val="none" w:sz="0" w:space="0" w:color="auto"/>
                <w:bottom w:val="none" w:sz="0" w:space="0" w:color="auto"/>
                <w:right w:val="none" w:sz="0" w:space="0" w:color="auto"/>
              </w:divBdr>
            </w:div>
            <w:div w:id="407659479">
              <w:marLeft w:val="0"/>
              <w:marRight w:val="0"/>
              <w:marTop w:val="0"/>
              <w:marBottom w:val="0"/>
              <w:divBdr>
                <w:top w:val="none" w:sz="0" w:space="0" w:color="auto"/>
                <w:left w:val="none" w:sz="0" w:space="0" w:color="auto"/>
                <w:bottom w:val="none" w:sz="0" w:space="0" w:color="auto"/>
                <w:right w:val="none" w:sz="0" w:space="0" w:color="auto"/>
              </w:divBdr>
            </w:div>
            <w:div w:id="1178156070">
              <w:marLeft w:val="0"/>
              <w:marRight w:val="0"/>
              <w:marTop w:val="0"/>
              <w:marBottom w:val="0"/>
              <w:divBdr>
                <w:top w:val="none" w:sz="0" w:space="0" w:color="auto"/>
                <w:left w:val="none" w:sz="0" w:space="0" w:color="auto"/>
                <w:bottom w:val="none" w:sz="0" w:space="0" w:color="auto"/>
                <w:right w:val="none" w:sz="0" w:space="0" w:color="auto"/>
              </w:divBdr>
            </w:div>
            <w:div w:id="496113578">
              <w:marLeft w:val="0"/>
              <w:marRight w:val="0"/>
              <w:marTop w:val="0"/>
              <w:marBottom w:val="0"/>
              <w:divBdr>
                <w:top w:val="none" w:sz="0" w:space="0" w:color="auto"/>
                <w:left w:val="none" w:sz="0" w:space="0" w:color="auto"/>
                <w:bottom w:val="none" w:sz="0" w:space="0" w:color="auto"/>
                <w:right w:val="none" w:sz="0" w:space="0" w:color="auto"/>
              </w:divBdr>
            </w:div>
            <w:div w:id="1554579580">
              <w:marLeft w:val="0"/>
              <w:marRight w:val="0"/>
              <w:marTop w:val="0"/>
              <w:marBottom w:val="0"/>
              <w:divBdr>
                <w:top w:val="none" w:sz="0" w:space="0" w:color="auto"/>
                <w:left w:val="none" w:sz="0" w:space="0" w:color="auto"/>
                <w:bottom w:val="none" w:sz="0" w:space="0" w:color="auto"/>
                <w:right w:val="none" w:sz="0" w:space="0" w:color="auto"/>
              </w:divBdr>
            </w:div>
            <w:div w:id="472605819">
              <w:marLeft w:val="0"/>
              <w:marRight w:val="0"/>
              <w:marTop w:val="0"/>
              <w:marBottom w:val="0"/>
              <w:divBdr>
                <w:top w:val="none" w:sz="0" w:space="0" w:color="auto"/>
                <w:left w:val="none" w:sz="0" w:space="0" w:color="auto"/>
                <w:bottom w:val="none" w:sz="0" w:space="0" w:color="auto"/>
                <w:right w:val="none" w:sz="0" w:space="0" w:color="auto"/>
              </w:divBdr>
            </w:div>
            <w:div w:id="1681931777">
              <w:marLeft w:val="0"/>
              <w:marRight w:val="0"/>
              <w:marTop w:val="0"/>
              <w:marBottom w:val="0"/>
              <w:divBdr>
                <w:top w:val="none" w:sz="0" w:space="0" w:color="auto"/>
                <w:left w:val="none" w:sz="0" w:space="0" w:color="auto"/>
                <w:bottom w:val="none" w:sz="0" w:space="0" w:color="auto"/>
                <w:right w:val="none" w:sz="0" w:space="0" w:color="auto"/>
              </w:divBdr>
            </w:div>
            <w:div w:id="10109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042">
      <w:bodyDiv w:val="1"/>
      <w:marLeft w:val="0"/>
      <w:marRight w:val="0"/>
      <w:marTop w:val="0"/>
      <w:marBottom w:val="0"/>
      <w:divBdr>
        <w:top w:val="none" w:sz="0" w:space="0" w:color="auto"/>
        <w:left w:val="none" w:sz="0" w:space="0" w:color="auto"/>
        <w:bottom w:val="none" w:sz="0" w:space="0" w:color="auto"/>
        <w:right w:val="none" w:sz="0" w:space="0" w:color="auto"/>
      </w:divBdr>
    </w:div>
    <w:div w:id="1109081961">
      <w:bodyDiv w:val="1"/>
      <w:marLeft w:val="0"/>
      <w:marRight w:val="0"/>
      <w:marTop w:val="0"/>
      <w:marBottom w:val="0"/>
      <w:divBdr>
        <w:top w:val="none" w:sz="0" w:space="0" w:color="auto"/>
        <w:left w:val="none" w:sz="0" w:space="0" w:color="auto"/>
        <w:bottom w:val="none" w:sz="0" w:space="0" w:color="auto"/>
        <w:right w:val="none" w:sz="0" w:space="0" w:color="auto"/>
      </w:divBdr>
      <w:divsChild>
        <w:div w:id="955136583">
          <w:marLeft w:val="0"/>
          <w:marRight w:val="0"/>
          <w:marTop w:val="0"/>
          <w:marBottom w:val="0"/>
          <w:divBdr>
            <w:top w:val="none" w:sz="0" w:space="0" w:color="auto"/>
            <w:left w:val="none" w:sz="0" w:space="0" w:color="auto"/>
            <w:bottom w:val="none" w:sz="0" w:space="0" w:color="auto"/>
            <w:right w:val="none" w:sz="0" w:space="0" w:color="auto"/>
          </w:divBdr>
          <w:divsChild>
            <w:div w:id="5080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1989">
      <w:bodyDiv w:val="1"/>
      <w:marLeft w:val="0"/>
      <w:marRight w:val="0"/>
      <w:marTop w:val="0"/>
      <w:marBottom w:val="0"/>
      <w:divBdr>
        <w:top w:val="none" w:sz="0" w:space="0" w:color="auto"/>
        <w:left w:val="none" w:sz="0" w:space="0" w:color="auto"/>
        <w:bottom w:val="none" w:sz="0" w:space="0" w:color="auto"/>
        <w:right w:val="none" w:sz="0" w:space="0" w:color="auto"/>
      </w:divBdr>
      <w:divsChild>
        <w:div w:id="965428961">
          <w:marLeft w:val="0"/>
          <w:marRight w:val="0"/>
          <w:marTop w:val="0"/>
          <w:marBottom w:val="0"/>
          <w:divBdr>
            <w:top w:val="none" w:sz="0" w:space="0" w:color="auto"/>
            <w:left w:val="none" w:sz="0" w:space="0" w:color="auto"/>
            <w:bottom w:val="none" w:sz="0" w:space="0" w:color="auto"/>
            <w:right w:val="none" w:sz="0" w:space="0" w:color="auto"/>
          </w:divBdr>
          <w:divsChild>
            <w:div w:id="21404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2570">
      <w:bodyDiv w:val="1"/>
      <w:marLeft w:val="0"/>
      <w:marRight w:val="0"/>
      <w:marTop w:val="0"/>
      <w:marBottom w:val="0"/>
      <w:divBdr>
        <w:top w:val="none" w:sz="0" w:space="0" w:color="auto"/>
        <w:left w:val="none" w:sz="0" w:space="0" w:color="auto"/>
        <w:bottom w:val="none" w:sz="0" w:space="0" w:color="auto"/>
        <w:right w:val="none" w:sz="0" w:space="0" w:color="auto"/>
      </w:divBdr>
    </w:div>
    <w:div w:id="1780249318">
      <w:bodyDiv w:val="1"/>
      <w:marLeft w:val="0"/>
      <w:marRight w:val="0"/>
      <w:marTop w:val="0"/>
      <w:marBottom w:val="0"/>
      <w:divBdr>
        <w:top w:val="none" w:sz="0" w:space="0" w:color="auto"/>
        <w:left w:val="none" w:sz="0" w:space="0" w:color="auto"/>
        <w:bottom w:val="none" w:sz="0" w:space="0" w:color="auto"/>
        <w:right w:val="none" w:sz="0" w:space="0" w:color="auto"/>
      </w:divBdr>
    </w:div>
    <w:div w:id="2000452081">
      <w:bodyDiv w:val="1"/>
      <w:marLeft w:val="0"/>
      <w:marRight w:val="0"/>
      <w:marTop w:val="0"/>
      <w:marBottom w:val="0"/>
      <w:divBdr>
        <w:top w:val="none" w:sz="0" w:space="0" w:color="auto"/>
        <w:left w:val="none" w:sz="0" w:space="0" w:color="auto"/>
        <w:bottom w:val="none" w:sz="0" w:space="0" w:color="auto"/>
        <w:right w:val="none" w:sz="0" w:space="0" w:color="auto"/>
      </w:divBdr>
      <w:divsChild>
        <w:div w:id="1589074146">
          <w:marLeft w:val="0"/>
          <w:marRight w:val="0"/>
          <w:marTop w:val="0"/>
          <w:marBottom w:val="0"/>
          <w:divBdr>
            <w:top w:val="none" w:sz="0" w:space="0" w:color="auto"/>
            <w:left w:val="none" w:sz="0" w:space="0" w:color="auto"/>
            <w:bottom w:val="none" w:sz="0" w:space="0" w:color="auto"/>
            <w:right w:val="none" w:sz="0" w:space="0" w:color="auto"/>
          </w:divBdr>
          <w:divsChild>
            <w:div w:id="5214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Loeza Saldana</dc:creator>
  <cp:keywords/>
  <dc:description/>
  <cp:lastModifiedBy>Sebastian Loeza Saldana</cp:lastModifiedBy>
  <cp:revision>1</cp:revision>
  <dcterms:created xsi:type="dcterms:W3CDTF">2024-11-19T20:43:00Z</dcterms:created>
  <dcterms:modified xsi:type="dcterms:W3CDTF">2024-11-20T03:13:00Z</dcterms:modified>
</cp:coreProperties>
</file>