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30" w:rsidRDefault="00884230" w:rsidP="008842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4230" w:rsidRDefault="00884230" w:rsidP="008842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3C4CFE6" wp14:editId="20686779">
            <wp:extent cx="5610225" cy="6953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230" w:rsidRDefault="00884230" w:rsidP="008842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eastAsia="es-MX"/>
        </w:rPr>
        <w:drawing>
          <wp:anchor distT="0" distB="0" distL="0" distR="0" simplePos="0" relativeHeight="251660288" behindDoc="1" locked="0" layoutInCell="1" hidden="0" allowOverlap="1" wp14:anchorId="60565A48" wp14:editId="6BD26760">
            <wp:simplePos x="0" y="0"/>
            <wp:positionH relativeFrom="margin">
              <wp:posOffset>72470</wp:posOffset>
            </wp:positionH>
            <wp:positionV relativeFrom="margin">
              <wp:posOffset>1205630</wp:posOffset>
            </wp:positionV>
            <wp:extent cx="5608320" cy="5455664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999" cy="546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D4CB4F" wp14:editId="5B884BDF">
                <wp:simplePos x="0" y="0"/>
                <wp:positionH relativeFrom="column">
                  <wp:posOffset>241300</wp:posOffset>
                </wp:positionH>
                <wp:positionV relativeFrom="paragraph">
                  <wp:posOffset>25400</wp:posOffset>
                </wp:positionV>
                <wp:extent cx="5705475" cy="1905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3263" y="378000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72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9pt;margin-top:2pt;width:449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" strokecolor="#5b9bd5 [3204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84230" w:rsidRDefault="00884230" w:rsidP="0088423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TECNOLÓGICO DEL VALLE DE ETLA</w:t>
      </w:r>
    </w:p>
    <w:p w:rsidR="00884230" w:rsidRDefault="00884230" w:rsidP="00884230">
      <w:pPr>
        <w:spacing w:line="240" w:lineRule="auto"/>
        <w:rPr>
          <w:sz w:val="28"/>
          <w:szCs w:val="28"/>
        </w:rPr>
      </w:pPr>
    </w:p>
    <w:p w:rsidR="00884230" w:rsidRDefault="00884230" w:rsidP="0088423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NOMBRE DE LA CARRERA:</w:t>
      </w:r>
    </w:p>
    <w:p w:rsidR="00884230" w:rsidRDefault="00884230" w:rsidP="00884230">
      <w:pPr>
        <w:spacing w:line="360" w:lineRule="auto"/>
        <w:jc w:val="center"/>
        <w:rPr>
          <w:b/>
          <w:sz w:val="32"/>
          <w:szCs w:val="32"/>
        </w:rPr>
      </w:pPr>
      <w:r w:rsidRPr="00751FB0">
        <w:rPr>
          <w:b/>
          <w:sz w:val="32"/>
          <w:szCs w:val="32"/>
        </w:rPr>
        <w:t xml:space="preserve">INGENIERÍA CIVIL </w:t>
      </w:r>
    </w:p>
    <w:p w:rsidR="00884230" w:rsidRPr="00A53141" w:rsidRDefault="00884230" w:rsidP="0088423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Materia</w:t>
      </w:r>
      <w:r w:rsidRPr="00A53141">
        <w:rPr>
          <w:rFonts w:ascii="Times New Roman" w:hAnsi="Times New Roman" w:cs="Times New Roman"/>
          <w:sz w:val="36"/>
          <w:szCs w:val="36"/>
        </w:rPr>
        <w:t>:</w:t>
      </w:r>
    </w:p>
    <w:p w:rsidR="00884230" w:rsidRDefault="00884230" w:rsidP="0088423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1FB0">
        <w:rPr>
          <w:rFonts w:ascii="Times New Roman" w:hAnsi="Times New Roman" w:cs="Times New Roman"/>
          <w:b/>
          <w:sz w:val="36"/>
          <w:szCs w:val="36"/>
        </w:rPr>
        <w:t xml:space="preserve">Ética </w:t>
      </w:r>
    </w:p>
    <w:p w:rsidR="00884230" w:rsidRDefault="00884230" w:rsidP="00884230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PRESENTA: </w:t>
      </w:r>
    </w:p>
    <w:p w:rsidR="00884230" w:rsidRDefault="00884230" w:rsidP="00884230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JOSELINNE MEDINA RODRÍGUEZ </w:t>
      </w:r>
    </w:p>
    <w:p w:rsidR="00884230" w:rsidRDefault="00884230" w:rsidP="00884230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Profesor:</w:t>
      </w:r>
    </w:p>
    <w:p w:rsidR="00884230" w:rsidRDefault="00884230" w:rsidP="00884230">
      <w:pPr>
        <w:spacing w:line="360" w:lineRule="auto"/>
        <w:jc w:val="center"/>
        <w:rPr>
          <w:b/>
          <w:i/>
          <w:sz w:val="34"/>
          <w:szCs w:val="34"/>
        </w:rPr>
      </w:pPr>
      <w:r w:rsidRPr="00751FB0">
        <w:rPr>
          <w:b/>
          <w:i/>
          <w:sz w:val="34"/>
          <w:szCs w:val="34"/>
        </w:rPr>
        <w:t xml:space="preserve">Sandra Paola Torres </w:t>
      </w:r>
      <w:proofErr w:type="spellStart"/>
      <w:r w:rsidRPr="00751FB0">
        <w:rPr>
          <w:b/>
          <w:i/>
          <w:sz w:val="34"/>
          <w:szCs w:val="34"/>
        </w:rPr>
        <w:t>Arellanes</w:t>
      </w:r>
      <w:proofErr w:type="spellEnd"/>
      <w:r w:rsidRPr="00751FB0">
        <w:rPr>
          <w:b/>
          <w:i/>
          <w:sz w:val="34"/>
          <w:szCs w:val="34"/>
        </w:rPr>
        <w:t xml:space="preserve"> </w:t>
      </w:r>
    </w:p>
    <w:p w:rsidR="00884230" w:rsidRDefault="00884230" w:rsidP="00884230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SEMESTRE: 1º</w:t>
      </w:r>
    </w:p>
    <w:p w:rsidR="00884230" w:rsidRDefault="00884230" w:rsidP="00884230">
      <w:pPr>
        <w:spacing w:line="360" w:lineRule="auto"/>
        <w:rPr>
          <w:b/>
          <w:i/>
          <w:sz w:val="34"/>
          <w:szCs w:val="34"/>
        </w:rPr>
      </w:pPr>
    </w:p>
    <w:p w:rsidR="00884230" w:rsidRDefault="00884230" w:rsidP="00884230">
      <w:pPr>
        <w:spacing w:line="360" w:lineRule="auto"/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 xml:space="preserve">Santiago </w:t>
      </w:r>
      <w:proofErr w:type="spellStart"/>
      <w:r>
        <w:rPr>
          <w:b/>
          <w:i/>
          <w:sz w:val="34"/>
          <w:szCs w:val="34"/>
        </w:rPr>
        <w:t>Suchilquitongo</w:t>
      </w:r>
      <w:proofErr w:type="spellEnd"/>
      <w:r>
        <w:rPr>
          <w:b/>
          <w:i/>
          <w:sz w:val="34"/>
          <w:szCs w:val="34"/>
        </w:rPr>
        <w:t xml:space="preserve">, </w:t>
      </w:r>
      <w:proofErr w:type="spellStart"/>
      <w:r>
        <w:rPr>
          <w:b/>
          <w:i/>
          <w:sz w:val="34"/>
          <w:szCs w:val="34"/>
        </w:rPr>
        <w:t>Etla</w:t>
      </w:r>
      <w:proofErr w:type="spellEnd"/>
      <w:r>
        <w:rPr>
          <w:b/>
          <w:i/>
          <w:sz w:val="34"/>
          <w:szCs w:val="34"/>
        </w:rPr>
        <w:t>, Oaxaca, México</w:t>
      </w:r>
    </w:p>
    <w:p w:rsidR="00884230" w:rsidRPr="00A53141" w:rsidRDefault="00884230" w:rsidP="00884230">
      <w:pPr>
        <w:spacing w:line="360" w:lineRule="auto"/>
        <w:ind w:left="709" w:hanging="709"/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 xml:space="preserve"> </w:t>
      </w:r>
      <w:proofErr w:type="gramStart"/>
      <w:r>
        <w:rPr>
          <w:b/>
          <w:i/>
          <w:sz w:val="34"/>
          <w:szCs w:val="34"/>
        </w:rPr>
        <w:t>septiembre</w:t>
      </w:r>
      <w:proofErr w:type="gramEnd"/>
      <w:r>
        <w:rPr>
          <w:b/>
          <w:i/>
          <w:sz w:val="34"/>
          <w:szCs w:val="34"/>
        </w:rPr>
        <w:t>, 2024.</w:t>
      </w:r>
    </w:p>
    <w:p w:rsidR="00016C9F" w:rsidRDefault="00884230">
      <w:r>
        <w:tab/>
      </w:r>
      <w:bookmarkStart w:id="0" w:name="_GoBack"/>
      <w:bookmarkEnd w:id="0"/>
    </w:p>
    <w:sectPr w:rsidR="00016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30"/>
    <w:rsid w:val="00016C9F"/>
    <w:rsid w:val="0088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0CDD-729A-4A4B-9CA8-359F6547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Consulta;JOSELINNE</dc:creator>
  <cp:keywords/>
  <dc:description/>
  <cp:lastModifiedBy>Consulta</cp:lastModifiedBy>
  <cp:revision>1</cp:revision>
  <dcterms:created xsi:type="dcterms:W3CDTF">2024-09-17T02:02:00Z</dcterms:created>
  <dcterms:modified xsi:type="dcterms:W3CDTF">2024-09-17T02:04:00Z</dcterms:modified>
</cp:coreProperties>
</file>