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99F501" w14:textId="7ACDB379" w:rsidR="002924E5" w:rsidRPr="00801551" w:rsidRDefault="00801551">
      <w:pPr>
        <w:jc w:val="center"/>
        <w:rPr>
          <w:b/>
          <w:bCs/>
          <w:sz w:val="28"/>
          <w:szCs w:val="28"/>
          <w:lang w:val="es-CO"/>
        </w:rPr>
      </w:pPr>
      <w:r w:rsidRPr="00801551">
        <w:rPr>
          <w:b/>
          <w:bCs/>
          <w:sz w:val="28"/>
          <w:szCs w:val="28"/>
          <w:lang w:val="es-CO"/>
        </w:rPr>
        <w:t xml:space="preserve">PRÁCTICA </w:t>
      </w:r>
      <w:r w:rsidR="00C72AB1" w:rsidRPr="00801551">
        <w:rPr>
          <w:b/>
          <w:bCs/>
          <w:sz w:val="28"/>
          <w:szCs w:val="28"/>
          <w:lang w:val="es-CO"/>
        </w:rPr>
        <w:t>PROTOCOLO IS-IS</w:t>
      </w:r>
      <w:r w:rsidRPr="00801551">
        <w:rPr>
          <w:b/>
          <w:bCs/>
          <w:sz w:val="28"/>
          <w:szCs w:val="28"/>
          <w:lang w:val="es-CO"/>
        </w:rPr>
        <w:t xml:space="preserve"> UTILIZANDO GNS3</w:t>
      </w:r>
    </w:p>
    <w:p w14:paraId="74ACB214" w14:textId="3DE6F7EB" w:rsidR="00801551" w:rsidRPr="00801551" w:rsidRDefault="00801551" w:rsidP="00801551">
      <w:pPr>
        <w:pStyle w:val="Sinespaciado"/>
        <w:jc w:val="center"/>
        <w:rPr>
          <w:sz w:val="28"/>
          <w:szCs w:val="28"/>
          <w:lang w:val="es-CO"/>
        </w:rPr>
      </w:pPr>
      <w:r w:rsidRPr="00801551">
        <w:rPr>
          <w:sz w:val="28"/>
          <w:szCs w:val="28"/>
          <w:lang w:val="es-CO"/>
        </w:rPr>
        <w:t xml:space="preserve">Juan </w:t>
      </w:r>
      <w:r w:rsidRPr="00801551">
        <w:rPr>
          <w:sz w:val="28"/>
          <w:szCs w:val="28"/>
          <w:lang w:val="es-CO"/>
        </w:rPr>
        <w:t>Sebastián</w:t>
      </w:r>
      <w:r w:rsidRPr="00801551">
        <w:rPr>
          <w:sz w:val="28"/>
          <w:szCs w:val="28"/>
          <w:lang w:val="es-CO"/>
        </w:rPr>
        <w:t xml:space="preserve"> Mancera Gaitán 20171020047</w:t>
      </w:r>
    </w:p>
    <w:p w14:paraId="406B3273" w14:textId="5F97B82C" w:rsidR="00801551" w:rsidRPr="00801551" w:rsidRDefault="00801551" w:rsidP="00801551">
      <w:pPr>
        <w:pStyle w:val="Sinespaciado"/>
        <w:jc w:val="center"/>
        <w:rPr>
          <w:sz w:val="28"/>
          <w:szCs w:val="28"/>
          <w:lang w:val="es-CO"/>
        </w:rPr>
      </w:pPr>
      <w:bookmarkStart w:id="0" w:name="_GoBack"/>
      <w:bookmarkEnd w:id="0"/>
      <w:r w:rsidRPr="00801551">
        <w:rPr>
          <w:sz w:val="28"/>
          <w:szCs w:val="28"/>
          <w:lang w:val="es-CO"/>
        </w:rPr>
        <w:t>Jeison Jara Sastoque 20162020461</w:t>
      </w:r>
    </w:p>
    <w:p w14:paraId="6D7D71EB" w14:textId="60C1D965" w:rsidR="00801551" w:rsidRPr="00801551" w:rsidRDefault="00801551" w:rsidP="00801551">
      <w:pPr>
        <w:pStyle w:val="Sinespaciado"/>
        <w:jc w:val="center"/>
        <w:rPr>
          <w:sz w:val="28"/>
          <w:szCs w:val="28"/>
          <w:lang w:val="es-CO"/>
        </w:rPr>
      </w:pPr>
      <w:r w:rsidRPr="00801551">
        <w:rPr>
          <w:sz w:val="28"/>
          <w:szCs w:val="28"/>
          <w:lang w:val="es-CO"/>
        </w:rPr>
        <w:t xml:space="preserve">Facultad de </w:t>
      </w:r>
      <w:r w:rsidRPr="00801551">
        <w:rPr>
          <w:sz w:val="28"/>
          <w:szCs w:val="28"/>
          <w:lang w:val="es-CO"/>
        </w:rPr>
        <w:t>Ingeniería</w:t>
      </w:r>
    </w:p>
    <w:p w14:paraId="04152BAD" w14:textId="77777777" w:rsidR="00801551" w:rsidRPr="00801551" w:rsidRDefault="00801551" w:rsidP="00801551">
      <w:pPr>
        <w:pStyle w:val="Sinespaciado"/>
        <w:jc w:val="center"/>
        <w:rPr>
          <w:sz w:val="28"/>
          <w:szCs w:val="28"/>
          <w:lang w:val="es-CO"/>
        </w:rPr>
      </w:pPr>
      <w:r w:rsidRPr="00801551">
        <w:rPr>
          <w:sz w:val="28"/>
          <w:szCs w:val="28"/>
          <w:lang w:val="es-CO"/>
        </w:rPr>
        <w:t>Universidad</w:t>
      </w:r>
      <w:r w:rsidRPr="00801551">
        <w:rPr>
          <w:sz w:val="28"/>
          <w:szCs w:val="28"/>
          <w:lang w:val="es-CO"/>
        </w:rPr>
        <w:t xml:space="preserve"> Distrital Francisco José de Caldas</w:t>
      </w:r>
    </w:p>
    <w:p w14:paraId="5A814660" w14:textId="65A85A15" w:rsidR="00801551" w:rsidRPr="00801551" w:rsidRDefault="00801551" w:rsidP="00801551">
      <w:pPr>
        <w:pStyle w:val="Sinespaciado"/>
        <w:jc w:val="center"/>
        <w:rPr>
          <w:sz w:val="28"/>
          <w:szCs w:val="28"/>
          <w:lang w:val="es-CO"/>
        </w:rPr>
      </w:pPr>
      <w:r w:rsidRPr="00801551">
        <w:rPr>
          <w:sz w:val="28"/>
          <w:szCs w:val="28"/>
          <w:lang w:val="es-CO"/>
        </w:rPr>
        <w:t>Teleinformática</w:t>
      </w:r>
      <w:r w:rsidRPr="00801551">
        <w:rPr>
          <w:sz w:val="28"/>
          <w:szCs w:val="28"/>
          <w:lang w:val="es-CO"/>
        </w:rPr>
        <w:t xml:space="preserve"> I  14</w:t>
      </w:r>
      <w:r w:rsidRPr="00801551">
        <w:rPr>
          <w:sz w:val="28"/>
          <w:szCs w:val="28"/>
          <w:lang w:val="es-CO"/>
        </w:rPr>
        <w:t>/10/2020</w:t>
      </w:r>
    </w:p>
    <w:p w14:paraId="7B8D67A2" w14:textId="77777777" w:rsidR="00801551" w:rsidRPr="00801551" w:rsidRDefault="00801551">
      <w:pPr>
        <w:jc w:val="center"/>
        <w:rPr>
          <w:b/>
          <w:bCs/>
          <w:sz w:val="26"/>
          <w:szCs w:val="26"/>
          <w:lang w:val="es-CO"/>
        </w:rPr>
      </w:pPr>
    </w:p>
    <w:p w14:paraId="22CD2552" w14:textId="5D28054A" w:rsidR="00AD5C47" w:rsidRPr="00AD5C47" w:rsidRDefault="00AD5C47" w:rsidP="00E8336F">
      <w:pPr>
        <w:rPr>
          <w:b/>
          <w:bCs/>
          <w:lang w:val="es-CO"/>
        </w:rPr>
      </w:pPr>
      <w:r w:rsidRPr="00AD5C47">
        <w:rPr>
          <w:b/>
          <w:bCs/>
          <w:lang w:val="es-CO"/>
        </w:rPr>
        <w:t>QUE ES EL PROTOCOLO IS-IS</w:t>
      </w:r>
      <w:r>
        <w:rPr>
          <w:b/>
          <w:bCs/>
          <w:lang w:val="es-CO"/>
        </w:rPr>
        <w:t>:</w:t>
      </w:r>
    </w:p>
    <w:p w14:paraId="13A1A36B" w14:textId="64AA0F68" w:rsidR="00B21D2E" w:rsidRDefault="00C72AB1" w:rsidP="00C40BF7">
      <w:pPr>
        <w:jc w:val="both"/>
        <w:rPr>
          <w:lang w:val="es-CO"/>
        </w:rPr>
      </w:pPr>
      <w:r w:rsidRPr="00B21D2E">
        <w:rPr>
          <w:lang w:val="es-CO"/>
        </w:rPr>
        <w:t xml:space="preserve">En esta </w:t>
      </w:r>
      <w:r w:rsidR="00E8336F" w:rsidRPr="00B21D2E">
        <w:rPr>
          <w:lang w:val="es-CO"/>
        </w:rPr>
        <w:t>práctica</w:t>
      </w:r>
      <w:r w:rsidRPr="00B21D2E">
        <w:rPr>
          <w:lang w:val="es-CO"/>
        </w:rPr>
        <w:t xml:space="preserve"> se implementara el protocolo IS-IS</w:t>
      </w:r>
      <w:r w:rsidR="00B21D2E">
        <w:rPr>
          <w:lang w:val="es-CO"/>
        </w:rPr>
        <w:t xml:space="preserve"> </w:t>
      </w:r>
      <w:r w:rsidR="00B21D2E" w:rsidRPr="00B21D2E">
        <w:rPr>
          <w:lang w:val="es-CO"/>
        </w:rPr>
        <w:t>(</w:t>
      </w:r>
      <w:r w:rsidR="00B21D2E">
        <w:rPr>
          <w:lang w:val="es-CO"/>
        </w:rPr>
        <w:t>Intermediate System to Intermediate System</w:t>
      </w:r>
      <w:r w:rsidR="00B21D2E" w:rsidRPr="00B21D2E">
        <w:rPr>
          <w:lang w:val="es-CO"/>
        </w:rPr>
        <w:t>)</w:t>
      </w:r>
      <w:r w:rsidR="00B21D2E">
        <w:rPr>
          <w:lang w:val="es-CO"/>
        </w:rPr>
        <w:t>, este protocolo de estado de enlace, o SPF (shortest path first</w:t>
      </w:r>
      <w:r w:rsidR="00E8336F">
        <w:rPr>
          <w:lang w:val="es-CO"/>
        </w:rPr>
        <w:t xml:space="preserve"> – camino más corto primero</w:t>
      </w:r>
      <w:r w:rsidR="00B21D2E">
        <w:rPr>
          <w:lang w:val="es-CO"/>
        </w:rPr>
        <w:t>)</w:t>
      </w:r>
      <w:r w:rsidR="00E8336F">
        <w:rPr>
          <w:lang w:val="es-CO"/>
        </w:rPr>
        <w:t xml:space="preserve">, es decir se basa en que un router comunica a los nodos restantes de la red, identifica </w:t>
      </w:r>
      <w:r w:rsidR="004C60E7">
        <w:rPr>
          <w:lang w:val="es-CO"/>
        </w:rPr>
        <w:t>cuáles</w:t>
      </w:r>
      <w:r w:rsidR="00E8336F">
        <w:rPr>
          <w:lang w:val="es-CO"/>
        </w:rPr>
        <w:t xml:space="preserve"> son sus vecinos y la distancia a la que se encuentra de ellos, esta información es compartida entre los nodos y se puede construir un mapa de la red sobre el que se calcula el camino más optimo (más corto). </w:t>
      </w:r>
      <w:r w:rsidR="00E8336F" w:rsidRPr="00E8336F">
        <w:rPr>
          <w:lang w:val="es-CO"/>
        </w:rPr>
        <w:t>El protocolo se</w:t>
      </w:r>
      <w:r w:rsidR="00E8336F">
        <w:rPr>
          <w:lang w:val="es-CO"/>
        </w:rPr>
        <w:t xml:space="preserve"> </w:t>
      </w:r>
      <w:r w:rsidR="00E8336F" w:rsidRPr="00E8336F">
        <w:rPr>
          <w:lang w:val="es-CO"/>
        </w:rPr>
        <w:t>describe en el RFC 1142 allí se comenta que IS-IS fue creado con el fin de crear un</w:t>
      </w:r>
      <w:r w:rsidR="00E8336F">
        <w:rPr>
          <w:lang w:val="es-CO"/>
        </w:rPr>
        <w:t xml:space="preserve"> </w:t>
      </w:r>
      <w:r w:rsidR="00E8336F" w:rsidRPr="00E8336F">
        <w:rPr>
          <w:lang w:val="es-CO"/>
        </w:rPr>
        <w:t>acompañamiento a CNS (Protocol for providing the Connectionless-mode Network</w:t>
      </w:r>
      <w:r w:rsidR="00E8336F">
        <w:rPr>
          <w:lang w:val="es-CO"/>
        </w:rPr>
        <w:t xml:space="preserve"> </w:t>
      </w:r>
      <w:r w:rsidR="00E8336F" w:rsidRPr="00E8336F">
        <w:rPr>
          <w:lang w:val="es-CO"/>
        </w:rPr>
        <w:t>Service).</w:t>
      </w:r>
    </w:p>
    <w:p w14:paraId="19EFF22B" w14:textId="4EF749CE" w:rsidR="00E8336F" w:rsidRDefault="00E8336F" w:rsidP="00C40BF7">
      <w:pPr>
        <w:jc w:val="both"/>
        <w:rPr>
          <w:lang w:val="es-CO"/>
        </w:rPr>
      </w:pPr>
      <w:r w:rsidRPr="00E8336F">
        <w:rPr>
          <w:lang w:val="es-CO"/>
        </w:rPr>
        <w:t>Este protocolo fue desarrollado en los años 80 por un equipo de personas que trabajaban en</w:t>
      </w:r>
      <w:r>
        <w:rPr>
          <w:lang w:val="es-CO"/>
        </w:rPr>
        <w:t xml:space="preserve"> </w:t>
      </w:r>
      <w:r w:rsidRPr="00E8336F">
        <w:rPr>
          <w:lang w:val="es-CO"/>
        </w:rPr>
        <w:t>Digital Equipment Corporation (DEC) y llamado originalmente DECnet Phase V, luego se</w:t>
      </w:r>
      <w:r>
        <w:rPr>
          <w:lang w:val="es-CO"/>
        </w:rPr>
        <w:t xml:space="preserve"> </w:t>
      </w:r>
      <w:r w:rsidRPr="00E8336F">
        <w:rPr>
          <w:lang w:val="es-CO"/>
        </w:rPr>
        <w:t>fue acogió por la International Organization for Standardization (ISO) y estandarizado como</w:t>
      </w:r>
      <w:r>
        <w:rPr>
          <w:lang w:val="es-CO"/>
        </w:rPr>
        <w:t xml:space="preserve"> </w:t>
      </w:r>
      <w:r w:rsidRPr="00E8336F">
        <w:rPr>
          <w:lang w:val="es-CO"/>
        </w:rPr>
        <w:t>ISO 10589 como protocolo de enrutamiento para la Interconexión de Sistemas Abiertos</w:t>
      </w:r>
      <w:r>
        <w:rPr>
          <w:lang w:val="es-CO"/>
        </w:rPr>
        <w:t xml:space="preserve"> </w:t>
      </w:r>
      <w:r w:rsidRPr="00E8336F">
        <w:rPr>
          <w:lang w:val="es-CO"/>
        </w:rPr>
        <w:t>(OSI). El propósito que tiene IS-IS era que fuera posible el enrutamiento de datagramas</w:t>
      </w:r>
      <w:r>
        <w:rPr>
          <w:lang w:val="es-CO"/>
        </w:rPr>
        <w:t xml:space="preserve"> </w:t>
      </w:r>
      <w:r w:rsidRPr="00E8336F">
        <w:rPr>
          <w:lang w:val="es-CO"/>
        </w:rPr>
        <w:t>haciendo uso de una pila de protocolos OSI desarrollada por ISO que se llama CLNS.</w:t>
      </w:r>
    </w:p>
    <w:p w14:paraId="7FD74BAF" w14:textId="4AAD457B" w:rsidR="00E8336F" w:rsidRDefault="00E8336F" w:rsidP="00C40BF7">
      <w:pPr>
        <w:jc w:val="both"/>
        <w:rPr>
          <w:lang w:val="es-CO"/>
        </w:rPr>
      </w:pPr>
      <w:r w:rsidRPr="00E8336F">
        <w:rPr>
          <w:lang w:val="es-CO"/>
        </w:rPr>
        <w:t>IS-IS se desarrolló casi en paralelo al trabajo que hacia el Internet Engineering Task Force</w:t>
      </w:r>
      <w:r>
        <w:rPr>
          <w:lang w:val="es-CO"/>
        </w:rPr>
        <w:t xml:space="preserve"> </w:t>
      </w:r>
      <w:r w:rsidRPr="00E8336F">
        <w:rPr>
          <w:lang w:val="es-CO"/>
        </w:rPr>
        <w:t>(IETF), el famoso OSPF. IS-IS se amplió luego para soportar el routeo de datagramas en el</w:t>
      </w:r>
      <w:r>
        <w:rPr>
          <w:lang w:val="es-CO"/>
        </w:rPr>
        <w:t xml:space="preserve"> </w:t>
      </w:r>
      <w:r w:rsidRPr="00E8336F">
        <w:rPr>
          <w:lang w:val="es-CO"/>
        </w:rPr>
        <w:t>protocolo de internet (IP), esta versión se llamó Integrated IS-IS descrito en el RFC 1194. Su</w:t>
      </w:r>
      <w:r>
        <w:rPr>
          <w:lang w:val="es-CO"/>
        </w:rPr>
        <w:t xml:space="preserve"> </w:t>
      </w:r>
      <w:r w:rsidRPr="00E8336F">
        <w:rPr>
          <w:lang w:val="es-CO"/>
        </w:rPr>
        <w:t>desarrollo estuvo motivado por la necesidad de un sistema no propietario que pudiera</w:t>
      </w:r>
      <w:r>
        <w:rPr>
          <w:lang w:val="es-CO"/>
        </w:rPr>
        <w:t xml:space="preserve"> </w:t>
      </w:r>
      <w:r w:rsidRPr="00E8336F">
        <w:rPr>
          <w:lang w:val="es-CO"/>
        </w:rPr>
        <w:t>soportar un gran esquema de direccionamiento y un diseño jerárquico.</w:t>
      </w:r>
    </w:p>
    <w:p w14:paraId="744F662F" w14:textId="60A1DBFD" w:rsidR="00E8336F" w:rsidRDefault="00E8336F" w:rsidP="00C40BF7">
      <w:pPr>
        <w:jc w:val="both"/>
        <w:rPr>
          <w:lang w:val="es-CO"/>
        </w:rPr>
      </w:pPr>
      <w:r w:rsidRPr="00E8336F">
        <w:rPr>
          <w:lang w:val="es-CO"/>
        </w:rPr>
        <w:t>El protocolo ha sido usado por grandes proveedores de servicios de Internet quienes han</w:t>
      </w:r>
      <w:r>
        <w:rPr>
          <w:lang w:val="es-CO"/>
        </w:rPr>
        <w:t xml:space="preserve"> </w:t>
      </w:r>
      <w:r w:rsidRPr="00E8336F">
        <w:rPr>
          <w:lang w:val="es-CO"/>
        </w:rPr>
        <w:t>venido usando IS-IS y recientemente se ha comenzado a implementar en otros mercados. IS-IS permite trabajar con Type of Service (ToS) para la ingeniería de tráfico.</w:t>
      </w:r>
    </w:p>
    <w:p w14:paraId="3C816CD3" w14:textId="6EFCAB25" w:rsidR="00E8336F" w:rsidRDefault="00E8336F" w:rsidP="00C40BF7">
      <w:pPr>
        <w:jc w:val="both"/>
        <w:rPr>
          <w:lang w:val="es-CO"/>
        </w:rPr>
      </w:pPr>
      <w:r w:rsidRPr="00E8336F">
        <w:rPr>
          <w:lang w:val="es-CO"/>
        </w:rPr>
        <w:t>Es un protocolo de la capa de red, permite dentro de un mismo dominio cambiar su</w:t>
      </w:r>
      <w:r>
        <w:rPr>
          <w:lang w:val="es-CO"/>
        </w:rPr>
        <w:t xml:space="preserve"> </w:t>
      </w:r>
      <w:r w:rsidRPr="00E8336F">
        <w:rPr>
          <w:lang w:val="es-CO"/>
        </w:rPr>
        <w:t>configuración e información de ruteo para facilitar la información de encaminamiento y</w:t>
      </w:r>
      <w:r>
        <w:rPr>
          <w:lang w:val="es-CO"/>
        </w:rPr>
        <w:t xml:space="preserve"> </w:t>
      </w:r>
      <w:r w:rsidRPr="00E8336F">
        <w:rPr>
          <w:lang w:val="es-CO"/>
        </w:rPr>
        <w:t>funciones de transmisión de la capa de red, está pensado para poder soportar</w:t>
      </w:r>
      <w:r>
        <w:rPr>
          <w:lang w:val="es-CO"/>
        </w:rPr>
        <w:t xml:space="preserve"> </w:t>
      </w:r>
      <w:r w:rsidRPr="00E8336F">
        <w:rPr>
          <w:lang w:val="es-CO"/>
        </w:rPr>
        <w:t>encaminamiento en grandes dominios que contengan combinaciones de muchos tipos de</w:t>
      </w:r>
      <w:r>
        <w:rPr>
          <w:lang w:val="es-CO"/>
        </w:rPr>
        <w:t xml:space="preserve"> </w:t>
      </w:r>
      <w:r w:rsidRPr="00E8336F">
        <w:rPr>
          <w:lang w:val="es-CO"/>
        </w:rPr>
        <w:t>subredes. Esto incluye enlaces punto a punto, enlaces multipunto, subredes X.25 y subredes</w:t>
      </w:r>
      <w:r>
        <w:rPr>
          <w:lang w:val="es-CO"/>
        </w:rPr>
        <w:t xml:space="preserve"> </w:t>
      </w:r>
      <w:r w:rsidRPr="00E8336F">
        <w:rPr>
          <w:lang w:val="es-CO"/>
        </w:rPr>
        <w:t>broadcast. Para poder soportar dominios grandes, su ruteo esta previsto para ser hecho</w:t>
      </w:r>
      <w:r>
        <w:rPr>
          <w:lang w:val="es-CO"/>
        </w:rPr>
        <w:t xml:space="preserve"> </w:t>
      </w:r>
      <w:r w:rsidRPr="00E8336F">
        <w:rPr>
          <w:lang w:val="es-CO"/>
        </w:rPr>
        <w:t>intradominio de forma organizada jerárquicamente. Un dominio grande puede ser dividido</w:t>
      </w:r>
      <w:r>
        <w:rPr>
          <w:lang w:val="es-CO"/>
        </w:rPr>
        <w:t xml:space="preserve"> </w:t>
      </w:r>
      <w:r w:rsidRPr="00E8336F">
        <w:rPr>
          <w:lang w:val="es-CO"/>
        </w:rPr>
        <w:t>administrativamente en áreas. Cada sistema reside en exactamente un área.</w:t>
      </w:r>
    </w:p>
    <w:p w14:paraId="3C1067FF" w14:textId="4D766D50" w:rsidR="00AD5C47" w:rsidRDefault="00AD5C47">
      <w:pPr>
        <w:rPr>
          <w:lang w:val="es-CO"/>
        </w:rPr>
      </w:pPr>
    </w:p>
    <w:p w14:paraId="534C834F" w14:textId="39564118" w:rsidR="00C40BF7" w:rsidRDefault="00C40BF7">
      <w:pPr>
        <w:rPr>
          <w:lang w:val="es-CO"/>
        </w:rPr>
      </w:pPr>
    </w:p>
    <w:p w14:paraId="3D0C15ED" w14:textId="13B207A2" w:rsidR="00C40BF7" w:rsidRDefault="00C40BF7">
      <w:pPr>
        <w:rPr>
          <w:lang w:val="es-CO"/>
        </w:rPr>
      </w:pPr>
    </w:p>
    <w:p w14:paraId="2FDB7FDC" w14:textId="77777777" w:rsidR="00C40BF7" w:rsidRDefault="00C40BF7">
      <w:pPr>
        <w:rPr>
          <w:lang w:val="es-CO"/>
        </w:rPr>
      </w:pPr>
    </w:p>
    <w:p w14:paraId="2D907929" w14:textId="12C4E2A2" w:rsidR="00AD5C47" w:rsidRDefault="00AD5C47">
      <w:pPr>
        <w:rPr>
          <w:b/>
          <w:bCs/>
          <w:lang w:val="es-CO"/>
        </w:rPr>
      </w:pPr>
      <w:r w:rsidRPr="00AD5C47">
        <w:rPr>
          <w:b/>
          <w:bCs/>
          <w:lang w:val="es-CO"/>
        </w:rPr>
        <w:t>IMPLEMENTACION:</w:t>
      </w:r>
    </w:p>
    <w:p w14:paraId="26370DCF" w14:textId="63723B07" w:rsidR="00C40BF7" w:rsidRPr="00C40BF7" w:rsidRDefault="00C40BF7" w:rsidP="00C40BF7">
      <w:pPr>
        <w:jc w:val="both"/>
        <w:rPr>
          <w:lang w:val="es-CO"/>
        </w:rPr>
      </w:pPr>
      <w:r w:rsidRPr="00B21D2E">
        <w:rPr>
          <w:lang w:val="es-CO"/>
        </w:rPr>
        <w:t xml:space="preserve">Para explicar su implementación vamos a configurar una topología básica que constara de dos redes LAN pertenecientes a áreas distintas cada una, conectadas entres si por </w:t>
      </w:r>
      <w:r w:rsidR="00576179">
        <w:rPr>
          <w:lang w:val="es-CO"/>
        </w:rPr>
        <w:t xml:space="preserve">el </w:t>
      </w:r>
      <w:r w:rsidRPr="00B21D2E">
        <w:rPr>
          <w:lang w:val="es-CO"/>
        </w:rPr>
        <w:t>puerto Serial implementando el protocolo mencionado, la figura 1 ilustra la tipología a configurar.</w:t>
      </w:r>
    </w:p>
    <w:p w14:paraId="48C4CD89" w14:textId="33605A99" w:rsidR="00242E35" w:rsidRDefault="00B0566B" w:rsidP="00242E35">
      <w:pPr>
        <w:keepNext/>
        <w:jc w:val="center"/>
      </w:pPr>
      <w:r>
        <w:rPr>
          <w:noProof/>
        </w:rPr>
        <w:drawing>
          <wp:inline distT="0" distB="0" distL="0" distR="0" wp14:anchorId="16C7EB4B" wp14:editId="162C0FA1">
            <wp:extent cx="5915025" cy="1609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15025" cy="1609725"/>
                    </a:xfrm>
                    <a:prstGeom prst="rect">
                      <a:avLst/>
                    </a:prstGeom>
                    <a:noFill/>
                    <a:ln>
                      <a:noFill/>
                    </a:ln>
                  </pic:spPr>
                </pic:pic>
              </a:graphicData>
            </a:graphic>
          </wp:inline>
        </w:drawing>
      </w:r>
    </w:p>
    <w:p w14:paraId="47397D7A" w14:textId="1E8A0121" w:rsidR="00242E35" w:rsidRPr="00576179" w:rsidRDefault="00242E35" w:rsidP="00576179">
      <w:pPr>
        <w:pStyle w:val="Descripcin"/>
        <w:jc w:val="center"/>
        <w:rPr>
          <w:b w:val="0"/>
          <w:bCs w:val="0"/>
          <w:i/>
          <w:iCs/>
          <w:noProof/>
          <w:lang w:val="es-CO"/>
        </w:rPr>
      </w:pPr>
      <w:r w:rsidRPr="00576179">
        <w:rPr>
          <w:b w:val="0"/>
          <w:bCs w:val="0"/>
          <w:i/>
          <w:iCs/>
          <w:lang w:val="es-CO"/>
        </w:rPr>
        <w:t xml:space="preserve">Figura </w:t>
      </w:r>
      <w:r w:rsidRPr="00576179">
        <w:rPr>
          <w:b w:val="0"/>
          <w:bCs w:val="0"/>
          <w:i/>
          <w:iCs/>
          <w:lang w:val="es-CO"/>
        </w:rPr>
        <w:fldChar w:fldCharType="begin"/>
      </w:r>
      <w:r w:rsidRPr="00576179">
        <w:rPr>
          <w:b w:val="0"/>
          <w:bCs w:val="0"/>
          <w:i/>
          <w:iCs/>
          <w:lang w:val="es-CO"/>
        </w:rPr>
        <w:instrText xml:space="preserve"> SEQ Figura \* ARABIC </w:instrText>
      </w:r>
      <w:r w:rsidRPr="00576179">
        <w:rPr>
          <w:b w:val="0"/>
          <w:bCs w:val="0"/>
          <w:i/>
          <w:iCs/>
          <w:lang w:val="es-CO"/>
        </w:rPr>
        <w:fldChar w:fldCharType="separate"/>
      </w:r>
      <w:r w:rsidRPr="00576179">
        <w:rPr>
          <w:b w:val="0"/>
          <w:bCs w:val="0"/>
          <w:i/>
          <w:iCs/>
          <w:noProof/>
          <w:lang w:val="es-CO"/>
        </w:rPr>
        <w:t>1</w:t>
      </w:r>
      <w:r w:rsidRPr="00576179">
        <w:rPr>
          <w:b w:val="0"/>
          <w:bCs w:val="0"/>
          <w:i/>
          <w:iCs/>
          <w:lang w:val="es-CO"/>
        </w:rPr>
        <w:fldChar w:fldCharType="end"/>
      </w:r>
      <w:r w:rsidRPr="00576179">
        <w:rPr>
          <w:b w:val="0"/>
          <w:bCs w:val="0"/>
          <w:i/>
          <w:iCs/>
          <w:lang w:val="es-CO"/>
        </w:rPr>
        <w:t xml:space="preserve"> - </w:t>
      </w:r>
      <w:r w:rsidR="00576179" w:rsidRPr="00576179">
        <w:rPr>
          <w:b w:val="0"/>
          <w:bCs w:val="0"/>
          <w:i/>
          <w:iCs/>
          <w:lang w:val="es-CO"/>
        </w:rPr>
        <w:t>Topología</w:t>
      </w:r>
      <w:r w:rsidRPr="00576179">
        <w:rPr>
          <w:b w:val="0"/>
          <w:bCs w:val="0"/>
          <w:i/>
          <w:iCs/>
          <w:lang w:val="es-CO"/>
        </w:rPr>
        <w:t xml:space="preserve"> a implementar</w:t>
      </w:r>
    </w:p>
    <w:p w14:paraId="08234B7B" w14:textId="6497E173" w:rsidR="002924E5" w:rsidRPr="00B21D2E" w:rsidRDefault="00C72AB1" w:rsidP="00C40BF7">
      <w:pPr>
        <w:jc w:val="both"/>
        <w:rPr>
          <w:lang w:val="es-CO"/>
        </w:rPr>
      </w:pPr>
      <w:r w:rsidRPr="00B21D2E">
        <w:rPr>
          <w:lang w:val="es-CO"/>
        </w:rPr>
        <w:t>Una vez que hallamos iniciado el programa GNS3 y tengamos instaladas la imagen del router que vayamos a utilizar</w:t>
      </w:r>
      <w:r w:rsidR="00C40BF7">
        <w:rPr>
          <w:lang w:val="es-CO"/>
        </w:rPr>
        <w:t xml:space="preserve"> (</w:t>
      </w:r>
      <w:r w:rsidRPr="00B21D2E">
        <w:rPr>
          <w:lang w:val="es-CO"/>
        </w:rPr>
        <w:t xml:space="preserve">en esta </w:t>
      </w:r>
      <w:r w:rsidR="00C40BF7" w:rsidRPr="00B21D2E">
        <w:rPr>
          <w:lang w:val="es-CO"/>
        </w:rPr>
        <w:t>práctica</w:t>
      </w:r>
      <w:r w:rsidRPr="00B21D2E">
        <w:rPr>
          <w:lang w:val="es-CO"/>
        </w:rPr>
        <w:t xml:space="preserve"> trabajaremos con el router Cisco c3600</w:t>
      </w:r>
      <w:r w:rsidR="00C40BF7">
        <w:rPr>
          <w:lang w:val="es-CO"/>
        </w:rPr>
        <w:t>)</w:t>
      </w:r>
      <w:r w:rsidRPr="00B21D2E">
        <w:rPr>
          <w:lang w:val="es-CO"/>
        </w:rPr>
        <w:t>.</w:t>
      </w:r>
    </w:p>
    <w:p w14:paraId="64143883" w14:textId="45B934D3" w:rsidR="00242E35" w:rsidRDefault="00B0566B" w:rsidP="00242E35">
      <w:pPr>
        <w:keepNext/>
        <w:jc w:val="center"/>
      </w:pPr>
      <w:r>
        <w:rPr>
          <w:noProof/>
        </w:rPr>
        <w:drawing>
          <wp:inline distT="0" distB="0" distL="0" distR="0" wp14:anchorId="02AB913B" wp14:editId="6D6E90E3">
            <wp:extent cx="1885950" cy="1714500"/>
            <wp:effectExtent l="0" t="0" r="0" b="0"/>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85950" cy="1714500"/>
                    </a:xfrm>
                    <a:prstGeom prst="rect">
                      <a:avLst/>
                    </a:prstGeom>
                    <a:noFill/>
                    <a:ln>
                      <a:noFill/>
                    </a:ln>
                  </pic:spPr>
                </pic:pic>
              </a:graphicData>
            </a:graphic>
          </wp:inline>
        </w:drawing>
      </w:r>
    </w:p>
    <w:p w14:paraId="3014A40C" w14:textId="265C4AA7" w:rsidR="00576179" w:rsidRPr="00576179" w:rsidRDefault="00576179" w:rsidP="00576179">
      <w:pPr>
        <w:pStyle w:val="Descripcin"/>
        <w:jc w:val="center"/>
        <w:rPr>
          <w:b w:val="0"/>
          <w:bCs w:val="0"/>
          <w:i/>
          <w:iCs/>
          <w:noProof/>
          <w:lang w:val="es-CO"/>
        </w:rPr>
      </w:pPr>
      <w:r w:rsidRPr="00576179">
        <w:rPr>
          <w:b w:val="0"/>
          <w:bCs w:val="0"/>
          <w:i/>
          <w:iCs/>
          <w:lang w:val="es-CO"/>
        </w:rPr>
        <w:t xml:space="preserve">Figura </w:t>
      </w:r>
      <w:r>
        <w:rPr>
          <w:b w:val="0"/>
          <w:bCs w:val="0"/>
          <w:i/>
          <w:iCs/>
          <w:lang w:val="es-CO"/>
        </w:rPr>
        <w:t>2</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Selección del router</w:t>
      </w:r>
    </w:p>
    <w:p w14:paraId="7A9A5E0A" w14:textId="6BDDBCA0" w:rsidR="002924E5" w:rsidRDefault="00576179" w:rsidP="00C40BF7">
      <w:pPr>
        <w:jc w:val="both"/>
        <w:rPr>
          <w:lang w:val="es-CO"/>
        </w:rPr>
      </w:pPr>
      <w:r>
        <w:rPr>
          <w:lang w:val="es-CO"/>
        </w:rPr>
        <w:t>Configuraremos</w:t>
      </w:r>
      <w:r w:rsidR="00C72AB1" w:rsidRPr="00B21D2E">
        <w:rPr>
          <w:lang w:val="es-CO"/>
        </w:rPr>
        <w:t xml:space="preserve"> </w:t>
      </w:r>
      <w:r w:rsidR="00C40BF7" w:rsidRPr="00B21D2E">
        <w:rPr>
          <w:lang w:val="es-CO"/>
        </w:rPr>
        <w:t>los slots</w:t>
      </w:r>
      <w:r w:rsidR="00C72AB1" w:rsidRPr="00B21D2E">
        <w:rPr>
          <w:lang w:val="es-CO"/>
        </w:rPr>
        <w:t xml:space="preserve"> para puertos Ethernet y Serial como se muestra en las </w:t>
      </w:r>
      <w:r w:rsidR="00C40BF7" w:rsidRPr="00B21D2E">
        <w:rPr>
          <w:lang w:val="es-CO"/>
        </w:rPr>
        <w:t>imágenes</w:t>
      </w:r>
      <w:r w:rsidR="00C72AB1" w:rsidRPr="00B21D2E">
        <w:rPr>
          <w:lang w:val="es-CO"/>
        </w:rPr>
        <w:t xml:space="preserve"> respectivamente.</w:t>
      </w:r>
    </w:p>
    <w:p w14:paraId="52D5B577" w14:textId="50119E52" w:rsidR="00C40BF7" w:rsidRDefault="00B0566B" w:rsidP="00C40BF7">
      <w:pPr>
        <w:jc w:val="center"/>
        <w:rPr>
          <w:noProof/>
        </w:rPr>
      </w:pPr>
      <w:r>
        <w:rPr>
          <w:noProof/>
        </w:rPr>
        <w:lastRenderedPageBreak/>
        <w:drawing>
          <wp:inline distT="0" distB="0" distL="0" distR="0" wp14:anchorId="57FCBD6A" wp14:editId="1EE847A7">
            <wp:extent cx="2600325" cy="1914525"/>
            <wp:effectExtent l="0" t="0" r="0" b="0"/>
            <wp:docPr id="3"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00325" cy="1914525"/>
                    </a:xfrm>
                    <a:prstGeom prst="rect">
                      <a:avLst/>
                    </a:prstGeom>
                    <a:noFill/>
                    <a:ln>
                      <a:noFill/>
                    </a:ln>
                  </pic:spPr>
                </pic:pic>
              </a:graphicData>
            </a:graphic>
          </wp:inline>
        </w:drawing>
      </w:r>
    </w:p>
    <w:p w14:paraId="5E5ED6ED" w14:textId="3ED6C117" w:rsidR="00C40BF7" w:rsidRPr="00576179" w:rsidRDefault="00576179" w:rsidP="00576179">
      <w:pPr>
        <w:pStyle w:val="Descripcin"/>
        <w:jc w:val="center"/>
        <w:rPr>
          <w:b w:val="0"/>
          <w:bCs w:val="0"/>
          <w:i/>
          <w:iCs/>
          <w:noProof/>
          <w:lang w:val="es-CO"/>
        </w:rPr>
      </w:pPr>
      <w:r w:rsidRPr="00576179">
        <w:rPr>
          <w:b w:val="0"/>
          <w:bCs w:val="0"/>
          <w:i/>
          <w:iCs/>
          <w:lang w:val="es-CO"/>
        </w:rPr>
        <w:t xml:space="preserve">Figura </w:t>
      </w:r>
      <w:r>
        <w:rPr>
          <w:b w:val="0"/>
          <w:bCs w:val="0"/>
          <w:i/>
          <w:iCs/>
          <w:lang w:val="es-CO"/>
        </w:rPr>
        <w:t>3</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Slot para Ethernet</w:t>
      </w:r>
    </w:p>
    <w:p w14:paraId="0F1699ED" w14:textId="2314DC2B" w:rsidR="002924E5" w:rsidRDefault="00B0566B" w:rsidP="00C40BF7">
      <w:pPr>
        <w:jc w:val="center"/>
        <w:rPr>
          <w:noProof/>
        </w:rPr>
      </w:pPr>
      <w:r>
        <w:rPr>
          <w:noProof/>
        </w:rPr>
        <w:drawing>
          <wp:inline distT="0" distB="0" distL="0" distR="0" wp14:anchorId="592DB10B" wp14:editId="2BFCFA23">
            <wp:extent cx="2657475" cy="19431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7475" cy="1943100"/>
                    </a:xfrm>
                    <a:prstGeom prst="rect">
                      <a:avLst/>
                    </a:prstGeom>
                    <a:noFill/>
                    <a:ln>
                      <a:noFill/>
                    </a:ln>
                  </pic:spPr>
                </pic:pic>
              </a:graphicData>
            </a:graphic>
          </wp:inline>
        </w:drawing>
      </w:r>
    </w:p>
    <w:p w14:paraId="050EF40D" w14:textId="114D1629" w:rsidR="00576179" w:rsidRPr="00576179" w:rsidRDefault="00576179" w:rsidP="00576179">
      <w:pPr>
        <w:pStyle w:val="Descripcin"/>
        <w:jc w:val="center"/>
        <w:rPr>
          <w:b w:val="0"/>
          <w:bCs w:val="0"/>
          <w:i/>
          <w:iCs/>
          <w:noProof/>
          <w:lang w:val="es-CO"/>
        </w:rPr>
      </w:pPr>
      <w:r w:rsidRPr="00576179">
        <w:rPr>
          <w:b w:val="0"/>
          <w:bCs w:val="0"/>
          <w:i/>
          <w:iCs/>
          <w:lang w:val="es-CO"/>
        </w:rPr>
        <w:t xml:space="preserve">Figura </w:t>
      </w:r>
      <w:r>
        <w:rPr>
          <w:b w:val="0"/>
          <w:bCs w:val="0"/>
          <w:i/>
          <w:iCs/>
          <w:lang w:val="es-CO"/>
        </w:rPr>
        <w:t>4</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Slot para Serial</w:t>
      </w:r>
    </w:p>
    <w:p w14:paraId="711BC8F9" w14:textId="77777777" w:rsidR="002924E5" w:rsidRPr="00B21D2E" w:rsidRDefault="00C72AB1" w:rsidP="00262FDB">
      <w:pPr>
        <w:jc w:val="both"/>
        <w:rPr>
          <w:lang w:val="es-CO"/>
        </w:rPr>
      </w:pPr>
      <w:r w:rsidRPr="00B21D2E">
        <w:rPr>
          <w:lang w:val="es-CO"/>
        </w:rPr>
        <w:t>Arrastramos dos VPCs un Swich y el Router para armar la primera red LAN.</w:t>
      </w:r>
    </w:p>
    <w:p w14:paraId="55A078D8" w14:textId="00D4292B" w:rsidR="00576179" w:rsidRDefault="00B0566B">
      <w:pPr>
        <w:jc w:val="center"/>
        <w:rPr>
          <w:noProof/>
        </w:rPr>
      </w:pPr>
      <w:r>
        <w:rPr>
          <w:noProof/>
        </w:rPr>
        <w:drawing>
          <wp:inline distT="0" distB="0" distL="0" distR="0" wp14:anchorId="77D24146" wp14:editId="04A6749C">
            <wp:extent cx="2971800" cy="1362075"/>
            <wp:effectExtent l="0" t="0" r="0" b="0"/>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8">
                      <a:extLst>
                        <a:ext uri="{28A0092B-C50C-407E-A947-70E740481C1C}">
                          <a14:useLocalDpi xmlns:a14="http://schemas.microsoft.com/office/drawing/2010/main" val="0"/>
                        </a:ext>
                      </a:extLst>
                    </a:blip>
                    <a:srcRect t="15953" b="14397"/>
                    <a:stretch>
                      <a:fillRect/>
                    </a:stretch>
                  </pic:blipFill>
                  <pic:spPr bwMode="auto">
                    <a:xfrm>
                      <a:off x="0" y="0"/>
                      <a:ext cx="2971800" cy="1362075"/>
                    </a:xfrm>
                    <a:prstGeom prst="rect">
                      <a:avLst/>
                    </a:prstGeom>
                    <a:noFill/>
                    <a:ln>
                      <a:noFill/>
                    </a:ln>
                  </pic:spPr>
                </pic:pic>
              </a:graphicData>
            </a:graphic>
          </wp:inline>
        </w:drawing>
      </w:r>
    </w:p>
    <w:p w14:paraId="51F9FB48" w14:textId="0C9BC0C9" w:rsidR="002924E5" w:rsidRPr="00576179" w:rsidRDefault="00576179" w:rsidP="00576179">
      <w:pPr>
        <w:pStyle w:val="Descripcin"/>
        <w:jc w:val="center"/>
        <w:rPr>
          <w:b w:val="0"/>
          <w:bCs w:val="0"/>
          <w:i/>
          <w:iCs/>
          <w:noProof/>
          <w:lang w:val="es-CO"/>
        </w:rPr>
      </w:pPr>
      <w:r w:rsidRPr="00576179">
        <w:rPr>
          <w:b w:val="0"/>
          <w:bCs w:val="0"/>
          <w:i/>
          <w:iCs/>
          <w:lang w:val="es-CO"/>
        </w:rPr>
        <w:t xml:space="preserve">Figura </w:t>
      </w:r>
      <w:r>
        <w:rPr>
          <w:b w:val="0"/>
          <w:bCs w:val="0"/>
          <w:i/>
          <w:iCs/>
          <w:lang w:val="es-CO"/>
        </w:rPr>
        <w:t>5</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Componentes red LAN 1</w:t>
      </w:r>
    </w:p>
    <w:p w14:paraId="7E29D8B0" w14:textId="6B8FF44B" w:rsidR="002924E5" w:rsidRPr="00B21D2E" w:rsidRDefault="00C72AB1" w:rsidP="00262FDB">
      <w:pPr>
        <w:jc w:val="both"/>
        <w:rPr>
          <w:lang w:val="es-CO"/>
        </w:rPr>
      </w:pPr>
      <w:r w:rsidRPr="00B21D2E">
        <w:rPr>
          <w:lang w:val="es-CO"/>
        </w:rPr>
        <w:t xml:space="preserve">Con ayuda del </w:t>
      </w:r>
      <w:r w:rsidR="00AD5C47" w:rsidRPr="00B21D2E">
        <w:rPr>
          <w:lang w:val="es-CO"/>
        </w:rPr>
        <w:t>botó</w:t>
      </w:r>
      <w:r w:rsidR="00576179">
        <w:rPr>
          <w:lang w:val="es-CO"/>
        </w:rPr>
        <w:t>n</w:t>
      </w:r>
      <w:r w:rsidRPr="00B21D2E">
        <w:rPr>
          <w:lang w:val="es-CO"/>
        </w:rPr>
        <w:t xml:space="preserve"> de </w:t>
      </w:r>
      <w:r w:rsidR="00576179">
        <w:rPr>
          <w:lang w:val="es-CO"/>
        </w:rPr>
        <w:t>“</w:t>
      </w:r>
      <w:r w:rsidRPr="00576179">
        <w:rPr>
          <w:lang w:val="es-CO"/>
        </w:rPr>
        <w:t>Add</w:t>
      </w:r>
      <w:r w:rsidR="00576179" w:rsidRPr="00576179">
        <w:rPr>
          <w:lang w:val="es-CO"/>
        </w:rPr>
        <w:t xml:space="preserve"> a</w:t>
      </w:r>
      <w:r w:rsidRPr="00576179">
        <w:rPr>
          <w:lang w:val="es-CO"/>
        </w:rPr>
        <w:t xml:space="preserve"> link</w:t>
      </w:r>
      <w:r w:rsidR="00576179">
        <w:rPr>
          <w:lang w:val="es-CO"/>
        </w:rPr>
        <w:t>” ubicado en el costado iquierdo</w:t>
      </w:r>
      <w:r w:rsidRPr="00576179">
        <w:rPr>
          <w:lang w:val="es-CO"/>
        </w:rPr>
        <w:t xml:space="preserve"> </w:t>
      </w:r>
      <w:r w:rsidRPr="00B21D2E">
        <w:rPr>
          <w:lang w:val="es-CO"/>
        </w:rPr>
        <w:t>conectaremos los VPCs al Switch y este al Router por el puerto Ethernet.</w:t>
      </w:r>
    </w:p>
    <w:p w14:paraId="266AC87B" w14:textId="56E70D35" w:rsidR="002924E5" w:rsidRDefault="00B0566B">
      <w:pPr>
        <w:jc w:val="center"/>
      </w:pPr>
      <w:r>
        <w:rPr>
          <w:noProof/>
        </w:rPr>
        <w:lastRenderedPageBreak/>
        <w:drawing>
          <wp:inline distT="0" distB="0" distL="0" distR="0" wp14:anchorId="52219D40" wp14:editId="2C05003E">
            <wp:extent cx="5895975" cy="24479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447925"/>
                    </a:xfrm>
                    <a:prstGeom prst="rect">
                      <a:avLst/>
                    </a:prstGeom>
                    <a:noFill/>
                    <a:ln>
                      <a:noFill/>
                    </a:ln>
                  </pic:spPr>
                </pic:pic>
              </a:graphicData>
            </a:graphic>
          </wp:inline>
        </w:drawing>
      </w:r>
    </w:p>
    <w:p w14:paraId="08726536" w14:textId="7BCD8991" w:rsidR="00576179" w:rsidRPr="00576179" w:rsidRDefault="00576179" w:rsidP="00576179">
      <w:pPr>
        <w:pStyle w:val="Descripcin"/>
        <w:jc w:val="center"/>
        <w:rPr>
          <w:b w:val="0"/>
          <w:bCs w:val="0"/>
          <w:i/>
          <w:iCs/>
          <w:noProof/>
          <w:lang w:val="es-CO"/>
        </w:rPr>
      </w:pPr>
      <w:r w:rsidRPr="00576179">
        <w:rPr>
          <w:b w:val="0"/>
          <w:bCs w:val="0"/>
          <w:i/>
          <w:iCs/>
          <w:lang w:val="es-CO"/>
        </w:rPr>
        <w:t xml:space="preserve">Figura </w:t>
      </w:r>
      <w:r>
        <w:rPr>
          <w:b w:val="0"/>
          <w:bCs w:val="0"/>
          <w:i/>
          <w:iCs/>
          <w:lang w:val="es-CO"/>
        </w:rPr>
        <w:t>6</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Conexión de componentes red LAN 1</w:t>
      </w:r>
    </w:p>
    <w:p w14:paraId="6999E9ED" w14:textId="77777777" w:rsidR="002924E5" w:rsidRPr="00B21D2E" w:rsidRDefault="00C72AB1" w:rsidP="00262FDB">
      <w:pPr>
        <w:jc w:val="both"/>
        <w:rPr>
          <w:lang w:val="es-CO"/>
        </w:rPr>
      </w:pPr>
      <w:r w:rsidRPr="00B21D2E">
        <w:rPr>
          <w:lang w:val="es-CO"/>
        </w:rPr>
        <w:t>Hacemos el mismo procedimiento para la segunda red LAN.</w:t>
      </w:r>
    </w:p>
    <w:p w14:paraId="50B021BB" w14:textId="6390E34A" w:rsidR="002924E5" w:rsidRDefault="00B0566B">
      <w:pPr>
        <w:jc w:val="center"/>
      </w:pPr>
      <w:r>
        <w:rPr>
          <w:noProof/>
        </w:rPr>
        <w:drawing>
          <wp:inline distT="0" distB="0" distL="0" distR="0" wp14:anchorId="218B4780" wp14:editId="0D35C9F1">
            <wp:extent cx="5876925" cy="17621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t="6207" b="14137"/>
                    <a:stretch>
                      <a:fillRect/>
                    </a:stretch>
                  </pic:blipFill>
                  <pic:spPr bwMode="auto">
                    <a:xfrm>
                      <a:off x="0" y="0"/>
                      <a:ext cx="5876925" cy="1762125"/>
                    </a:xfrm>
                    <a:prstGeom prst="rect">
                      <a:avLst/>
                    </a:prstGeom>
                    <a:noFill/>
                    <a:ln>
                      <a:noFill/>
                    </a:ln>
                  </pic:spPr>
                </pic:pic>
              </a:graphicData>
            </a:graphic>
          </wp:inline>
        </w:drawing>
      </w:r>
    </w:p>
    <w:p w14:paraId="1C94E6A9" w14:textId="26EA039E" w:rsidR="00576179" w:rsidRPr="00576179" w:rsidRDefault="00576179" w:rsidP="00576179">
      <w:pPr>
        <w:pStyle w:val="Descripcin"/>
        <w:jc w:val="center"/>
        <w:rPr>
          <w:b w:val="0"/>
          <w:bCs w:val="0"/>
          <w:i/>
          <w:iCs/>
          <w:noProof/>
          <w:lang w:val="es-CO"/>
        </w:rPr>
      </w:pPr>
      <w:r w:rsidRPr="00576179">
        <w:rPr>
          <w:b w:val="0"/>
          <w:bCs w:val="0"/>
          <w:i/>
          <w:iCs/>
          <w:lang w:val="es-CO"/>
        </w:rPr>
        <w:t xml:space="preserve">Figura </w:t>
      </w:r>
      <w:r>
        <w:rPr>
          <w:b w:val="0"/>
          <w:bCs w:val="0"/>
          <w:i/>
          <w:iCs/>
          <w:lang w:val="es-CO"/>
        </w:rPr>
        <w:t>7</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Conexión de componentes red LAN 1 y 2</w:t>
      </w:r>
    </w:p>
    <w:p w14:paraId="100AEDB6" w14:textId="7C8814D3" w:rsidR="002924E5" w:rsidRPr="00B21D2E" w:rsidRDefault="00C72AB1" w:rsidP="00262FDB">
      <w:pPr>
        <w:jc w:val="both"/>
        <w:rPr>
          <w:lang w:val="es-CO"/>
        </w:rPr>
      </w:pPr>
      <w:r w:rsidRPr="00B21D2E">
        <w:rPr>
          <w:lang w:val="es-CO"/>
        </w:rPr>
        <w:t xml:space="preserve">Para conectar las dos redes LAN </w:t>
      </w:r>
      <w:r w:rsidR="00576179" w:rsidRPr="00B21D2E">
        <w:rPr>
          <w:lang w:val="es-CO"/>
        </w:rPr>
        <w:t>seguiremos</w:t>
      </w:r>
      <w:r w:rsidRPr="00B21D2E">
        <w:rPr>
          <w:lang w:val="es-CO"/>
        </w:rPr>
        <w:t xml:space="preserve"> el mismo proceso, con el boton de </w:t>
      </w:r>
      <w:r w:rsidR="00576179">
        <w:rPr>
          <w:lang w:val="es-CO"/>
        </w:rPr>
        <w:t>“</w:t>
      </w:r>
      <w:r w:rsidR="00576179" w:rsidRPr="00576179">
        <w:rPr>
          <w:lang w:val="es-CO"/>
        </w:rPr>
        <w:t>Add a link</w:t>
      </w:r>
      <w:r w:rsidR="00576179">
        <w:rPr>
          <w:lang w:val="es-CO"/>
        </w:rPr>
        <w:t xml:space="preserve">” </w:t>
      </w:r>
      <w:r w:rsidRPr="00B21D2E">
        <w:rPr>
          <w:lang w:val="es-CO"/>
        </w:rPr>
        <w:t xml:space="preserve">activado damos </w:t>
      </w:r>
      <w:r w:rsidR="00576179" w:rsidRPr="00B21D2E">
        <w:rPr>
          <w:lang w:val="es-CO"/>
        </w:rPr>
        <w:t>clic</w:t>
      </w:r>
      <w:r w:rsidRPr="00B21D2E">
        <w:rPr>
          <w:lang w:val="es-CO"/>
        </w:rPr>
        <w:t xml:space="preserve"> sobre el Router R1 y seleccionamos el primer puerto Serial luego damos </w:t>
      </w:r>
      <w:r w:rsidR="00576179" w:rsidRPr="00B21D2E">
        <w:rPr>
          <w:lang w:val="es-CO"/>
        </w:rPr>
        <w:t>clic</w:t>
      </w:r>
      <w:r w:rsidRPr="00B21D2E">
        <w:rPr>
          <w:lang w:val="es-CO"/>
        </w:rPr>
        <w:t xml:space="preserve"> en el Router R2 e igualmente seleccionamos el primer puerto Serial. </w:t>
      </w:r>
    </w:p>
    <w:p w14:paraId="61B3D113" w14:textId="4B953C14" w:rsidR="00576179" w:rsidRDefault="00B0566B">
      <w:pPr>
        <w:jc w:val="center"/>
      </w:pPr>
      <w:r>
        <w:rPr>
          <w:noProof/>
        </w:rPr>
        <w:drawing>
          <wp:inline distT="0" distB="0" distL="0" distR="0" wp14:anchorId="4383DE7F" wp14:editId="22024170">
            <wp:extent cx="4143375" cy="16859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t="18623" b="14540"/>
                    <a:stretch>
                      <a:fillRect/>
                    </a:stretch>
                  </pic:blipFill>
                  <pic:spPr bwMode="auto">
                    <a:xfrm>
                      <a:off x="0" y="0"/>
                      <a:ext cx="4143375" cy="1685925"/>
                    </a:xfrm>
                    <a:prstGeom prst="rect">
                      <a:avLst/>
                    </a:prstGeom>
                    <a:noFill/>
                    <a:ln>
                      <a:noFill/>
                    </a:ln>
                  </pic:spPr>
                </pic:pic>
              </a:graphicData>
            </a:graphic>
          </wp:inline>
        </w:drawing>
      </w:r>
    </w:p>
    <w:p w14:paraId="42ACDB92" w14:textId="688A8786" w:rsidR="00576179" w:rsidRPr="00576179" w:rsidRDefault="00576179" w:rsidP="00576179">
      <w:pPr>
        <w:pStyle w:val="Descripcin"/>
        <w:jc w:val="center"/>
        <w:rPr>
          <w:b w:val="0"/>
          <w:bCs w:val="0"/>
          <w:i/>
          <w:iCs/>
          <w:noProof/>
          <w:lang w:val="es-CO"/>
        </w:rPr>
      </w:pPr>
      <w:r w:rsidRPr="00576179">
        <w:rPr>
          <w:b w:val="0"/>
          <w:bCs w:val="0"/>
          <w:i/>
          <w:iCs/>
          <w:lang w:val="es-CO"/>
        </w:rPr>
        <w:t>Figura</w:t>
      </w:r>
      <w:r>
        <w:rPr>
          <w:b w:val="0"/>
          <w:bCs w:val="0"/>
          <w:i/>
          <w:iCs/>
          <w:lang w:val="es-CO"/>
        </w:rPr>
        <w:t xml:space="preserve"> 8</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 xml:space="preserve">Conexión </w:t>
      </w:r>
      <w:r w:rsidR="00262FDB">
        <w:rPr>
          <w:b w:val="0"/>
          <w:bCs w:val="0"/>
          <w:i/>
          <w:iCs/>
          <w:lang w:val="es-CO"/>
        </w:rPr>
        <w:t>seriales</w:t>
      </w:r>
    </w:p>
    <w:p w14:paraId="0E4E0C61" w14:textId="08E8AFFA" w:rsidR="002924E5" w:rsidRPr="00576179" w:rsidRDefault="002924E5" w:rsidP="00262FDB">
      <w:pPr>
        <w:jc w:val="both"/>
        <w:rPr>
          <w:lang w:val="es-CO"/>
        </w:rPr>
      </w:pPr>
    </w:p>
    <w:p w14:paraId="633D8D9F" w14:textId="45790DA3" w:rsidR="002924E5" w:rsidRPr="00B21D2E" w:rsidRDefault="00C72AB1" w:rsidP="00262FDB">
      <w:pPr>
        <w:jc w:val="both"/>
        <w:rPr>
          <w:lang w:val="es-CO"/>
        </w:rPr>
      </w:pPr>
      <w:r w:rsidRPr="00B21D2E">
        <w:rPr>
          <w:lang w:val="es-CO"/>
        </w:rPr>
        <w:t xml:space="preserve">Para identificar a que </w:t>
      </w:r>
      <w:r w:rsidR="00576179" w:rsidRPr="00B21D2E">
        <w:rPr>
          <w:lang w:val="es-CO"/>
        </w:rPr>
        <w:t>área</w:t>
      </w:r>
      <w:r w:rsidRPr="00B21D2E">
        <w:rPr>
          <w:lang w:val="es-CO"/>
        </w:rPr>
        <w:t xml:space="preserve"> pertenece cada red, GNS3 nos permite agregar figuras, agregaremos un</w:t>
      </w:r>
      <w:r w:rsidR="00262FDB">
        <w:rPr>
          <w:lang w:val="es-CO"/>
        </w:rPr>
        <w:t>a</w:t>
      </w:r>
      <w:r w:rsidRPr="00B21D2E">
        <w:rPr>
          <w:lang w:val="es-CO"/>
        </w:rPr>
        <w:t xml:space="preserve"> </w:t>
      </w:r>
      <w:r w:rsidR="00262FDB">
        <w:rPr>
          <w:lang w:val="es-CO"/>
        </w:rPr>
        <w:t>elipse</w:t>
      </w:r>
      <w:r w:rsidRPr="00B21D2E">
        <w:rPr>
          <w:lang w:val="es-CO"/>
        </w:rPr>
        <w:t xml:space="preserve"> con el </w:t>
      </w:r>
      <w:r w:rsidR="00262FDB" w:rsidRPr="00B21D2E">
        <w:rPr>
          <w:lang w:val="es-CO"/>
        </w:rPr>
        <w:t>botón</w:t>
      </w:r>
      <w:r w:rsidRPr="00B21D2E">
        <w:rPr>
          <w:lang w:val="es-CO"/>
        </w:rPr>
        <w:t xml:space="preserve"> </w:t>
      </w:r>
      <w:r w:rsidR="00262FDB" w:rsidRPr="00262FDB">
        <w:rPr>
          <w:lang w:val="es-CO"/>
        </w:rPr>
        <w:t>“Draw an ellipse”</w:t>
      </w:r>
      <w:r w:rsidRPr="00262FDB">
        <w:rPr>
          <w:lang w:val="es-CO"/>
        </w:rPr>
        <w:t xml:space="preserve"> </w:t>
      </w:r>
      <w:r w:rsidRPr="00B21D2E">
        <w:rPr>
          <w:lang w:val="es-CO"/>
        </w:rPr>
        <w:t>ubicado en el panel superior del programa.</w:t>
      </w:r>
    </w:p>
    <w:p w14:paraId="4B6F094B" w14:textId="5B16A9B7" w:rsidR="002924E5" w:rsidRDefault="00B0566B">
      <w:pPr>
        <w:jc w:val="center"/>
        <w:rPr>
          <w:noProof/>
        </w:rPr>
      </w:pPr>
      <w:r>
        <w:rPr>
          <w:noProof/>
        </w:rPr>
        <w:drawing>
          <wp:inline distT="0" distB="0" distL="0" distR="0" wp14:anchorId="53788459" wp14:editId="0A0E210D">
            <wp:extent cx="2971800" cy="790575"/>
            <wp:effectExtent l="0" t="0" r="0" b="0"/>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rrowheads="1"/>
                    </pic:cNvPicPr>
                  </pic:nvPicPr>
                  <pic:blipFill>
                    <a:blip r:embed="rId12">
                      <a:extLst>
                        <a:ext uri="{28A0092B-C50C-407E-A947-70E740481C1C}">
                          <a14:useLocalDpi xmlns:a14="http://schemas.microsoft.com/office/drawing/2010/main" val="0"/>
                        </a:ext>
                      </a:extLst>
                    </a:blip>
                    <a:srcRect b="40909"/>
                    <a:stretch>
                      <a:fillRect/>
                    </a:stretch>
                  </pic:blipFill>
                  <pic:spPr bwMode="auto">
                    <a:xfrm>
                      <a:off x="0" y="0"/>
                      <a:ext cx="2971800" cy="790575"/>
                    </a:xfrm>
                    <a:prstGeom prst="rect">
                      <a:avLst/>
                    </a:prstGeom>
                    <a:noFill/>
                    <a:ln>
                      <a:noFill/>
                    </a:ln>
                  </pic:spPr>
                </pic:pic>
              </a:graphicData>
            </a:graphic>
          </wp:inline>
        </w:drawing>
      </w:r>
    </w:p>
    <w:p w14:paraId="1F5778C9" w14:textId="0ECF3A63" w:rsidR="00262FDB" w:rsidRPr="00262FDB" w:rsidRDefault="00262FDB" w:rsidP="00262FDB">
      <w:pPr>
        <w:pStyle w:val="Descripcin"/>
        <w:jc w:val="center"/>
        <w:rPr>
          <w:b w:val="0"/>
          <w:bCs w:val="0"/>
          <w:i/>
          <w:iCs/>
          <w:noProof/>
          <w:lang w:val="es-CO"/>
        </w:rPr>
      </w:pPr>
      <w:r w:rsidRPr="00576179">
        <w:rPr>
          <w:b w:val="0"/>
          <w:bCs w:val="0"/>
          <w:i/>
          <w:iCs/>
          <w:lang w:val="es-CO"/>
        </w:rPr>
        <w:t>Figura</w:t>
      </w:r>
      <w:r>
        <w:rPr>
          <w:b w:val="0"/>
          <w:bCs w:val="0"/>
          <w:i/>
          <w:iCs/>
          <w:lang w:val="es-CO"/>
        </w:rPr>
        <w:t xml:space="preserve"> 9</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Botón agregar elipse</w:t>
      </w:r>
    </w:p>
    <w:p w14:paraId="7DC457BC" w14:textId="6915FB3F" w:rsidR="002924E5" w:rsidRPr="00B21D2E" w:rsidRDefault="00262FDB" w:rsidP="00262FDB">
      <w:pPr>
        <w:jc w:val="both"/>
        <w:rPr>
          <w:lang w:val="es-CO"/>
        </w:rPr>
      </w:pPr>
      <w:r w:rsidRPr="00B21D2E">
        <w:rPr>
          <w:lang w:val="es-CO"/>
        </w:rPr>
        <w:t>También</w:t>
      </w:r>
      <w:r w:rsidR="00C72AB1" w:rsidRPr="00B21D2E">
        <w:rPr>
          <w:lang w:val="es-CO"/>
        </w:rPr>
        <w:t xml:space="preserve"> añadiremos labels para identificar las </w:t>
      </w:r>
      <w:r w:rsidRPr="00B21D2E">
        <w:rPr>
          <w:lang w:val="es-CO"/>
        </w:rPr>
        <w:t>áreas</w:t>
      </w:r>
      <w:r w:rsidR="00C72AB1" w:rsidRPr="00B21D2E">
        <w:rPr>
          <w:lang w:val="es-CO"/>
        </w:rPr>
        <w:t xml:space="preserve"> y las direcciones </w:t>
      </w:r>
      <w:r>
        <w:rPr>
          <w:lang w:val="es-CO"/>
        </w:rPr>
        <w:t>IP</w:t>
      </w:r>
      <w:r w:rsidR="00C72AB1" w:rsidRPr="00B21D2E">
        <w:rPr>
          <w:lang w:val="es-CO"/>
        </w:rPr>
        <w:t xml:space="preserve"> correspondientes para cada red LAN y </w:t>
      </w:r>
      <w:r>
        <w:rPr>
          <w:lang w:val="es-CO"/>
        </w:rPr>
        <w:t xml:space="preserve">a la red </w:t>
      </w:r>
      <w:r w:rsidR="00C72AB1" w:rsidRPr="00B21D2E">
        <w:rPr>
          <w:lang w:val="es-CO"/>
        </w:rPr>
        <w:t xml:space="preserve">WAN que conecta las dos LAN, para ello utilizaremos la herramienta </w:t>
      </w:r>
      <w:r w:rsidRPr="00262FDB">
        <w:rPr>
          <w:lang w:val="es-CO"/>
        </w:rPr>
        <w:t>“Add a note”</w:t>
      </w:r>
      <w:r w:rsidR="00C72AB1" w:rsidRPr="00262FDB">
        <w:rPr>
          <w:lang w:val="es-CO"/>
        </w:rPr>
        <w:t xml:space="preserve"> </w:t>
      </w:r>
      <w:r w:rsidR="00C72AB1" w:rsidRPr="00B21D2E">
        <w:rPr>
          <w:lang w:val="es-CO"/>
        </w:rPr>
        <w:t>ubicado igualmente en el panel superior.</w:t>
      </w:r>
    </w:p>
    <w:p w14:paraId="7066D12A" w14:textId="7D8A3E3B" w:rsidR="002924E5" w:rsidRDefault="00B0566B">
      <w:pPr>
        <w:jc w:val="center"/>
        <w:rPr>
          <w:noProof/>
        </w:rPr>
      </w:pPr>
      <w:r>
        <w:rPr>
          <w:noProof/>
        </w:rPr>
        <w:drawing>
          <wp:inline distT="0" distB="0" distL="0" distR="0" wp14:anchorId="5EEB2AEF" wp14:editId="32DDAEDE">
            <wp:extent cx="2714625" cy="838200"/>
            <wp:effectExtent l="0" t="0" r="0" b="0"/>
            <wp:docPr id="10" name="Imagen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13">
                      <a:extLst>
                        <a:ext uri="{28A0092B-C50C-407E-A947-70E740481C1C}">
                          <a14:useLocalDpi xmlns:a14="http://schemas.microsoft.com/office/drawing/2010/main" val="0"/>
                        </a:ext>
                      </a:extLst>
                    </a:blip>
                    <a:srcRect b="13815"/>
                    <a:stretch>
                      <a:fillRect/>
                    </a:stretch>
                  </pic:blipFill>
                  <pic:spPr bwMode="auto">
                    <a:xfrm>
                      <a:off x="0" y="0"/>
                      <a:ext cx="2714625" cy="838200"/>
                    </a:xfrm>
                    <a:prstGeom prst="rect">
                      <a:avLst/>
                    </a:prstGeom>
                    <a:noFill/>
                    <a:ln>
                      <a:noFill/>
                    </a:ln>
                  </pic:spPr>
                </pic:pic>
              </a:graphicData>
            </a:graphic>
          </wp:inline>
        </w:drawing>
      </w:r>
    </w:p>
    <w:p w14:paraId="471F5BB3" w14:textId="5187D08A" w:rsidR="00262FDB" w:rsidRPr="00262FDB" w:rsidRDefault="00262FDB" w:rsidP="00262FDB">
      <w:pPr>
        <w:pStyle w:val="Descripcin"/>
        <w:jc w:val="center"/>
        <w:rPr>
          <w:b w:val="0"/>
          <w:bCs w:val="0"/>
          <w:i/>
          <w:iCs/>
          <w:noProof/>
          <w:lang w:val="es-CO"/>
        </w:rPr>
      </w:pPr>
      <w:r w:rsidRPr="00576179">
        <w:rPr>
          <w:b w:val="0"/>
          <w:bCs w:val="0"/>
          <w:i/>
          <w:iCs/>
          <w:lang w:val="es-CO"/>
        </w:rPr>
        <w:t>Figura</w:t>
      </w:r>
      <w:r>
        <w:rPr>
          <w:b w:val="0"/>
          <w:bCs w:val="0"/>
          <w:i/>
          <w:iCs/>
          <w:lang w:val="es-CO"/>
        </w:rPr>
        <w:t xml:space="preserve"> 10</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Botón agregar nota</w:t>
      </w:r>
    </w:p>
    <w:p w14:paraId="33731A7D" w14:textId="0BE00BC0" w:rsidR="002924E5" w:rsidRPr="00B21D2E" w:rsidRDefault="00C72AB1" w:rsidP="00262FDB">
      <w:pPr>
        <w:jc w:val="both"/>
        <w:rPr>
          <w:lang w:val="es-CO"/>
        </w:rPr>
      </w:pPr>
      <w:r w:rsidRPr="00B21D2E">
        <w:rPr>
          <w:lang w:val="es-CO"/>
        </w:rPr>
        <w:t xml:space="preserve">Una </w:t>
      </w:r>
      <w:r w:rsidR="00262FDB" w:rsidRPr="00B21D2E">
        <w:rPr>
          <w:lang w:val="es-CO"/>
        </w:rPr>
        <w:t>vez</w:t>
      </w:r>
      <w:r w:rsidRPr="00B21D2E">
        <w:rPr>
          <w:lang w:val="es-CO"/>
        </w:rPr>
        <w:t xml:space="preserve"> agregados estos elementos tendremos la </w:t>
      </w:r>
      <w:r w:rsidR="00262FDB" w:rsidRPr="00B21D2E">
        <w:rPr>
          <w:lang w:val="es-CO"/>
        </w:rPr>
        <w:t>topología</w:t>
      </w:r>
      <w:r w:rsidRPr="00B21D2E">
        <w:rPr>
          <w:lang w:val="es-CO"/>
        </w:rPr>
        <w:t xml:space="preserve"> organizada</w:t>
      </w:r>
      <w:r w:rsidR="00262FDB">
        <w:rPr>
          <w:lang w:val="es-CO"/>
        </w:rPr>
        <w:t>,</w:t>
      </w:r>
      <w:r w:rsidRPr="00B21D2E">
        <w:rPr>
          <w:lang w:val="es-CO"/>
        </w:rPr>
        <w:t xml:space="preserve"> como lo muestra la imagen.</w:t>
      </w:r>
    </w:p>
    <w:p w14:paraId="61CC0C58" w14:textId="5B2507B3" w:rsidR="002924E5" w:rsidRDefault="00B0566B">
      <w:pPr>
        <w:jc w:val="center"/>
        <w:rPr>
          <w:noProof/>
        </w:rPr>
      </w:pPr>
      <w:r>
        <w:rPr>
          <w:noProof/>
        </w:rPr>
        <w:drawing>
          <wp:inline distT="0" distB="0" distL="0" distR="0" wp14:anchorId="5B6FD16B" wp14:editId="23645531">
            <wp:extent cx="5543550" cy="1704975"/>
            <wp:effectExtent l="0" t="0" r="0" b="0"/>
            <wp:docPr id="11"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3550" cy="1704975"/>
                    </a:xfrm>
                    <a:prstGeom prst="rect">
                      <a:avLst/>
                    </a:prstGeom>
                    <a:noFill/>
                    <a:ln>
                      <a:noFill/>
                    </a:ln>
                  </pic:spPr>
                </pic:pic>
              </a:graphicData>
            </a:graphic>
          </wp:inline>
        </w:drawing>
      </w:r>
    </w:p>
    <w:p w14:paraId="7FA4AD1A" w14:textId="2C1F6248" w:rsidR="00262FDB" w:rsidRPr="00262FDB" w:rsidRDefault="00262FDB" w:rsidP="00262FDB">
      <w:pPr>
        <w:pStyle w:val="Descripcin"/>
        <w:jc w:val="center"/>
        <w:rPr>
          <w:b w:val="0"/>
          <w:bCs w:val="0"/>
          <w:i/>
          <w:iCs/>
          <w:noProof/>
          <w:lang w:val="es-CO"/>
        </w:rPr>
      </w:pPr>
      <w:r w:rsidRPr="00576179">
        <w:rPr>
          <w:b w:val="0"/>
          <w:bCs w:val="0"/>
          <w:i/>
          <w:iCs/>
          <w:lang w:val="es-CO"/>
        </w:rPr>
        <w:t>Figura</w:t>
      </w:r>
      <w:r>
        <w:rPr>
          <w:b w:val="0"/>
          <w:bCs w:val="0"/>
          <w:i/>
          <w:iCs/>
          <w:lang w:val="es-CO"/>
        </w:rPr>
        <w:t xml:space="preserve"> 10</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Topología Organizada</w:t>
      </w:r>
    </w:p>
    <w:p w14:paraId="33D49EB1" w14:textId="5FF1143A" w:rsidR="002924E5" w:rsidRPr="00B21D2E" w:rsidRDefault="00C72AB1" w:rsidP="00262FDB">
      <w:pPr>
        <w:rPr>
          <w:lang w:val="es-CO"/>
        </w:rPr>
      </w:pPr>
      <w:r w:rsidRPr="00B21D2E">
        <w:rPr>
          <w:lang w:val="es-CO"/>
        </w:rPr>
        <w:t xml:space="preserve">Si las figuras que </w:t>
      </w:r>
      <w:r w:rsidR="00262FDB" w:rsidRPr="00B21D2E">
        <w:rPr>
          <w:lang w:val="es-CO"/>
        </w:rPr>
        <w:t>agreguemos</w:t>
      </w:r>
      <w:r w:rsidRPr="00B21D2E">
        <w:rPr>
          <w:lang w:val="es-CO"/>
        </w:rPr>
        <w:t xml:space="preserve"> tapan elementos de la </w:t>
      </w:r>
      <w:r w:rsidR="00262FDB" w:rsidRPr="00B21D2E">
        <w:rPr>
          <w:lang w:val="es-CO"/>
        </w:rPr>
        <w:t>topología</w:t>
      </w:r>
      <w:r w:rsidRPr="00B21D2E">
        <w:rPr>
          <w:lang w:val="es-CO"/>
        </w:rPr>
        <w:t xml:space="preserve"> podemos enviarlas al fondo dando </w:t>
      </w:r>
      <w:r w:rsidR="00262FDB" w:rsidRPr="00B21D2E">
        <w:rPr>
          <w:lang w:val="es-CO"/>
        </w:rPr>
        <w:t>clic</w:t>
      </w:r>
      <w:r w:rsidRPr="00B21D2E">
        <w:rPr>
          <w:lang w:val="es-CO"/>
        </w:rPr>
        <w:t xml:space="preserve"> derecho y </w:t>
      </w:r>
      <w:r w:rsidR="00262FDB" w:rsidRPr="00B21D2E">
        <w:rPr>
          <w:lang w:val="es-CO"/>
        </w:rPr>
        <w:t>seleccionando</w:t>
      </w:r>
      <w:r w:rsidRPr="00B21D2E">
        <w:rPr>
          <w:lang w:val="es-CO"/>
        </w:rPr>
        <w:t xml:space="preserve"> </w:t>
      </w:r>
      <w:r w:rsidR="00262FDB">
        <w:rPr>
          <w:lang w:val="es-CO"/>
        </w:rPr>
        <w:t>“</w:t>
      </w:r>
      <w:r w:rsidRPr="00B21D2E">
        <w:rPr>
          <w:lang w:val="es-CO"/>
        </w:rPr>
        <w:t>Lower one layer</w:t>
      </w:r>
      <w:r w:rsidR="00262FDB">
        <w:rPr>
          <w:lang w:val="es-CO"/>
        </w:rPr>
        <w:t>”.</w:t>
      </w:r>
    </w:p>
    <w:p w14:paraId="7ED8ADB6" w14:textId="412CDCCD" w:rsidR="002924E5" w:rsidRDefault="00B0566B">
      <w:pPr>
        <w:jc w:val="center"/>
        <w:rPr>
          <w:noProof/>
        </w:rPr>
      </w:pPr>
      <w:r>
        <w:rPr>
          <w:noProof/>
        </w:rPr>
        <w:drawing>
          <wp:inline distT="0" distB="0" distL="0" distR="0" wp14:anchorId="16853D5E" wp14:editId="53E63284">
            <wp:extent cx="1476375" cy="1085850"/>
            <wp:effectExtent l="0" t="0" r="0" b="0"/>
            <wp:docPr id="12"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5">
                      <a:extLst>
                        <a:ext uri="{28A0092B-C50C-407E-A947-70E740481C1C}">
                          <a14:useLocalDpi xmlns:a14="http://schemas.microsoft.com/office/drawing/2010/main" val="0"/>
                        </a:ext>
                      </a:extLst>
                    </a:blip>
                    <a:srcRect l="3960" t="13780" r="13202" b="9842"/>
                    <a:stretch>
                      <a:fillRect/>
                    </a:stretch>
                  </pic:blipFill>
                  <pic:spPr bwMode="auto">
                    <a:xfrm>
                      <a:off x="0" y="0"/>
                      <a:ext cx="1476375" cy="1085850"/>
                    </a:xfrm>
                    <a:prstGeom prst="rect">
                      <a:avLst/>
                    </a:prstGeom>
                    <a:noFill/>
                    <a:ln>
                      <a:noFill/>
                    </a:ln>
                  </pic:spPr>
                </pic:pic>
              </a:graphicData>
            </a:graphic>
          </wp:inline>
        </w:drawing>
      </w:r>
    </w:p>
    <w:p w14:paraId="24C8AF1F" w14:textId="73DD55D9" w:rsidR="00262FDB" w:rsidRPr="00262FDB" w:rsidRDefault="00262FDB" w:rsidP="00262FDB">
      <w:pPr>
        <w:pStyle w:val="Descripcin"/>
        <w:jc w:val="center"/>
        <w:rPr>
          <w:b w:val="0"/>
          <w:bCs w:val="0"/>
          <w:i/>
          <w:iCs/>
          <w:noProof/>
          <w:lang w:val="es-CO"/>
        </w:rPr>
      </w:pPr>
      <w:r w:rsidRPr="00576179">
        <w:rPr>
          <w:b w:val="0"/>
          <w:bCs w:val="0"/>
          <w:i/>
          <w:iCs/>
          <w:lang w:val="es-CO"/>
        </w:rPr>
        <w:lastRenderedPageBreak/>
        <w:t>Figura</w:t>
      </w:r>
      <w:r>
        <w:rPr>
          <w:b w:val="0"/>
          <w:bCs w:val="0"/>
          <w:i/>
          <w:iCs/>
          <w:lang w:val="es-CO"/>
        </w:rPr>
        <w:t xml:space="preserve"> 11</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Enviar al fondo</w:t>
      </w:r>
    </w:p>
    <w:p w14:paraId="598D0EE9" w14:textId="6471A46F" w:rsidR="002924E5" w:rsidRPr="00B21D2E" w:rsidRDefault="00C72AB1">
      <w:pPr>
        <w:rPr>
          <w:lang w:val="es-CO"/>
        </w:rPr>
      </w:pPr>
      <w:r w:rsidRPr="00B21D2E">
        <w:rPr>
          <w:lang w:val="es-CO"/>
        </w:rPr>
        <w:t xml:space="preserve">Y para modificar el color y otros atributos de diseño podemos dar </w:t>
      </w:r>
      <w:r w:rsidR="00262FDB" w:rsidRPr="00B21D2E">
        <w:rPr>
          <w:lang w:val="es-CO"/>
        </w:rPr>
        <w:t>clic</w:t>
      </w:r>
      <w:r w:rsidRPr="00B21D2E">
        <w:rPr>
          <w:lang w:val="es-CO"/>
        </w:rPr>
        <w:t xml:space="preserve"> derecho sobre la figura y seleccionamos </w:t>
      </w:r>
      <w:r w:rsidR="00262FDB">
        <w:rPr>
          <w:lang w:val="es-CO"/>
        </w:rPr>
        <w:t>“</w:t>
      </w:r>
      <w:r w:rsidRPr="00B21D2E">
        <w:rPr>
          <w:lang w:val="es-CO"/>
        </w:rPr>
        <w:t>Style</w:t>
      </w:r>
      <w:r w:rsidR="00262FDB">
        <w:rPr>
          <w:lang w:val="es-CO"/>
        </w:rPr>
        <w:t>”.</w:t>
      </w:r>
    </w:p>
    <w:p w14:paraId="56E09316" w14:textId="25574674" w:rsidR="00262FDB" w:rsidRDefault="00B0566B">
      <w:pPr>
        <w:jc w:val="center"/>
        <w:rPr>
          <w:noProof/>
        </w:rPr>
      </w:pPr>
      <w:r>
        <w:rPr>
          <w:noProof/>
        </w:rPr>
        <w:drawing>
          <wp:inline distT="0" distB="0" distL="0" distR="0" wp14:anchorId="47D7D071" wp14:editId="056F9943">
            <wp:extent cx="1609725" cy="1438275"/>
            <wp:effectExtent l="0" t="0" r="0" b="0"/>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725" cy="1438275"/>
                    </a:xfrm>
                    <a:prstGeom prst="rect">
                      <a:avLst/>
                    </a:prstGeom>
                    <a:noFill/>
                    <a:ln>
                      <a:noFill/>
                    </a:ln>
                  </pic:spPr>
                </pic:pic>
              </a:graphicData>
            </a:graphic>
          </wp:inline>
        </w:drawing>
      </w:r>
    </w:p>
    <w:p w14:paraId="18B36A0F" w14:textId="204C4963" w:rsidR="00262FDB" w:rsidRPr="00262FDB" w:rsidRDefault="00262FDB" w:rsidP="00262FDB">
      <w:pPr>
        <w:pStyle w:val="Descripcin"/>
        <w:jc w:val="center"/>
        <w:rPr>
          <w:b w:val="0"/>
          <w:bCs w:val="0"/>
          <w:i/>
          <w:iCs/>
          <w:noProof/>
          <w:lang w:val="es-CO"/>
        </w:rPr>
      </w:pPr>
      <w:r w:rsidRPr="00576179">
        <w:rPr>
          <w:b w:val="0"/>
          <w:bCs w:val="0"/>
          <w:i/>
          <w:iCs/>
          <w:lang w:val="es-CO"/>
        </w:rPr>
        <w:t>Figura</w:t>
      </w:r>
      <w:r>
        <w:rPr>
          <w:b w:val="0"/>
          <w:bCs w:val="0"/>
          <w:i/>
          <w:iCs/>
          <w:lang w:val="es-CO"/>
        </w:rPr>
        <w:t xml:space="preserve"> 12</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Panel editar estilo</w:t>
      </w:r>
    </w:p>
    <w:p w14:paraId="77B31833" w14:textId="77777777" w:rsidR="002924E5" w:rsidRPr="004C60E7" w:rsidRDefault="002924E5" w:rsidP="00262FDB">
      <w:pPr>
        <w:jc w:val="center"/>
        <w:rPr>
          <w:lang w:val="es-CO"/>
        </w:rPr>
      </w:pPr>
    </w:p>
    <w:p w14:paraId="2CB44BCC" w14:textId="026C550A" w:rsidR="002924E5" w:rsidRPr="00B21D2E" w:rsidRDefault="00C72AB1">
      <w:pPr>
        <w:rPr>
          <w:lang w:val="es-CO"/>
        </w:rPr>
      </w:pPr>
      <w:r w:rsidRPr="00B21D2E">
        <w:rPr>
          <w:lang w:val="es-CO"/>
        </w:rPr>
        <w:t xml:space="preserve">Si comparamos lo hecho hasta ahora con la </w:t>
      </w:r>
      <w:r w:rsidR="003639BF" w:rsidRPr="00B21D2E">
        <w:rPr>
          <w:lang w:val="es-CO"/>
        </w:rPr>
        <w:t>implementación</w:t>
      </w:r>
      <w:r w:rsidRPr="00B21D2E">
        <w:rPr>
          <w:lang w:val="es-CO"/>
        </w:rPr>
        <w:t xml:space="preserve"> real, </w:t>
      </w:r>
      <w:r w:rsidR="003639BF" w:rsidRPr="00B21D2E">
        <w:rPr>
          <w:lang w:val="es-CO"/>
        </w:rPr>
        <w:t>tendríamos</w:t>
      </w:r>
      <w:r w:rsidRPr="00B21D2E">
        <w:rPr>
          <w:lang w:val="es-CO"/>
        </w:rPr>
        <w:t xml:space="preserve"> los equipos conectados pero sin </w:t>
      </w:r>
      <w:r w:rsidR="003639BF" w:rsidRPr="00B21D2E">
        <w:rPr>
          <w:lang w:val="es-CO"/>
        </w:rPr>
        <w:t>comunicación</w:t>
      </w:r>
      <w:r w:rsidRPr="00B21D2E">
        <w:rPr>
          <w:lang w:val="es-CO"/>
        </w:rPr>
        <w:t xml:space="preserve"> entre ellos, por lo que procederemos a la </w:t>
      </w:r>
      <w:r w:rsidR="003639BF" w:rsidRPr="00B21D2E">
        <w:rPr>
          <w:lang w:val="es-CO"/>
        </w:rPr>
        <w:t>configuración</w:t>
      </w:r>
      <w:r w:rsidRPr="00B21D2E">
        <w:rPr>
          <w:lang w:val="es-CO"/>
        </w:rPr>
        <w:t xml:space="preserve">. Primero configuraremos las redes LAN, para ello encenderemos todos los equipos por medio del </w:t>
      </w:r>
      <w:r w:rsidR="003639BF" w:rsidRPr="00B21D2E">
        <w:rPr>
          <w:lang w:val="es-CO"/>
        </w:rPr>
        <w:t>botón</w:t>
      </w:r>
      <w:r w:rsidRPr="00B21D2E">
        <w:rPr>
          <w:lang w:val="es-CO"/>
        </w:rPr>
        <w:t xml:space="preserve"> </w:t>
      </w:r>
      <w:r w:rsidR="003639BF">
        <w:rPr>
          <w:lang w:val="es-CO"/>
        </w:rPr>
        <w:t>“</w:t>
      </w:r>
      <w:r w:rsidRPr="003639BF">
        <w:rPr>
          <w:lang w:val="es-CO"/>
        </w:rPr>
        <w:t>Star</w:t>
      </w:r>
      <w:r w:rsidR="003639BF">
        <w:rPr>
          <w:lang w:val="es-CO"/>
        </w:rPr>
        <w:t xml:space="preserve">/Resume all nodes” </w:t>
      </w:r>
      <w:r w:rsidRPr="00B21D2E">
        <w:rPr>
          <w:lang w:val="es-CO"/>
        </w:rPr>
        <w:t>ubicado en el panel superior.</w:t>
      </w:r>
    </w:p>
    <w:p w14:paraId="0316FEF0" w14:textId="1A93534D" w:rsidR="003639BF" w:rsidRDefault="00B0566B" w:rsidP="003639BF">
      <w:pPr>
        <w:jc w:val="center"/>
        <w:rPr>
          <w:noProof/>
        </w:rPr>
      </w:pPr>
      <w:r>
        <w:rPr>
          <w:noProof/>
        </w:rPr>
        <w:drawing>
          <wp:inline distT="0" distB="0" distL="0" distR="0" wp14:anchorId="2B02B1AD" wp14:editId="00D58671">
            <wp:extent cx="2971800" cy="1114425"/>
            <wp:effectExtent l="0" t="0" r="0" b="0"/>
            <wp:docPr id="1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17">
                      <a:extLst>
                        <a:ext uri="{28A0092B-C50C-407E-A947-70E740481C1C}">
                          <a14:useLocalDpi xmlns:a14="http://schemas.microsoft.com/office/drawing/2010/main" val="0"/>
                        </a:ext>
                      </a:extLst>
                    </a:blip>
                    <a:srcRect b="23158"/>
                    <a:stretch>
                      <a:fillRect/>
                    </a:stretch>
                  </pic:blipFill>
                  <pic:spPr bwMode="auto">
                    <a:xfrm>
                      <a:off x="0" y="0"/>
                      <a:ext cx="2971800" cy="1114425"/>
                    </a:xfrm>
                    <a:prstGeom prst="rect">
                      <a:avLst/>
                    </a:prstGeom>
                    <a:noFill/>
                    <a:ln>
                      <a:noFill/>
                    </a:ln>
                  </pic:spPr>
                </pic:pic>
              </a:graphicData>
            </a:graphic>
          </wp:inline>
        </w:drawing>
      </w:r>
    </w:p>
    <w:p w14:paraId="1C02AE30" w14:textId="45884D0B" w:rsidR="003639BF" w:rsidRPr="00262FDB" w:rsidRDefault="003639BF" w:rsidP="003639BF">
      <w:pPr>
        <w:pStyle w:val="Descripcin"/>
        <w:jc w:val="center"/>
        <w:rPr>
          <w:b w:val="0"/>
          <w:bCs w:val="0"/>
          <w:i/>
          <w:iCs/>
          <w:noProof/>
          <w:lang w:val="es-CO"/>
        </w:rPr>
      </w:pPr>
      <w:r w:rsidRPr="00576179">
        <w:rPr>
          <w:b w:val="0"/>
          <w:bCs w:val="0"/>
          <w:i/>
          <w:iCs/>
          <w:lang w:val="es-CO"/>
        </w:rPr>
        <w:t>Figura</w:t>
      </w:r>
      <w:r>
        <w:rPr>
          <w:b w:val="0"/>
          <w:bCs w:val="0"/>
          <w:i/>
          <w:iCs/>
          <w:lang w:val="es-CO"/>
        </w:rPr>
        <w:t xml:space="preserve"> 13</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Botón Iniciar, resumir todos los nodos</w:t>
      </w:r>
    </w:p>
    <w:p w14:paraId="1445CF48" w14:textId="0358C511" w:rsidR="002924E5" w:rsidRDefault="00C72AB1" w:rsidP="00204A39">
      <w:pPr>
        <w:jc w:val="both"/>
        <w:rPr>
          <w:lang w:val="es-CO"/>
        </w:rPr>
      </w:pPr>
      <w:r w:rsidRPr="00B21D2E">
        <w:rPr>
          <w:lang w:val="es-CO"/>
        </w:rPr>
        <w:t xml:space="preserve">Cuando iniciemos los equipos si todo </w:t>
      </w:r>
      <w:r w:rsidR="003639BF" w:rsidRPr="00B21D2E">
        <w:rPr>
          <w:lang w:val="es-CO"/>
        </w:rPr>
        <w:t>está</w:t>
      </w:r>
      <w:r w:rsidRPr="00B21D2E">
        <w:rPr>
          <w:lang w:val="es-CO"/>
        </w:rPr>
        <w:t xml:space="preserve"> bien, se </w:t>
      </w:r>
      <w:r w:rsidR="003639BF" w:rsidRPr="00B21D2E">
        <w:rPr>
          <w:lang w:val="es-CO"/>
        </w:rPr>
        <w:t>pondrán</w:t>
      </w:r>
      <w:r w:rsidRPr="00B21D2E">
        <w:rPr>
          <w:lang w:val="es-CO"/>
        </w:rPr>
        <w:t xml:space="preserve"> todos los indicadores de cada</w:t>
      </w:r>
      <w:r w:rsidR="003639BF">
        <w:rPr>
          <w:lang w:val="es-CO"/>
        </w:rPr>
        <w:t xml:space="preserve"> nodo en verde, de esta forma tendremos todo listo para iniciar la configuración.</w:t>
      </w:r>
    </w:p>
    <w:p w14:paraId="0B05E60E" w14:textId="5705E861" w:rsidR="003639BF" w:rsidRPr="00B21D2E" w:rsidRDefault="00B0566B">
      <w:pPr>
        <w:jc w:val="both"/>
        <w:rPr>
          <w:lang w:val="es-CO"/>
        </w:rPr>
      </w:pPr>
      <w:r>
        <w:rPr>
          <w:noProof/>
        </w:rPr>
        <w:drawing>
          <wp:inline distT="0" distB="0" distL="0" distR="0" wp14:anchorId="673253E8" wp14:editId="3AD6A1B1">
            <wp:extent cx="6000750" cy="16287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0750" cy="1628775"/>
                    </a:xfrm>
                    <a:prstGeom prst="rect">
                      <a:avLst/>
                    </a:prstGeom>
                    <a:noFill/>
                    <a:ln>
                      <a:noFill/>
                    </a:ln>
                  </pic:spPr>
                </pic:pic>
              </a:graphicData>
            </a:graphic>
          </wp:inline>
        </w:drawing>
      </w:r>
    </w:p>
    <w:p w14:paraId="34130A75" w14:textId="206C7564" w:rsidR="003639BF" w:rsidRDefault="003639BF" w:rsidP="003639BF">
      <w:pPr>
        <w:pStyle w:val="Descripcin"/>
        <w:jc w:val="center"/>
        <w:rPr>
          <w:b w:val="0"/>
          <w:bCs w:val="0"/>
          <w:i/>
          <w:iCs/>
          <w:lang w:val="es-CO"/>
        </w:rPr>
      </w:pPr>
      <w:r w:rsidRPr="00576179">
        <w:rPr>
          <w:b w:val="0"/>
          <w:bCs w:val="0"/>
          <w:i/>
          <w:iCs/>
          <w:lang w:val="es-CO"/>
        </w:rPr>
        <w:t>Figura</w:t>
      </w:r>
      <w:r>
        <w:rPr>
          <w:b w:val="0"/>
          <w:bCs w:val="0"/>
          <w:i/>
          <w:iCs/>
          <w:lang w:val="es-CO"/>
        </w:rPr>
        <w:t xml:space="preserve"> 14</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Todos los nodos iniciados</w:t>
      </w:r>
    </w:p>
    <w:p w14:paraId="7BE04C39" w14:textId="03E0906B" w:rsidR="003639BF" w:rsidRDefault="003639BF" w:rsidP="00204A39">
      <w:pPr>
        <w:jc w:val="both"/>
        <w:rPr>
          <w:lang w:val="es-CO"/>
        </w:rPr>
      </w:pPr>
      <w:r>
        <w:rPr>
          <w:lang w:val="es-CO"/>
        </w:rPr>
        <w:lastRenderedPageBreak/>
        <w:t xml:space="preserve">Ahora </w:t>
      </w:r>
      <w:r w:rsidR="00C437C4">
        <w:rPr>
          <w:lang w:val="es-CO"/>
        </w:rPr>
        <w:t>para entrar a la consola de configuración de cada equipo lo podemos hacer dado clic derecho sobre el equipo y seleccionan do “Console”</w:t>
      </w:r>
    </w:p>
    <w:p w14:paraId="59110800" w14:textId="4257EC3D" w:rsidR="00C437C4" w:rsidRPr="003639BF" w:rsidRDefault="00B0566B" w:rsidP="00C437C4">
      <w:pPr>
        <w:jc w:val="center"/>
        <w:rPr>
          <w:lang w:val="es-CO"/>
        </w:rPr>
      </w:pPr>
      <w:r>
        <w:rPr>
          <w:noProof/>
        </w:rPr>
        <w:drawing>
          <wp:inline distT="0" distB="0" distL="0" distR="0" wp14:anchorId="7F38D5A6" wp14:editId="1365C58A">
            <wp:extent cx="1885950" cy="16287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b="57906"/>
                    <a:stretch>
                      <a:fillRect/>
                    </a:stretch>
                  </pic:blipFill>
                  <pic:spPr bwMode="auto">
                    <a:xfrm>
                      <a:off x="0" y="0"/>
                      <a:ext cx="1885950" cy="1628775"/>
                    </a:xfrm>
                    <a:prstGeom prst="rect">
                      <a:avLst/>
                    </a:prstGeom>
                    <a:noFill/>
                    <a:ln>
                      <a:noFill/>
                    </a:ln>
                  </pic:spPr>
                </pic:pic>
              </a:graphicData>
            </a:graphic>
          </wp:inline>
        </w:drawing>
      </w:r>
    </w:p>
    <w:p w14:paraId="5BEDBED4" w14:textId="5BAC6CDA" w:rsidR="00C437C4" w:rsidRDefault="00C437C4" w:rsidP="00C437C4">
      <w:pPr>
        <w:pStyle w:val="Descripcin"/>
        <w:jc w:val="center"/>
        <w:rPr>
          <w:b w:val="0"/>
          <w:bCs w:val="0"/>
          <w:i/>
          <w:iCs/>
          <w:lang w:val="es-CO"/>
        </w:rPr>
      </w:pPr>
      <w:r w:rsidRPr="00576179">
        <w:rPr>
          <w:b w:val="0"/>
          <w:bCs w:val="0"/>
          <w:i/>
          <w:iCs/>
          <w:lang w:val="es-CO"/>
        </w:rPr>
        <w:t>Figura</w:t>
      </w:r>
      <w:r>
        <w:rPr>
          <w:b w:val="0"/>
          <w:bCs w:val="0"/>
          <w:i/>
          <w:iCs/>
          <w:lang w:val="es-CO"/>
        </w:rPr>
        <w:t xml:space="preserve"> 14</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Entrar a la consola</w:t>
      </w:r>
    </w:p>
    <w:p w14:paraId="1A9FEA11" w14:textId="5D5506E4" w:rsidR="00C437C4" w:rsidRPr="001E5A84" w:rsidRDefault="00C437C4" w:rsidP="00204A39">
      <w:pPr>
        <w:jc w:val="both"/>
        <w:rPr>
          <w:lang w:val="es-CO"/>
        </w:rPr>
      </w:pPr>
      <w:r>
        <w:rPr>
          <w:lang w:val="es-CO"/>
        </w:rPr>
        <w:t>Lo primero que haremos será configurar los VPCs de la red LAN 1, una vez en la consola utilizaremos el siguiente comando.</w:t>
      </w:r>
    </w:p>
    <w:p w14:paraId="3D768589" w14:textId="29A61AD2" w:rsidR="00C437C4" w:rsidRDefault="00B0566B">
      <w:pPr>
        <w:jc w:val="center"/>
      </w:pPr>
      <w:r>
        <w:rPr>
          <w:noProof/>
        </w:rPr>
        <w:drawing>
          <wp:inline distT="0" distB="0" distL="0" distR="0" wp14:anchorId="3699F09A" wp14:editId="0B53D1D9">
            <wp:extent cx="4400550" cy="7524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t="33174" r="63869" b="58473"/>
                    <a:stretch>
                      <a:fillRect/>
                    </a:stretch>
                  </pic:blipFill>
                  <pic:spPr bwMode="auto">
                    <a:xfrm>
                      <a:off x="0" y="0"/>
                      <a:ext cx="4400550" cy="752475"/>
                    </a:xfrm>
                    <a:prstGeom prst="rect">
                      <a:avLst/>
                    </a:prstGeom>
                    <a:noFill/>
                    <a:ln>
                      <a:noFill/>
                    </a:ln>
                  </pic:spPr>
                </pic:pic>
              </a:graphicData>
            </a:graphic>
          </wp:inline>
        </w:drawing>
      </w:r>
    </w:p>
    <w:p w14:paraId="45A40905" w14:textId="37AB4B16" w:rsidR="00C437C4" w:rsidRDefault="00C437C4" w:rsidP="00C437C4">
      <w:pPr>
        <w:pStyle w:val="Descripcin"/>
        <w:jc w:val="center"/>
        <w:rPr>
          <w:b w:val="0"/>
          <w:bCs w:val="0"/>
          <w:i/>
          <w:iCs/>
          <w:lang w:val="es-CO"/>
        </w:rPr>
      </w:pPr>
      <w:r w:rsidRPr="00576179">
        <w:rPr>
          <w:b w:val="0"/>
          <w:bCs w:val="0"/>
          <w:i/>
          <w:iCs/>
          <w:lang w:val="es-CO"/>
        </w:rPr>
        <w:t>Figura</w:t>
      </w:r>
      <w:r>
        <w:rPr>
          <w:b w:val="0"/>
          <w:bCs w:val="0"/>
          <w:i/>
          <w:iCs/>
          <w:lang w:val="es-CO"/>
        </w:rPr>
        <w:t xml:space="preserve"> 15</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Configuración VPC 1</w:t>
      </w:r>
    </w:p>
    <w:p w14:paraId="416C6D86" w14:textId="415188FE" w:rsidR="00C437C4" w:rsidRDefault="00C437C4" w:rsidP="00204A39">
      <w:pPr>
        <w:jc w:val="both"/>
        <w:rPr>
          <w:lang w:val="es-CO"/>
        </w:rPr>
      </w:pPr>
      <w:r>
        <w:rPr>
          <w:lang w:val="es-CO"/>
        </w:rPr>
        <w:t>Con esto ya tenemos configurado el computador con su respectiva IP, Mascara de Red y Gateway, haremos lo mismo para el otro PC</w:t>
      </w:r>
      <w:r w:rsidR="001F7A4E">
        <w:rPr>
          <w:lang w:val="es-CO"/>
        </w:rPr>
        <w:t>. Cabe resaltar que si queremos asegurarnos de que los cambios en los VPCs queden guardados podemos usar el comando “save”</w:t>
      </w:r>
    </w:p>
    <w:p w14:paraId="7ABE1A78" w14:textId="3B6B9667" w:rsidR="001E5A84" w:rsidRDefault="00B0566B" w:rsidP="001E5A84">
      <w:pPr>
        <w:jc w:val="center"/>
      </w:pPr>
      <w:r>
        <w:rPr>
          <w:noProof/>
        </w:rPr>
        <w:drawing>
          <wp:inline distT="0" distB="0" distL="0" distR="0" wp14:anchorId="52F44A00" wp14:editId="1EBC5DEA">
            <wp:extent cx="4514850" cy="7143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t="33902" r="65448" b="58781"/>
                    <a:stretch>
                      <a:fillRect/>
                    </a:stretch>
                  </pic:blipFill>
                  <pic:spPr bwMode="auto">
                    <a:xfrm>
                      <a:off x="0" y="0"/>
                      <a:ext cx="4514850" cy="714375"/>
                    </a:xfrm>
                    <a:prstGeom prst="rect">
                      <a:avLst/>
                    </a:prstGeom>
                    <a:noFill/>
                    <a:ln>
                      <a:noFill/>
                    </a:ln>
                  </pic:spPr>
                </pic:pic>
              </a:graphicData>
            </a:graphic>
          </wp:inline>
        </w:drawing>
      </w:r>
    </w:p>
    <w:p w14:paraId="76D2B995" w14:textId="718BDACB" w:rsidR="001E5A84" w:rsidRDefault="001E5A84" w:rsidP="001E5A84">
      <w:pPr>
        <w:pStyle w:val="Descripcin"/>
        <w:jc w:val="center"/>
        <w:rPr>
          <w:b w:val="0"/>
          <w:bCs w:val="0"/>
          <w:i/>
          <w:iCs/>
          <w:lang w:val="es-CO"/>
        </w:rPr>
      </w:pPr>
      <w:r w:rsidRPr="00576179">
        <w:rPr>
          <w:b w:val="0"/>
          <w:bCs w:val="0"/>
          <w:i/>
          <w:iCs/>
          <w:lang w:val="es-CO"/>
        </w:rPr>
        <w:t>Figura</w:t>
      </w:r>
      <w:r>
        <w:rPr>
          <w:b w:val="0"/>
          <w:bCs w:val="0"/>
          <w:i/>
          <w:iCs/>
          <w:lang w:val="es-CO"/>
        </w:rPr>
        <w:t xml:space="preserve"> 15</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Configuración VPC 2</w:t>
      </w:r>
    </w:p>
    <w:p w14:paraId="79F64665" w14:textId="0F0D1D79" w:rsidR="001E5A84" w:rsidRDefault="001E5A84" w:rsidP="00204A39">
      <w:pPr>
        <w:jc w:val="both"/>
        <w:rPr>
          <w:lang w:val="es-CO"/>
        </w:rPr>
      </w:pPr>
      <w:r>
        <w:rPr>
          <w:lang w:val="es-CO"/>
        </w:rPr>
        <w:t>Pasaremos a configurar el router, para ello debemos saber que interfaces se usa en la conexión, para ello podemos habilitar la opción “Show/Hide interfaces labels” que se encuentra en el menú “View”.</w:t>
      </w:r>
    </w:p>
    <w:p w14:paraId="1D559F26" w14:textId="5AF6F78B" w:rsidR="001E5A84" w:rsidRDefault="00B0566B" w:rsidP="001E5A84">
      <w:pPr>
        <w:jc w:val="center"/>
      </w:pPr>
      <w:r>
        <w:rPr>
          <w:noProof/>
        </w:rPr>
        <w:lastRenderedPageBreak/>
        <w:drawing>
          <wp:inline distT="0" distB="0" distL="0" distR="0" wp14:anchorId="3D991567" wp14:editId="55C3FE13">
            <wp:extent cx="2390775" cy="26098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2609850"/>
                    </a:xfrm>
                    <a:prstGeom prst="rect">
                      <a:avLst/>
                    </a:prstGeom>
                    <a:noFill/>
                    <a:ln>
                      <a:noFill/>
                    </a:ln>
                  </pic:spPr>
                </pic:pic>
              </a:graphicData>
            </a:graphic>
          </wp:inline>
        </w:drawing>
      </w:r>
    </w:p>
    <w:p w14:paraId="4BC16520" w14:textId="7EB22618" w:rsidR="001E5A84" w:rsidRPr="001E5A84" w:rsidRDefault="001E5A84" w:rsidP="001E5A84">
      <w:pPr>
        <w:pStyle w:val="Descripcin"/>
        <w:jc w:val="center"/>
        <w:rPr>
          <w:b w:val="0"/>
          <w:bCs w:val="0"/>
          <w:i/>
          <w:iCs/>
          <w:lang w:val="es-CO"/>
        </w:rPr>
      </w:pPr>
      <w:r w:rsidRPr="00576179">
        <w:rPr>
          <w:b w:val="0"/>
          <w:bCs w:val="0"/>
          <w:i/>
          <w:iCs/>
          <w:lang w:val="es-CO"/>
        </w:rPr>
        <w:t>Figura</w:t>
      </w:r>
      <w:r>
        <w:rPr>
          <w:b w:val="0"/>
          <w:bCs w:val="0"/>
          <w:i/>
          <w:iCs/>
          <w:lang w:val="es-CO"/>
        </w:rPr>
        <w:t xml:space="preserve"> 16</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Mostrar labesls de las interfaces</w:t>
      </w:r>
    </w:p>
    <w:p w14:paraId="2FF1D9E8" w14:textId="66D39F60" w:rsidR="00C437C4" w:rsidRDefault="001E5A84" w:rsidP="00204A39">
      <w:pPr>
        <w:jc w:val="both"/>
        <w:rPr>
          <w:lang w:val="es-CO"/>
        </w:rPr>
      </w:pPr>
      <w:r>
        <w:rPr>
          <w:lang w:val="es-CO"/>
        </w:rPr>
        <w:t>Con esta opción habilitada ya podremos observar los las interfaces y hacia donde se dirige la conexión.</w:t>
      </w:r>
    </w:p>
    <w:p w14:paraId="5F962327" w14:textId="1FD389AD" w:rsidR="001E5A84" w:rsidRDefault="00B0566B" w:rsidP="00C437C4">
      <w:r>
        <w:rPr>
          <w:noProof/>
        </w:rPr>
        <w:drawing>
          <wp:inline distT="0" distB="0" distL="0" distR="0" wp14:anchorId="53B76215" wp14:editId="14ABD9E9">
            <wp:extent cx="5924550" cy="16859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550" cy="1685925"/>
                    </a:xfrm>
                    <a:prstGeom prst="rect">
                      <a:avLst/>
                    </a:prstGeom>
                    <a:noFill/>
                    <a:ln>
                      <a:noFill/>
                    </a:ln>
                  </pic:spPr>
                </pic:pic>
              </a:graphicData>
            </a:graphic>
          </wp:inline>
        </w:drawing>
      </w:r>
    </w:p>
    <w:p w14:paraId="6213BD12" w14:textId="0F5F4833" w:rsidR="001E5A84" w:rsidRDefault="001E5A84" w:rsidP="001E5A84">
      <w:pPr>
        <w:pStyle w:val="Descripcin"/>
        <w:jc w:val="center"/>
        <w:rPr>
          <w:b w:val="0"/>
          <w:bCs w:val="0"/>
          <w:i/>
          <w:iCs/>
          <w:lang w:val="es-CO"/>
        </w:rPr>
      </w:pPr>
      <w:r w:rsidRPr="00576179">
        <w:rPr>
          <w:b w:val="0"/>
          <w:bCs w:val="0"/>
          <w:i/>
          <w:iCs/>
          <w:lang w:val="es-CO"/>
        </w:rPr>
        <w:t>Figura</w:t>
      </w:r>
      <w:r>
        <w:rPr>
          <w:b w:val="0"/>
          <w:bCs w:val="0"/>
          <w:i/>
          <w:iCs/>
          <w:lang w:val="es-CO"/>
        </w:rPr>
        <w:t xml:space="preserve"> 17</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Labels de interfaces activados</w:t>
      </w:r>
    </w:p>
    <w:p w14:paraId="55617463" w14:textId="43FD0927" w:rsidR="001E5A84" w:rsidRPr="001E5A84" w:rsidRDefault="001E5A84" w:rsidP="00204A39">
      <w:pPr>
        <w:jc w:val="both"/>
        <w:rPr>
          <w:lang w:val="es-CO"/>
        </w:rPr>
      </w:pPr>
      <w:r>
        <w:rPr>
          <w:lang w:val="es-CO"/>
        </w:rPr>
        <w:t>Ya podemos configurar el Router R1, para ello abrimos la consola y utilizamos los siguientes comandos.</w:t>
      </w:r>
    </w:p>
    <w:p w14:paraId="6D2667D1" w14:textId="45D120B5" w:rsidR="001E5A84" w:rsidRDefault="00B0566B" w:rsidP="00C437C4">
      <w:r>
        <w:rPr>
          <w:noProof/>
        </w:rPr>
        <w:drawing>
          <wp:inline distT="0" distB="0" distL="0" distR="0" wp14:anchorId="73A8099F" wp14:editId="40C7A351">
            <wp:extent cx="5800725" cy="12477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t="72504" r="29752" b="7275"/>
                    <a:stretch>
                      <a:fillRect/>
                    </a:stretch>
                  </pic:blipFill>
                  <pic:spPr bwMode="auto">
                    <a:xfrm>
                      <a:off x="0" y="0"/>
                      <a:ext cx="5800725" cy="1247775"/>
                    </a:xfrm>
                    <a:prstGeom prst="rect">
                      <a:avLst/>
                    </a:prstGeom>
                    <a:noFill/>
                    <a:ln>
                      <a:noFill/>
                    </a:ln>
                  </pic:spPr>
                </pic:pic>
              </a:graphicData>
            </a:graphic>
          </wp:inline>
        </w:drawing>
      </w:r>
    </w:p>
    <w:p w14:paraId="420F7F0D" w14:textId="70BB46E3" w:rsidR="001E5A84" w:rsidRDefault="001E5A84" w:rsidP="001E5A84">
      <w:pPr>
        <w:pStyle w:val="Descripcin"/>
        <w:jc w:val="center"/>
        <w:rPr>
          <w:b w:val="0"/>
          <w:bCs w:val="0"/>
          <w:i/>
          <w:iCs/>
          <w:lang w:val="es-CO"/>
        </w:rPr>
      </w:pPr>
      <w:r w:rsidRPr="00576179">
        <w:rPr>
          <w:b w:val="0"/>
          <w:bCs w:val="0"/>
          <w:i/>
          <w:iCs/>
          <w:lang w:val="es-CO"/>
        </w:rPr>
        <w:t>Figura</w:t>
      </w:r>
      <w:r>
        <w:rPr>
          <w:b w:val="0"/>
          <w:bCs w:val="0"/>
          <w:i/>
          <w:iCs/>
          <w:lang w:val="es-CO"/>
        </w:rPr>
        <w:t xml:space="preserve"> 18</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Configuración Router R1</w:t>
      </w:r>
    </w:p>
    <w:p w14:paraId="7B45D1AE" w14:textId="45BB6E91" w:rsidR="00204A39" w:rsidRDefault="001E5A84" w:rsidP="00204A39">
      <w:pPr>
        <w:jc w:val="both"/>
        <w:rPr>
          <w:lang w:val="es-CO"/>
        </w:rPr>
      </w:pPr>
      <w:r>
        <w:rPr>
          <w:lang w:val="es-CO"/>
        </w:rPr>
        <w:t>Como vemos, primero entramos a la terminal de configuración</w:t>
      </w:r>
      <w:r w:rsidR="00204A39">
        <w:rPr>
          <w:lang w:val="es-CO"/>
        </w:rPr>
        <w:t xml:space="preserve">, allí seleccionamos la interfaz a configurar, por ello es útil  tener los labels activados, una vez seleccionada la interfaz, asignamos la IP y la Máscara de Red. Con el comando “no shutdown” habilitamos la interfaz, y con el comando “ip router </w:t>
      </w:r>
      <w:r w:rsidR="00204A39">
        <w:rPr>
          <w:lang w:val="es-CO"/>
        </w:rPr>
        <w:lastRenderedPageBreak/>
        <w:t xml:space="preserve">isis” la habilitamos para utilizar el protocolo IS-IS. </w:t>
      </w:r>
      <w:r w:rsidR="001F7A4E">
        <w:rPr>
          <w:lang w:val="es-CO"/>
        </w:rPr>
        <w:t>Al igual que en los VPCs para asegurarnos de que el router guardara la información podemos usar el comando “wr” (write), esto se introduce saliendo de la terminal de configuración (para salir podemos usar “exit”).</w:t>
      </w:r>
    </w:p>
    <w:p w14:paraId="59C637AE" w14:textId="3077E4A7" w:rsidR="00204A39" w:rsidRDefault="00204A39" w:rsidP="00204A39">
      <w:pPr>
        <w:jc w:val="both"/>
        <w:rPr>
          <w:lang w:val="es-CO"/>
        </w:rPr>
      </w:pPr>
      <w:r>
        <w:rPr>
          <w:lang w:val="es-CO"/>
        </w:rPr>
        <w:t>Con esto ya tenemos la red LAN 1 configurada así que pasaremos a la red dos siguiendo exactamente los mismos pasos para los VPC3, VPC4 y el Router R2.</w:t>
      </w:r>
    </w:p>
    <w:p w14:paraId="1608EDE6" w14:textId="198CB231" w:rsidR="00204A39" w:rsidRDefault="00B0566B" w:rsidP="00204A39">
      <w:pPr>
        <w:pStyle w:val="Descripcin"/>
        <w:jc w:val="center"/>
        <w:rPr>
          <w:b w:val="0"/>
          <w:bCs w:val="0"/>
          <w:i/>
          <w:iCs/>
          <w:lang w:val="es-CO"/>
        </w:rPr>
      </w:pPr>
      <w:r>
        <w:rPr>
          <w:noProof/>
        </w:rPr>
        <w:drawing>
          <wp:inline distT="0" distB="0" distL="0" distR="0" wp14:anchorId="45EC14D9" wp14:editId="0849FD72">
            <wp:extent cx="3943350" cy="6286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t="33830" r="64720" b="58707"/>
                    <a:stretch>
                      <a:fillRect/>
                    </a:stretch>
                  </pic:blipFill>
                  <pic:spPr bwMode="auto">
                    <a:xfrm>
                      <a:off x="0" y="0"/>
                      <a:ext cx="3943350" cy="628650"/>
                    </a:xfrm>
                    <a:prstGeom prst="rect">
                      <a:avLst/>
                    </a:prstGeom>
                    <a:noFill/>
                    <a:ln>
                      <a:noFill/>
                    </a:ln>
                  </pic:spPr>
                </pic:pic>
              </a:graphicData>
            </a:graphic>
          </wp:inline>
        </w:drawing>
      </w:r>
      <w:r w:rsidR="00204A39" w:rsidRPr="00204A39">
        <w:rPr>
          <w:b w:val="0"/>
          <w:bCs w:val="0"/>
          <w:i/>
          <w:iCs/>
          <w:lang w:val="es-CO"/>
        </w:rPr>
        <w:t xml:space="preserve"> </w:t>
      </w:r>
    </w:p>
    <w:p w14:paraId="77EA3D5C" w14:textId="2F5E4A6B" w:rsidR="00204A39" w:rsidRPr="00204A39" w:rsidRDefault="00204A39" w:rsidP="00204A39">
      <w:pPr>
        <w:pStyle w:val="Descripcin"/>
        <w:jc w:val="center"/>
        <w:rPr>
          <w:b w:val="0"/>
          <w:bCs w:val="0"/>
          <w:i/>
          <w:iCs/>
          <w:lang w:val="es-CO"/>
        </w:rPr>
      </w:pPr>
      <w:r w:rsidRPr="00576179">
        <w:rPr>
          <w:b w:val="0"/>
          <w:bCs w:val="0"/>
          <w:i/>
          <w:iCs/>
          <w:lang w:val="es-CO"/>
        </w:rPr>
        <w:t>Figura</w:t>
      </w:r>
      <w:r>
        <w:rPr>
          <w:b w:val="0"/>
          <w:bCs w:val="0"/>
          <w:i/>
          <w:iCs/>
          <w:lang w:val="es-CO"/>
        </w:rPr>
        <w:t xml:space="preserve"> 19</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Configuración VPC3</w:t>
      </w:r>
    </w:p>
    <w:p w14:paraId="789B19DB" w14:textId="77BFD73E" w:rsidR="00204A39" w:rsidRDefault="00B0566B" w:rsidP="00204A39">
      <w:pPr>
        <w:jc w:val="center"/>
      </w:pPr>
      <w:r>
        <w:rPr>
          <w:noProof/>
        </w:rPr>
        <w:drawing>
          <wp:inline distT="0" distB="0" distL="0" distR="0" wp14:anchorId="6512484B" wp14:editId="7F72F221">
            <wp:extent cx="4000500" cy="5810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l="-244" t="34584" r="64792" b="58565"/>
                    <a:stretch>
                      <a:fillRect/>
                    </a:stretch>
                  </pic:blipFill>
                  <pic:spPr bwMode="auto">
                    <a:xfrm>
                      <a:off x="0" y="0"/>
                      <a:ext cx="4000500" cy="581025"/>
                    </a:xfrm>
                    <a:prstGeom prst="rect">
                      <a:avLst/>
                    </a:prstGeom>
                    <a:noFill/>
                    <a:ln>
                      <a:noFill/>
                    </a:ln>
                  </pic:spPr>
                </pic:pic>
              </a:graphicData>
            </a:graphic>
          </wp:inline>
        </w:drawing>
      </w:r>
    </w:p>
    <w:p w14:paraId="7C860A04" w14:textId="5136E87E" w:rsidR="00204A39" w:rsidRDefault="00204A39" w:rsidP="00204A39">
      <w:pPr>
        <w:pStyle w:val="Descripcin"/>
        <w:jc w:val="center"/>
        <w:rPr>
          <w:b w:val="0"/>
          <w:bCs w:val="0"/>
          <w:i/>
          <w:iCs/>
          <w:lang w:val="es-CO"/>
        </w:rPr>
      </w:pPr>
      <w:r w:rsidRPr="00576179">
        <w:rPr>
          <w:b w:val="0"/>
          <w:bCs w:val="0"/>
          <w:i/>
          <w:iCs/>
          <w:lang w:val="es-CO"/>
        </w:rPr>
        <w:t>Figura</w:t>
      </w:r>
      <w:r>
        <w:rPr>
          <w:b w:val="0"/>
          <w:bCs w:val="0"/>
          <w:i/>
          <w:iCs/>
          <w:lang w:val="es-CO"/>
        </w:rPr>
        <w:t xml:space="preserve"> </w:t>
      </w:r>
      <w:r w:rsidR="001F7A4E">
        <w:rPr>
          <w:b w:val="0"/>
          <w:bCs w:val="0"/>
          <w:i/>
          <w:iCs/>
          <w:lang w:val="es-CO"/>
        </w:rPr>
        <w:t>20</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Configuración VPC4</w:t>
      </w:r>
    </w:p>
    <w:p w14:paraId="4F0E86BD" w14:textId="11812F70" w:rsidR="00204A39" w:rsidRDefault="00B0566B" w:rsidP="00204A39">
      <w:pPr>
        <w:jc w:val="center"/>
      </w:pPr>
      <w:r>
        <w:rPr>
          <w:noProof/>
        </w:rPr>
        <w:drawing>
          <wp:inline distT="0" distB="0" distL="0" distR="0" wp14:anchorId="2450D1E4" wp14:editId="5A79E634">
            <wp:extent cx="4705350" cy="9620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t="22337" r="32947" b="59450"/>
                    <a:stretch>
                      <a:fillRect/>
                    </a:stretch>
                  </pic:blipFill>
                  <pic:spPr bwMode="auto">
                    <a:xfrm>
                      <a:off x="0" y="0"/>
                      <a:ext cx="4705350" cy="962025"/>
                    </a:xfrm>
                    <a:prstGeom prst="rect">
                      <a:avLst/>
                    </a:prstGeom>
                    <a:noFill/>
                    <a:ln>
                      <a:noFill/>
                    </a:ln>
                  </pic:spPr>
                </pic:pic>
              </a:graphicData>
            </a:graphic>
          </wp:inline>
        </w:drawing>
      </w:r>
    </w:p>
    <w:p w14:paraId="4A3B846B" w14:textId="3C62307F" w:rsidR="001F7A4E" w:rsidRDefault="001F7A4E" w:rsidP="001F7A4E">
      <w:pPr>
        <w:pStyle w:val="Descripcin"/>
        <w:jc w:val="center"/>
        <w:rPr>
          <w:b w:val="0"/>
          <w:bCs w:val="0"/>
          <w:i/>
          <w:iCs/>
          <w:lang w:val="es-CO"/>
        </w:rPr>
      </w:pPr>
      <w:r w:rsidRPr="00576179">
        <w:rPr>
          <w:b w:val="0"/>
          <w:bCs w:val="0"/>
          <w:i/>
          <w:iCs/>
          <w:lang w:val="es-CO"/>
        </w:rPr>
        <w:t>Figura</w:t>
      </w:r>
      <w:r>
        <w:rPr>
          <w:b w:val="0"/>
          <w:bCs w:val="0"/>
          <w:i/>
          <w:iCs/>
          <w:lang w:val="es-CO"/>
        </w:rPr>
        <w:t xml:space="preserve"> 21</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Router R2</w:t>
      </w:r>
    </w:p>
    <w:p w14:paraId="4578E6D0" w14:textId="77777777" w:rsidR="001F7A4E" w:rsidRPr="004C60E7" w:rsidRDefault="001F7A4E" w:rsidP="00204A39">
      <w:pPr>
        <w:jc w:val="center"/>
        <w:rPr>
          <w:lang w:val="es-CO"/>
        </w:rPr>
      </w:pPr>
    </w:p>
    <w:p w14:paraId="1D7A4DEF" w14:textId="0822020F" w:rsidR="00204A39" w:rsidRDefault="001F7A4E" w:rsidP="00204A39">
      <w:pPr>
        <w:rPr>
          <w:lang w:val="es-CO"/>
        </w:rPr>
      </w:pPr>
      <w:r>
        <w:rPr>
          <w:lang w:val="es-CO"/>
        </w:rPr>
        <w:t>Ya tenemos listas las dos redes LAN, ahora debemos conectarlas, para esto configuraremos las interfaces Serial de ambos router con los siguientes commandos.</w:t>
      </w:r>
    </w:p>
    <w:p w14:paraId="5978B776" w14:textId="106C3A8E" w:rsidR="001F7A4E" w:rsidRDefault="00B0566B" w:rsidP="001F7A4E">
      <w:pPr>
        <w:jc w:val="center"/>
      </w:pPr>
      <w:r>
        <w:rPr>
          <w:noProof/>
        </w:rPr>
        <w:drawing>
          <wp:inline distT="0" distB="0" distL="0" distR="0" wp14:anchorId="566EF758" wp14:editId="433CD961">
            <wp:extent cx="4819650" cy="1866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t="58188" r="35104" b="8188"/>
                    <a:stretch>
                      <a:fillRect/>
                    </a:stretch>
                  </pic:blipFill>
                  <pic:spPr bwMode="auto">
                    <a:xfrm>
                      <a:off x="0" y="0"/>
                      <a:ext cx="4819650" cy="1866900"/>
                    </a:xfrm>
                    <a:prstGeom prst="rect">
                      <a:avLst/>
                    </a:prstGeom>
                    <a:noFill/>
                    <a:ln>
                      <a:noFill/>
                    </a:ln>
                  </pic:spPr>
                </pic:pic>
              </a:graphicData>
            </a:graphic>
          </wp:inline>
        </w:drawing>
      </w:r>
    </w:p>
    <w:p w14:paraId="1DEB4F48" w14:textId="3882C42A" w:rsidR="001F7A4E" w:rsidRDefault="001F7A4E" w:rsidP="001F7A4E">
      <w:pPr>
        <w:pStyle w:val="Descripcin"/>
        <w:jc w:val="center"/>
        <w:rPr>
          <w:b w:val="0"/>
          <w:bCs w:val="0"/>
          <w:i/>
          <w:iCs/>
          <w:lang w:val="es-CO"/>
        </w:rPr>
      </w:pPr>
      <w:r w:rsidRPr="00576179">
        <w:rPr>
          <w:b w:val="0"/>
          <w:bCs w:val="0"/>
          <w:i/>
          <w:iCs/>
          <w:lang w:val="es-CO"/>
        </w:rPr>
        <w:t>Figura</w:t>
      </w:r>
      <w:r>
        <w:rPr>
          <w:b w:val="0"/>
          <w:bCs w:val="0"/>
          <w:i/>
          <w:iCs/>
          <w:lang w:val="es-CO"/>
        </w:rPr>
        <w:t xml:space="preserve"> 22</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Configuración Serial Router R1</w:t>
      </w:r>
    </w:p>
    <w:p w14:paraId="54B8EA88" w14:textId="75DC02DF" w:rsidR="001F7A4E" w:rsidRDefault="00B0566B" w:rsidP="001F7A4E">
      <w:pPr>
        <w:jc w:val="center"/>
      </w:pPr>
      <w:r>
        <w:rPr>
          <w:noProof/>
        </w:rPr>
        <w:lastRenderedPageBreak/>
        <w:drawing>
          <wp:inline distT="0" distB="0" distL="0" distR="0" wp14:anchorId="357E57BE" wp14:editId="1D202945">
            <wp:extent cx="4905375" cy="1905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t="59973" r="36610" b="7082"/>
                    <a:stretch>
                      <a:fillRect/>
                    </a:stretch>
                  </pic:blipFill>
                  <pic:spPr bwMode="auto">
                    <a:xfrm>
                      <a:off x="0" y="0"/>
                      <a:ext cx="4905375" cy="1905000"/>
                    </a:xfrm>
                    <a:prstGeom prst="rect">
                      <a:avLst/>
                    </a:prstGeom>
                    <a:noFill/>
                    <a:ln>
                      <a:noFill/>
                    </a:ln>
                  </pic:spPr>
                </pic:pic>
              </a:graphicData>
            </a:graphic>
          </wp:inline>
        </w:drawing>
      </w:r>
    </w:p>
    <w:p w14:paraId="61DDFF4F" w14:textId="3D87D3E9" w:rsidR="001F7A4E" w:rsidRDefault="001F7A4E" w:rsidP="001F7A4E">
      <w:pPr>
        <w:pStyle w:val="Descripcin"/>
        <w:jc w:val="center"/>
        <w:rPr>
          <w:b w:val="0"/>
          <w:bCs w:val="0"/>
          <w:i/>
          <w:iCs/>
          <w:lang w:val="es-CO"/>
        </w:rPr>
      </w:pPr>
      <w:r w:rsidRPr="00576179">
        <w:rPr>
          <w:b w:val="0"/>
          <w:bCs w:val="0"/>
          <w:i/>
          <w:iCs/>
          <w:lang w:val="es-CO"/>
        </w:rPr>
        <w:t>Figura</w:t>
      </w:r>
      <w:r>
        <w:rPr>
          <w:b w:val="0"/>
          <w:bCs w:val="0"/>
          <w:i/>
          <w:iCs/>
          <w:lang w:val="es-CO"/>
        </w:rPr>
        <w:t xml:space="preserve"> 23</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Configuración Serial Router R2</w:t>
      </w:r>
    </w:p>
    <w:p w14:paraId="1ED97347" w14:textId="369C2FCB" w:rsidR="001F7A4E" w:rsidRDefault="001F7A4E" w:rsidP="001F7A4E">
      <w:pPr>
        <w:rPr>
          <w:lang w:val="es-CO"/>
        </w:rPr>
      </w:pPr>
      <w:r>
        <w:rPr>
          <w:lang w:val="es-CO"/>
        </w:rPr>
        <w:t xml:space="preserve">Ya tenemos configurados todos los router, si queremos ver la configuración podemos usar el comando </w:t>
      </w:r>
      <w:r w:rsidRPr="00BE1202">
        <w:rPr>
          <w:i/>
          <w:iCs/>
          <w:lang w:val="es-CO"/>
        </w:rPr>
        <w:t>“show ip route”</w:t>
      </w:r>
      <w:r>
        <w:rPr>
          <w:lang w:val="es-CO"/>
        </w:rPr>
        <w:t>, allí podremos ver las interfaces y la configuración implementada</w:t>
      </w:r>
      <w:r w:rsidR="002E2FC9">
        <w:rPr>
          <w:lang w:val="es-CO"/>
        </w:rPr>
        <w:t xml:space="preserve">, esto es útil para comprobar que las direcciones IP están correctamente escritas. </w:t>
      </w:r>
    </w:p>
    <w:p w14:paraId="3DA53FBF" w14:textId="46401581" w:rsidR="002E2FC9" w:rsidRDefault="00B0566B" w:rsidP="002E2FC9">
      <w:pPr>
        <w:jc w:val="center"/>
      </w:pPr>
      <w:r>
        <w:rPr>
          <w:noProof/>
        </w:rPr>
        <w:drawing>
          <wp:inline distT="0" distB="0" distL="0" distR="0" wp14:anchorId="445F4924" wp14:editId="5944FA38">
            <wp:extent cx="4191000" cy="1619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t="66780" r="50256" b="7535"/>
                    <a:stretch>
                      <a:fillRect/>
                    </a:stretch>
                  </pic:blipFill>
                  <pic:spPr bwMode="auto">
                    <a:xfrm>
                      <a:off x="0" y="0"/>
                      <a:ext cx="4191000" cy="1619250"/>
                    </a:xfrm>
                    <a:prstGeom prst="rect">
                      <a:avLst/>
                    </a:prstGeom>
                    <a:noFill/>
                    <a:ln>
                      <a:noFill/>
                    </a:ln>
                  </pic:spPr>
                </pic:pic>
              </a:graphicData>
            </a:graphic>
          </wp:inline>
        </w:drawing>
      </w:r>
    </w:p>
    <w:p w14:paraId="5FB371FE" w14:textId="08D472B5" w:rsidR="002E2FC9" w:rsidRDefault="002E2FC9" w:rsidP="002E2FC9">
      <w:pPr>
        <w:pStyle w:val="Descripcin"/>
        <w:jc w:val="center"/>
        <w:rPr>
          <w:b w:val="0"/>
          <w:bCs w:val="0"/>
          <w:i/>
          <w:iCs/>
          <w:lang w:val="es-CO"/>
        </w:rPr>
      </w:pPr>
      <w:r w:rsidRPr="00576179">
        <w:rPr>
          <w:b w:val="0"/>
          <w:bCs w:val="0"/>
          <w:i/>
          <w:iCs/>
          <w:lang w:val="es-CO"/>
        </w:rPr>
        <w:t>Figura</w:t>
      </w:r>
      <w:r>
        <w:rPr>
          <w:b w:val="0"/>
          <w:bCs w:val="0"/>
          <w:i/>
          <w:iCs/>
          <w:lang w:val="es-CO"/>
        </w:rPr>
        <w:t xml:space="preserve"> 24</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Ver configuración Router R1</w:t>
      </w:r>
    </w:p>
    <w:p w14:paraId="750ABD7E" w14:textId="1466920E" w:rsidR="002E2FC9" w:rsidRDefault="00B0566B" w:rsidP="002E2FC9">
      <w:pPr>
        <w:jc w:val="center"/>
      </w:pPr>
      <w:r>
        <w:rPr>
          <w:noProof/>
        </w:rPr>
        <w:drawing>
          <wp:inline distT="0" distB="0" distL="0" distR="0" wp14:anchorId="59338756" wp14:editId="2A4AD8A9">
            <wp:extent cx="4391025" cy="16954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t="66922" r="50143" b="7457"/>
                    <a:stretch>
                      <a:fillRect/>
                    </a:stretch>
                  </pic:blipFill>
                  <pic:spPr bwMode="auto">
                    <a:xfrm>
                      <a:off x="0" y="0"/>
                      <a:ext cx="4391025" cy="1695450"/>
                    </a:xfrm>
                    <a:prstGeom prst="rect">
                      <a:avLst/>
                    </a:prstGeom>
                    <a:noFill/>
                    <a:ln>
                      <a:noFill/>
                    </a:ln>
                  </pic:spPr>
                </pic:pic>
              </a:graphicData>
            </a:graphic>
          </wp:inline>
        </w:drawing>
      </w:r>
    </w:p>
    <w:p w14:paraId="33FB7F24" w14:textId="46ADAAFD" w:rsidR="002E2FC9" w:rsidRDefault="002E2FC9" w:rsidP="002E2FC9">
      <w:pPr>
        <w:pStyle w:val="Descripcin"/>
        <w:jc w:val="center"/>
        <w:rPr>
          <w:b w:val="0"/>
          <w:bCs w:val="0"/>
          <w:i/>
          <w:iCs/>
          <w:lang w:val="es-CO"/>
        </w:rPr>
      </w:pPr>
      <w:r w:rsidRPr="00576179">
        <w:rPr>
          <w:b w:val="0"/>
          <w:bCs w:val="0"/>
          <w:i/>
          <w:iCs/>
          <w:lang w:val="es-CO"/>
        </w:rPr>
        <w:t>Figura</w:t>
      </w:r>
      <w:r>
        <w:rPr>
          <w:b w:val="0"/>
          <w:bCs w:val="0"/>
          <w:i/>
          <w:iCs/>
          <w:lang w:val="es-CO"/>
        </w:rPr>
        <w:t xml:space="preserve"> 25</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Ver configuración Router R2</w:t>
      </w:r>
    </w:p>
    <w:p w14:paraId="5C8E9DF1" w14:textId="2806A399" w:rsidR="002E2FC9" w:rsidRPr="002E2FC9" w:rsidRDefault="002E2FC9" w:rsidP="002E2FC9">
      <w:pPr>
        <w:pStyle w:val="Descripcin"/>
        <w:jc w:val="both"/>
        <w:rPr>
          <w:b w:val="0"/>
          <w:bCs w:val="0"/>
          <w:sz w:val="22"/>
          <w:szCs w:val="22"/>
          <w:lang w:val="es-CO"/>
        </w:rPr>
      </w:pPr>
      <w:r w:rsidRPr="002E2FC9">
        <w:rPr>
          <w:b w:val="0"/>
          <w:bCs w:val="0"/>
          <w:sz w:val="22"/>
          <w:szCs w:val="22"/>
          <w:lang w:val="es-CO"/>
        </w:rPr>
        <w:t xml:space="preserve">Finalmente, para tener el protocolo IS-IS implementado falta el paso mas importante, ingresamos a la consola del Router R1, usamos el comando </w:t>
      </w:r>
      <w:r w:rsidRPr="002E2FC9">
        <w:rPr>
          <w:b w:val="0"/>
          <w:bCs w:val="0"/>
          <w:i/>
          <w:iCs/>
          <w:sz w:val="22"/>
          <w:szCs w:val="22"/>
          <w:lang w:val="es-CO"/>
        </w:rPr>
        <w:t>“</w:t>
      </w:r>
      <w:r w:rsidRPr="002E2FC9">
        <w:rPr>
          <w:b w:val="0"/>
          <w:bCs w:val="0"/>
          <w:sz w:val="22"/>
          <w:szCs w:val="22"/>
          <w:lang w:val="es-CO"/>
        </w:rPr>
        <w:t>router isis</w:t>
      </w:r>
      <w:r w:rsidRPr="002E2FC9">
        <w:rPr>
          <w:b w:val="0"/>
          <w:bCs w:val="0"/>
          <w:i/>
          <w:iCs/>
          <w:sz w:val="22"/>
          <w:szCs w:val="22"/>
          <w:lang w:val="es-CO"/>
        </w:rPr>
        <w:t xml:space="preserve">” </w:t>
      </w:r>
      <w:r w:rsidRPr="002E2FC9">
        <w:rPr>
          <w:b w:val="0"/>
          <w:bCs w:val="0"/>
          <w:sz w:val="22"/>
          <w:szCs w:val="22"/>
          <w:lang w:val="es-CO"/>
        </w:rPr>
        <w:t>que indica que se implementara el protocolo IS-IS.</w:t>
      </w:r>
    </w:p>
    <w:p w14:paraId="221C40D1" w14:textId="10D016B6" w:rsidR="002E2FC9" w:rsidRPr="002E2FC9" w:rsidRDefault="002E2FC9" w:rsidP="002E2FC9">
      <w:pPr>
        <w:pStyle w:val="Descripcin"/>
        <w:jc w:val="both"/>
        <w:rPr>
          <w:b w:val="0"/>
          <w:bCs w:val="0"/>
          <w:i/>
          <w:iCs/>
          <w:sz w:val="22"/>
          <w:szCs w:val="22"/>
          <w:lang w:val="es-CO"/>
        </w:rPr>
      </w:pPr>
      <w:r w:rsidRPr="002E2FC9">
        <w:rPr>
          <w:b w:val="0"/>
          <w:bCs w:val="0"/>
          <w:sz w:val="22"/>
          <w:szCs w:val="22"/>
          <w:lang w:val="es-CO"/>
        </w:rPr>
        <w:lastRenderedPageBreak/>
        <w:t>Luego colocamos el comando</w:t>
      </w:r>
      <w:r w:rsidRPr="002E2FC9">
        <w:rPr>
          <w:b w:val="0"/>
          <w:bCs w:val="0"/>
          <w:i/>
          <w:iCs/>
          <w:sz w:val="22"/>
          <w:szCs w:val="22"/>
          <w:lang w:val="es-CO"/>
        </w:rPr>
        <w:t xml:space="preserve"> “net 49.</w:t>
      </w:r>
      <w:r w:rsidRPr="002E2FC9">
        <w:rPr>
          <w:b w:val="0"/>
          <w:bCs w:val="0"/>
          <w:i/>
          <w:iCs/>
          <w:color w:val="FF0000"/>
          <w:sz w:val="22"/>
          <w:szCs w:val="22"/>
          <w:lang w:val="es-CO"/>
        </w:rPr>
        <w:t>0001</w:t>
      </w:r>
      <w:r w:rsidRPr="002E2FC9">
        <w:rPr>
          <w:b w:val="0"/>
          <w:bCs w:val="0"/>
          <w:i/>
          <w:iCs/>
          <w:sz w:val="22"/>
          <w:szCs w:val="22"/>
          <w:lang w:val="es-CO"/>
        </w:rPr>
        <w:t>.0000.0000.</w:t>
      </w:r>
      <w:r w:rsidRPr="002E2FC9">
        <w:rPr>
          <w:b w:val="0"/>
          <w:bCs w:val="0"/>
          <w:i/>
          <w:iCs/>
          <w:color w:val="00B050"/>
          <w:sz w:val="22"/>
          <w:szCs w:val="22"/>
          <w:lang w:val="es-CO"/>
        </w:rPr>
        <w:t>1111</w:t>
      </w:r>
      <w:r w:rsidRPr="002E2FC9">
        <w:rPr>
          <w:b w:val="0"/>
          <w:bCs w:val="0"/>
          <w:i/>
          <w:iCs/>
          <w:sz w:val="22"/>
          <w:szCs w:val="22"/>
          <w:lang w:val="es-CO"/>
        </w:rPr>
        <w:t xml:space="preserve">.00” </w:t>
      </w:r>
      <w:r w:rsidRPr="002E2FC9">
        <w:rPr>
          <w:b w:val="0"/>
          <w:bCs w:val="0"/>
          <w:sz w:val="22"/>
          <w:szCs w:val="22"/>
          <w:lang w:val="es-CO"/>
        </w:rPr>
        <w:t>El numero en rojo indica el área y el numero en verde será el identificador del dispositivo, estos serán los valores más importantes</w:t>
      </w:r>
    </w:p>
    <w:p w14:paraId="1E7D1B93" w14:textId="66154853" w:rsidR="002E2FC9" w:rsidRPr="002E2FC9" w:rsidRDefault="00B0566B" w:rsidP="002E2FC9">
      <w:pPr>
        <w:jc w:val="center"/>
        <w:rPr>
          <w:lang w:val="es-CO"/>
        </w:rPr>
      </w:pPr>
      <w:r>
        <w:rPr>
          <w:noProof/>
        </w:rPr>
        <w:drawing>
          <wp:inline distT="0" distB="0" distL="0" distR="0" wp14:anchorId="7F274D2D" wp14:editId="7B9389AA">
            <wp:extent cx="4371975" cy="15716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t="70711" r="53697" b="7106"/>
                    <a:stretch>
                      <a:fillRect/>
                    </a:stretch>
                  </pic:blipFill>
                  <pic:spPr bwMode="auto">
                    <a:xfrm>
                      <a:off x="0" y="0"/>
                      <a:ext cx="4371975" cy="1571625"/>
                    </a:xfrm>
                    <a:prstGeom prst="rect">
                      <a:avLst/>
                    </a:prstGeom>
                    <a:noFill/>
                    <a:ln>
                      <a:noFill/>
                    </a:ln>
                  </pic:spPr>
                </pic:pic>
              </a:graphicData>
            </a:graphic>
          </wp:inline>
        </w:drawing>
      </w:r>
    </w:p>
    <w:p w14:paraId="27213E2A" w14:textId="3544BE5D" w:rsidR="002E2FC9" w:rsidRDefault="002E2FC9" w:rsidP="002E2FC9">
      <w:pPr>
        <w:pStyle w:val="Descripcin"/>
        <w:jc w:val="center"/>
        <w:rPr>
          <w:b w:val="0"/>
          <w:bCs w:val="0"/>
          <w:i/>
          <w:iCs/>
          <w:lang w:val="es-CO"/>
        </w:rPr>
      </w:pPr>
      <w:r w:rsidRPr="00576179">
        <w:rPr>
          <w:b w:val="0"/>
          <w:bCs w:val="0"/>
          <w:i/>
          <w:iCs/>
          <w:lang w:val="es-CO"/>
        </w:rPr>
        <w:t>Figura</w:t>
      </w:r>
      <w:r>
        <w:rPr>
          <w:b w:val="0"/>
          <w:bCs w:val="0"/>
          <w:i/>
          <w:iCs/>
          <w:lang w:val="es-CO"/>
        </w:rPr>
        <w:t xml:space="preserve"> 26</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Configuración protocolo IS-IS Router R</w:t>
      </w:r>
      <w:r w:rsidR="00BE1202">
        <w:rPr>
          <w:b w:val="0"/>
          <w:bCs w:val="0"/>
          <w:i/>
          <w:iCs/>
          <w:lang w:val="es-CO"/>
        </w:rPr>
        <w:t>1</w:t>
      </w:r>
    </w:p>
    <w:p w14:paraId="4D029E58" w14:textId="7F94D4C5" w:rsidR="002E2FC9" w:rsidRDefault="002E2FC9" w:rsidP="002E2FC9">
      <w:pPr>
        <w:rPr>
          <w:lang w:val="es-CO"/>
        </w:rPr>
      </w:pPr>
      <w:r>
        <w:rPr>
          <w:lang w:val="es-CO"/>
        </w:rPr>
        <w:t>Repetimos el proceso para el Router R2, teniendo en cuanta los valores del área y el identificador.</w:t>
      </w:r>
    </w:p>
    <w:p w14:paraId="789A83AF" w14:textId="0759A2BF" w:rsidR="00BE1202" w:rsidRDefault="00B0566B" w:rsidP="00BE1202">
      <w:pPr>
        <w:jc w:val="center"/>
      </w:pPr>
      <w:r>
        <w:rPr>
          <w:noProof/>
        </w:rPr>
        <w:drawing>
          <wp:inline distT="0" distB="0" distL="0" distR="0" wp14:anchorId="5C85011D" wp14:editId="38649FF7">
            <wp:extent cx="4524375" cy="15906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t="70700" r="51970" b="7484"/>
                    <a:stretch>
                      <a:fillRect/>
                    </a:stretch>
                  </pic:blipFill>
                  <pic:spPr bwMode="auto">
                    <a:xfrm>
                      <a:off x="0" y="0"/>
                      <a:ext cx="4524375" cy="1590675"/>
                    </a:xfrm>
                    <a:prstGeom prst="rect">
                      <a:avLst/>
                    </a:prstGeom>
                    <a:noFill/>
                    <a:ln>
                      <a:noFill/>
                    </a:ln>
                  </pic:spPr>
                </pic:pic>
              </a:graphicData>
            </a:graphic>
          </wp:inline>
        </w:drawing>
      </w:r>
    </w:p>
    <w:p w14:paraId="2374E2B8" w14:textId="29E7D791" w:rsidR="00BE1202" w:rsidRDefault="00BE1202" w:rsidP="00BE1202">
      <w:pPr>
        <w:pStyle w:val="Descripcin"/>
        <w:jc w:val="center"/>
        <w:rPr>
          <w:b w:val="0"/>
          <w:bCs w:val="0"/>
          <w:i/>
          <w:iCs/>
          <w:lang w:val="es-CO"/>
        </w:rPr>
      </w:pPr>
      <w:r w:rsidRPr="00576179">
        <w:rPr>
          <w:b w:val="0"/>
          <w:bCs w:val="0"/>
          <w:i/>
          <w:iCs/>
          <w:lang w:val="es-CO"/>
        </w:rPr>
        <w:t>Figura</w:t>
      </w:r>
      <w:r>
        <w:rPr>
          <w:b w:val="0"/>
          <w:bCs w:val="0"/>
          <w:i/>
          <w:iCs/>
          <w:lang w:val="es-CO"/>
        </w:rPr>
        <w:t xml:space="preserve"> 27</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Configuración protocolo IS-IS Router R2</w:t>
      </w:r>
    </w:p>
    <w:p w14:paraId="0BB37CA9" w14:textId="1F7AFBBC" w:rsidR="00BE1202" w:rsidRPr="00BE1202" w:rsidRDefault="00BE1202" w:rsidP="00BE1202">
      <w:pPr>
        <w:jc w:val="both"/>
        <w:rPr>
          <w:lang w:val="es-CO"/>
        </w:rPr>
      </w:pPr>
      <w:r>
        <w:rPr>
          <w:lang w:val="es-CO"/>
        </w:rPr>
        <w:t xml:space="preserve">Con esto ya tenemos configurado el protocolo IS-IS en nuestra red, para verificar esto usaremos de nuevo el comando </w:t>
      </w:r>
      <w:r w:rsidRPr="00BE1202">
        <w:rPr>
          <w:i/>
          <w:iCs/>
          <w:lang w:val="es-CO"/>
        </w:rPr>
        <w:t>“show ip route</w:t>
      </w:r>
      <w:r>
        <w:rPr>
          <w:i/>
          <w:iCs/>
          <w:lang w:val="es-CO"/>
        </w:rPr>
        <w:t xml:space="preserve">” </w:t>
      </w:r>
      <w:r>
        <w:rPr>
          <w:lang w:val="es-CO"/>
        </w:rPr>
        <w:t>donde observaremos que, además de los puertos de equipo aparece un nuevo dato “</w:t>
      </w:r>
      <w:r w:rsidRPr="00BE1202">
        <w:rPr>
          <w:i/>
          <w:iCs/>
          <w:lang w:val="es-CO"/>
        </w:rPr>
        <w:t>i</w:t>
      </w:r>
      <w:r>
        <w:rPr>
          <w:i/>
          <w:iCs/>
          <w:lang w:val="es-CO"/>
        </w:rPr>
        <w:t xml:space="preserve">  L2  192.168.20.0/24 [115/50] via 10.0.0.2, serial1/0”, </w:t>
      </w:r>
      <w:r>
        <w:rPr>
          <w:lang w:val="es-CO"/>
        </w:rPr>
        <w:t>este indica que hay un acceso a una red por medio del protocolo IS-IS usando el puerto serial, es decir tenemos acceso a la red la otra red LAN.</w:t>
      </w:r>
    </w:p>
    <w:p w14:paraId="198EE975" w14:textId="300E74F4" w:rsidR="00BE1202" w:rsidRDefault="00B0566B" w:rsidP="00BE1202">
      <w:pPr>
        <w:jc w:val="center"/>
      </w:pPr>
      <w:r>
        <w:rPr>
          <w:noProof/>
        </w:rPr>
        <w:drawing>
          <wp:inline distT="0" distB="0" distL="0" distR="0" wp14:anchorId="2AE973D1" wp14:editId="2F5A2371">
            <wp:extent cx="4400550" cy="18002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t="61722" r="50137" b="10989"/>
                    <a:stretch>
                      <a:fillRect/>
                    </a:stretch>
                  </pic:blipFill>
                  <pic:spPr bwMode="auto">
                    <a:xfrm>
                      <a:off x="0" y="0"/>
                      <a:ext cx="4400550" cy="1800225"/>
                    </a:xfrm>
                    <a:prstGeom prst="rect">
                      <a:avLst/>
                    </a:prstGeom>
                    <a:noFill/>
                    <a:ln>
                      <a:noFill/>
                    </a:ln>
                  </pic:spPr>
                </pic:pic>
              </a:graphicData>
            </a:graphic>
          </wp:inline>
        </w:drawing>
      </w:r>
    </w:p>
    <w:p w14:paraId="2D997E6D" w14:textId="0C1380AC" w:rsidR="00BE1202" w:rsidRDefault="00BE1202" w:rsidP="00BE1202">
      <w:pPr>
        <w:pStyle w:val="Descripcin"/>
        <w:jc w:val="center"/>
        <w:rPr>
          <w:b w:val="0"/>
          <w:bCs w:val="0"/>
          <w:i/>
          <w:iCs/>
          <w:lang w:val="es-CO"/>
        </w:rPr>
      </w:pPr>
      <w:r w:rsidRPr="00576179">
        <w:rPr>
          <w:b w:val="0"/>
          <w:bCs w:val="0"/>
          <w:i/>
          <w:iCs/>
          <w:lang w:val="es-CO"/>
        </w:rPr>
        <w:t>Figura</w:t>
      </w:r>
      <w:r>
        <w:rPr>
          <w:b w:val="0"/>
          <w:bCs w:val="0"/>
          <w:i/>
          <w:iCs/>
          <w:lang w:val="es-CO"/>
        </w:rPr>
        <w:t xml:space="preserve"> 28</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Ver Configuración protocolo IS-IS Router R1</w:t>
      </w:r>
    </w:p>
    <w:p w14:paraId="6D30E1E9" w14:textId="11722734" w:rsidR="00BE1202" w:rsidRDefault="00BE1202" w:rsidP="00BE1202">
      <w:pPr>
        <w:rPr>
          <w:lang w:val="es-CO"/>
        </w:rPr>
      </w:pPr>
      <w:r>
        <w:rPr>
          <w:lang w:val="es-CO"/>
        </w:rPr>
        <w:lastRenderedPageBreak/>
        <w:t xml:space="preserve">Para el Router R2 podemos ver lo mismo. </w:t>
      </w:r>
    </w:p>
    <w:p w14:paraId="2221784C" w14:textId="6AA69E95" w:rsidR="00BE1202" w:rsidRDefault="00B0566B" w:rsidP="00BE1202">
      <w:pPr>
        <w:jc w:val="center"/>
      </w:pPr>
      <w:r>
        <w:rPr>
          <w:noProof/>
        </w:rPr>
        <w:drawing>
          <wp:inline distT="0" distB="0" distL="0" distR="0" wp14:anchorId="6CFFBB78" wp14:editId="202FF3BF">
            <wp:extent cx="4314825" cy="19621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t="61829" r="49478" b="7555"/>
                    <a:stretch>
                      <a:fillRect/>
                    </a:stretch>
                  </pic:blipFill>
                  <pic:spPr bwMode="auto">
                    <a:xfrm>
                      <a:off x="0" y="0"/>
                      <a:ext cx="4314825" cy="1962150"/>
                    </a:xfrm>
                    <a:prstGeom prst="rect">
                      <a:avLst/>
                    </a:prstGeom>
                    <a:noFill/>
                    <a:ln>
                      <a:noFill/>
                    </a:ln>
                  </pic:spPr>
                </pic:pic>
              </a:graphicData>
            </a:graphic>
          </wp:inline>
        </w:drawing>
      </w:r>
    </w:p>
    <w:p w14:paraId="191EAD2C" w14:textId="6356AAA3" w:rsidR="00BE1202" w:rsidRDefault="00BE1202" w:rsidP="00BE1202">
      <w:pPr>
        <w:pStyle w:val="Descripcin"/>
        <w:jc w:val="center"/>
        <w:rPr>
          <w:b w:val="0"/>
          <w:bCs w:val="0"/>
          <w:i/>
          <w:iCs/>
          <w:lang w:val="es-CO"/>
        </w:rPr>
      </w:pPr>
      <w:r w:rsidRPr="00576179">
        <w:rPr>
          <w:b w:val="0"/>
          <w:bCs w:val="0"/>
          <w:i/>
          <w:iCs/>
          <w:lang w:val="es-CO"/>
        </w:rPr>
        <w:t>Figura</w:t>
      </w:r>
      <w:r>
        <w:rPr>
          <w:b w:val="0"/>
          <w:bCs w:val="0"/>
          <w:i/>
          <w:iCs/>
          <w:lang w:val="es-CO"/>
        </w:rPr>
        <w:t xml:space="preserve"> 29</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Ver Configuración protocolo IS-IS Router R2</w:t>
      </w:r>
    </w:p>
    <w:p w14:paraId="0EDD2AA0" w14:textId="453560CD" w:rsidR="00BE1202" w:rsidRDefault="00BE1202" w:rsidP="00BE1202">
      <w:pPr>
        <w:rPr>
          <w:lang w:val="es-CO"/>
        </w:rPr>
      </w:pPr>
      <w:r>
        <w:rPr>
          <w:lang w:val="es-CO"/>
        </w:rPr>
        <w:t xml:space="preserve">Ya por último podemos verificar la conexión haciendo ping entre equipos, asi que hacemos ping entre el </w:t>
      </w:r>
      <w:r w:rsidRPr="00BE1202">
        <w:rPr>
          <w:lang w:val="es-CO"/>
        </w:rPr>
        <w:t>PC1</w:t>
      </w:r>
      <w:r>
        <w:rPr>
          <w:lang w:val="es-CO"/>
        </w:rPr>
        <w:t xml:space="preserve"> de la </w:t>
      </w:r>
      <w:r w:rsidRPr="00BE1202">
        <w:rPr>
          <w:lang w:val="es-CO"/>
        </w:rPr>
        <w:t>Area1</w:t>
      </w:r>
      <w:r>
        <w:rPr>
          <w:lang w:val="es-CO"/>
        </w:rPr>
        <w:t xml:space="preserve"> y el </w:t>
      </w:r>
      <w:r w:rsidRPr="00BE1202">
        <w:rPr>
          <w:lang w:val="es-CO"/>
        </w:rPr>
        <w:t>PC3</w:t>
      </w:r>
      <w:r>
        <w:rPr>
          <w:lang w:val="es-CO"/>
        </w:rPr>
        <w:t xml:space="preserve"> de la </w:t>
      </w:r>
      <w:r w:rsidRPr="00BE1202">
        <w:rPr>
          <w:lang w:val="es-CO"/>
        </w:rPr>
        <w:t>Area2</w:t>
      </w:r>
    </w:p>
    <w:p w14:paraId="7E1CBB2C" w14:textId="13056BAB" w:rsidR="00BE1202" w:rsidRDefault="00B0566B" w:rsidP="00BE1202">
      <w:pPr>
        <w:jc w:val="center"/>
      </w:pPr>
      <w:r>
        <w:rPr>
          <w:noProof/>
        </w:rPr>
        <w:drawing>
          <wp:inline distT="0" distB="0" distL="0" distR="0" wp14:anchorId="2C6A9DA4" wp14:editId="4EA7B632">
            <wp:extent cx="3505200" cy="17716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r="61548" b="73990"/>
                    <a:stretch>
                      <a:fillRect/>
                    </a:stretch>
                  </pic:blipFill>
                  <pic:spPr bwMode="auto">
                    <a:xfrm>
                      <a:off x="0" y="0"/>
                      <a:ext cx="3505200" cy="1771650"/>
                    </a:xfrm>
                    <a:prstGeom prst="rect">
                      <a:avLst/>
                    </a:prstGeom>
                    <a:noFill/>
                    <a:ln>
                      <a:noFill/>
                    </a:ln>
                  </pic:spPr>
                </pic:pic>
              </a:graphicData>
            </a:graphic>
          </wp:inline>
        </w:drawing>
      </w:r>
    </w:p>
    <w:p w14:paraId="4FAFECA7" w14:textId="437598BE" w:rsidR="00294709" w:rsidRDefault="00294709" w:rsidP="00294709">
      <w:pPr>
        <w:pStyle w:val="Descripcin"/>
        <w:jc w:val="center"/>
        <w:rPr>
          <w:b w:val="0"/>
          <w:bCs w:val="0"/>
          <w:i/>
          <w:iCs/>
          <w:lang w:val="es-CO"/>
        </w:rPr>
      </w:pPr>
      <w:r w:rsidRPr="00576179">
        <w:rPr>
          <w:b w:val="0"/>
          <w:bCs w:val="0"/>
          <w:i/>
          <w:iCs/>
          <w:lang w:val="es-CO"/>
        </w:rPr>
        <w:t>Figura</w:t>
      </w:r>
      <w:r>
        <w:rPr>
          <w:b w:val="0"/>
          <w:bCs w:val="0"/>
          <w:i/>
          <w:iCs/>
          <w:lang w:val="es-CO"/>
        </w:rPr>
        <w:t xml:space="preserve"> 30</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Ping PC1 a PC3</w:t>
      </w:r>
    </w:p>
    <w:p w14:paraId="11717B21" w14:textId="1A5614B7" w:rsidR="00294709" w:rsidRDefault="00294709" w:rsidP="00294709">
      <w:pPr>
        <w:rPr>
          <w:lang w:val="es-CO"/>
        </w:rPr>
      </w:pPr>
      <w:r>
        <w:rPr>
          <w:lang w:val="es-CO"/>
        </w:rPr>
        <w:t xml:space="preserve">Hagamos también ping entre el </w:t>
      </w:r>
      <w:r w:rsidRPr="00294709">
        <w:rPr>
          <w:lang w:val="es-CO"/>
        </w:rPr>
        <w:t>PC4</w:t>
      </w:r>
      <w:r>
        <w:rPr>
          <w:lang w:val="es-CO"/>
        </w:rPr>
        <w:t xml:space="preserve"> del </w:t>
      </w:r>
      <w:r w:rsidRPr="00294709">
        <w:rPr>
          <w:lang w:val="es-CO"/>
        </w:rPr>
        <w:t>Area2</w:t>
      </w:r>
      <w:r>
        <w:rPr>
          <w:lang w:val="es-CO"/>
        </w:rPr>
        <w:t xml:space="preserve"> al </w:t>
      </w:r>
      <w:r w:rsidRPr="00294709">
        <w:rPr>
          <w:lang w:val="es-CO"/>
        </w:rPr>
        <w:t>PC2</w:t>
      </w:r>
      <w:r>
        <w:rPr>
          <w:lang w:val="es-CO"/>
        </w:rPr>
        <w:t xml:space="preserve"> del </w:t>
      </w:r>
      <w:r w:rsidRPr="00294709">
        <w:rPr>
          <w:lang w:val="es-CO"/>
        </w:rPr>
        <w:t>Area1</w:t>
      </w:r>
      <w:r>
        <w:rPr>
          <w:lang w:val="es-CO"/>
        </w:rPr>
        <w:t>.</w:t>
      </w:r>
    </w:p>
    <w:p w14:paraId="587BB9BC" w14:textId="62CACC42" w:rsidR="00294709" w:rsidRDefault="00B0566B" w:rsidP="00294709">
      <w:pPr>
        <w:jc w:val="center"/>
      </w:pPr>
      <w:r>
        <w:rPr>
          <w:noProof/>
        </w:rPr>
        <w:drawing>
          <wp:inline distT="0" distB="0" distL="0" distR="0" wp14:anchorId="04FFD7D0" wp14:editId="71A85B7D">
            <wp:extent cx="3390900" cy="16764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r="60124" b="73805"/>
                    <a:stretch>
                      <a:fillRect/>
                    </a:stretch>
                  </pic:blipFill>
                  <pic:spPr bwMode="auto">
                    <a:xfrm>
                      <a:off x="0" y="0"/>
                      <a:ext cx="3390900" cy="1676400"/>
                    </a:xfrm>
                    <a:prstGeom prst="rect">
                      <a:avLst/>
                    </a:prstGeom>
                    <a:noFill/>
                    <a:ln>
                      <a:noFill/>
                    </a:ln>
                  </pic:spPr>
                </pic:pic>
              </a:graphicData>
            </a:graphic>
          </wp:inline>
        </w:drawing>
      </w:r>
    </w:p>
    <w:p w14:paraId="6A7A8EE3" w14:textId="11B4E06E" w:rsidR="00294709" w:rsidRPr="00294709" w:rsidRDefault="00294709" w:rsidP="00294709">
      <w:pPr>
        <w:pStyle w:val="Descripcin"/>
        <w:jc w:val="center"/>
        <w:rPr>
          <w:b w:val="0"/>
          <w:bCs w:val="0"/>
          <w:i/>
          <w:iCs/>
          <w:u w:val="single"/>
          <w:lang w:val="es-CO"/>
        </w:rPr>
      </w:pPr>
      <w:r w:rsidRPr="00576179">
        <w:rPr>
          <w:b w:val="0"/>
          <w:bCs w:val="0"/>
          <w:i/>
          <w:iCs/>
          <w:lang w:val="es-CO"/>
        </w:rPr>
        <w:t>Figura</w:t>
      </w:r>
      <w:r>
        <w:rPr>
          <w:b w:val="0"/>
          <w:bCs w:val="0"/>
          <w:i/>
          <w:iCs/>
          <w:lang w:val="es-CO"/>
        </w:rPr>
        <w:t xml:space="preserve"> 31</w:t>
      </w:r>
      <w:r w:rsidRPr="00576179">
        <w:rPr>
          <w:b w:val="0"/>
          <w:bCs w:val="0"/>
          <w:i/>
          <w:iCs/>
          <w:lang w:val="es-CO"/>
        </w:rPr>
        <w:t xml:space="preserve"> </w:t>
      </w:r>
      <w:r>
        <w:rPr>
          <w:b w:val="0"/>
          <w:bCs w:val="0"/>
          <w:i/>
          <w:iCs/>
          <w:lang w:val="es-CO"/>
        </w:rPr>
        <w:t>–</w:t>
      </w:r>
      <w:r w:rsidRPr="00576179">
        <w:rPr>
          <w:b w:val="0"/>
          <w:bCs w:val="0"/>
          <w:i/>
          <w:iCs/>
          <w:lang w:val="es-CO"/>
        </w:rPr>
        <w:t xml:space="preserve"> </w:t>
      </w:r>
      <w:r>
        <w:rPr>
          <w:b w:val="0"/>
          <w:bCs w:val="0"/>
          <w:i/>
          <w:iCs/>
          <w:lang w:val="es-CO"/>
        </w:rPr>
        <w:t>Ping PC2 a PC4</w:t>
      </w:r>
    </w:p>
    <w:p w14:paraId="74B1BFB0" w14:textId="6B1DEE02" w:rsidR="001E5A84" w:rsidRPr="00294709" w:rsidRDefault="00294709" w:rsidP="00C437C4">
      <w:pPr>
        <w:rPr>
          <w:lang w:val="es-CO"/>
        </w:rPr>
      </w:pPr>
      <w:r w:rsidRPr="00294709">
        <w:rPr>
          <w:lang w:val="es-CO"/>
        </w:rPr>
        <w:lastRenderedPageBreak/>
        <w:t xml:space="preserve">Hemos verificado que hay </w:t>
      </w:r>
      <w:r>
        <w:rPr>
          <w:lang w:val="es-CO"/>
        </w:rPr>
        <w:t>conexión entre las dos redes, de esta forma hemos implementado el protocolo IS-IS.</w:t>
      </w:r>
    </w:p>
    <w:sectPr w:rsidR="001E5A84" w:rsidRPr="00294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doNotShadeFormData/>
  <w:characterSpacingControl w:val="doNotCompress"/>
  <w:doNotValidateAgainstSchema/>
  <w:doNotDemarcateInvalidXml/>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4E5"/>
    <w:rsid w:val="001E5A84"/>
    <w:rsid w:val="001F7A4E"/>
    <w:rsid w:val="00204A39"/>
    <w:rsid w:val="00242E35"/>
    <w:rsid w:val="00262FDB"/>
    <w:rsid w:val="002924E5"/>
    <w:rsid w:val="00294709"/>
    <w:rsid w:val="002E2FC9"/>
    <w:rsid w:val="003639BF"/>
    <w:rsid w:val="004C60E7"/>
    <w:rsid w:val="00576179"/>
    <w:rsid w:val="00801551"/>
    <w:rsid w:val="00AD5C47"/>
    <w:rsid w:val="00B0566B"/>
    <w:rsid w:val="00B21D2E"/>
    <w:rsid w:val="00BE1202"/>
    <w:rsid w:val="00C40BF7"/>
    <w:rsid w:val="00C437C4"/>
    <w:rsid w:val="00C72AB1"/>
    <w:rsid w:val="00E8336F"/>
    <w:rsid w:val="00E916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96CEF1"/>
  <w15:docId w15:val="{B2DBB988-86BF-479D-A314-47F2A9CA5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zh-CN"/>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242E35"/>
    <w:rPr>
      <w:b/>
      <w:bCs/>
      <w:sz w:val="20"/>
      <w:szCs w:val="20"/>
    </w:rPr>
  </w:style>
  <w:style w:type="paragraph" w:styleId="Sinespaciado">
    <w:name w:val="No Spacing"/>
    <w:uiPriority w:val="1"/>
    <w:qFormat/>
    <w:rsid w:val="00C437C4"/>
    <w:rPr>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1517</Words>
  <Characters>8344</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ANE-LX3</dc:creator>
  <cp:lastModifiedBy>usuario</cp:lastModifiedBy>
  <cp:revision>2</cp:revision>
  <dcterms:created xsi:type="dcterms:W3CDTF">2020-10-14T21:27:00Z</dcterms:created>
  <dcterms:modified xsi:type="dcterms:W3CDTF">2020-10-14T21:27:00Z</dcterms:modified>
</cp:coreProperties>
</file>