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lang w:val="de-DE"/>
        </w:rPr>
      </w:pPr>
      <w:r>
        <w:rPr>
          <w:lang w:val="de-DE"/>
        </w:rPr>
        <w:t>QM/PM</w:t>
      </w:r>
    </w:p>
    <w:p>
      <w:pPr>
        <w:pStyle w:val="Normal"/>
        <w:bidi w:val="0"/>
        <w:rPr>
          <w:lang w:val="de-DE"/>
        </w:rPr>
      </w:pPr>
      <w:r>
        <w:rPr>
          <w:b/>
          <w:bCs w:val="false"/>
          <w:lang w:val="de-DE"/>
        </w:rPr>
        <w:t>Frage</w:t>
      </w:r>
      <w:r>
        <w:rPr>
          <w:lang w:val="de-DE"/>
        </w:rPr>
        <w:t xml:space="preserve"> 1 - Was versteht man unter einem Netzplan im Projektmanagement?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 Diagramm, das den Projektfortschritt zeigt.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Eine graphische Darstellung der logischen Abfolge von Projektaktivitäten.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Eine Liste von Projektaufgaben ohne zeitliche Zuordnung.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 Finanzplan für das Projektbudget.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2 - Welche Aussage beschreibt den Hauptunterschied zwischen einem Netzplan und einem Gantt-Diagramm?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Der Netzplan zeigt Abhängigkeiten zwischen Aktivitäten, das Gantt-Diagramm nicht.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Das Gantt-Diagramm ist eine Form des Netzplans.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 Netzplan wird für kleine Projekte verwendet, während das Gantt-Diagramm für große Projekte ist.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Das Gantt-Diagramm stellt Informationen in 3D dar, der Netzplan in 2D.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3 - Nennen Sie einen Vorteil von agilen Methoden des Projektmanagements.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Feste Zeitpläne und Budgets.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Höhere Flexibilität und Anpassungsfähigkeit an Veränderungen.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Genaue Dokumentation und Planung vor Projektbeginn.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Einmalige Auslieferung des Endprodukts.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4 - Was beschreibt das 'Earned Value' im Earned Value Management am besten?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Die aktuell verbrauchten Projektressourcen.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Der tatsächlich erbrachte Wert der bis zu einem Stichtag fertiggestellten Arbeit.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Gesamtkosten des Projekts am Ende.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Der Wert der noch zu erledigenden Arbeit.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5 - Was wird in einem Lastenheft festgehalten?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Die technische Umsetzung eines Projekts.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Die vom Auftraggeber festgelegten Anforderungen an ein Projekt.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detaillierte Projektplanung und Zeitachse.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Die genaue Aufstellung aller Projektkosten.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lang w:val="de-DE"/>
        </w:rPr>
      </w:pPr>
      <w:r>
        <w:br w:type="column"/>
      </w:r>
      <w:r>
        <w:rPr>
          <w:b/>
          <w:lang w:val="de-DE"/>
        </w:rPr>
        <w:t>Frage</w:t>
      </w:r>
      <w:r>
        <w:rPr>
          <w:lang w:val="de-DE"/>
        </w:rPr>
        <w:t xml:space="preserve"> 6 - Wie berechnet man die Dauer eines Projektes basierend auf der Formel in der Ressourcenplanung?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Dauer = Personentage / (Personen * Kapazität)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Dauer = Personen * (Personentage + Kapazität)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Dauer = (Personentage * Personen) / Kapazität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Dauer = Personentage + (Personen / Kapazität)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7 - Welche Organisationsform im Projektmanagement erlaubt Teammitgliedern, in mehreren Projekten gleichzeitig zu arbeiten?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Linienorganisation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Stablinienorganisation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Projektkoordination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Matrixorganisation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8 - Was ist kein Merkmal eines Projekts?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Einmaligkeit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Zeitliche Begrenzung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Komplexität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Wiederkehrende Routine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9 - Welches Element gehört nicht zum Risikomanagement?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Risikoidentifikation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Risikoanalyse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Risikominderung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Risikovermeidung um jeden Preis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10 - Welche Norm beschäftigt sich spezifisch mit Projektmanagement?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DIN 69901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DIN EN ISO 9001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DIN EN ISO 31000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Alle genannten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11 - Welcher Grundsatz gehört nicht zu den sieben Grundsätzen des Qualitätsmanagements nach ISO 9001?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Kundenorientierung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Führung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 xml:space="preserve">3. </w:t>
      </w:r>
      <w:r>
        <w:rPr>
          <w:lang w:val="de-DE"/>
        </w:rPr>
        <w:t>Einbeziehung</w:t>
      </w:r>
      <w:r>
        <w:rPr>
          <w:lang w:val="de-DE"/>
        </w:rPr>
        <w:t xml:space="preserve"> von Personen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Gewinnmaximierung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lang w:val="de-DE"/>
        </w:rPr>
      </w:pPr>
      <w:r>
        <w:br w:type="column"/>
      </w:r>
      <w:r>
        <w:rPr>
          <w:b/>
          <w:lang w:val="de-DE"/>
        </w:rPr>
        <w:t>Frage</w:t>
      </w:r>
      <w:r>
        <w:rPr>
          <w:lang w:val="de-DE"/>
        </w:rPr>
        <w:t xml:space="preserve"> 12 - Was beschreibt der PDCA-Zyklus?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Eine Methode zur Risikobewertung.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Ein Vier-Phasen-Modell für kontinuierliche Verbesserung in Geschäftsprozessen.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vier Schritte zur Implementierung eines Qualitätsmanagementsystems.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 Verfahren zur Mitarbeiterbeurteilung.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13 - Was ist kein Teil der SWOT-Analyse?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Stärken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Widerstände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Chancen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Risiken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14 - Wofür steht das Akronym SMART in der Zielsetzung?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Spezifisch, Messbar, Akzeptiert, Realistisch, Terminiert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 xml:space="preserve">2. Spezifisch, Messbar, </w:t>
      </w:r>
      <w:r>
        <w:rPr>
          <w:lang w:val="de-DE"/>
        </w:rPr>
        <w:t>Attraktiv</w:t>
      </w:r>
      <w:r>
        <w:rPr>
          <w:lang w:val="de-DE"/>
        </w:rPr>
        <w:t>, Realistisch, T</w:t>
      </w:r>
      <w:r>
        <w:rPr>
          <w:lang w:val="de-DE"/>
        </w:rPr>
        <w:t>ypisch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Systematisch, Messbar, Ausführbar, Relevant, Terminiert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Spezifisch, Messbar, Ausführbar, Relevant, Zeitgebunden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15 - Was ist der Unterschied zwischen Vorgabedokumentation und Nachweisdokumentation?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Vorgabedokumentation definiert Anforderungen, Nachweisdokumentation zeigt deren Erfüllung.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Vorgabedokumentation ist für den internen Gebrauch, während Nachweisdokumentation dem Kunden präsentiert wird.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Es gibt keinen Unterschied, beide Begriffe können synonym verwendet werden.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Vorgabedokumentation bezieht sich auf Finanzen, Nachweisdokumentation auf technische Aspekte.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16 - Was wird im Rahmen des Netzplan-Erstellens und ~Berechnens nicht ermittelt?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Früheste Anfangszeiten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Späteste Endzeiten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Gesamtpuffer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Mitarbeiterzufriedenheit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17 - Welches Instrument der Projektplanung bietet eine visuelle Darstellung der zeitlichen Abfolge von Aktivitäten?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Netzplan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Gantt-Diagramm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Kosten-Nutzen-Analyse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Ressourcenmatrix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18 - Welches Prinzip ist nicht Teil der agilen Methoden des Projektmanagements?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Regelmäßige Anpassung an verändernde Anforderungen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Starke Dokumentationsorientierung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Förderung der Teamautonomie und Motivation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Kontinuierliche Lieferung von Software</w:t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Berschrift1"/>
        <w:rPr>
          <w:lang w:val="de-DE"/>
        </w:rPr>
      </w:pPr>
      <w:r>
        <w:rPr>
          <w:lang w:val="de-DE"/>
        </w:rPr>
        <w:t>Solutions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2: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3: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4: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5: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6: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7: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8: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9: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10: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11: </w:t>
      </w:r>
      <w:r>
        <w:rPr>
          <w:b/>
          <w:lang w:val="de-DE"/>
        </w:rPr>
        <w:t>Anwort(en)</w:t>
      </w:r>
      <w:r>
        <w:rPr>
          <w:lang w:val="de-DE"/>
        </w:rPr>
        <w:t xml:space="preserve"> –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12: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13: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14: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15: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16: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17: </w:t>
      </w:r>
      <w:r>
        <w:rPr>
          <w:b/>
          <w:lang w:val="de-DE"/>
        </w:rPr>
        <w:t>Anwort(en)</w:t>
      </w:r>
      <w:r>
        <w:rPr>
          <w:lang w:val="de-DE"/>
        </w:rPr>
        <w:t xml:space="preserve"> – 1,2</w:t>
      </w:r>
    </w:p>
    <w:p>
      <w:pPr>
        <w:pStyle w:val="Normal"/>
        <w:spacing w:before="0" w:after="200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18: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de-D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LibreOffice/7.5.4.2$Windows_X86_64 LibreOffice_project/36ccfdc35048b057fd9854c757a8b67ec53977b6</Application>
  <AppVersion>15.0000</AppVersion>
  <Pages>5</Pages>
  <Words>761</Words>
  <Characters>4326</Characters>
  <CharactersWithSpaces>5051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2023-11-06T10:07:39Z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