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5C8AD59A" w:rsidRDefault="5C8AD59A" w:rsidP="5C8AD59A">
      <w:pPr>
        <w:jc w:val="right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>Gliwice, 01.09.2017</w:t>
      </w:r>
    </w:p>
    <w:p w:rsidR="5C8AD59A" w:rsidRDefault="5C8AD59A" w:rsidP="5C8AD59A">
      <w:pPr>
        <w:jc w:val="center"/>
        <w:rPr>
          <w:rFonts w:ascii="Arial" w:eastAsia="Arial" w:hAnsi="Arial" w:cs="Arial"/>
          <w:sz w:val="52"/>
          <w:szCs w:val="52"/>
        </w:rPr>
      </w:pPr>
      <w:r w:rsidRPr="5C8AD59A">
        <w:rPr>
          <w:rFonts w:ascii="Arial" w:eastAsia="Arial" w:hAnsi="Arial" w:cs="Arial"/>
          <w:sz w:val="52"/>
          <w:szCs w:val="52"/>
        </w:rPr>
        <w:t xml:space="preserve"> </w:t>
      </w:r>
    </w:p>
    <w:p w:rsidR="5C8AD59A" w:rsidRDefault="5C8AD59A" w:rsidP="5C8AD59A">
      <w:pPr>
        <w:jc w:val="center"/>
        <w:rPr>
          <w:rFonts w:ascii="Arial" w:eastAsia="Arial" w:hAnsi="Arial" w:cs="Arial"/>
          <w:sz w:val="52"/>
          <w:szCs w:val="52"/>
        </w:rPr>
      </w:pPr>
      <w:r w:rsidRPr="5C8AD59A">
        <w:rPr>
          <w:rFonts w:ascii="Arial" w:eastAsia="Arial" w:hAnsi="Arial" w:cs="Arial"/>
          <w:sz w:val="52"/>
          <w:szCs w:val="52"/>
        </w:rPr>
        <w:t xml:space="preserve"> </w:t>
      </w:r>
    </w:p>
    <w:p w:rsidR="5C8AD59A" w:rsidRDefault="5C8AD59A" w:rsidP="5C8AD59A">
      <w:pPr>
        <w:jc w:val="center"/>
        <w:rPr>
          <w:rFonts w:ascii="Arial" w:eastAsia="Arial" w:hAnsi="Arial" w:cs="Arial"/>
        </w:rPr>
      </w:pPr>
      <w:r>
        <w:br/>
      </w:r>
    </w:p>
    <w:p w:rsidR="5C8AD59A" w:rsidRDefault="5C8AD59A" w:rsidP="5C8AD59A">
      <w:pPr>
        <w:jc w:val="center"/>
        <w:rPr>
          <w:rFonts w:ascii="Arial" w:eastAsia="Arial" w:hAnsi="Arial" w:cs="Arial"/>
          <w:b/>
          <w:bCs/>
          <w:sz w:val="50"/>
          <w:szCs w:val="50"/>
        </w:rPr>
      </w:pPr>
      <w:r w:rsidRPr="5C8AD59A">
        <w:rPr>
          <w:rFonts w:ascii="Arial" w:eastAsia="Arial" w:hAnsi="Arial" w:cs="Arial"/>
          <w:b/>
          <w:bCs/>
          <w:sz w:val="50"/>
          <w:szCs w:val="50"/>
        </w:rPr>
        <w:t>Bazy Danych</w:t>
      </w:r>
    </w:p>
    <w:p w:rsidR="5C8AD59A" w:rsidRDefault="5C8AD59A" w:rsidP="5C8AD59A">
      <w:pPr>
        <w:jc w:val="center"/>
        <w:rPr>
          <w:rFonts w:ascii="Arial" w:eastAsia="Arial" w:hAnsi="Arial" w:cs="Arial"/>
          <w:b/>
          <w:bCs/>
          <w:sz w:val="50"/>
          <w:szCs w:val="50"/>
        </w:rPr>
      </w:pPr>
      <w:r w:rsidRPr="5C8AD59A">
        <w:rPr>
          <w:rFonts w:ascii="Arial" w:eastAsia="Arial" w:hAnsi="Arial" w:cs="Arial"/>
          <w:b/>
          <w:bCs/>
          <w:sz w:val="50"/>
          <w:szCs w:val="50"/>
        </w:rPr>
        <w:t>Kino</w:t>
      </w:r>
    </w:p>
    <w:p w:rsidR="5C8AD59A" w:rsidRDefault="5C8AD59A" w:rsidP="5C8AD59A">
      <w:pPr>
        <w:jc w:val="center"/>
        <w:rPr>
          <w:rFonts w:ascii="Arial" w:eastAsia="Arial" w:hAnsi="Arial" w:cs="Arial"/>
          <w:sz w:val="52"/>
          <w:szCs w:val="52"/>
        </w:rPr>
      </w:pPr>
    </w:p>
    <w:p w:rsidR="5C8AD59A" w:rsidRDefault="5C8AD59A" w:rsidP="5C8AD59A">
      <w:pPr>
        <w:jc w:val="center"/>
        <w:rPr>
          <w:rFonts w:ascii="Arial" w:eastAsia="Arial" w:hAnsi="Arial" w:cs="Arial"/>
          <w:sz w:val="40"/>
          <w:szCs w:val="40"/>
        </w:rPr>
      </w:pPr>
      <w:r w:rsidRPr="5C8AD59A">
        <w:rPr>
          <w:rFonts w:ascii="Arial" w:eastAsia="Arial" w:hAnsi="Arial" w:cs="Arial"/>
          <w:sz w:val="40"/>
          <w:szCs w:val="40"/>
        </w:rPr>
        <w:t xml:space="preserve"> </w:t>
      </w:r>
    </w:p>
    <w:p w:rsidR="5C8AD59A" w:rsidRDefault="5C8AD59A" w:rsidP="5C8AD59A">
      <w:pPr>
        <w:jc w:val="center"/>
        <w:rPr>
          <w:rFonts w:ascii="Arial" w:eastAsia="Arial" w:hAnsi="Arial" w:cs="Arial"/>
          <w:sz w:val="40"/>
          <w:szCs w:val="40"/>
        </w:rPr>
      </w:pPr>
      <w:r w:rsidRPr="5C8AD59A">
        <w:rPr>
          <w:rFonts w:ascii="Arial" w:eastAsia="Arial" w:hAnsi="Arial" w:cs="Arial"/>
          <w:sz w:val="40"/>
          <w:szCs w:val="40"/>
        </w:rPr>
        <w:t xml:space="preserve"> </w:t>
      </w:r>
    </w:p>
    <w:p w:rsidR="5C8AD59A" w:rsidRDefault="5C8AD59A" w:rsidP="5C8AD59A">
      <w:pPr>
        <w:jc w:val="center"/>
        <w:rPr>
          <w:rFonts w:ascii="Arial" w:eastAsia="Arial" w:hAnsi="Arial" w:cs="Arial"/>
          <w:sz w:val="40"/>
          <w:szCs w:val="40"/>
        </w:rPr>
      </w:pPr>
      <w:r w:rsidRPr="5C8AD59A">
        <w:rPr>
          <w:rFonts w:ascii="Arial" w:eastAsia="Arial" w:hAnsi="Arial" w:cs="Arial"/>
          <w:sz w:val="40"/>
          <w:szCs w:val="40"/>
        </w:rPr>
        <w:t xml:space="preserve"> </w:t>
      </w:r>
    </w:p>
    <w:p w:rsidR="5C8AD59A" w:rsidRDefault="5C8AD59A" w:rsidP="5C8AD59A">
      <w:pPr>
        <w:jc w:val="center"/>
        <w:rPr>
          <w:rFonts w:ascii="Arial" w:eastAsia="Arial" w:hAnsi="Arial" w:cs="Arial"/>
          <w:sz w:val="40"/>
          <w:szCs w:val="40"/>
        </w:rPr>
      </w:pPr>
      <w:r w:rsidRPr="5C8AD59A">
        <w:rPr>
          <w:rFonts w:ascii="Arial" w:eastAsia="Arial" w:hAnsi="Arial" w:cs="Arial"/>
          <w:sz w:val="40"/>
          <w:szCs w:val="40"/>
        </w:rPr>
        <w:t xml:space="preserve"> </w:t>
      </w:r>
    </w:p>
    <w:p w:rsidR="5C8AD59A" w:rsidRDefault="5C8AD59A" w:rsidP="5C8AD59A">
      <w:pPr>
        <w:ind w:left="2124"/>
        <w:jc w:val="center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 xml:space="preserve">        Autorzy: </w:t>
      </w:r>
    </w:p>
    <w:p w:rsidR="5C8AD59A" w:rsidRDefault="5C8AD59A" w:rsidP="5C8AD59A">
      <w:pPr>
        <w:ind w:left="3540"/>
        <w:jc w:val="center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 xml:space="preserve">       Sebastian Oprzędek</w:t>
      </w:r>
    </w:p>
    <w:p w:rsidR="5C8AD59A" w:rsidRDefault="5C8AD59A" w:rsidP="5C8AD59A">
      <w:pPr>
        <w:ind w:left="2124"/>
        <w:jc w:val="center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 xml:space="preserve">              Bartek Gruba</w:t>
      </w:r>
    </w:p>
    <w:p w:rsidR="5C8AD59A" w:rsidRDefault="5C8AD59A" w:rsidP="5C8AD59A">
      <w:pPr>
        <w:ind w:left="2124"/>
        <w:jc w:val="center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 xml:space="preserve">                Łukasz Kozień</w:t>
      </w:r>
    </w:p>
    <w:p w:rsidR="5C8AD59A" w:rsidRDefault="5C8AD59A" w:rsidP="5C8AD59A">
      <w:pPr>
        <w:ind w:left="2832" w:firstLine="708"/>
        <w:jc w:val="center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 xml:space="preserve">   Magdalena Kaleta</w:t>
      </w:r>
    </w:p>
    <w:p w:rsidR="5C8AD59A" w:rsidRDefault="5C8AD59A" w:rsidP="5C8AD59A">
      <w:pPr>
        <w:ind w:left="2124" w:firstLine="708"/>
        <w:jc w:val="center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 xml:space="preserve">     Edyta Haręza</w:t>
      </w:r>
    </w:p>
    <w:p w:rsidR="5C8AD59A" w:rsidRDefault="5C8AD59A" w:rsidP="5C8AD59A">
      <w:pPr>
        <w:jc w:val="center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 xml:space="preserve">                                     </w:t>
      </w:r>
    </w:p>
    <w:p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</w:p>
    <w:p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</w:p>
    <w:p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</w:p>
    <w:p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b/>
          <w:bCs/>
          <w:sz w:val="32"/>
          <w:szCs w:val="32"/>
        </w:rPr>
        <w:t>1. Temat</w:t>
      </w:r>
    </w:p>
    <w:p w:rsidR="00142B06" w:rsidRDefault="00142B06" w:rsidP="00142B06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Tematem</w:t>
      </w:r>
      <w:r w:rsidRPr="5C8AD59A">
        <w:rPr>
          <w:rFonts w:ascii="Arial" w:eastAsia="Arial" w:hAnsi="Arial" w:cs="Arial"/>
          <w:sz w:val="32"/>
          <w:szCs w:val="32"/>
        </w:rPr>
        <w:t xml:space="preserve"> naszego projektu było stworzenie systemu do </w:t>
      </w:r>
      <w:r>
        <w:rPr>
          <w:rFonts w:ascii="Arial" w:eastAsia="Arial" w:hAnsi="Arial" w:cs="Arial"/>
          <w:sz w:val="32"/>
          <w:szCs w:val="32"/>
        </w:rPr>
        <w:t>administrowania kina, zarazem umożliwiającego rezerwację biletów na seans. Chcieliśmy, żeby obsługa była</w:t>
      </w:r>
      <w:r w:rsidRPr="5C8AD59A">
        <w:rPr>
          <w:rFonts w:ascii="Arial" w:eastAsia="Arial" w:hAnsi="Arial" w:cs="Arial"/>
          <w:sz w:val="32"/>
          <w:szCs w:val="32"/>
        </w:rPr>
        <w:t xml:space="preserve"> możliwe jak najprostsza i intuicyjna</w:t>
      </w:r>
      <w:r>
        <w:rPr>
          <w:rFonts w:ascii="Arial" w:eastAsia="Arial" w:hAnsi="Arial" w:cs="Arial"/>
          <w:sz w:val="32"/>
          <w:szCs w:val="32"/>
        </w:rPr>
        <w:t>, tak aby każdy bez problemu mógł z niej skorzystać.</w:t>
      </w:r>
    </w:p>
    <w:p w:rsidR="5C8AD59A" w:rsidRDefault="5C8AD59A" w:rsidP="00142B06">
      <w:pPr>
        <w:tabs>
          <w:tab w:val="center" w:pos="4513"/>
        </w:tabs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b/>
          <w:bCs/>
          <w:sz w:val="32"/>
          <w:szCs w:val="32"/>
        </w:rPr>
        <w:t xml:space="preserve"> </w:t>
      </w:r>
      <w:r w:rsidR="00142B06">
        <w:rPr>
          <w:rFonts w:ascii="Arial" w:eastAsia="Arial" w:hAnsi="Arial" w:cs="Arial"/>
          <w:b/>
          <w:bCs/>
          <w:sz w:val="32"/>
          <w:szCs w:val="32"/>
        </w:rPr>
        <w:tab/>
      </w:r>
    </w:p>
    <w:p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b/>
          <w:bCs/>
          <w:sz w:val="32"/>
          <w:szCs w:val="32"/>
        </w:rPr>
        <w:t>2. Analiza, projektowanie</w:t>
      </w:r>
    </w:p>
    <w:p w:rsidR="00142B06" w:rsidRDefault="00142B06" w:rsidP="00142B06">
      <w:pPr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Pierwszym i</w:t>
      </w:r>
      <w:r w:rsidRPr="5C8AD59A">
        <w:rPr>
          <w:rFonts w:ascii="Arial" w:eastAsia="Arial" w:hAnsi="Arial" w:cs="Arial"/>
          <w:sz w:val="32"/>
          <w:szCs w:val="32"/>
        </w:rPr>
        <w:t xml:space="preserve"> zarazem bardzo ważnym krokiem było stworzenie diagramu bazy danych. </w:t>
      </w:r>
      <w:r>
        <w:rPr>
          <w:rFonts w:ascii="Arial" w:eastAsia="Arial" w:hAnsi="Arial" w:cs="Arial"/>
          <w:sz w:val="32"/>
          <w:szCs w:val="32"/>
        </w:rPr>
        <w:t xml:space="preserve">Potrzebowaliśmy uwzględnić bardzo dużo opcji, jakie powinien umożliwiać system obsługi kina. </w:t>
      </w:r>
      <w:r w:rsidRPr="5C8AD59A">
        <w:rPr>
          <w:rFonts w:ascii="Arial" w:eastAsia="Arial" w:hAnsi="Arial" w:cs="Arial"/>
          <w:sz w:val="32"/>
          <w:szCs w:val="32"/>
        </w:rPr>
        <w:t>Musieliśmy zastanowić się bardzo dokładnie nad tym co i jak chcemy zrobić. Po dokładnym uzgodnieniu</w:t>
      </w:r>
      <w:r>
        <w:rPr>
          <w:rFonts w:ascii="Arial" w:eastAsia="Arial" w:hAnsi="Arial" w:cs="Arial"/>
          <w:sz w:val="32"/>
          <w:szCs w:val="32"/>
        </w:rPr>
        <w:t xml:space="preserve"> z prowadzącym</w:t>
      </w:r>
      <w:r w:rsidRPr="5C8AD59A">
        <w:rPr>
          <w:rFonts w:ascii="Arial" w:eastAsia="Arial" w:hAnsi="Arial" w:cs="Arial"/>
          <w:sz w:val="32"/>
          <w:szCs w:val="32"/>
        </w:rPr>
        <w:t xml:space="preserve"> i kilku poprawkach</w:t>
      </w:r>
      <w:r>
        <w:rPr>
          <w:rFonts w:ascii="Arial" w:eastAsia="Arial" w:hAnsi="Arial" w:cs="Arial"/>
          <w:sz w:val="32"/>
          <w:szCs w:val="32"/>
        </w:rPr>
        <w:t>,</w:t>
      </w:r>
      <w:r w:rsidRPr="5C8AD59A">
        <w:rPr>
          <w:rFonts w:ascii="Arial" w:eastAsia="Arial" w:hAnsi="Arial" w:cs="Arial"/>
          <w:sz w:val="32"/>
          <w:szCs w:val="32"/>
        </w:rPr>
        <w:t xml:space="preserve"> udało nam się stworzyć możliwie jak najlepszy schemat</w:t>
      </w:r>
      <w:r>
        <w:rPr>
          <w:rFonts w:ascii="Arial" w:eastAsia="Arial" w:hAnsi="Arial" w:cs="Arial"/>
          <w:sz w:val="32"/>
          <w:szCs w:val="32"/>
        </w:rPr>
        <w:t>. N</w:t>
      </w:r>
      <w:r w:rsidRPr="5C8AD59A">
        <w:rPr>
          <w:rFonts w:ascii="Arial" w:eastAsia="Arial" w:hAnsi="Arial" w:cs="Arial"/>
          <w:sz w:val="32"/>
          <w:szCs w:val="32"/>
        </w:rPr>
        <w:t xml:space="preserve">a </w:t>
      </w:r>
      <w:r>
        <w:rPr>
          <w:rFonts w:ascii="Arial" w:eastAsia="Arial" w:hAnsi="Arial" w:cs="Arial"/>
          <w:sz w:val="32"/>
          <w:szCs w:val="32"/>
        </w:rPr>
        <w:t xml:space="preserve">schemacie tym, oparliśmy później </w:t>
      </w:r>
      <w:r w:rsidRPr="5C8AD59A">
        <w:rPr>
          <w:rFonts w:ascii="Arial" w:eastAsia="Arial" w:hAnsi="Arial" w:cs="Arial"/>
          <w:sz w:val="32"/>
          <w:szCs w:val="32"/>
        </w:rPr>
        <w:t>cały nasz projekt.</w:t>
      </w:r>
    </w:p>
    <w:p w:rsidR="007D50AD" w:rsidRDefault="007D50AD" w:rsidP="5C8AD59A">
      <w:pPr>
        <w:rPr>
          <w:rFonts w:ascii="Arial" w:eastAsia="Arial" w:hAnsi="Arial" w:cs="Arial"/>
          <w:sz w:val="32"/>
          <w:szCs w:val="32"/>
        </w:rPr>
      </w:pPr>
    </w:p>
    <w:p w:rsidR="007D50AD" w:rsidRDefault="007D50AD" w:rsidP="5C8AD59A">
      <w:pPr>
        <w:rPr>
          <w:rFonts w:ascii="Arial" w:eastAsia="Arial" w:hAnsi="Arial" w:cs="Arial"/>
          <w:b/>
          <w:bCs/>
          <w:sz w:val="32"/>
          <w:szCs w:val="32"/>
        </w:rPr>
      </w:pPr>
    </w:p>
    <w:p w:rsidR="007D50AD" w:rsidRDefault="007D50AD" w:rsidP="5C8AD59A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6283842" cy="8728177"/>
            <wp:effectExtent l="0" t="0" r="317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8365" cy="87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06" w:rsidRDefault="00142B06" w:rsidP="00142B06">
      <w:pPr>
        <w:rPr>
          <w:rFonts w:ascii="Arial" w:eastAsia="Arial" w:hAnsi="Arial" w:cs="Arial"/>
          <w:sz w:val="28"/>
          <w:szCs w:val="32"/>
        </w:rPr>
      </w:pPr>
      <w:r w:rsidRPr="00286853">
        <w:rPr>
          <w:rFonts w:ascii="Arial" w:eastAsia="Arial" w:hAnsi="Arial" w:cs="Arial"/>
          <w:sz w:val="28"/>
          <w:szCs w:val="32"/>
        </w:rPr>
        <w:lastRenderedPageBreak/>
        <w:t>Jak widać na powyższym diagramie</w:t>
      </w:r>
      <w:r>
        <w:rPr>
          <w:rFonts w:ascii="Arial" w:eastAsia="Arial" w:hAnsi="Arial" w:cs="Arial"/>
          <w:sz w:val="28"/>
          <w:szCs w:val="32"/>
        </w:rPr>
        <w:t>,</w:t>
      </w:r>
      <w:r w:rsidRPr="00286853">
        <w:rPr>
          <w:rFonts w:ascii="Arial" w:eastAsia="Arial" w:hAnsi="Arial" w:cs="Arial"/>
          <w:sz w:val="28"/>
          <w:szCs w:val="32"/>
        </w:rPr>
        <w:t xml:space="preserve"> będziemy mieli dostęp do takich danych jak</w:t>
      </w:r>
      <w:r>
        <w:rPr>
          <w:rFonts w:ascii="Arial" w:eastAsia="Arial" w:hAnsi="Arial" w:cs="Arial"/>
          <w:sz w:val="28"/>
          <w:szCs w:val="32"/>
        </w:rPr>
        <w:t>:</w:t>
      </w:r>
    </w:p>
    <w:p w:rsidR="00142B06" w:rsidRDefault="00142B06" w:rsidP="00142B06">
      <w:pPr>
        <w:pStyle w:val="Akapitzlist"/>
        <w:numPr>
          <w:ilvl w:val="0"/>
          <w:numId w:val="4"/>
        </w:numPr>
        <w:rPr>
          <w:rFonts w:ascii="Arial" w:eastAsia="Arial" w:hAnsi="Arial" w:cs="Arial"/>
          <w:sz w:val="28"/>
          <w:szCs w:val="32"/>
        </w:rPr>
      </w:pPr>
      <w:r w:rsidRPr="007C2492">
        <w:rPr>
          <w:rFonts w:ascii="Arial" w:eastAsia="Arial" w:hAnsi="Arial" w:cs="Arial"/>
          <w:sz w:val="28"/>
          <w:szCs w:val="32"/>
        </w:rPr>
        <w:t>sale wraz z ich ilością miejsc i sektorów</w:t>
      </w:r>
    </w:p>
    <w:p w:rsidR="00142B06" w:rsidRDefault="00142B06" w:rsidP="00142B06">
      <w:pPr>
        <w:pStyle w:val="Akapitzlist"/>
        <w:numPr>
          <w:ilvl w:val="0"/>
          <w:numId w:val="4"/>
        </w:numPr>
        <w:rPr>
          <w:rFonts w:ascii="Arial" w:eastAsia="Arial" w:hAnsi="Arial" w:cs="Arial"/>
          <w:sz w:val="28"/>
          <w:szCs w:val="32"/>
        </w:rPr>
      </w:pPr>
      <w:r>
        <w:rPr>
          <w:rFonts w:ascii="Arial" w:eastAsia="Arial" w:hAnsi="Arial" w:cs="Arial"/>
          <w:sz w:val="28"/>
          <w:szCs w:val="32"/>
        </w:rPr>
        <w:t>seanse odbywające się w tych salach</w:t>
      </w:r>
    </w:p>
    <w:p w:rsidR="00142B06" w:rsidRDefault="00142B06" w:rsidP="00142B06">
      <w:pPr>
        <w:pStyle w:val="Akapitzlist"/>
        <w:numPr>
          <w:ilvl w:val="0"/>
          <w:numId w:val="4"/>
        </w:numPr>
        <w:rPr>
          <w:rFonts w:ascii="Arial" w:eastAsia="Arial" w:hAnsi="Arial" w:cs="Arial"/>
          <w:sz w:val="28"/>
          <w:szCs w:val="32"/>
        </w:rPr>
      </w:pPr>
      <w:r w:rsidRPr="007C2492">
        <w:rPr>
          <w:rFonts w:ascii="Arial" w:eastAsia="Arial" w:hAnsi="Arial" w:cs="Arial"/>
          <w:sz w:val="28"/>
          <w:szCs w:val="32"/>
        </w:rPr>
        <w:t xml:space="preserve">możliwość zarządzania biletami i regulacji ich cen w zależności od typu biletu i sektora. </w:t>
      </w:r>
    </w:p>
    <w:p w:rsidR="00142B06" w:rsidRDefault="00142B06" w:rsidP="00142B06">
      <w:pPr>
        <w:pStyle w:val="Akapitzlist"/>
        <w:numPr>
          <w:ilvl w:val="0"/>
          <w:numId w:val="4"/>
        </w:numPr>
        <w:rPr>
          <w:rFonts w:ascii="Arial" w:eastAsia="Arial" w:hAnsi="Arial" w:cs="Arial"/>
          <w:sz w:val="28"/>
          <w:szCs w:val="32"/>
        </w:rPr>
      </w:pPr>
      <w:r>
        <w:rPr>
          <w:rFonts w:ascii="Arial" w:eastAsia="Arial" w:hAnsi="Arial" w:cs="Arial"/>
          <w:sz w:val="28"/>
          <w:szCs w:val="32"/>
        </w:rPr>
        <w:t>m</w:t>
      </w:r>
      <w:r w:rsidRPr="00E732E7">
        <w:rPr>
          <w:rFonts w:ascii="Arial" w:eastAsia="Arial" w:hAnsi="Arial" w:cs="Arial"/>
          <w:sz w:val="28"/>
          <w:szCs w:val="32"/>
        </w:rPr>
        <w:t xml:space="preserve">ożliwość dodawania na bieżąco filmów do </w:t>
      </w:r>
    </w:p>
    <w:p w:rsidR="00142B06" w:rsidRPr="00E732E7" w:rsidRDefault="00142B06" w:rsidP="00142B06">
      <w:pPr>
        <w:pStyle w:val="Akapitzlist"/>
        <w:numPr>
          <w:ilvl w:val="0"/>
          <w:numId w:val="4"/>
        </w:numPr>
        <w:rPr>
          <w:rFonts w:ascii="Arial" w:eastAsia="Arial" w:hAnsi="Arial" w:cs="Arial"/>
          <w:sz w:val="28"/>
          <w:szCs w:val="32"/>
        </w:rPr>
      </w:pPr>
      <w:r w:rsidRPr="00E732E7">
        <w:rPr>
          <w:rFonts w:ascii="Arial" w:eastAsia="Arial" w:hAnsi="Arial" w:cs="Arial"/>
          <w:sz w:val="28"/>
          <w:szCs w:val="32"/>
        </w:rPr>
        <w:t>wyświetlanie zdjęć filmu</w:t>
      </w:r>
    </w:p>
    <w:p w:rsidR="00286853" w:rsidRPr="00286853" w:rsidRDefault="00286853" w:rsidP="5C8AD59A">
      <w:pPr>
        <w:rPr>
          <w:rFonts w:ascii="Arial" w:eastAsia="Arial" w:hAnsi="Arial" w:cs="Arial"/>
          <w:sz w:val="28"/>
          <w:szCs w:val="32"/>
        </w:rPr>
      </w:pPr>
    </w:p>
    <w:p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b/>
          <w:bCs/>
          <w:sz w:val="32"/>
          <w:szCs w:val="32"/>
        </w:rPr>
        <w:t>3. Specyfikacja zewnętrzna</w:t>
      </w:r>
    </w:p>
    <w:p w:rsidR="00286853" w:rsidRPr="00286853" w:rsidRDefault="00286853" w:rsidP="5C8AD59A">
      <w:pPr>
        <w:rPr>
          <w:rFonts w:ascii="Arial" w:eastAsia="Arial" w:hAnsi="Arial" w:cs="Arial"/>
          <w:b/>
          <w:bCs/>
          <w:color w:val="2E74B5" w:themeColor="accent1" w:themeShade="BF"/>
          <w:sz w:val="32"/>
          <w:szCs w:val="32"/>
        </w:rPr>
      </w:pPr>
      <w:r w:rsidRPr="00286853">
        <w:rPr>
          <w:rFonts w:ascii="Arial" w:eastAsia="Arial" w:hAnsi="Arial" w:cs="Arial"/>
          <w:b/>
          <w:bCs/>
          <w:color w:val="2E74B5" w:themeColor="accent1" w:themeShade="BF"/>
          <w:sz w:val="32"/>
          <w:szCs w:val="32"/>
        </w:rPr>
        <w:t>Klient:</w:t>
      </w:r>
    </w:p>
    <w:p w:rsidR="007D50AD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Po wejściu na stronę naszego kina naszym oczom ukażę się poniższy widok:</w:t>
      </w:r>
    </w:p>
    <w:p w:rsid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6220047" cy="400106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4767" cy="400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</w:p>
    <w:p w:rsid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Jest to część widoczna od strony klienta. Po wyborze interesującego nas filmu pojawi się okienko z informacją o wybranym filmie oraz możliwością rezerwacji.</w:t>
      </w:r>
    </w:p>
    <w:p w:rsid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497033" cy="3908704"/>
            <wp:effectExtent l="0" t="0" r="889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865" cy="39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Po przejściu do rezerwacji mamy możliwość wyboru seansu:</w:t>
      </w:r>
    </w:p>
    <w:p w:rsidR="00286853" w:rsidRDefault="00286853" w:rsidP="5C8AD59A">
      <w:r>
        <w:rPr>
          <w:noProof/>
          <w:lang w:eastAsia="pl-PL"/>
        </w:rPr>
        <w:drawing>
          <wp:inline distT="0" distB="0" distL="0" distR="0">
            <wp:extent cx="6366134" cy="1275907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7694" cy="128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53" w:rsidRPr="00286853" w:rsidRDefault="00286853" w:rsidP="5C8AD59A">
      <w:pPr>
        <w:rPr>
          <w:sz w:val="28"/>
        </w:rPr>
      </w:pPr>
      <w:r w:rsidRPr="00286853">
        <w:rPr>
          <w:sz w:val="28"/>
        </w:rPr>
        <w:t>Następnie ustalamy szczegóły rezerwacji. Wybieramy interesujący nas sektor oraz typ biletu.</w:t>
      </w:r>
    </w:p>
    <w:p w:rsidR="00286853" w:rsidRPr="007D50AD" w:rsidRDefault="00286853" w:rsidP="5C8AD59A">
      <w:r>
        <w:rPr>
          <w:noProof/>
          <w:lang w:eastAsia="pl-PL"/>
        </w:rPr>
        <w:drawing>
          <wp:inline distT="0" distB="0" distL="0" distR="0">
            <wp:extent cx="5528930" cy="2406732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925" cy="241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lastRenderedPageBreak/>
        <w:t xml:space="preserve">W razie pomyłki mamy również możliwość usunięcia biletu. Aby zakończyć rezerwacje klikamy przycisk </w:t>
      </w:r>
      <w:r w:rsidRPr="00286853">
        <w:rPr>
          <w:rFonts w:ascii="Arial" w:eastAsia="Arial" w:hAnsi="Arial" w:cs="Arial"/>
          <w:b/>
          <w:bCs/>
          <w:color w:val="2E74B5" w:themeColor="accent1" w:themeShade="BF"/>
          <w:sz w:val="28"/>
          <w:szCs w:val="28"/>
        </w:rPr>
        <w:t>„Potwierdz”</w:t>
      </w:r>
    </w:p>
    <w:p w:rsid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31510" cy="3091180"/>
            <wp:effectExtent l="0" t="0" r="254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53" w:rsidRP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</w:p>
    <w:p w:rsidR="5C8AD59A" w:rsidRPr="007D50AD" w:rsidRDefault="5C8AD59A" w:rsidP="5C8AD59A">
      <w:pPr>
        <w:rPr>
          <w:rFonts w:ascii="Arial" w:eastAsia="Arial" w:hAnsi="Arial" w:cs="Arial"/>
          <w:bCs/>
          <w:sz w:val="28"/>
          <w:szCs w:val="28"/>
        </w:rPr>
      </w:pPr>
      <w:r w:rsidRPr="5C8AD59A">
        <w:rPr>
          <w:rFonts w:ascii="Arial" w:eastAsia="Arial" w:hAnsi="Arial" w:cs="Arial"/>
          <w:b/>
          <w:bCs/>
          <w:sz w:val="28"/>
          <w:szCs w:val="28"/>
        </w:rPr>
        <w:t>3.1. Obsługa strony</w:t>
      </w:r>
      <w:r w:rsidR="00286853">
        <w:rPr>
          <w:rFonts w:ascii="Arial" w:eastAsia="Arial" w:hAnsi="Arial" w:cs="Arial"/>
          <w:b/>
          <w:bCs/>
          <w:sz w:val="28"/>
          <w:szCs w:val="28"/>
        </w:rPr>
        <w:t xml:space="preserve"> przed administratora </w:t>
      </w:r>
    </w:p>
    <w:p w:rsidR="007D50AD" w:rsidRDefault="007D50AD" w:rsidP="5C8AD59A">
      <w:pPr>
        <w:rPr>
          <w:rFonts w:ascii="Arial" w:eastAsia="Arial" w:hAnsi="Arial" w:cs="Arial"/>
          <w:bCs/>
          <w:sz w:val="28"/>
          <w:szCs w:val="28"/>
        </w:rPr>
      </w:pPr>
      <w:r w:rsidRPr="007D50AD">
        <w:rPr>
          <w:rFonts w:ascii="Arial" w:eastAsia="Arial" w:hAnsi="Arial" w:cs="Arial"/>
          <w:bCs/>
          <w:sz w:val="28"/>
          <w:szCs w:val="28"/>
        </w:rPr>
        <w:t>Logowanie do panelu admina:</w:t>
      </w:r>
    </w:p>
    <w:p w:rsidR="007D50AD" w:rsidRDefault="007D50AD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*hasło - admin</w:t>
      </w:r>
    </w:p>
    <w:p w:rsidR="007D50AD" w:rsidRDefault="007D50AD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3976577" cy="3598638"/>
            <wp:effectExtent l="0" t="0" r="508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4577" cy="361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0AD" w:rsidRDefault="007D50AD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lastRenderedPageBreak/>
        <w:t>Po zalogowa</w:t>
      </w:r>
      <w:r w:rsidR="00DD10D5">
        <w:rPr>
          <w:rFonts w:ascii="Arial" w:eastAsia="Arial" w:hAnsi="Arial" w:cs="Arial"/>
          <w:bCs/>
          <w:sz w:val="28"/>
          <w:szCs w:val="28"/>
        </w:rPr>
        <w:t>niu naszym oczom ukaże się pasek</w:t>
      </w:r>
      <w:r>
        <w:rPr>
          <w:rFonts w:ascii="Arial" w:eastAsia="Arial" w:hAnsi="Arial" w:cs="Arial"/>
          <w:bCs/>
          <w:sz w:val="28"/>
          <w:szCs w:val="28"/>
        </w:rPr>
        <w:t xml:space="preserve"> z zakładkami do zarządzania kinem</w:t>
      </w:r>
      <w:r w:rsidR="00DD10D5">
        <w:rPr>
          <w:rFonts w:ascii="Arial" w:eastAsia="Arial" w:hAnsi="Arial" w:cs="Arial"/>
          <w:bCs/>
          <w:sz w:val="28"/>
          <w:szCs w:val="28"/>
        </w:rPr>
        <w:t xml:space="preserve"> oraz przycisk wylogowania się z panelu</w:t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:rsidR="001027F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31510" cy="658495"/>
            <wp:effectExtent l="0" t="0" r="2540" b="825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F3" w:rsidRDefault="001027F3" w:rsidP="001027F3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3.2</w:t>
      </w:r>
      <w:r w:rsidRPr="5C8AD59A">
        <w:rPr>
          <w:rFonts w:ascii="Arial" w:eastAsia="Arial" w:hAnsi="Arial" w:cs="Arial"/>
          <w:b/>
          <w:bCs/>
          <w:sz w:val="28"/>
          <w:szCs w:val="28"/>
        </w:rPr>
        <w:t xml:space="preserve">. </w:t>
      </w:r>
      <w:r w:rsidR="00286853">
        <w:rPr>
          <w:rFonts w:ascii="Arial" w:eastAsia="Arial" w:hAnsi="Arial" w:cs="Arial"/>
          <w:b/>
          <w:bCs/>
          <w:sz w:val="28"/>
          <w:szCs w:val="28"/>
        </w:rPr>
        <w:t>Filmy</w:t>
      </w:r>
    </w:p>
    <w:p w:rsidR="001027F3" w:rsidRDefault="00286853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„Filmy</w:t>
      </w:r>
      <w:r w:rsidR="001027F3">
        <w:rPr>
          <w:rFonts w:ascii="Arial" w:eastAsia="Arial" w:hAnsi="Arial" w:cs="Arial"/>
          <w:bCs/>
          <w:sz w:val="28"/>
          <w:szCs w:val="28"/>
        </w:rPr>
        <w:t>” służy do zarządzania samymi filmami. Mamy tutaj możliwość dodania oraz edycji filmu.</w:t>
      </w:r>
    </w:p>
    <w:p w:rsidR="00286853" w:rsidRDefault="00286853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276850" cy="3033633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259" cy="303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50" w:rsidRDefault="00AD4E50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Dodanie</w:t>
      </w:r>
      <w:r w:rsidR="00BE3882">
        <w:rPr>
          <w:rFonts w:ascii="Arial" w:eastAsia="Arial" w:hAnsi="Arial" w:cs="Arial"/>
          <w:bCs/>
          <w:sz w:val="28"/>
          <w:szCs w:val="28"/>
        </w:rPr>
        <w:t xml:space="preserve"> filmu odbywa się za pomocą przycisku „</w:t>
      </w:r>
      <w:r w:rsidR="00BE3882" w:rsidRPr="00BE3882">
        <w:rPr>
          <w:rFonts w:ascii="Arial" w:eastAsia="Arial" w:hAnsi="Arial" w:cs="Arial"/>
          <w:b/>
          <w:bCs/>
          <w:color w:val="2E74B5" w:themeColor="accent1" w:themeShade="BF"/>
          <w:sz w:val="28"/>
          <w:szCs w:val="28"/>
        </w:rPr>
        <w:t>+</w:t>
      </w:r>
      <w:r w:rsidR="00BE3882">
        <w:rPr>
          <w:rFonts w:ascii="Arial" w:eastAsia="Arial" w:hAnsi="Arial" w:cs="Arial"/>
          <w:bCs/>
          <w:sz w:val="28"/>
          <w:szCs w:val="28"/>
        </w:rPr>
        <w:t xml:space="preserve">” </w:t>
      </w:r>
      <w:r>
        <w:rPr>
          <w:rFonts w:ascii="Arial" w:eastAsia="Arial" w:hAnsi="Arial" w:cs="Arial"/>
          <w:bCs/>
          <w:sz w:val="28"/>
          <w:szCs w:val="28"/>
        </w:rPr>
        <w:t>:</w:t>
      </w:r>
      <w:r w:rsidR="00BE3882">
        <w:rPr>
          <w:rFonts w:ascii="Arial" w:eastAsia="Arial" w:hAnsi="Arial" w:cs="Arial"/>
          <w:bCs/>
          <w:sz w:val="28"/>
          <w:szCs w:val="28"/>
        </w:rPr>
        <w:t xml:space="preserve"> </w:t>
      </w:r>
    </w:p>
    <w:p w:rsidR="00BE3882" w:rsidRDefault="00BE3882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216346" cy="29527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561" cy="29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82" w:rsidRDefault="00BE3882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lastRenderedPageBreak/>
        <w:t>Po wciśnięciu przycisku dodaj na stronie pojawi się komunikat:</w:t>
      </w:r>
    </w:p>
    <w:p w:rsidR="0093715A" w:rsidRPr="00BE3882" w:rsidRDefault="00BE3882" w:rsidP="00BE3882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323809" cy="1466667"/>
            <wp:effectExtent l="0" t="0" r="635" b="6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50" w:rsidRPr="000A11BE" w:rsidRDefault="00AD4E50" w:rsidP="001027F3">
      <w:pPr>
        <w:rPr>
          <w:rFonts w:ascii="Arial" w:eastAsia="Arial" w:hAnsi="Arial" w:cs="Arial"/>
          <w:b/>
          <w:bCs/>
          <w:sz w:val="28"/>
          <w:szCs w:val="28"/>
        </w:rPr>
      </w:pPr>
      <w:r w:rsidRPr="000A11BE">
        <w:rPr>
          <w:rFonts w:ascii="Arial" w:eastAsia="Arial" w:hAnsi="Arial" w:cs="Arial"/>
          <w:b/>
          <w:bCs/>
          <w:sz w:val="28"/>
          <w:szCs w:val="28"/>
        </w:rPr>
        <w:t>Edycja:</w:t>
      </w:r>
    </w:p>
    <w:p w:rsidR="00AD4E50" w:rsidRDefault="00BE3882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227023" cy="2895600"/>
            <wp:effectExtent l="0" t="0" r="254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3573" cy="290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1BE" w:rsidRDefault="000A11BE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Po wciśnięciu przycisku pojawi się poniższy komunikat.</w:t>
      </w:r>
    </w:p>
    <w:p w:rsidR="00BE3882" w:rsidRDefault="00BE3882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285714" cy="1447619"/>
            <wp:effectExtent l="0" t="0" r="635" b="63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82" w:rsidRPr="000A11BE" w:rsidRDefault="00BE3882" w:rsidP="001027F3">
      <w:pPr>
        <w:rPr>
          <w:rFonts w:ascii="Arial" w:eastAsia="Arial" w:hAnsi="Arial" w:cs="Arial"/>
          <w:b/>
          <w:bCs/>
          <w:sz w:val="28"/>
          <w:szCs w:val="28"/>
        </w:rPr>
      </w:pPr>
      <w:r w:rsidRPr="000A11BE">
        <w:rPr>
          <w:rFonts w:ascii="Arial" w:eastAsia="Arial" w:hAnsi="Arial" w:cs="Arial"/>
          <w:b/>
          <w:bCs/>
          <w:sz w:val="28"/>
          <w:szCs w:val="28"/>
        </w:rPr>
        <w:t>Usuwanie:</w:t>
      </w:r>
    </w:p>
    <w:p w:rsidR="00BE3882" w:rsidRDefault="00BE3882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Odbywa się automatycznie po kliknięciu na drugi przycisk od góry. Pierwszy służy do edycji. Ostatni zaś do dodania zdjęć.</w:t>
      </w:r>
    </w:p>
    <w:p w:rsidR="00BE3882" w:rsidRDefault="00BE3882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93331" cy="786809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27" cy="8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4E" w:rsidRPr="000A11BE" w:rsidRDefault="001B2D4E" w:rsidP="001027F3">
      <w:pPr>
        <w:rPr>
          <w:rFonts w:ascii="Arial" w:eastAsia="Arial" w:hAnsi="Arial" w:cs="Arial"/>
          <w:b/>
          <w:bCs/>
          <w:sz w:val="28"/>
          <w:szCs w:val="28"/>
        </w:rPr>
      </w:pPr>
      <w:r w:rsidRPr="000A11BE">
        <w:rPr>
          <w:rFonts w:ascii="Arial" w:eastAsia="Arial" w:hAnsi="Arial" w:cs="Arial"/>
          <w:b/>
          <w:bCs/>
          <w:sz w:val="28"/>
          <w:szCs w:val="28"/>
        </w:rPr>
        <w:lastRenderedPageBreak/>
        <w:t>Dodawanie zdjęć:</w:t>
      </w:r>
    </w:p>
    <w:p w:rsidR="001B2D4E" w:rsidRDefault="001B2D4E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Zdjęcia dodajemy za pomocą przycisku </w:t>
      </w:r>
      <w:r>
        <w:rPr>
          <w:noProof/>
          <w:lang w:eastAsia="pl-PL"/>
        </w:rPr>
        <w:drawing>
          <wp:inline distT="0" distB="0" distL="0" distR="0">
            <wp:extent cx="180952" cy="152381"/>
            <wp:effectExtent l="0" t="0" r="0" b="63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52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 xml:space="preserve"> .</w:t>
      </w:r>
    </w:p>
    <w:p w:rsidR="001B2D4E" w:rsidRDefault="001B2D4E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825312" cy="36957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181" cy="370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9A" w:rsidRDefault="0087659A" w:rsidP="0087659A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3.3</w:t>
      </w:r>
      <w:r w:rsidRPr="5C8AD59A">
        <w:rPr>
          <w:rFonts w:ascii="Arial" w:eastAsia="Arial" w:hAnsi="Arial" w:cs="Arial"/>
          <w:b/>
          <w:bCs/>
          <w:sz w:val="28"/>
          <w:szCs w:val="28"/>
        </w:rPr>
        <w:t xml:space="preserve">. </w:t>
      </w:r>
      <w:r w:rsidR="001B2D4E">
        <w:rPr>
          <w:rFonts w:ascii="Arial" w:eastAsia="Arial" w:hAnsi="Arial" w:cs="Arial"/>
          <w:b/>
          <w:bCs/>
          <w:sz w:val="28"/>
          <w:szCs w:val="28"/>
        </w:rPr>
        <w:t>Gatunki</w:t>
      </w:r>
    </w:p>
    <w:p w:rsidR="0087659A" w:rsidRDefault="0087659A" w:rsidP="00876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</w:t>
      </w:r>
      <w:r w:rsidR="001B2D4E">
        <w:rPr>
          <w:rFonts w:ascii="Arial" w:eastAsia="Arial" w:hAnsi="Arial" w:cs="Arial"/>
          <w:bCs/>
          <w:sz w:val="28"/>
          <w:szCs w:val="28"/>
        </w:rPr>
        <w:t>Gatunki</w:t>
      </w:r>
      <w:r>
        <w:rPr>
          <w:rFonts w:ascii="Arial" w:eastAsia="Arial" w:hAnsi="Arial" w:cs="Arial"/>
          <w:bCs/>
          <w:sz w:val="28"/>
          <w:szCs w:val="28"/>
        </w:rPr>
        <w:t xml:space="preserve">” służy do </w:t>
      </w:r>
      <w:r w:rsidR="001B2D4E">
        <w:rPr>
          <w:rFonts w:ascii="Arial" w:eastAsia="Arial" w:hAnsi="Arial" w:cs="Arial"/>
          <w:bCs/>
          <w:sz w:val="28"/>
          <w:szCs w:val="28"/>
        </w:rPr>
        <w:t>zarządzania gatunkami filmów.</w:t>
      </w:r>
    </w:p>
    <w:p w:rsidR="001B2D4E" w:rsidRDefault="001B2D4E" w:rsidP="00876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803088" cy="35052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039" cy="350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50" w:rsidRPr="00B37424" w:rsidRDefault="00AD4E50" w:rsidP="0087659A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lastRenderedPageBreak/>
        <w:t>Dodawanie:</w:t>
      </w:r>
    </w:p>
    <w:p w:rsidR="001B2D4E" w:rsidRDefault="001B2D4E" w:rsidP="0087659A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 w:rsidR="00B37424"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:rsidR="001B2D4E" w:rsidRPr="001B2D4E" w:rsidRDefault="001B2D4E" w:rsidP="0087659A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31510" cy="1381125"/>
            <wp:effectExtent l="0" t="0" r="2540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50" w:rsidRPr="00B37424" w:rsidRDefault="001B2D4E" w:rsidP="0087659A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Usuwanie:</w:t>
      </w:r>
    </w:p>
    <w:p w:rsidR="001B2D4E" w:rsidRDefault="00B37424" w:rsidP="00876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Jest możliwe po wybraniu</w:t>
      </w:r>
      <w:r w:rsidR="001B2D4E">
        <w:rPr>
          <w:rFonts w:ascii="Arial" w:eastAsia="Arial" w:hAnsi="Arial" w:cs="Arial"/>
          <w:bCs/>
          <w:sz w:val="28"/>
          <w:szCs w:val="28"/>
        </w:rPr>
        <w:t xml:space="preserve"> przycisku </w:t>
      </w:r>
      <w:r w:rsidR="001B2D4E">
        <w:rPr>
          <w:noProof/>
          <w:lang w:eastAsia="pl-PL"/>
        </w:rPr>
        <w:drawing>
          <wp:inline distT="0" distB="0" distL="0" distR="0">
            <wp:extent cx="190476" cy="171429"/>
            <wp:effectExtent l="0" t="0" r="635" b="63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D4E">
        <w:rPr>
          <w:rFonts w:ascii="Arial" w:eastAsia="Arial" w:hAnsi="Arial" w:cs="Arial"/>
          <w:bCs/>
          <w:sz w:val="28"/>
          <w:szCs w:val="28"/>
        </w:rPr>
        <w:t>.</w:t>
      </w:r>
      <w:r>
        <w:rPr>
          <w:rFonts w:ascii="Arial" w:eastAsia="Arial" w:hAnsi="Arial" w:cs="Arial"/>
          <w:bCs/>
          <w:sz w:val="28"/>
          <w:szCs w:val="28"/>
        </w:rPr>
        <w:t xml:space="preserve"> Usuwanie odbywa się automatycznie po naciśnięciu.</w:t>
      </w:r>
    </w:p>
    <w:p w:rsidR="00AD4E50" w:rsidRPr="00B37424" w:rsidRDefault="00AD4E50" w:rsidP="0087659A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Edycja:</w:t>
      </w:r>
    </w:p>
    <w:p w:rsidR="001B2D4E" w:rsidRDefault="00B37424" w:rsidP="00876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Obywa się z</w:t>
      </w:r>
      <w:r w:rsidR="001B2D4E">
        <w:rPr>
          <w:rFonts w:ascii="Arial" w:eastAsia="Arial" w:hAnsi="Arial" w:cs="Arial"/>
          <w:bCs/>
          <w:sz w:val="28"/>
          <w:szCs w:val="28"/>
        </w:rPr>
        <w:t xml:space="preserve">a pomocą przycisku </w:t>
      </w:r>
      <w:r w:rsidR="001B2D4E">
        <w:rPr>
          <w:noProof/>
          <w:lang w:eastAsia="pl-PL"/>
        </w:rPr>
        <w:drawing>
          <wp:inline distT="0" distB="0" distL="0" distR="0">
            <wp:extent cx="200000" cy="209524"/>
            <wp:effectExtent l="0" t="0" r="0" b="63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:rsidR="00B37424" w:rsidRDefault="00B37424" w:rsidP="00876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31510" cy="1473835"/>
            <wp:effectExtent l="0" t="0" r="254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7D" w:rsidRDefault="00EB297D" w:rsidP="0087659A">
      <w:pPr>
        <w:rPr>
          <w:rFonts w:ascii="Arial" w:eastAsia="Arial" w:hAnsi="Arial" w:cs="Arial"/>
          <w:bCs/>
          <w:sz w:val="28"/>
          <w:szCs w:val="28"/>
        </w:rPr>
      </w:pPr>
    </w:p>
    <w:p w:rsidR="0087659A" w:rsidRDefault="000A11BE" w:rsidP="0087659A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3.3</w:t>
      </w:r>
      <w:r w:rsidR="0087659A" w:rsidRPr="5C8AD59A">
        <w:rPr>
          <w:rFonts w:ascii="Arial" w:eastAsia="Arial" w:hAnsi="Arial" w:cs="Arial"/>
          <w:b/>
          <w:bCs/>
          <w:sz w:val="28"/>
          <w:szCs w:val="28"/>
        </w:rPr>
        <w:t xml:space="preserve">. </w:t>
      </w:r>
      <w:r w:rsidR="00B37424">
        <w:rPr>
          <w:rFonts w:ascii="Arial" w:eastAsia="Arial" w:hAnsi="Arial" w:cs="Arial"/>
          <w:b/>
          <w:bCs/>
          <w:sz w:val="28"/>
          <w:szCs w:val="28"/>
        </w:rPr>
        <w:t>Ceny</w:t>
      </w:r>
    </w:p>
    <w:p w:rsidR="00917C34" w:rsidRDefault="00B37424" w:rsidP="00917C3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„Ceny</w:t>
      </w:r>
      <w:r w:rsidR="00917C34">
        <w:rPr>
          <w:rFonts w:ascii="Arial" w:eastAsia="Arial" w:hAnsi="Arial" w:cs="Arial"/>
          <w:bCs/>
          <w:sz w:val="28"/>
          <w:szCs w:val="28"/>
        </w:rPr>
        <w:t xml:space="preserve">” pozwala nam </w:t>
      </w:r>
      <w:r>
        <w:rPr>
          <w:rFonts w:ascii="Arial" w:eastAsia="Arial" w:hAnsi="Arial" w:cs="Arial"/>
          <w:bCs/>
          <w:sz w:val="28"/>
          <w:szCs w:val="28"/>
        </w:rPr>
        <w:t>zarządzać</w:t>
      </w:r>
      <w:r w:rsidR="00917C34">
        <w:rPr>
          <w:rFonts w:ascii="Arial" w:eastAsia="Arial" w:hAnsi="Arial" w:cs="Arial"/>
          <w:bCs/>
          <w:sz w:val="28"/>
          <w:szCs w:val="28"/>
        </w:rPr>
        <w:t xml:space="preserve"> nasz</w:t>
      </w:r>
      <w:r>
        <w:rPr>
          <w:rFonts w:ascii="Arial" w:eastAsia="Arial" w:hAnsi="Arial" w:cs="Arial"/>
          <w:bCs/>
          <w:sz w:val="28"/>
          <w:szCs w:val="28"/>
        </w:rPr>
        <w:t>ymi cenami.</w:t>
      </w:r>
    </w:p>
    <w:p w:rsidR="00B37424" w:rsidRDefault="00B37424" w:rsidP="00917C3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162550" cy="2409686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661" cy="24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lastRenderedPageBreak/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:rsidR="00B37424" w:rsidRPr="001B2D4E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380074" cy="3079863"/>
            <wp:effectExtent l="0" t="0" r="0" b="635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83" cy="308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Usuwanie: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Jest możliwe po wybraniu przycisku </w:t>
      </w:r>
      <w:r>
        <w:rPr>
          <w:noProof/>
          <w:lang w:eastAsia="pl-PL"/>
        </w:rPr>
        <w:drawing>
          <wp:inline distT="0" distB="0" distL="0" distR="0">
            <wp:extent cx="190476" cy="171429"/>
            <wp:effectExtent l="0" t="0" r="635" b="63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 Usuwanie odbywa się automatycznie po naciśnięciu.</w:t>
      </w:r>
    </w:p>
    <w:p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Edycja: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Obywa się za pomocą przycisku </w:t>
      </w:r>
      <w:r>
        <w:rPr>
          <w:noProof/>
          <w:lang w:eastAsia="pl-PL"/>
        </w:rPr>
        <w:drawing>
          <wp:inline distT="0" distB="0" distL="0" distR="0">
            <wp:extent cx="200000" cy="209524"/>
            <wp:effectExtent l="0" t="0" r="0" b="63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688958" cy="3519056"/>
            <wp:effectExtent l="0" t="0" r="0" b="571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251" cy="352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7D" w:rsidRDefault="00EB297D" w:rsidP="00917C34">
      <w:pPr>
        <w:rPr>
          <w:rFonts w:ascii="Arial" w:eastAsia="Arial" w:hAnsi="Arial" w:cs="Arial"/>
          <w:bCs/>
          <w:sz w:val="28"/>
          <w:szCs w:val="28"/>
        </w:rPr>
      </w:pPr>
    </w:p>
    <w:p w:rsidR="0087659A" w:rsidRDefault="000A11BE" w:rsidP="0087659A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3.4</w:t>
      </w:r>
      <w:r w:rsidR="0087659A" w:rsidRPr="5C8AD59A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="00B37424">
        <w:rPr>
          <w:rFonts w:ascii="Arial" w:eastAsia="Arial" w:hAnsi="Arial" w:cs="Arial"/>
          <w:b/>
          <w:bCs/>
          <w:sz w:val="28"/>
          <w:szCs w:val="28"/>
        </w:rPr>
        <w:t>Cennik</w:t>
      </w:r>
    </w:p>
    <w:p w:rsidR="00036F00" w:rsidRDefault="0087659A" w:rsidP="00876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</w:t>
      </w:r>
      <w:r w:rsidR="00B37424">
        <w:rPr>
          <w:rFonts w:ascii="Arial" w:eastAsia="Arial" w:hAnsi="Arial" w:cs="Arial"/>
          <w:bCs/>
          <w:sz w:val="28"/>
          <w:szCs w:val="28"/>
        </w:rPr>
        <w:t>Cennik</w:t>
      </w:r>
      <w:r>
        <w:rPr>
          <w:rFonts w:ascii="Arial" w:eastAsia="Arial" w:hAnsi="Arial" w:cs="Arial"/>
          <w:bCs/>
          <w:sz w:val="28"/>
          <w:szCs w:val="28"/>
        </w:rPr>
        <w:t xml:space="preserve">” służy do </w:t>
      </w:r>
      <w:r w:rsidR="00B37424">
        <w:rPr>
          <w:rFonts w:ascii="Arial" w:eastAsia="Arial" w:hAnsi="Arial" w:cs="Arial"/>
          <w:bCs/>
          <w:sz w:val="28"/>
          <w:szCs w:val="28"/>
        </w:rPr>
        <w:t>zarządzania cennikiem naszego kina.</w:t>
      </w:r>
    </w:p>
    <w:p w:rsidR="00B37424" w:rsidRDefault="00B37424" w:rsidP="00876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31510" cy="2247265"/>
            <wp:effectExtent l="0" t="0" r="2540" b="635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Dodawanie:</w:t>
      </w:r>
    </w:p>
    <w:p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31510" cy="816610"/>
            <wp:effectExtent l="0" t="0" r="2540" b="254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24" w:rsidRPr="001B2D4E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</w:p>
    <w:p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Usuwanie: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Jest możliwe po wybraniu przycisku </w:t>
      </w:r>
      <w:r>
        <w:rPr>
          <w:noProof/>
          <w:lang w:eastAsia="pl-PL"/>
        </w:rPr>
        <w:drawing>
          <wp:inline distT="0" distB="0" distL="0" distR="0">
            <wp:extent cx="190476" cy="171429"/>
            <wp:effectExtent l="0" t="0" r="635" b="63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 Usuwanie odbywa się automatycznie po naciśnięciu.</w:t>
      </w:r>
    </w:p>
    <w:p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Edycja: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Obywa się za pomocą przycisku </w:t>
      </w:r>
      <w:r>
        <w:rPr>
          <w:noProof/>
          <w:lang w:eastAsia="pl-PL"/>
        </w:rPr>
        <w:drawing>
          <wp:inline distT="0" distB="0" distL="0" distR="0">
            <wp:extent cx="200000" cy="209524"/>
            <wp:effectExtent l="0" t="0" r="0" b="63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31510" cy="1041400"/>
            <wp:effectExtent l="0" t="0" r="2540" b="635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24" w:rsidRDefault="000A11BE" w:rsidP="00B37424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3.5</w:t>
      </w:r>
      <w:r w:rsidR="00B37424">
        <w:rPr>
          <w:rFonts w:ascii="Arial" w:eastAsia="Arial" w:hAnsi="Arial" w:cs="Arial"/>
          <w:b/>
          <w:bCs/>
          <w:sz w:val="28"/>
          <w:szCs w:val="28"/>
        </w:rPr>
        <w:t xml:space="preserve"> Sale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„Sale” służy do zarządzania salami w  naszym kinie.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731510" cy="2466975"/>
            <wp:effectExtent l="0" t="0" r="2540" b="952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Dodawanie:</w:t>
      </w:r>
    </w:p>
    <w:p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:rsidR="00B37424" w:rsidRPr="001B2D4E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31510" cy="985520"/>
            <wp:effectExtent l="0" t="0" r="2540" b="508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Usuwanie: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Jest możliwe po wybraniu przycisku </w:t>
      </w:r>
      <w:r>
        <w:rPr>
          <w:noProof/>
          <w:lang w:eastAsia="pl-PL"/>
        </w:rPr>
        <w:drawing>
          <wp:inline distT="0" distB="0" distL="0" distR="0">
            <wp:extent cx="190476" cy="171429"/>
            <wp:effectExtent l="0" t="0" r="635" b="63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 Usuwanie odbywa się automatycznie po naciśnięciu.</w:t>
      </w:r>
    </w:p>
    <w:p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Edycja: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Obywa się za pomocą przycisku </w:t>
      </w:r>
      <w:r>
        <w:rPr>
          <w:noProof/>
          <w:lang w:eastAsia="pl-PL"/>
        </w:rPr>
        <w:drawing>
          <wp:inline distT="0" distB="0" distL="0" distR="0">
            <wp:extent cx="200000" cy="209524"/>
            <wp:effectExtent l="0" t="0" r="0" b="63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31510" cy="926465"/>
            <wp:effectExtent l="0" t="0" r="2540" b="6985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24" w:rsidRDefault="000A11BE" w:rsidP="00B37424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3.6</w:t>
      </w:r>
      <w:r w:rsidR="00B37424">
        <w:rPr>
          <w:rFonts w:ascii="Arial" w:eastAsia="Arial" w:hAnsi="Arial" w:cs="Arial"/>
          <w:b/>
          <w:bCs/>
          <w:sz w:val="28"/>
          <w:szCs w:val="28"/>
        </w:rPr>
        <w:t xml:space="preserve"> Seanse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„Seanse” służy do zarządzania seansami.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731510" cy="3050540"/>
            <wp:effectExtent l="0" t="0" r="254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Dodawanie:</w:t>
      </w:r>
    </w:p>
    <w:p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:rsidR="00B37424" w:rsidRPr="001B2D4E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31510" cy="2256790"/>
            <wp:effectExtent l="0" t="0" r="254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Usuwanie: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Jest możliwe po wybraniu przycisku </w:t>
      </w:r>
      <w:r>
        <w:rPr>
          <w:noProof/>
          <w:lang w:eastAsia="pl-PL"/>
        </w:rPr>
        <w:drawing>
          <wp:inline distT="0" distB="0" distL="0" distR="0">
            <wp:extent cx="190476" cy="171429"/>
            <wp:effectExtent l="0" t="0" r="635" b="63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 Usuwanie odbywa się automatycznie po naciśnięciu.</w:t>
      </w:r>
    </w:p>
    <w:p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Edycja: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Obywa się za pomocą przycisku </w:t>
      </w:r>
      <w:r>
        <w:rPr>
          <w:noProof/>
          <w:lang w:eastAsia="pl-PL"/>
        </w:rPr>
        <w:drawing>
          <wp:inline distT="0" distB="0" distL="0" distR="0">
            <wp:extent cx="200000" cy="209524"/>
            <wp:effectExtent l="0" t="0" r="0" b="63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415280" cy="2177871"/>
            <wp:effectExtent l="0" t="0" r="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348" cy="218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24" w:rsidRDefault="000A11BE" w:rsidP="00B37424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3.7</w:t>
      </w:r>
      <w:r w:rsidR="00B37424" w:rsidRPr="5C8AD59A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="00B37424">
        <w:rPr>
          <w:rFonts w:ascii="Arial" w:eastAsia="Arial" w:hAnsi="Arial" w:cs="Arial"/>
          <w:b/>
          <w:bCs/>
          <w:sz w:val="28"/>
          <w:szCs w:val="28"/>
        </w:rPr>
        <w:t>Bilety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„Bilety” służy do zarządzania biletami.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415321" cy="2914650"/>
            <wp:effectExtent l="0" t="0" r="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520" cy="291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Dodawanie:</w:t>
      </w:r>
    </w:p>
    <w:p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:rsidR="00B37424" w:rsidRPr="001B2D4E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31510" cy="2129790"/>
            <wp:effectExtent l="0" t="0" r="2540" b="381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lastRenderedPageBreak/>
        <w:t>Usuwanie: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Jest możliwe po wybraniu przycisku </w:t>
      </w:r>
      <w:r>
        <w:rPr>
          <w:noProof/>
          <w:lang w:eastAsia="pl-PL"/>
        </w:rPr>
        <w:drawing>
          <wp:inline distT="0" distB="0" distL="0" distR="0">
            <wp:extent cx="190476" cy="171429"/>
            <wp:effectExtent l="0" t="0" r="635" b="63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 Usuwanie odbywa się automatycznie po naciśnięciu.</w:t>
      </w:r>
    </w:p>
    <w:p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Edycja: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Obywa się za pomocą przycisku </w:t>
      </w:r>
      <w:r>
        <w:rPr>
          <w:noProof/>
          <w:lang w:eastAsia="pl-PL"/>
        </w:rPr>
        <w:drawing>
          <wp:inline distT="0" distB="0" distL="0" distR="0">
            <wp:extent cx="200000" cy="209524"/>
            <wp:effectExtent l="0" t="0" r="0" b="63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31510" cy="2176780"/>
            <wp:effectExtent l="0" t="0" r="2540" b="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24" w:rsidRDefault="000A11BE" w:rsidP="00B37424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3.8</w:t>
      </w:r>
      <w:r w:rsidR="00B37424" w:rsidRPr="5C8AD59A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="00B37424">
        <w:rPr>
          <w:rFonts w:ascii="Arial" w:eastAsia="Arial" w:hAnsi="Arial" w:cs="Arial"/>
          <w:b/>
          <w:bCs/>
          <w:sz w:val="28"/>
          <w:szCs w:val="28"/>
        </w:rPr>
        <w:t>Typy biletów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„Typy biletów” służy do zarządzania typami biletów.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31510" cy="1776730"/>
            <wp:effectExtent l="0" t="0" r="254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Dodawanie:</w:t>
      </w:r>
    </w:p>
    <w:p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:rsidR="00B37424" w:rsidRPr="001B2D4E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31510" cy="1529715"/>
            <wp:effectExtent l="0" t="0" r="254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lastRenderedPageBreak/>
        <w:t>Usuwanie: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Jest możliwe po wybraniu przycisku </w:t>
      </w:r>
      <w:r>
        <w:rPr>
          <w:noProof/>
          <w:lang w:eastAsia="pl-PL"/>
        </w:rPr>
        <w:drawing>
          <wp:inline distT="0" distB="0" distL="0" distR="0">
            <wp:extent cx="190476" cy="171429"/>
            <wp:effectExtent l="0" t="0" r="635" b="635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 Usuwanie odbywa się automatycznie po naciśnięciu.</w:t>
      </w:r>
    </w:p>
    <w:p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Edycja: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Obywa się za pomocą przycisku </w:t>
      </w:r>
      <w:r>
        <w:rPr>
          <w:noProof/>
          <w:lang w:eastAsia="pl-PL"/>
        </w:rPr>
        <w:drawing>
          <wp:inline distT="0" distB="0" distL="0" distR="0">
            <wp:extent cx="200000" cy="209524"/>
            <wp:effectExtent l="0" t="0" r="0" b="63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31510" cy="1540510"/>
            <wp:effectExtent l="0" t="0" r="2540" b="254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24" w:rsidRDefault="000A11BE" w:rsidP="00B37424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3.9</w:t>
      </w:r>
      <w:r w:rsidR="00B37424">
        <w:rPr>
          <w:rFonts w:ascii="Arial" w:eastAsia="Arial" w:hAnsi="Arial" w:cs="Arial"/>
          <w:b/>
          <w:bCs/>
          <w:sz w:val="28"/>
          <w:szCs w:val="28"/>
        </w:rPr>
        <w:t xml:space="preserve"> Sektory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„Sektory” służy do zarządzania sektorami.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31510" cy="1763395"/>
            <wp:effectExtent l="0" t="0" r="2540" b="8255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Dodawanie:</w:t>
      </w:r>
    </w:p>
    <w:p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:rsidR="00B37424" w:rsidRPr="001B2D4E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31510" cy="1532255"/>
            <wp:effectExtent l="0" t="0" r="254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Usuwanie: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Jest możliwe po wybraniu przycisku </w:t>
      </w:r>
      <w:r>
        <w:rPr>
          <w:noProof/>
          <w:lang w:eastAsia="pl-PL"/>
        </w:rPr>
        <w:drawing>
          <wp:inline distT="0" distB="0" distL="0" distR="0">
            <wp:extent cx="190476" cy="171429"/>
            <wp:effectExtent l="0" t="0" r="635" b="63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 Usuwanie odbywa się automatycznie po naciśnięciu.</w:t>
      </w:r>
    </w:p>
    <w:p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lastRenderedPageBreak/>
        <w:t>Edycja: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Obywa się za pomocą przycisku </w:t>
      </w:r>
      <w:r>
        <w:rPr>
          <w:noProof/>
          <w:lang w:eastAsia="pl-PL"/>
        </w:rPr>
        <w:drawing>
          <wp:inline distT="0" distB="0" distL="0" distR="0">
            <wp:extent cx="200000" cy="209524"/>
            <wp:effectExtent l="0" t="0" r="0" b="63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31510" cy="1543050"/>
            <wp:effectExtent l="0" t="0" r="254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8AD59A" w:rsidRDefault="5C8AD59A" w:rsidP="00B37424">
      <w:pPr>
        <w:rPr>
          <w:rFonts w:ascii="Arial" w:eastAsia="Arial" w:hAnsi="Arial" w:cs="Arial"/>
          <w:b/>
          <w:bCs/>
          <w:sz w:val="28"/>
          <w:szCs w:val="28"/>
        </w:rPr>
      </w:pPr>
    </w:p>
    <w:p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b/>
          <w:bCs/>
          <w:sz w:val="32"/>
          <w:szCs w:val="32"/>
        </w:rPr>
        <w:t>4. Specyfikacja wewnętrzna</w:t>
      </w:r>
    </w:p>
    <w:p w:rsidR="0037696E" w:rsidRDefault="0037696E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4.1 Baza</w:t>
      </w:r>
    </w:p>
    <w:p w:rsidR="0037696E" w:rsidRDefault="0037696E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Nasza aplikacja opiera się na schemacie dołączonym w analizie. </w:t>
      </w:r>
    </w:p>
    <w:p w:rsidR="0037696E" w:rsidRDefault="00F65D7D" w:rsidP="00F65D7D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Tabele w naszej bazie to:</w:t>
      </w:r>
      <w:r>
        <w:rPr>
          <w:rFonts w:ascii="Arial" w:eastAsia="Arial" w:hAnsi="Arial" w:cs="Arial"/>
          <w:bCs/>
          <w:sz w:val="28"/>
          <w:szCs w:val="28"/>
        </w:rPr>
        <w:br/>
        <w:t xml:space="preserve">- </w:t>
      </w:r>
      <w:r w:rsidRPr="00F65D7D">
        <w:rPr>
          <w:rFonts w:ascii="Arial" w:eastAsia="Arial" w:hAnsi="Arial" w:cs="Arial"/>
          <w:bCs/>
          <w:sz w:val="28"/>
          <w:szCs w:val="28"/>
        </w:rPr>
        <w:t>BILET</w:t>
      </w:r>
      <w:r>
        <w:rPr>
          <w:rFonts w:ascii="Arial" w:eastAsia="Arial" w:hAnsi="Arial" w:cs="Arial"/>
          <w:bCs/>
          <w:sz w:val="28"/>
          <w:szCs w:val="28"/>
        </w:rPr>
        <w:br/>
        <w:t xml:space="preserve">- </w:t>
      </w:r>
      <w:r w:rsidRPr="00F65D7D">
        <w:rPr>
          <w:rFonts w:ascii="Arial" w:eastAsia="Arial" w:hAnsi="Arial" w:cs="Arial"/>
          <w:bCs/>
          <w:sz w:val="28"/>
          <w:szCs w:val="28"/>
        </w:rPr>
        <w:t>MIEJSCE</w:t>
      </w:r>
      <w:r>
        <w:rPr>
          <w:rFonts w:ascii="Arial" w:eastAsia="Arial" w:hAnsi="Arial" w:cs="Arial"/>
          <w:bCs/>
          <w:sz w:val="28"/>
          <w:szCs w:val="28"/>
        </w:rPr>
        <w:br/>
        <w:t xml:space="preserve">- </w:t>
      </w:r>
      <w:r w:rsidRPr="00F65D7D">
        <w:rPr>
          <w:rFonts w:ascii="Arial" w:eastAsia="Arial" w:hAnsi="Arial" w:cs="Arial"/>
          <w:bCs/>
          <w:sz w:val="28"/>
          <w:szCs w:val="28"/>
        </w:rPr>
        <w:t>TYP_BILETU</w:t>
      </w:r>
      <w:r>
        <w:rPr>
          <w:rFonts w:ascii="Arial" w:eastAsia="Arial" w:hAnsi="Arial" w:cs="Arial"/>
          <w:bCs/>
          <w:sz w:val="28"/>
          <w:szCs w:val="28"/>
        </w:rPr>
        <w:br/>
        <w:t xml:space="preserve">- </w:t>
      </w:r>
      <w:r w:rsidRPr="00F65D7D">
        <w:rPr>
          <w:rFonts w:ascii="Arial" w:eastAsia="Arial" w:hAnsi="Arial" w:cs="Arial"/>
          <w:bCs/>
          <w:sz w:val="28"/>
          <w:szCs w:val="28"/>
        </w:rPr>
        <w:t>SEKTOR</w:t>
      </w:r>
      <w:r>
        <w:rPr>
          <w:rFonts w:ascii="Arial" w:eastAsia="Arial" w:hAnsi="Arial" w:cs="Arial"/>
          <w:bCs/>
          <w:sz w:val="28"/>
          <w:szCs w:val="28"/>
        </w:rPr>
        <w:br/>
        <w:t>-</w:t>
      </w:r>
      <w:r w:rsidRPr="00F65D7D">
        <w:rPr>
          <w:rFonts w:ascii="Arial" w:eastAsia="Arial" w:hAnsi="Arial" w:cs="Arial"/>
          <w:bCs/>
          <w:sz w:val="28"/>
          <w:szCs w:val="28"/>
        </w:rPr>
        <w:t xml:space="preserve"> SEANS</w:t>
      </w:r>
      <w:r>
        <w:rPr>
          <w:rFonts w:ascii="Arial" w:eastAsia="Arial" w:hAnsi="Arial" w:cs="Arial"/>
          <w:bCs/>
          <w:sz w:val="28"/>
          <w:szCs w:val="28"/>
        </w:rPr>
        <w:br/>
        <w:t>-</w:t>
      </w:r>
      <w:r w:rsidRPr="00F65D7D">
        <w:rPr>
          <w:rFonts w:ascii="Arial" w:eastAsia="Arial" w:hAnsi="Arial" w:cs="Arial"/>
          <w:bCs/>
          <w:sz w:val="28"/>
          <w:szCs w:val="28"/>
        </w:rPr>
        <w:t xml:space="preserve"> ZDJECIA</w:t>
      </w:r>
      <w:r>
        <w:rPr>
          <w:rFonts w:ascii="Arial" w:eastAsia="Arial" w:hAnsi="Arial" w:cs="Arial"/>
          <w:bCs/>
          <w:sz w:val="28"/>
          <w:szCs w:val="28"/>
        </w:rPr>
        <w:br/>
        <w:t xml:space="preserve">- </w:t>
      </w:r>
      <w:r w:rsidRPr="00F65D7D">
        <w:rPr>
          <w:rFonts w:ascii="Arial" w:eastAsia="Arial" w:hAnsi="Arial" w:cs="Arial"/>
          <w:bCs/>
          <w:sz w:val="28"/>
          <w:szCs w:val="28"/>
        </w:rPr>
        <w:t>FILM</w:t>
      </w:r>
      <w:r>
        <w:rPr>
          <w:rFonts w:ascii="Arial" w:eastAsia="Arial" w:hAnsi="Arial" w:cs="Arial"/>
          <w:bCs/>
          <w:sz w:val="28"/>
          <w:szCs w:val="28"/>
        </w:rPr>
        <w:br/>
        <w:t>-</w:t>
      </w:r>
      <w:r w:rsidRPr="00F65D7D">
        <w:rPr>
          <w:rFonts w:ascii="Arial" w:eastAsia="Arial" w:hAnsi="Arial" w:cs="Arial"/>
          <w:bCs/>
          <w:sz w:val="28"/>
          <w:szCs w:val="28"/>
        </w:rPr>
        <w:t xml:space="preserve"> GATUNEK</w:t>
      </w:r>
      <w:r>
        <w:rPr>
          <w:rFonts w:ascii="Arial" w:eastAsia="Arial" w:hAnsi="Arial" w:cs="Arial"/>
          <w:bCs/>
          <w:sz w:val="28"/>
          <w:szCs w:val="28"/>
        </w:rPr>
        <w:br/>
        <w:t>-</w:t>
      </w:r>
      <w:r w:rsidRPr="00F65D7D">
        <w:rPr>
          <w:rFonts w:ascii="Arial" w:eastAsia="Arial" w:hAnsi="Arial" w:cs="Arial"/>
          <w:bCs/>
          <w:sz w:val="28"/>
          <w:szCs w:val="28"/>
        </w:rPr>
        <w:t xml:space="preserve"> CENNIK</w:t>
      </w:r>
      <w:r>
        <w:rPr>
          <w:rFonts w:ascii="Arial" w:eastAsia="Arial" w:hAnsi="Arial" w:cs="Arial"/>
          <w:bCs/>
          <w:sz w:val="28"/>
          <w:szCs w:val="28"/>
        </w:rPr>
        <w:br/>
        <w:t>-</w:t>
      </w:r>
      <w:r w:rsidRPr="00F65D7D">
        <w:rPr>
          <w:rFonts w:ascii="Arial" w:eastAsia="Arial" w:hAnsi="Arial" w:cs="Arial"/>
          <w:bCs/>
          <w:sz w:val="28"/>
          <w:szCs w:val="28"/>
        </w:rPr>
        <w:t xml:space="preserve"> CENY</w:t>
      </w:r>
      <w:r>
        <w:rPr>
          <w:rFonts w:ascii="Arial" w:eastAsia="Arial" w:hAnsi="Arial" w:cs="Arial"/>
          <w:bCs/>
          <w:sz w:val="28"/>
          <w:szCs w:val="28"/>
        </w:rPr>
        <w:br/>
        <w:t>- SALA</w:t>
      </w:r>
    </w:p>
    <w:p w:rsidR="00F65D7D" w:rsidRDefault="00F65D7D" w:rsidP="00F65D7D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Skrypt tworzący bazę dostępny jest pod adresem: </w:t>
      </w:r>
      <w:hyperlink r:id="rId50" w:history="1">
        <w:r w:rsidRPr="0030011C">
          <w:rPr>
            <w:rStyle w:val="Hipercze"/>
            <w:rFonts w:ascii="Arial" w:eastAsia="Arial" w:hAnsi="Arial" w:cs="Arial"/>
            <w:bCs/>
            <w:sz w:val="28"/>
            <w:szCs w:val="28"/>
          </w:rPr>
          <w:t>https://github.com/SebastianOprzedek/BDII_Kino/blob/master/skrypty/STW%C3%93RZ_LUB_ZAKTUALIZUJ_BAZE.sql</w:t>
        </w:r>
      </w:hyperlink>
    </w:p>
    <w:p w:rsidR="0037696E" w:rsidRDefault="0037696E" w:rsidP="00F65D7D">
      <w:pPr>
        <w:rPr>
          <w:rFonts w:ascii="Arial" w:eastAsia="Arial" w:hAnsi="Arial" w:cs="Arial"/>
          <w:bCs/>
          <w:sz w:val="28"/>
          <w:szCs w:val="28"/>
        </w:rPr>
      </w:pPr>
    </w:p>
    <w:p w:rsidR="00F65D7D" w:rsidRDefault="00F65D7D" w:rsidP="00F65D7D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4.2 Backend</w:t>
      </w:r>
    </w:p>
    <w:p w:rsidR="5C8AD59A" w:rsidRDefault="0037696E" w:rsidP="00F65D7D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 </w:t>
      </w:r>
      <w:r w:rsidR="00B37424">
        <w:rPr>
          <w:rFonts w:ascii="Arial" w:eastAsia="Arial" w:hAnsi="Arial" w:cs="Arial"/>
          <w:bCs/>
          <w:sz w:val="28"/>
          <w:szCs w:val="28"/>
        </w:rPr>
        <w:t>W naszym projekcie m</w:t>
      </w:r>
      <w:r w:rsidR="00B37424" w:rsidRPr="00B37424">
        <w:rPr>
          <w:rFonts w:ascii="Arial" w:eastAsia="Arial" w:hAnsi="Arial" w:cs="Arial"/>
          <w:bCs/>
          <w:sz w:val="28"/>
          <w:szCs w:val="28"/>
        </w:rPr>
        <w:t xml:space="preserve">amy pakiet </w:t>
      </w:r>
      <w:r w:rsidR="00B37424" w:rsidRPr="00B37424">
        <w:rPr>
          <w:rFonts w:ascii="Arial" w:eastAsia="Arial" w:hAnsi="Arial" w:cs="Arial"/>
          <w:b/>
          <w:bCs/>
          <w:sz w:val="28"/>
          <w:szCs w:val="28"/>
        </w:rPr>
        <w:t>pl.bd.kino.etities</w:t>
      </w:r>
      <w:r w:rsidR="00B37424" w:rsidRPr="00B37424">
        <w:rPr>
          <w:rFonts w:ascii="Arial" w:eastAsia="Arial" w:hAnsi="Arial" w:cs="Arial"/>
          <w:bCs/>
          <w:sz w:val="28"/>
          <w:szCs w:val="28"/>
        </w:rPr>
        <w:t>, który zawiera klasy mapujące tab</w:t>
      </w:r>
      <w:r w:rsidR="00B37424">
        <w:rPr>
          <w:rFonts w:ascii="Arial" w:eastAsia="Arial" w:hAnsi="Arial" w:cs="Arial"/>
          <w:bCs/>
          <w:sz w:val="28"/>
          <w:szCs w:val="28"/>
        </w:rPr>
        <w:t>ele bazy danych</w:t>
      </w:r>
      <w:r>
        <w:rPr>
          <w:rFonts w:ascii="Arial" w:eastAsia="Arial" w:hAnsi="Arial" w:cs="Arial"/>
          <w:bCs/>
          <w:sz w:val="28"/>
          <w:szCs w:val="28"/>
        </w:rPr>
        <w:t xml:space="preserve"> oraz pakiet </w:t>
      </w:r>
      <w:r w:rsidRPr="0037696E">
        <w:rPr>
          <w:rFonts w:ascii="Arial" w:eastAsia="Arial" w:hAnsi="Arial" w:cs="Arial"/>
          <w:b/>
          <w:bCs/>
          <w:sz w:val="28"/>
          <w:szCs w:val="28"/>
        </w:rPr>
        <w:t>pl.bd.kino.lists</w:t>
      </w:r>
      <w:r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>
        <w:rPr>
          <w:rFonts w:ascii="Arial" w:eastAsia="Arial" w:hAnsi="Arial" w:cs="Arial"/>
          <w:bCs/>
          <w:sz w:val="28"/>
          <w:szCs w:val="28"/>
        </w:rPr>
        <w:t>ułatwiający operacje na nich.</w:t>
      </w:r>
      <w:r w:rsidR="00B37424">
        <w:rPr>
          <w:rFonts w:ascii="Arial" w:eastAsia="Arial" w:hAnsi="Arial" w:cs="Arial"/>
          <w:bCs/>
          <w:sz w:val="28"/>
          <w:szCs w:val="28"/>
        </w:rPr>
        <w:t xml:space="preserve"> Następnie mamy </w:t>
      </w:r>
      <w:r w:rsidR="00B37424" w:rsidRPr="00B37424">
        <w:rPr>
          <w:rFonts w:ascii="Arial" w:eastAsia="Arial" w:hAnsi="Arial" w:cs="Arial"/>
          <w:b/>
          <w:bCs/>
          <w:sz w:val="28"/>
          <w:szCs w:val="28"/>
        </w:rPr>
        <w:t>pakiet.pl.bd.kino.ejb</w:t>
      </w:r>
      <w:r w:rsidR="00B37424" w:rsidRPr="00B37424">
        <w:rPr>
          <w:rFonts w:ascii="Arial" w:eastAsia="Arial" w:hAnsi="Arial" w:cs="Arial"/>
          <w:bCs/>
          <w:sz w:val="28"/>
          <w:szCs w:val="28"/>
        </w:rPr>
        <w:t xml:space="preserve"> zawierający metody operujące na bazie dany</w:t>
      </w:r>
      <w:r w:rsidR="00B37424">
        <w:rPr>
          <w:rFonts w:ascii="Arial" w:eastAsia="Arial" w:hAnsi="Arial" w:cs="Arial"/>
          <w:bCs/>
          <w:sz w:val="28"/>
          <w:szCs w:val="28"/>
        </w:rPr>
        <w:t xml:space="preserve">ch oraz </w:t>
      </w:r>
      <w:r w:rsidR="00B37424" w:rsidRPr="00B37424">
        <w:rPr>
          <w:rFonts w:ascii="Arial" w:eastAsia="Arial" w:hAnsi="Arial" w:cs="Arial"/>
          <w:b/>
          <w:bCs/>
          <w:sz w:val="28"/>
          <w:szCs w:val="28"/>
        </w:rPr>
        <w:lastRenderedPageBreak/>
        <w:t>pakiet.pl.bd.kino.rest</w:t>
      </w:r>
      <w:r w:rsidR="00B37424">
        <w:rPr>
          <w:rFonts w:ascii="Arial" w:eastAsia="Arial" w:hAnsi="Arial" w:cs="Arial"/>
          <w:bCs/>
          <w:sz w:val="28"/>
          <w:szCs w:val="28"/>
        </w:rPr>
        <w:t xml:space="preserve">, </w:t>
      </w:r>
      <w:r w:rsidR="00B37424" w:rsidRPr="00B37424">
        <w:rPr>
          <w:rFonts w:ascii="Arial" w:eastAsia="Arial" w:hAnsi="Arial" w:cs="Arial"/>
          <w:bCs/>
          <w:sz w:val="28"/>
          <w:szCs w:val="28"/>
        </w:rPr>
        <w:t>który zawiera metody restowe umożliwiające operowanie przez klienta na danych z aplikacji.</w:t>
      </w:r>
    </w:p>
    <w:p w:rsidR="00F65D7D" w:rsidRDefault="00F65D7D" w:rsidP="00F65D7D">
      <w:pPr>
        <w:rPr>
          <w:rFonts w:ascii="Arial" w:eastAsia="Arial" w:hAnsi="Arial" w:cs="Arial"/>
          <w:bCs/>
          <w:sz w:val="28"/>
          <w:szCs w:val="28"/>
        </w:rPr>
      </w:pPr>
    </w:p>
    <w:p w:rsidR="00F65D7D" w:rsidRDefault="00F65D7D" w:rsidP="00F65D7D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4.3 API</w:t>
      </w:r>
    </w:p>
    <w:p w:rsidR="00F65D7D" w:rsidRDefault="00F65D7D" w:rsidP="00F65D7D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 Restowe API w naszym projekcie to metoda komunikowania się frontendu z backendem. </w:t>
      </w:r>
    </w:p>
    <w:p w:rsidR="00277BF1" w:rsidRPr="00277BF1" w:rsidRDefault="00277BF1" w:rsidP="00F65D7D">
      <w:pPr>
        <w:rPr>
          <w:rFonts w:ascii="Arial" w:eastAsia="Arial" w:hAnsi="Arial" w:cs="Arial"/>
          <w:bCs/>
          <w:color w:val="FF0000"/>
          <w:sz w:val="28"/>
          <w:szCs w:val="28"/>
        </w:rPr>
      </w:pPr>
    </w:p>
    <w:p w:rsidR="00A96EB9" w:rsidRPr="0063018A" w:rsidRDefault="00A96EB9" w:rsidP="00A96EB9">
      <w:pPr>
        <w:pStyle w:val="Nagwek2"/>
        <w:rPr>
          <w:sz w:val="40"/>
          <w:szCs w:val="40"/>
          <w:lang w:val="en-US"/>
        </w:rPr>
      </w:pPr>
      <w:r w:rsidRPr="0063018A">
        <w:rPr>
          <w:sz w:val="40"/>
          <w:szCs w:val="40"/>
          <w:lang w:val="en-US"/>
        </w:rPr>
        <w:t>Klasa FilmREST.java</w:t>
      </w:r>
    </w:p>
    <w:p w:rsidR="00A96EB9" w:rsidRPr="0063018A" w:rsidRDefault="00A96EB9" w:rsidP="00A96EB9">
      <w:pPr>
        <w:tabs>
          <w:tab w:val="right" w:pos="8789"/>
        </w:tabs>
        <w:spacing w:after="0"/>
        <w:rPr>
          <w:sz w:val="28"/>
          <w:szCs w:val="28"/>
          <w:lang w:val="en-US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POST</w:t>
      </w:r>
      <w:r w:rsidRPr="0063018A">
        <w:rPr>
          <w:rFonts w:ascii="Courier New" w:hAnsi="Courier New" w:cs="Courier New"/>
          <w:b/>
          <w:sz w:val="28"/>
          <w:szCs w:val="28"/>
          <w:lang w:val="en-US"/>
        </w:rPr>
        <w:br/>
        <w:t>path: /cinema/rest/film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dodająca filmy. </w:t>
      </w:r>
      <w:r w:rsidRPr="005A109D">
        <w:rPr>
          <w:i/>
          <w:sz w:val="24"/>
          <w:szCs w:val="24"/>
        </w:rPr>
        <w:t xml:space="preserve">Jako </w:t>
      </w:r>
      <w:r w:rsidR="00900DC5">
        <w:rPr>
          <w:i/>
          <w:sz w:val="24"/>
          <w:szCs w:val="24"/>
        </w:rPr>
        <w:t>zawartość</w:t>
      </w:r>
      <w:r w:rsidRPr="005A109D">
        <w:rPr>
          <w:i/>
          <w:sz w:val="24"/>
          <w:szCs w:val="24"/>
        </w:rPr>
        <w:t xml:space="preserve"> przekazuje </w:t>
      </w:r>
      <w:r>
        <w:rPr>
          <w:i/>
          <w:sz w:val="24"/>
          <w:szCs w:val="24"/>
        </w:rPr>
        <w:t>obiekt klasy Film. Klasa Film zawiera pola:</w:t>
      </w:r>
    </w:p>
    <w:p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id – identyfikator w tabeli</w:t>
      </w:r>
    </w:p>
    <w:p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description – krótki opis filmu</w:t>
      </w:r>
    </w:p>
    <w:p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title – nazwa filmu</w:t>
      </w:r>
    </w:p>
    <w:p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production_year – rok produkcji filmu</w:t>
      </w:r>
    </w:p>
    <w:p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length – długość filmu w minutach</w:t>
      </w:r>
    </w:p>
    <w:p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genre – obiekt klasy Genre (przyporządkowanie filmu do gatunku)</w:t>
      </w:r>
    </w:p>
    <w:p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photo – obiekt klasy Photo (lista zdjęć powiązana z filmem)</w:t>
      </w:r>
    </w:p>
    <w:p w:rsidR="00A96EB9" w:rsidRPr="00272D4A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 w:rsidRPr="00272D4A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Zwraca</w:t>
      </w:r>
      <w:r w:rsidRPr="00272D4A">
        <w:rPr>
          <w:i/>
          <w:sz w:val="24"/>
          <w:szCs w:val="24"/>
        </w:rPr>
        <w:t xml:space="preserve"> Stringa informującego o powodzeniu wykonanej operacji.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GET</w:t>
      </w: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/cinema/rest/film/{id}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wyszukująca filmy. Zwraca obiekt klasy Film o podanym id.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GET</w:t>
      </w: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/cinema/rest/film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zwracająca listę filmów. Zwraca obiekt klasy Films.</w:t>
      </w:r>
    </w:p>
    <w:p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PUT</w:t>
      </w: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/cinema/rest/film/{id}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aktualizująca film o podanym id. Jako </w:t>
      </w:r>
      <w:r w:rsidR="00900DC5">
        <w:rPr>
          <w:i/>
          <w:sz w:val="24"/>
          <w:szCs w:val="24"/>
        </w:rPr>
        <w:t>zawartość</w:t>
      </w:r>
      <w:r>
        <w:rPr>
          <w:i/>
          <w:sz w:val="24"/>
          <w:szCs w:val="24"/>
        </w:rPr>
        <w:t xml:space="preserve"> przekazuje obiekt klasy Film. W zależności od powodzenia lub niepowodzenia wykonania operacji, zwraca odpowiedni informujący o tym String.</w:t>
      </w:r>
    </w:p>
    <w:p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DELETE</w:t>
      </w: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/cinema/rest/film/{id}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Metoda usuwająca film o podanym id. Nie zwraca żadnej wartości.</w:t>
      </w:r>
    </w:p>
    <w:p w:rsidR="0073791B" w:rsidRDefault="0073791B" w:rsidP="00A96EB9">
      <w:pPr>
        <w:tabs>
          <w:tab w:val="right" w:pos="8789"/>
        </w:tabs>
        <w:spacing w:after="0"/>
        <w:rPr>
          <w:rFonts w:asciiTheme="majorHAnsi" w:eastAsiaTheme="majorEastAsia" w:hAnsiTheme="majorHAnsi" w:cstheme="majorBidi"/>
          <w:b/>
          <w:bCs/>
          <w:color w:val="5B9BD5" w:themeColor="accent1"/>
          <w:sz w:val="40"/>
          <w:szCs w:val="40"/>
        </w:rPr>
      </w:pPr>
    </w:p>
    <w:p w:rsidR="00A96EB9" w:rsidRPr="00D8233B" w:rsidRDefault="00A96EB9" w:rsidP="00A96EB9">
      <w:pPr>
        <w:pStyle w:val="Nagwek2"/>
        <w:rPr>
          <w:sz w:val="40"/>
          <w:szCs w:val="40"/>
          <w:lang w:val="pl-PL"/>
        </w:rPr>
      </w:pPr>
      <w:r w:rsidRPr="00D8233B">
        <w:rPr>
          <w:sz w:val="40"/>
          <w:szCs w:val="40"/>
          <w:lang w:val="pl-PL"/>
        </w:rPr>
        <w:t xml:space="preserve">Klasa </w:t>
      </w:r>
      <w:r>
        <w:rPr>
          <w:sz w:val="40"/>
          <w:szCs w:val="40"/>
          <w:lang w:val="pl-PL"/>
        </w:rPr>
        <w:t>Genre</w:t>
      </w:r>
      <w:r w:rsidRPr="00D8233B">
        <w:rPr>
          <w:sz w:val="40"/>
          <w:szCs w:val="40"/>
          <w:lang w:val="pl-PL"/>
        </w:rPr>
        <w:t>REST.java</w:t>
      </w:r>
    </w:p>
    <w:p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POST</w:t>
      </w:r>
      <w:r w:rsidRPr="0063018A">
        <w:rPr>
          <w:rFonts w:ascii="Courier New" w:hAnsi="Courier New" w:cs="Courier New"/>
          <w:b/>
          <w:sz w:val="28"/>
          <w:szCs w:val="28"/>
          <w:lang w:val="en-US"/>
        </w:rPr>
        <w:br/>
        <w:t>path: /cinema/rest/genre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dodająca gatunek. </w:t>
      </w:r>
      <w:r w:rsidRPr="005A109D">
        <w:rPr>
          <w:i/>
          <w:sz w:val="24"/>
          <w:szCs w:val="24"/>
        </w:rPr>
        <w:t xml:space="preserve">Jako </w:t>
      </w:r>
      <w:r w:rsidR="00900DC5">
        <w:rPr>
          <w:i/>
          <w:sz w:val="24"/>
          <w:szCs w:val="24"/>
        </w:rPr>
        <w:t>zawartość</w:t>
      </w:r>
      <w:r w:rsidRPr="005A109D">
        <w:rPr>
          <w:i/>
          <w:sz w:val="24"/>
          <w:szCs w:val="24"/>
        </w:rPr>
        <w:t xml:space="preserve"> przekazuje </w:t>
      </w:r>
      <w:r>
        <w:rPr>
          <w:i/>
          <w:sz w:val="24"/>
          <w:szCs w:val="24"/>
        </w:rPr>
        <w:t>obiekt klasy Genre. Klasa Genre zawiera pola:</w:t>
      </w:r>
    </w:p>
    <w:p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id – identyfikator w tabeli</w:t>
      </w:r>
    </w:p>
    <w:p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name – nazwa gatunku</w:t>
      </w:r>
    </w:p>
    <w:p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description – krótki opis gatunku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Zwraca</w:t>
      </w:r>
      <w:r w:rsidRPr="00272D4A">
        <w:rPr>
          <w:i/>
          <w:sz w:val="24"/>
          <w:szCs w:val="24"/>
        </w:rPr>
        <w:t xml:space="preserve"> Stringa informującego o powodzeniu wykonanej operacji.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GET</w:t>
      </w: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/cinema/rest/genre/{id}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wyszukująca gatunki. Zwraca obiekt klasy Genre o podanym id.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GET</w:t>
      </w: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/cinema/rest/genre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zwracająca listę gatunków. Zwraca obiekt klasy Genres.</w:t>
      </w:r>
    </w:p>
    <w:p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PUT</w:t>
      </w: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/cinema/rest/genre/{id}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aktualizująca gatunek o podanym id. Jako </w:t>
      </w:r>
      <w:r w:rsidR="00900DC5">
        <w:rPr>
          <w:i/>
          <w:sz w:val="24"/>
          <w:szCs w:val="24"/>
        </w:rPr>
        <w:t>zawartość</w:t>
      </w:r>
      <w:r>
        <w:rPr>
          <w:i/>
          <w:sz w:val="24"/>
          <w:szCs w:val="24"/>
        </w:rPr>
        <w:t xml:space="preserve"> przekazuje obiekt klasy Genre. W zależności od powodzenia lub niepowodzenia wykonania operacji, zwraca odpowiedni informujący o tym String.</w:t>
      </w:r>
    </w:p>
    <w:p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DELETE</w:t>
      </w: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/cinema/rest/genre/{id}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usuwająca gatunek o podanym id. Nie zwraca żadnej wartości.</w:t>
      </w:r>
    </w:p>
    <w:p w:rsidR="00A96EB9" w:rsidRDefault="00A96EB9" w:rsidP="00A96EB9">
      <w:pPr>
        <w:rPr>
          <w:rFonts w:asciiTheme="majorHAnsi" w:eastAsiaTheme="majorEastAsia" w:hAnsiTheme="majorHAnsi" w:cstheme="majorBidi"/>
          <w:b/>
          <w:bCs/>
          <w:color w:val="5B9BD5" w:themeColor="accent1"/>
          <w:sz w:val="40"/>
          <w:szCs w:val="40"/>
        </w:rPr>
      </w:pPr>
    </w:p>
    <w:p w:rsidR="00A96EB9" w:rsidRPr="00D8233B" w:rsidRDefault="00A96EB9" w:rsidP="00A96EB9">
      <w:pPr>
        <w:pStyle w:val="Nagwek2"/>
        <w:rPr>
          <w:sz w:val="40"/>
          <w:szCs w:val="40"/>
          <w:lang w:val="pl-PL"/>
        </w:rPr>
      </w:pPr>
      <w:r>
        <w:rPr>
          <w:sz w:val="40"/>
          <w:szCs w:val="40"/>
          <w:lang w:val="pl-PL"/>
        </w:rPr>
        <w:t>K</w:t>
      </w:r>
      <w:r w:rsidRPr="00D8233B">
        <w:rPr>
          <w:sz w:val="40"/>
          <w:szCs w:val="40"/>
          <w:lang w:val="pl-PL"/>
        </w:rPr>
        <w:t xml:space="preserve">lasa </w:t>
      </w:r>
      <w:r>
        <w:rPr>
          <w:sz w:val="40"/>
          <w:szCs w:val="40"/>
          <w:lang w:val="pl-PL"/>
        </w:rPr>
        <w:t>Hall</w:t>
      </w:r>
      <w:r w:rsidRPr="00D8233B">
        <w:rPr>
          <w:sz w:val="40"/>
          <w:szCs w:val="40"/>
          <w:lang w:val="pl-PL"/>
        </w:rPr>
        <w:t>REST.java</w:t>
      </w:r>
    </w:p>
    <w:p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POST</w:t>
      </w:r>
      <w:r w:rsidRPr="0063018A">
        <w:rPr>
          <w:rFonts w:ascii="Courier New" w:hAnsi="Courier New" w:cs="Courier New"/>
          <w:b/>
          <w:sz w:val="28"/>
          <w:szCs w:val="28"/>
          <w:lang w:val="en-US"/>
        </w:rPr>
        <w:br/>
        <w:t>path: /cinema/rest/hall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dodająca salę. </w:t>
      </w:r>
      <w:r w:rsidRPr="005A109D">
        <w:rPr>
          <w:i/>
          <w:sz w:val="24"/>
          <w:szCs w:val="24"/>
        </w:rPr>
        <w:t xml:space="preserve">Jako </w:t>
      </w:r>
      <w:r w:rsidR="00900DC5">
        <w:rPr>
          <w:i/>
          <w:sz w:val="24"/>
          <w:szCs w:val="24"/>
        </w:rPr>
        <w:t>zawartość</w:t>
      </w:r>
      <w:r w:rsidRPr="005A109D">
        <w:rPr>
          <w:i/>
          <w:sz w:val="24"/>
          <w:szCs w:val="24"/>
        </w:rPr>
        <w:t xml:space="preserve"> przekazuje </w:t>
      </w:r>
      <w:r>
        <w:rPr>
          <w:i/>
          <w:sz w:val="24"/>
          <w:szCs w:val="24"/>
        </w:rPr>
        <w:t>obiekt klasy Hall. Klasa Hall zawiera pola:</w:t>
      </w:r>
    </w:p>
    <w:p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id – identyfikator w tabeli</w:t>
      </w:r>
    </w:p>
    <w:p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lastRenderedPageBreak/>
        <w:t>name – nazwa sali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Zwraca</w:t>
      </w:r>
      <w:r w:rsidRPr="00272D4A">
        <w:rPr>
          <w:i/>
          <w:sz w:val="24"/>
          <w:szCs w:val="24"/>
        </w:rPr>
        <w:t xml:space="preserve"> Stringa informującego o powodzeniu wykonanej operacji.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GET</w:t>
      </w: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/cinema/rest/hall/{id}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wyszukująca sale. Zwraca obiekt klasy Hall o podanym id.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GET</w:t>
      </w: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/cinema/rest/hall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zwracająca listę sal. Zwraca obiekt klasy Halls.</w:t>
      </w:r>
    </w:p>
    <w:p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PUT</w:t>
      </w: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/cinema/rest/hall/{id}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aktualizująca salę o podanym id. Jako </w:t>
      </w:r>
      <w:r w:rsidR="00900DC5">
        <w:rPr>
          <w:i/>
          <w:sz w:val="24"/>
          <w:szCs w:val="24"/>
        </w:rPr>
        <w:t>zawartość</w:t>
      </w:r>
      <w:r>
        <w:rPr>
          <w:i/>
          <w:sz w:val="24"/>
          <w:szCs w:val="24"/>
        </w:rPr>
        <w:t xml:space="preserve"> przekazuje obiekt klasy Hall. W zależności od powodzenia lub niepowodzenia wykonania operacji, zwraca odpowiedni informujący o tym String.</w:t>
      </w:r>
    </w:p>
    <w:p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DELETE</w:t>
      </w: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/cinema/rest/hall/{id}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usuwająca salę o podanym id. Nie zwraca żadnej wartości.</w:t>
      </w:r>
    </w:p>
    <w:p w:rsidR="00A96EB9" w:rsidRDefault="00A96EB9" w:rsidP="00A96EB9">
      <w:pPr>
        <w:rPr>
          <w:i/>
          <w:sz w:val="24"/>
          <w:szCs w:val="24"/>
        </w:rPr>
      </w:pPr>
    </w:p>
    <w:p w:rsidR="009536F3" w:rsidRDefault="009536F3" w:rsidP="00A96EB9">
      <w:pPr>
        <w:rPr>
          <w:i/>
          <w:sz w:val="24"/>
          <w:szCs w:val="24"/>
        </w:rPr>
      </w:pPr>
    </w:p>
    <w:p w:rsidR="009536F3" w:rsidRDefault="009536F3" w:rsidP="00A96EB9">
      <w:pPr>
        <w:rPr>
          <w:i/>
          <w:sz w:val="24"/>
          <w:szCs w:val="24"/>
        </w:rPr>
      </w:pPr>
    </w:p>
    <w:p w:rsidR="00A96EB9" w:rsidRPr="00D8233B" w:rsidRDefault="00A96EB9" w:rsidP="00A96EB9">
      <w:pPr>
        <w:pStyle w:val="Nagwek2"/>
        <w:rPr>
          <w:sz w:val="40"/>
          <w:szCs w:val="40"/>
          <w:lang w:val="pl-PL"/>
        </w:rPr>
      </w:pPr>
      <w:r>
        <w:rPr>
          <w:sz w:val="40"/>
          <w:szCs w:val="40"/>
          <w:lang w:val="pl-PL"/>
        </w:rPr>
        <w:t>K</w:t>
      </w:r>
      <w:r w:rsidRPr="00D8233B">
        <w:rPr>
          <w:sz w:val="40"/>
          <w:szCs w:val="40"/>
          <w:lang w:val="pl-PL"/>
        </w:rPr>
        <w:t xml:space="preserve">lasa </w:t>
      </w:r>
      <w:r>
        <w:rPr>
          <w:sz w:val="40"/>
          <w:szCs w:val="40"/>
          <w:lang w:val="pl-PL"/>
        </w:rPr>
        <w:t>Photo</w:t>
      </w:r>
      <w:r w:rsidRPr="00D8233B">
        <w:rPr>
          <w:sz w:val="40"/>
          <w:szCs w:val="40"/>
          <w:lang w:val="pl-PL"/>
        </w:rPr>
        <w:t>REST.java</w:t>
      </w:r>
    </w:p>
    <w:p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POST</w:t>
      </w:r>
      <w:r w:rsidRPr="0063018A">
        <w:rPr>
          <w:rFonts w:ascii="Courier New" w:hAnsi="Courier New" w:cs="Courier New"/>
          <w:b/>
          <w:sz w:val="28"/>
          <w:szCs w:val="28"/>
          <w:lang w:val="en-US"/>
        </w:rPr>
        <w:br/>
        <w:t>path: /cinema/rest/photo/{id}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dodająca zdjęcie. </w:t>
      </w:r>
      <w:r w:rsidRPr="005A109D">
        <w:rPr>
          <w:i/>
          <w:sz w:val="24"/>
          <w:szCs w:val="24"/>
        </w:rPr>
        <w:t xml:space="preserve">Jako </w:t>
      </w:r>
      <w:r w:rsidR="00900DC5">
        <w:rPr>
          <w:i/>
          <w:sz w:val="24"/>
          <w:szCs w:val="24"/>
        </w:rPr>
        <w:t>zawartość</w:t>
      </w:r>
      <w:r w:rsidRPr="005A109D">
        <w:rPr>
          <w:i/>
          <w:sz w:val="24"/>
          <w:szCs w:val="24"/>
        </w:rPr>
        <w:t xml:space="preserve"> przekazuje </w:t>
      </w:r>
      <w:r>
        <w:rPr>
          <w:i/>
          <w:sz w:val="24"/>
          <w:szCs w:val="24"/>
        </w:rPr>
        <w:t>obiekt klasy String reprezentujący zdjęcie zakodowane w Base64. Klasa Hall zawiera pola:</w:t>
      </w:r>
    </w:p>
    <w:p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idc – identyfikator w tabeli</w:t>
      </w:r>
    </w:p>
    <w:p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photo – zdjęcie w formacie blob</w:t>
      </w:r>
    </w:p>
    <w:p w:rsidR="00A96EB9" w:rsidRPr="00C81EFB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film – obiekt klasy Film (film, którego dotyczy dodawane zdjęcie)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Zwraca</w:t>
      </w:r>
      <w:r w:rsidRPr="00272D4A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pustego </w:t>
      </w:r>
      <w:r w:rsidRPr="00272D4A">
        <w:rPr>
          <w:i/>
          <w:sz w:val="24"/>
          <w:szCs w:val="24"/>
        </w:rPr>
        <w:t xml:space="preserve">Stringa informującego </w:t>
      </w:r>
      <w:r>
        <w:rPr>
          <w:i/>
          <w:sz w:val="24"/>
          <w:szCs w:val="24"/>
        </w:rPr>
        <w:t>o powodzeniu wykonanej operacji lub ‘’error’’, w przypadku jej niepowodzenia.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GET</w:t>
      </w: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/cinema/rest/photo/{id}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wyszukująca zdjęcie o podanym id. Zwraca String reprezentujący wyszukane zdjęcie zakodowane w Base64.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GET</w:t>
      </w: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/cinema/rest/photo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zwracająca listę zdjęć. Zwraca obiekt klasy Photos.</w:t>
      </w:r>
    </w:p>
    <w:p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PUT</w:t>
      </w: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/cinema/rest/photo/{id}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aktualizująca zdjęcie o podanym id. Jako </w:t>
      </w:r>
      <w:r w:rsidR="00900DC5">
        <w:rPr>
          <w:i/>
          <w:sz w:val="24"/>
          <w:szCs w:val="24"/>
        </w:rPr>
        <w:t>zawartość</w:t>
      </w:r>
      <w:r>
        <w:rPr>
          <w:i/>
          <w:sz w:val="24"/>
          <w:szCs w:val="24"/>
        </w:rPr>
        <w:t xml:space="preserve"> przekazuje obiekt klasy Photo. W zależności od powodzenia lub niepowodzenia wykonania operacji, zwraca odpowiedni informujący o tym String.</w:t>
      </w:r>
    </w:p>
    <w:p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DELETE</w:t>
      </w: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/cinema/rest/photo/{id}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usuwająca zdjęcie o podanym id. Nie zwraca żadnej wartości.</w:t>
      </w:r>
    </w:p>
    <w:p w:rsidR="00A96EB9" w:rsidRDefault="00A96EB9" w:rsidP="00A96EB9">
      <w:pPr>
        <w:rPr>
          <w:i/>
          <w:sz w:val="24"/>
          <w:szCs w:val="24"/>
        </w:rPr>
      </w:pPr>
    </w:p>
    <w:p w:rsidR="00BE3AB6" w:rsidRDefault="00BE3AB6" w:rsidP="00A96EB9">
      <w:pPr>
        <w:rPr>
          <w:i/>
          <w:sz w:val="24"/>
          <w:szCs w:val="24"/>
        </w:rPr>
      </w:pPr>
    </w:p>
    <w:p w:rsidR="009536F3" w:rsidRPr="00D8233B" w:rsidRDefault="009536F3" w:rsidP="009536F3">
      <w:pPr>
        <w:pStyle w:val="Nagwek2"/>
        <w:rPr>
          <w:sz w:val="40"/>
          <w:szCs w:val="40"/>
          <w:lang w:val="pl-PL"/>
        </w:rPr>
      </w:pPr>
      <w:r>
        <w:rPr>
          <w:sz w:val="40"/>
          <w:szCs w:val="40"/>
          <w:lang w:val="pl-PL"/>
        </w:rPr>
        <w:t>K</w:t>
      </w:r>
      <w:r w:rsidRPr="00D8233B">
        <w:rPr>
          <w:sz w:val="40"/>
          <w:szCs w:val="40"/>
          <w:lang w:val="pl-PL"/>
        </w:rPr>
        <w:t xml:space="preserve">lasa </w:t>
      </w:r>
      <w:r>
        <w:rPr>
          <w:sz w:val="40"/>
          <w:szCs w:val="40"/>
          <w:lang w:val="pl-PL"/>
        </w:rPr>
        <w:t>PlacesREST</w:t>
      </w:r>
      <w:r w:rsidRPr="00D8233B">
        <w:rPr>
          <w:sz w:val="40"/>
          <w:szCs w:val="40"/>
          <w:lang w:val="pl-PL"/>
        </w:rPr>
        <w:t>.java</w:t>
      </w:r>
    </w:p>
    <w:p w:rsidR="009536F3" w:rsidRDefault="009536F3" w:rsidP="009536F3">
      <w:pPr>
        <w:tabs>
          <w:tab w:val="right" w:pos="8789"/>
        </w:tabs>
        <w:spacing w:after="0"/>
        <w:rPr>
          <w:sz w:val="28"/>
          <w:szCs w:val="28"/>
        </w:rPr>
      </w:pPr>
    </w:p>
    <w:p w:rsidR="009536F3" w:rsidRPr="0063018A" w:rsidRDefault="009536F3" w:rsidP="009536F3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POST</w:t>
      </w:r>
      <w:r w:rsidR="00BE3AB6" w:rsidRPr="0063018A">
        <w:rPr>
          <w:rFonts w:ascii="Courier New" w:hAnsi="Courier New" w:cs="Courier New"/>
          <w:b/>
          <w:sz w:val="28"/>
          <w:szCs w:val="28"/>
          <w:lang w:val="en-US"/>
        </w:rPr>
        <w:t>/{id}</w:t>
      </w:r>
      <w:r w:rsidRPr="0063018A">
        <w:rPr>
          <w:rFonts w:ascii="Courier New" w:hAnsi="Courier New" w:cs="Courier New"/>
          <w:b/>
          <w:sz w:val="28"/>
          <w:szCs w:val="28"/>
          <w:lang w:val="en-US"/>
        </w:rPr>
        <w:br/>
        <w:t>path: /cinema/rest/place</w:t>
      </w:r>
    </w:p>
    <w:p w:rsidR="009536F3" w:rsidRDefault="00BE3AB6" w:rsidP="009536F3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akutalizująca miejsca w Sali. Jako argument przyjmuje obiekt Places, czyli listę miejsc.</w:t>
      </w:r>
    </w:p>
    <w:p w:rsidR="009536F3" w:rsidRDefault="009536F3" w:rsidP="009536F3">
      <w:pPr>
        <w:tabs>
          <w:tab w:val="right" w:pos="8789"/>
        </w:tabs>
        <w:spacing w:after="0"/>
        <w:rPr>
          <w:sz w:val="28"/>
          <w:szCs w:val="28"/>
        </w:rPr>
      </w:pPr>
    </w:p>
    <w:p w:rsidR="009536F3" w:rsidRPr="0063018A" w:rsidRDefault="009536F3" w:rsidP="009536F3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 xml:space="preserve">metoda: </w:t>
      </w:r>
      <w:r w:rsidR="00BE3AB6" w:rsidRPr="0063018A">
        <w:rPr>
          <w:rFonts w:ascii="Courier New" w:hAnsi="Courier New" w:cs="Courier New"/>
          <w:b/>
          <w:sz w:val="28"/>
          <w:szCs w:val="28"/>
          <w:lang w:val="en-US"/>
        </w:rPr>
        <w:t>GET</w:t>
      </w:r>
    </w:p>
    <w:p w:rsidR="009536F3" w:rsidRPr="0063018A" w:rsidRDefault="009536F3" w:rsidP="009536F3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/cinema/rest/place/{id}</w:t>
      </w:r>
    </w:p>
    <w:p w:rsidR="009536F3" w:rsidRDefault="009536F3" w:rsidP="009536F3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zwarcająca wszystkie miejsca z Sali o podanym id.</w:t>
      </w:r>
    </w:p>
    <w:p w:rsidR="009536F3" w:rsidRDefault="009536F3" w:rsidP="009536F3">
      <w:pPr>
        <w:tabs>
          <w:tab w:val="right" w:pos="8789"/>
        </w:tabs>
        <w:spacing w:after="0"/>
        <w:rPr>
          <w:sz w:val="28"/>
          <w:szCs w:val="28"/>
        </w:rPr>
      </w:pPr>
    </w:p>
    <w:p w:rsidR="009536F3" w:rsidRPr="0063018A" w:rsidRDefault="009536F3" w:rsidP="009536F3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 xml:space="preserve">metoda: GET </w:t>
      </w:r>
    </w:p>
    <w:p w:rsidR="009536F3" w:rsidRPr="0063018A" w:rsidRDefault="009536F3" w:rsidP="009536F3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/cinema/rest/place/free/{id}</w:t>
      </w:r>
    </w:p>
    <w:p w:rsidR="009536F3" w:rsidRDefault="009536F3" w:rsidP="009536F3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zwarcająca wolne miejsca z Sali o podanym id.</w:t>
      </w:r>
    </w:p>
    <w:p w:rsidR="009536F3" w:rsidRDefault="009536F3" w:rsidP="009536F3">
      <w:pPr>
        <w:rPr>
          <w:i/>
          <w:sz w:val="24"/>
          <w:szCs w:val="24"/>
        </w:rPr>
      </w:pPr>
    </w:p>
    <w:p w:rsidR="00BE3AB6" w:rsidRDefault="00BE3AB6" w:rsidP="009536F3">
      <w:pPr>
        <w:rPr>
          <w:i/>
          <w:sz w:val="24"/>
          <w:szCs w:val="24"/>
        </w:rPr>
      </w:pPr>
    </w:p>
    <w:p w:rsidR="00BE3AB6" w:rsidRDefault="00BE3AB6" w:rsidP="00BE3AB6">
      <w:pPr>
        <w:pStyle w:val="Nagwek2"/>
        <w:rPr>
          <w:sz w:val="40"/>
          <w:szCs w:val="40"/>
          <w:lang w:val="pl-PL"/>
        </w:rPr>
      </w:pPr>
    </w:p>
    <w:p w:rsidR="00BE3AB6" w:rsidRPr="0063018A" w:rsidRDefault="00BE3AB6" w:rsidP="00BE3AB6">
      <w:pPr>
        <w:pStyle w:val="Nagwek2"/>
        <w:rPr>
          <w:sz w:val="40"/>
          <w:szCs w:val="40"/>
          <w:lang w:val="en-US"/>
        </w:rPr>
      </w:pPr>
      <w:r w:rsidRPr="0063018A">
        <w:rPr>
          <w:sz w:val="40"/>
          <w:szCs w:val="40"/>
          <w:lang w:val="en-US"/>
        </w:rPr>
        <w:t>Klasa PricelistREST.java</w:t>
      </w:r>
    </w:p>
    <w:p w:rsidR="00BE3AB6" w:rsidRPr="0063018A" w:rsidRDefault="00BE3AB6" w:rsidP="00BE3AB6">
      <w:pPr>
        <w:tabs>
          <w:tab w:val="right" w:pos="8789"/>
        </w:tabs>
        <w:spacing w:after="0"/>
        <w:rPr>
          <w:sz w:val="28"/>
          <w:szCs w:val="28"/>
          <w:lang w:val="en-US"/>
        </w:rPr>
      </w:pPr>
    </w:p>
    <w:p w:rsidR="00BE3AB6" w:rsidRPr="0063018A" w:rsidRDefault="00BE3AB6" w:rsidP="00BE3AB6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metoda: POST</w:t>
      </w:r>
      <w:r w:rsidRPr="0063018A">
        <w:rPr>
          <w:rFonts w:ascii="Courier New" w:hAnsi="Courier New" w:cs="Courier New"/>
          <w:b/>
          <w:sz w:val="28"/>
          <w:szCs w:val="28"/>
          <w:lang w:val="en-US"/>
        </w:rPr>
        <w:br/>
        <w:t>path: /cinema/rest/pricelist</w:t>
      </w:r>
    </w:p>
    <w:p w:rsidR="00BE3AB6" w:rsidRDefault="00BE3AB6" w:rsidP="00BE3AB6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dodająca cennik. Jako zawartość</w:t>
      </w:r>
      <w:r w:rsidRPr="005A109D">
        <w:rPr>
          <w:i/>
          <w:sz w:val="24"/>
          <w:szCs w:val="24"/>
        </w:rPr>
        <w:t xml:space="preserve"> przekazuje </w:t>
      </w:r>
      <w:r>
        <w:rPr>
          <w:i/>
          <w:sz w:val="24"/>
          <w:szCs w:val="24"/>
        </w:rPr>
        <w:t>obiekt klasy Pricelist.</w:t>
      </w:r>
    </w:p>
    <w:p w:rsidR="00BE3AB6" w:rsidRDefault="00BE3AB6" w:rsidP="00BE3AB6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Zwraca</w:t>
      </w:r>
      <w:r w:rsidRPr="00272D4A">
        <w:rPr>
          <w:i/>
          <w:sz w:val="24"/>
          <w:szCs w:val="24"/>
        </w:rPr>
        <w:t xml:space="preserve"> Stringa informującego o powodzeniu wykonanej operacji.</w:t>
      </w:r>
    </w:p>
    <w:p w:rsidR="00BE3AB6" w:rsidRDefault="00BE3AB6" w:rsidP="00BE3AB6">
      <w:pPr>
        <w:tabs>
          <w:tab w:val="right" w:pos="8789"/>
        </w:tabs>
        <w:spacing w:after="0"/>
        <w:rPr>
          <w:i/>
          <w:sz w:val="24"/>
          <w:szCs w:val="24"/>
        </w:rPr>
      </w:pPr>
    </w:p>
    <w:p w:rsidR="00BE3AB6" w:rsidRPr="0063018A" w:rsidRDefault="00BE3AB6" w:rsidP="00BE3AB6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GET</w:t>
      </w:r>
    </w:p>
    <w:p w:rsidR="00BE3AB6" w:rsidRPr="0063018A" w:rsidRDefault="00BE3AB6" w:rsidP="00BE3AB6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 pricelist /{id}</w:t>
      </w:r>
    </w:p>
    <w:p w:rsidR="00BE3AB6" w:rsidRDefault="00BE3AB6" w:rsidP="00BE3AB6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wyszukująca </w:t>
      </w:r>
      <w:r w:rsidR="00900DC5">
        <w:rPr>
          <w:i/>
          <w:sz w:val="24"/>
          <w:szCs w:val="24"/>
        </w:rPr>
        <w:t>cennik</w:t>
      </w:r>
      <w:r>
        <w:rPr>
          <w:i/>
          <w:sz w:val="24"/>
          <w:szCs w:val="24"/>
        </w:rPr>
        <w:t xml:space="preserve">. Zwraca obiekt klasy </w:t>
      </w:r>
      <w:r w:rsidR="00900DC5">
        <w:rPr>
          <w:i/>
          <w:sz w:val="24"/>
          <w:szCs w:val="24"/>
        </w:rPr>
        <w:t>Pricelist</w:t>
      </w:r>
      <w:r>
        <w:rPr>
          <w:i/>
          <w:sz w:val="24"/>
          <w:szCs w:val="24"/>
        </w:rPr>
        <w:t xml:space="preserve"> o podanym id.</w:t>
      </w:r>
    </w:p>
    <w:p w:rsidR="00BE3AB6" w:rsidRDefault="00BE3AB6" w:rsidP="00BE3AB6">
      <w:pPr>
        <w:tabs>
          <w:tab w:val="right" w:pos="8789"/>
        </w:tabs>
        <w:spacing w:after="0"/>
        <w:rPr>
          <w:i/>
          <w:sz w:val="24"/>
          <w:szCs w:val="24"/>
        </w:rPr>
      </w:pPr>
    </w:p>
    <w:p w:rsidR="00BE3AB6" w:rsidRPr="0063018A" w:rsidRDefault="00BE3AB6" w:rsidP="00BE3AB6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GET</w:t>
      </w:r>
    </w:p>
    <w:p w:rsidR="00BE3AB6" w:rsidRPr="0063018A" w:rsidRDefault="00BE3AB6" w:rsidP="00BE3AB6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 pricelist</w:t>
      </w:r>
    </w:p>
    <w:p w:rsidR="00BE3AB6" w:rsidRDefault="00BE3AB6" w:rsidP="00BE3AB6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zwracająca listę </w:t>
      </w:r>
      <w:r w:rsidR="00900DC5">
        <w:rPr>
          <w:i/>
          <w:sz w:val="24"/>
          <w:szCs w:val="24"/>
        </w:rPr>
        <w:t>cennik</w:t>
      </w:r>
      <w:r>
        <w:rPr>
          <w:i/>
          <w:sz w:val="24"/>
          <w:szCs w:val="24"/>
        </w:rPr>
        <w:t xml:space="preserve">. Zwraca obiekt klasy </w:t>
      </w:r>
      <w:r w:rsidR="00900DC5">
        <w:rPr>
          <w:i/>
          <w:sz w:val="24"/>
          <w:szCs w:val="24"/>
        </w:rPr>
        <w:t>Pricelist</w:t>
      </w:r>
      <w:r>
        <w:rPr>
          <w:i/>
          <w:sz w:val="24"/>
          <w:szCs w:val="24"/>
        </w:rPr>
        <w:t>.</w:t>
      </w:r>
    </w:p>
    <w:p w:rsidR="00BE3AB6" w:rsidRDefault="00BE3AB6" w:rsidP="00BE3AB6">
      <w:pPr>
        <w:tabs>
          <w:tab w:val="right" w:pos="8789"/>
        </w:tabs>
        <w:spacing w:after="0"/>
        <w:rPr>
          <w:sz w:val="28"/>
          <w:szCs w:val="28"/>
        </w:rPr>
      </w:pPr>
    </w:p>
    <w:p w:rsidR="00BE3AB6" w:rsidRPr="0063018A" w:rsidRDefault="00BE3AB6" w:rsidP="00BE3AB6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PUT</w:t>
      </w:r>
    </w:p>
    <w:p w:rsidR="00BE3AB6" w:rsidRPr="0063018A" w:rsidRDefault="00BE3AB6" w:rsidP="00BE3AB6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 pricelist /{id}</w:t>
      </w:r>
    </w:p>
    <w:p w:rsidR="00BE3AB6" w:rsidRDefault="00BE3AB6" w:rsidP="00BE3AB6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aktualizująca </w:t>
      </w:r>
      <w:r w:rsidR="00900DC5">
        <w:rPr>
          <w:i/>
          <w:sz w:val="24"/>
          <w:szCs w:val="24"/>
        </w:rPr>
        <w:t>cennik</w:t>
      </w:r>
      <w:r>
        <w:rPr>
          <w:i/>
          <w:sz w:val="24"/>
          <w:szCs w:val="24"/>
        </w:rPr>
        <w:t xml:space="preserve"> o podanym id. Jako </w:t>
      </w:r>
      <w:r w:rsidR="00900DC5">
        <w:rPr>
          <w:i/>
          <w:sz w:val="24"/>
          <w:szCs w:val="24"/>
        </w:rPr>
        <w:t>zawartość</w:t>
      </w:r>
      <w:r>
        <w:rPr>
          <w:i/>
          <w:sz w:val="24"/>
          <w:szCs w:val="24"/>
        </w:rPr>
        <w:t xml:space="preserve"> przekazuje obiekt klasy </w:t>
      </w:r>
      <w:r w:rsidR="00900DC5">
        <w:rPr>
          <w:i/>
          <w:sz w:val="24"/>
          <w:szCs w:val="24"/>
        </w:rPr>
        <w:t>Pricelist</w:t>
      </w:r>
      <w:r>
        <w:rPr>
          <w:i/>
          <w:sz w:val="24"/>
          <w:szCs w:val="24"/>
        </w:rPr>
        <w:t>. W zależności od powodzenia lub niepowodzenia wykonania operacji, zwraca odpowiedni informujący o tym String.</w:t>
      </w:r>
    </w:p>
    <w:p w:rsidR="00BE3AB6" w:rsidRDefault="00BE3AB6" w:rsidP="00BE3AB6">
      <w:pPr>
        <w:tabs>
          <w:tab w:val="right" w:pos="8789"/>
        </w:tabs>
        <w:spacing w:after="0"/>
        <w:rPr>
          <w:sz w:val="28"/>
          <w:szCs w:val="28"/>
        </w:rPr>
      </w:pPr>
    </w:p>
    <w:p w:rsidR="00BE3AB6" w:rsidRPr="0063018A" w:rsidRDefault="00BE3AB6" w:rsidP="00BE3AB6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DELETE</w:t>
      </w:r>
    </w:p>
    <w:p w:rsidR="00BE3AB6" w:rsidRPr="0063018A" w:rsidRDefault="00BE3AB6" w:rsidP="00BE3AB6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 pricelist /{id}</w:t>
      </w:r>
    </w:p>
    <w:p w:rsidR="00BE3AB6" w:rsidRDefault="00BE3AB6" w:rsidP="00BE3AB6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usuwająca </w:t>
      </w:r>
      <w:r w:rsidR="00900DC5">
        <w:rPr>
          <w:i/>
          <w:sz w:val="24"/>
          <w:szCs w:val="24"/>
        </w:rPr>
        <w:t>cennik</w:t>
      </w:r>
      <w:r>
        <w:rPr>
          <w:i/>
          <w:sz w:val="24"/>
          <w:szCs w:val="24"/>
        </w:rPr>
        <w:t xml:space="preserve"> o podanym id. Nie zwraca żadnej wartości.</w:t>
      </w:r>
    </w:p>
    <w:p w:rsidR="00BE3AB6" w:rsidRDefault="00BE3AB6" w:rsidP="009536F3">
      <w:pPr>
        <w:rPr>
          <w:i/>
          <w:sz w:val="24"/>
          <w:szCs w:val="24"/>
        </w:rPr>
      </w:pPr>
    </w:p>
    <w:p w:rsidR="00900DC5" w:rsidRDefault="00900DC5" w:rsidP="00900DC5">
      <w:pPr>
        <w:pStyle w:val="Nagwek2"/>
        <w:rPr>
          <w:sz w:val="40"/>
          <w:szCs w:val="40"/>
          <w:lang w:val="pl-PL"/>
        </w:rPr>
      </w:pPr>
    </w:p>
    <w:p w:rsidR="00900DC5" w:rsidRPr="00D8233B" w:rsidRDefault="00900DC5" w:rsidP="00900DC5">
      <w:pPr>
        <w:pStyle w:val="Nagwek2"/>
        <w:rPr>
          <w:sz w:val="40"/>
          <w:szCs w:val="40"/>
          <w:lang w:val="pl-PL"/>
        </w:rPr>
      </w:pPr>
      <w:r>
        <w:rPr>
          <w:sz w:val="40"/>
          <w:szCs w:val="40"/>
          <w:lang w:val="pl-PL"/>
        </w:rPr>
        <w:t>K</w:t>
      </w:r>
      <w:r w:rsidRPr="00D8233B">
        <w:rPr>
          <w:sz w:val="40"/>
          <w:szCs w:val="40"/>
          <w:lang w:val="pl-PL"/>
        </w:rPr>
        <w:t xml:space="preserve">lasa </w:t>
      </w:r>
      <w:r>
        <w:rPr>
          <w:sz w:val="40"/>
          <w:szCs w:val="40"/>
          <w:lang w:val="pl-PL"/>
        </w:rPr>
        <w:t>Price</w:t>
      </w:r>
      <w:r w:rsidRPr="00D8233B">
        <w:rPr>
          <w:sz w:val="40"/>
          <w:szCs w:val="40"/>
          <w:lang w:val="pl-PL"/>
        </w:rPr>
        <w:t>REST.java</w:t>
      </w:r>
    </w:p>
    <w:p w:rsidR="00900DC5" w:rsidRDefault="00900DC5" w:rsidP="00900DC5">
      <w:pPr>
        <w:tabs>
          <w:tab w:val="right" w:pos="8789"/>
        </w:tabs>
        <w:spacing w:after="0"/>
        <w:rPr>
          <w:sz w:val="28"/>
          <w:szCs w:val="28"/>
        </w:rPr>
      </w:pPr>
    </w:p>
    <w:p w:rsidR="00900DC5" w:rsidRPr="0063018A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POST</w:t>
      </w:r>
      <w:r w:rsidRPr="0063018A">
        <w:rPr>
          <w:rFonts w:ascii="Courier New" w:hAnsi="Courier New" w:cs="Courier New"/>
          <w:b/>
          <w:sz w:val="28"/>
          <w:szCs w:val="28"/>
          <w:lang w:val="en-US"/>
        </w:rPr>
        <w:br/>
        <w:t>path: /cinema/rest/price</w:t>
      </w:r>
    </w:p>
    <w:p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dodająca cenę. </w:t>
      </w:r>
      <w:r w:rsidRPr="005A109D">
        <w:rPr>
          <w:i/>
          <w:sz w:val="24"/>
          <w:szCs w:val="24"/>
        </w:rPr>
        <w:t xml:space="preserve">Jako </w:t>
      </w:r>
      <w:r>
        <w:rPr>
          <w:i/>
          <w:sz w:val="24"/>
          <w:szCs w:val="24"/>
        </w:rPr>
        <w:t>zawartość</w:t>
      </w:r>
      <w:r w:rsidRPr="005A109D">
        <w:rPr>
          <w:i/>
          <w:sz w:val="24"/>
          <w:szCs w:val="24"/>
        </w:rPr>
        <w:t xml:space="preserve"> przekazuje </w:t>
      </w:r>
      <w:r>
        <w:rPr>
          <w:i/>
          <w:sz w:val="24"/>
          <w:szCs w:val="24"/>
        </w:rPr>
        <w:t>obiekt klasy Price.</w:t>
      </w:r>
    </w:p>
    <w:p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Zwraca</w:t>
      </w:r>
      <w:r w:rsidRPr="00272D4A">
        <w:rPr>
          <w:i/>
          <w:sz w:val="24"/>
          <w:szCs w:val="24"/>
        </w:rPr>
        <w:t xml:space="preserve"> Stringa informującego o powodzeniu wykonanej operacji.</w:t>
      </w:r>
    </w:p>
    <w:p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</w:p>
    <w:p w:rsidR="00900DC5" w:rsidRPr="0063018A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GET</w:t>
      </w:r>
    </w:p>
    <w:p w:rsidR="00900DC5" w:rsidRPr="0063018A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 price /{id}</w:t>
      </w:r>
    </w:p>
    <w:p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wyszukująca cenę. Zwraca obiekt klasy Price o podanym id.</w:t>
      </w:r>
    </w:p>
    <w:p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</w:p>
    <w:p w:rsidR="00900DC5" w:rsidRPr="0063018A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GET</w:t>
      </w:r>
    </w:p>
    <w:p w:rsidR="00900DC5" w:rsidRPr="0063018A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 price</w:t>
      </w:r>
    </w:p>
    <w:p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zwracająca listę cen. Zwraca obiekt klasy Prices.</w:t>
      </w:r>
    </w:p>
    <w:p w:rsidR="00900DC5" w:rsidRDefault="00900DC5" w:rsidP="00900DC5">
      <w:pPr>
        <w:tabs>
          <w:tab w:val="right" w:pos="8789"/>
        </w:tabs>
        <w:spacing w:after="0"/>
        <w:rPr>
          <w:sz w:val="28"/>
          <w:szCs w:val="28"/>
        </w:rPr>
      </w:pPr>
    </w:p>
    <w:p w:rsidR="00900DC5" w:rsidRPr="0063018A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metoda: PUT</w:t>
      </w:r>
    </w:p>
    <w:p w:rsidR="00900DC5" w:rsidRPr="0063018A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 price /{id}</w:t>
      </w:r>
    </w:p>
    <w:p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aktualizująca cenę o podanym id. Jako zawartość przekazuje obiekt klasy Price. W zależności od powodzenia lub niepowodzenia wykonania operacji, zwraca odpowiedni informujący o tym String.</w:t>
      </w:r>
    </w:p>
    <w:p w:rsidR="00900DC5" w:rsidRDefault="00900DC5" w:rsidP="00900DC5">
      <w:pPr>
        <w:tabs>
          <w:tab w:val="right" w:pos="8789"/>
        </w:tabs>
        <w:spacing w:after="0"/>
        <w:rPr>
          <w:sz w:val="28"/>
          <w:szCs w:val="28"/>
        </w:rPr>
      </w:pPr>
    </w:p>
    <w:p w:rsidR="00900DC5" w:rsidRPr="0063018A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DELETE</w:t>
      </w:r>
    </w:p>
    <w:p w:rsidR="00900DC5" w:rsidRPr="0063018A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 price /{id}</w:t>
      </w:r>
    </w:p>
    <w:p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usuwająca cenę o podanym id. Nie zwraca żadnej wartości.</w:t>
      </w:r>
    </w:p>
    <w:p w:rsidR="009536F3" w:rsidRDefault="009536F3" w:rsidP="00A96EB9">
      <w:pPr>
        <w:pStyle w:val="Nagwek2"/>
        <w:rPr>
          <w:sz w:val="40"/>
          <w:szCs w:val="40"/>
          <w:lang w:val="pl-PL"/>
        </w:rPr>
      </w:pPr>
    </w:p>
    <w:p w:rsidR="00900DC5" w:rsidRPr="00900DC5" w:rsidRDefault="00900DC5" w:rsidP="00900DC5"/>
    <w:p w:rsidR="009536F3" w:rsidRDefault="009536F3" w:rsidP="00A96EB9">
      <w:pPr>
        <w:pStyle w:val="Nagwek2"/>
        <w:rPr>
          <w:sz w:val="40"/>
          <w:szCs w:val="40"/>
          <w:lang w:val="pl-PL"/>
        </w:rPr>
      </w:pPr>
    </w:p>
    <w:p w:rsidR="00A96EB9" w:rsidRPr="00D8233B" w:rsidRDefault="00A96EB9" w:rsidP="00A96EB9">
      <w:pPr>
        <w:pStyle w:val="Nagwek2"/>
        <w:rPr>
          <w:sz w:val="40"/>
          <w:szCs w:val="40"/>
          <w:lang w:val="pl-PL"/>
        </w:rPr>
      </w:pPr>
      <w:r>
        <w:rPr>
          <w:sz w:val="40"/>
          <w:szCs w:val="40"/>
          <w:lang w:val="pl-PL"/>
        </w:rPr>
        <w:t>K</w:t>
      </w:r>
      <w:r w:rsidRPr="00D8233B">
        <w:rPr>
          <w:sz w:val="40"/>
          <w:szCs w:val="40"/>
          <w:lang w:val="pl-PL"/>
        </w:rPr>
        <w:t xml:space="preserve">lasa </w:t>
      </w:r>
      <w:r>
        <w:rPr>
          <w:sz w:val="40"/>
          <w:szCs w:val="40"/>
          <w:lang w:val="pl-PL"/>
        </w:rPr>
        <w:t>Show</w:t>
      </w:r>
      <w:r w:rsidRPr="00D8233B">
        <w:rPr>
          <w:sz w:val="40"/>
          <w:szCs w:val="40"/>
          <w:lang w:val="pl-PL"/>
        </w:rPr>
        <w:t>REST.java</w:t>
      </w:r>
    </w:p>
    <w:p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POST</w:t>
      </w:r>
      <w:r w:rsidRPr="0063018A">
        <w:rPr>
          <w:rFonts w:ascii="Courier New" w:hAnsi="Courier New" w:cs="Courier New"/>
          <w:b/>
          <w:sz w:val="28"/>
          <w:szCs w:val="28"/>
          <w:lang w:val="en-US"/>
        </w:rPr>
        <w:br/>
        <w:t>path: /cinema/rest/show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dodająca seans. </w:t>
      </w:r>
      <w:r w:rsidRPr="005A109D">
        <w:rPr>
          <w:i/>
          <w:sz w:val="24"/>
          <w:szCs w:val="24"/>
        </w:rPr>
        <w:t xml:space="preserve">Jako </w:t>
      </w:r>
      <w:r w:rsidR="00900DC5">
        <w:rPr>
          <w:i/>
          <w:sz w:val="24"/>
          <w:szCs w:val="24"/>
        </w:rPr>
        <w:t>zawartość</w:t>
      </w:r>
      <w:r w:rsidRPr="005A109D">
        <w:rPr>
          <w:i/>
          <w:sz w:val="24"/>
          <w:szCs w:val="24"/>
        </w:rPr>
        <w:t xml:space="preserve"> przekazuje </w:t>
      </w:r>
      <w:r>
        <w:rPr>
          <w:i/>
          <w:sz w:val="24"/>
          <w:szCs w:val="24"/>
        </w:rPr>
        <w:t>obiekt klasy Show. Klasa Show zawiera pola:</w:t>
      </w:r>
    </w:p>
    <w:p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id – identyfikator w tabeli</w:t>
      </w:r>
    </w:p>
    <w:p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data – godzina seansu</w:t>
      </w:r>
    </w:p>
    <w:p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hall – obiekt klasy Hall (sala, na której wyświetlany będzie seans)</w:t>
      </w:r>
    </w:p>
    <w:p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film – obiekt klasy Film (film, który wyświetlany będzie w ramach tego seansu)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Zwraca</w:t>
      </w:r>
      <w:r w:rsidRPr="00272D4A">
        <w:rPr>
          <w:i/>
          <w:sz w:val="24"/>
          <w:szCs w:val="24"/>
        </w:rPr>
        <w:t xml:space="preserve"> Stringa informującego o powodzeniu wykonanej operacji.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GET</w:t>
      </w: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 show /{id}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wyszukująca seanse. Zwraca obiekt klasy Show o podanym id.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GET</w:t>
      </w: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 show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zwracająca listę seansów. Zwraca obiekt klasy Shows.</w:t>
      </w:r>
    </w:p>
    <w:p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PUT</w:t>
      </w: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 show /{id}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aktualizująca seans o podanym id. Jako </w:t>
      </w:r>
      <w:r w:rsidR="00900DC5">
        <w:rPr>
          <w:i/>
          <w:sz w:val="24"/>
          <w:szCs w:val="24"/>
        </w:rPr>
        <w:t>zawartość</w:t>
      </w:r>
      <w:r>
        <w:rPr>
          <w:i/>
          <w:sz w:val="24"/>
          <w:szCs w:val="24"/>
        </w:rPr>
        <w:t xml:space="preserve"> przekazuje obiekt klasy Show. W zależności od powodzenia lub niepowodzenia wykonania operacji, zwraca odpowiedni informujący o tym String.</w:t>
      </w:r>
    </w:p>
    <w:p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metoda: DELETE</w:t>
      </w:r>
    </w:p>
    <w:p w:rsidR="00A96EB9" w:rsidRPr="0063018A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 show /{id}</w:t>
      </w:r>
    </w:p>
    <w:p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usuwająca seans o podanym id. Nie zwraca żadnej wartości.</w:t>
      </w:r>
    </w:p>
    <w:p w:rsidR="00A96EB9" w:rsidRPr="00B930A1" w:rsidRDefault="00A96EB9" w:rsidP="00A96EB9">
      <w:pPr>
        <w:rPr>
          <w:sz w:val="24"/>
          <w:szCs w:val="24"/>
        </w:rPr>
      </w:pPr>
    </w:p>
    <w:p w:rsidR="00900DC5" w:rsidRPr="00D8233B" w:rsidRDefault="00900DC5" w:rsidP="00900DC5">
      <w:pPr>
        <w:pStyle w:val="Nagwek2"/>
        <w:rPr>
          <w:sz w:val="40"/>
          <w:szCs w:val="40"/>
          <w:lang w:val="pl-PL"/>
        </w:rPr>
      </w:pPr>
      <w:r>
        <w:rPr>
          <w:sz w:val="40"/>
          <w:szCs w:val="40"/>
          <w:lang w:val="pl-PL"/>
        </w:rPr>
        <w:t>K</w:t>
      </w:r>
      <w:r w:rsidRPr="00D8233B">
        <w:rPr>
          <w:sz w:val="40"/>
          <w:szCs w:val="40"/>
          <w:lang w:val="pl-PL"/>
        </w:rPr>
        <w:t xml:space="preserve">lasa </w:t>
      </w:r>
      <w:r>
        <w:rPr>
          <w:sz w:val="40"/>
          <w:szCs w:val="40"/>
          <w:lang w:val="pl-PL"/>
        </w:rPr>
        <w:t>Ticket</w:t>
      </w:r>
      <w:r w:rsidRPr="00D8233B">
        <w:rPr>
          <w:sz w:val="40"/>
          <w:szCs w:val="40"/>
          <w:lang w:val="pl-PL"/>
        </w:rPr>
        <w:t>REST.java</w:t>
      </w:r>
    </w:p>
    <w:p w:rsidR="00900DC5" w:rsidRDefault="00900DC5" w:rsidP="00900DC5">
      <w:pPr>
        <w:tabs>
          <w:tab w:val="right" w:pos="8789"/>
        </w:tabs>
        <w:spacing w:after="0"/>
        <w:rPr>
          <w:sz w:val="28"/>
          <w:szCs w:val="28"/>
        </w:rPr>
      </w:pPr>
    </w:p>
    <w:p w:rsidR="00900DC5" w:rsidRPr="0063018A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POST</w:t>
      </w:r>
      <w:r w:rsidRPr="0063018A">
        <w:rPr>
          <w:rFonts w:ascii="Courier New" w:hAnsi="Courier New" w:cs="Courier New"/>
          <w:b/>
          <w:sz w:val="28"/>
          <w:szCs w:val="28"/>
          <w:lang w:val="en-US"/>
        </w:rPr>
        <w:br/>
        <w:t>path: /cinema/rest/</w:t>
      </w:r>
      <w:r w:rsidR="00125094" w:rsidRPr="0063018A">
        <w:rPr>
          <w:rFonts w:ascii="Courier New" w:hAnsi="Courier New" w:cs="Courier New"/>
          <w:b/>
          <w:sz w:val="28"/>
          <w:szCs w:val="28"/>
          <w:lang w:val="en-US"/>
        </w:rPr>
        <w:t>ticket</w:t>
      </w:r>
    </w:p>
    <w:p w:rsidR="00900DC5" w:rsidRDefault="00900DC5" w:rsidP="00125094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dodająca </w:t>
      </w:r>
      <w:r w:rsidR="00125094">
        <w:rPr>
          <w:i/>
          <w:sz w:val="24"/>
          <w:szCs w:val="24"/>
        </w:rPr>
        <w:t>bilet</w:t>
      </w:r>
      <w:r>
        <w:rPr>
          <w:i/>
          <w:sz w:val="24"/>
          <w:szCs w:val="24"/>
        </w:rPr>
        <w:t xml:space="preserve">. </w:t>
      </w:r>
      <w:r w:rsidRPr="005A109D">
        <w:rPr>
          <w:i/>
          <w:sz w:val="24"/>
          <w:szCs w:val="24"/>
        </w:rPr>
        <w:t xml:space="preserve">Jako </w:t>
      </w:r>
      <w:r>
        <w:rPr>
          <w:i/>
          <w:sz w:val="24"/>
          <w:szCs w:val="24"/>
        </w:rPr>
        <w:t>zawartość</w:t>
      </w:r>
      <w:r w:rsidRPr="005A109D">
        <w:rPr>
          <w:i/>
          <w:sz w:val="24"/>
          <w:szCs w:val="24"/>
        </w:rPr>
        <w:t xml:space="preserve"> przekazuje </w:t>
      </w:r>
      <w:r>
        <w:rPr>
          <w:i/>
          <w:sz w:val="24"/>
          <w:szCs w:val="24"/>
        </w:rPr>
        <w:t xml:space="preserve">obiekt klasy </w:t>
      </w:r>
      <w:r w:rsidR="00125094">
        <w:rPr>
          <w:i/>
          <w:sz w:val="24"/>
          <w:szCs w:val="24"/>
        </w:rPr>
        <w:t>Ticket</w:t>
      </w:r>
      <w:r>
        <w:rPr>
          <w:i/>
          <w:sz w:val="24"/>
          <w:szCs w:val="24"/>
        </w:rPr>
        <w:t xml:space="preserve">. </w:t>
      </w:r>
    </w:p>
    <w:p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Zwraca</w:t>
      </w:r>
      <w:r w:rsidRPr="00272D4A">
        <w:rPr>
          <w:i/>
          <w:sz w:val="24"/>
          <w:szCs w:val="24"/>
        </w:rPr>
        <w:t xml:space="preserve"> Stringa informującego o powodzeniu wykonanej operacji.</w:t>
      </w:r>
    </w:p>
    <w:p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</w:p>
    <w:p w:rsidR="00900DC5" w:rsidRPr="0063018A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GET</w:t>
      </w:r>
    </w:p>
    <w:p w:rsidR="00900DC5" w:rsidRPr="0063018A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 xml:space="preserve">path: /cinema/rest/ </w:t>
      </w:r>
      <w:r w:rsidR="00125094" w:rsidRPr="0063018A">
        <w:rPr>
          <w:rFonts w:ascii="Courier New" w:hAnsi="Courier New" w:cs="Courier New"/>
          <w:b/>
          <w:sz w:val="28"/>
          <w:szCs w:val="28"/>
          <w:lang w:val="en-US"/>
        </w:rPr>
        <w:t xml:space="preserve">ticket </w:t>
      </w:r>
      <w:r w:rsidRPr="0063018A">
        <w:rPr>
          <w:rFonts w:ascii="Courier New" w:hAnsi="Courier New" w:cs="Courier New"/>
          <w:b/>
          <w:sz w:val="28"/>
          <w:szCs w:val="28"/>
          <w:lang w:val="en-US"/>
        </w:rPr>
        <w:t>/{id}</w:t>
      </w:r>
    </w:p>
    <w:p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wyszukująca </w:t>
      </w:r>
      <w:r w:rsidR="00125094">
        <w:rPr>
          <w:i/>
          <w:sz w:val="24"/>
          <w:szCs w:val="24"/>
        </w:rPr>
        <w:t>bilety</w:t>
      </w:r>
      <w:r>
        <w:rPr>
          <w:i/>
          <w:sz w:val="24"/>
          <w:szCs w:val="24"/>
        </w:rPr>
        <w:t xml:space="preserve">. Zwraca obiekt klasy </w:t>
      </w:r>
      <w:r w:rsidR="00125094">
        <w:rPr>
          <w:i/>
          <w:sz w:val="24"/>
          <w:szCs w:val="24"/>
        </w:rPr>
        <w:t>Ticket</w:t>
      </w:r>
      <w:r>
        <w:rPr>
          <w:i/>
          <w:sz w:val="24"/>
          <w:szCs w:val="24"/>
        </w:rPr>
        <w:t xml:space="preserve"> o podanym id.</w:t>
      </w:r>
    </w:p>
    <w:p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</w:p>
    <w:p w:rsidR="00900DC5" w:rsidRPr="0063018A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GET</w:t>
      </w:r>
    </w:p>
    <w:p w:rsidR="00900DC5" w:rsidRPr="0063018A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 xml:space="preserve">path: /cinema/rest/ </w:t>
      </w:r>
      <w:r w:rsidR="00125094" w:rsidRPr="0063018A">
        <w:rPr>
          <w:rFonts w:ascii="Courier New" w:hAnsi="Courier New" w:cs="Courier New"/>
          <w:b/>
          <w:sz w:val="28"/>
          <w:szCs w:val="28"/>
          <w:lang w:val="en-US"/>
        </w:rPr>
        <w:t>ticket</w:t>
      </w:r>
    </w:p>
    <w:p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zwracająca listę </w:t>
      </w:r>
      <w:r w:rsidR="00125094">
        <w:rPr>
          <w:i/>
          <w:sz w:val="24"/>
          <w:szCs w:val="24"/>
        </w:rPr>
        <w:t>biletów</w:t>
      </w:r>
      <w:r>
        <w:rPr>
          <w:i/>
          <w:sz w:val="24"/>
          <w:szCs w:val="24"/>
        </w:rPr>
        <w:t xml:space="preserve">. Zwraca obiekt klasy </w:t>
      </w:r>
      <w:r w:rsidR="00125094">
        <w:rPr>
          <w:i/>
          <w:sz w:val="24"/>
          <w:szCs w:val="24"/>
        </w:rPr>
        <w:t>Tickets</w:t>
      </w:r>
      <w:r>
        <w:rPr>
          <w:i/>
          <w:sz w:val="24"/>
          <w:szCs w:val="24"/>
        </w:rPr>
        <w:t>.</w:t>
      </w:r>
    </w:p>
    <w:p w:rsidR="00900DC5" w:rsidRDefault="00900DC5" w:rsidP="00900DC5">
      <w:pPr>
        <w:tabs>
          <w:tab w:val="right" w:pos="8789"/>
        </w:tabs>
        <w:spacing w:after="0"/>
        <w:rPr>
          <w:sz w:val="28"/>
          <w:szCs w:val="28"/>
        </w:rPr>
      </w:pPr>
    </w:p>
    <w:p w:rsidR="00900DC5" w:rsidRPr="0063018A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PUT</w:t>
      </w:r>
    </w:p>
    <w:p w:rsidR="00900DC5" w:rsidRPr="0063018A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 xml:space="preserve">path: /cinema/rest/ </w:t>
      </w:r>
      <w:r w:rsidR="00125094" w:rsidRPr="0063018A">
        <w:rPr>
          <w:rFonts w:ascii="Courier New" w:hAnsi="Courier New" w:cs="Courier New"/>
          <w:b/>
          <w:sz w:val="28"/>
          <w:szCs w:val="28"/>
          <w:lang w:val="en-US"/>
        </w:rPr>
        <w:t xml:space="preserve">ticket </w:t>
      </w:r>
      <w:r w:rsidRPr="0063018A">
        <w:rPr>
          <w:rFonts w:ascii="Courier New" w:hAnsi="Courier New" w:cs="Courier New"/>
          <w:b/>
          <w:sz w:val="28"/>
          <w:szCs w:val="28"/>
          <w:lang w:val="en-US"/>
        </w:rPr>
        <w:t>/{id}</w:t>
      </w:r>
    </w:p>
    <w:p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aktualizująca </w:t>
      </w:r>
      <w:r w:rsidR="00125094">
        <w:rPr>
          <w:i/>
          <w:sz w:val="24"/>
          <w:szCs w:val="24"/>
        </w:rPr>
        <w:t>bilet</w:t>
      </w:r>
      <w:r>
        <w:rPr>
          <w:i/>
          <w:sz w:val="24"/>
          <w:szCs w:val="24"/>
        </w:rPr>
        <w:t xml:space="preserve"> o podanym id. Jako zawartość przekazuje obiekt klasy </w:t>
      </w:r>
      <w:r w:rsidR="00125094">
        <w:rPr>
          <w:i/>
          <w:sz w:val="24"/>
          <w:szCs w:val="24"/>
        </w:rPr>
        <w:t>Ticket</w:t>
      </w:r>
      <w:r>
        <w:rPr>
          <w:i/>
          <w:sz w:val="24"/>
          <w:szCs w:val="24"/>
        </w:rPr>
        <w:t>. W zależności od powodzenia lub niepowodzenia wykonania operacji, zwraca odpowiedni informujący o tym String.</w:t>
      </w:r>
    </w:p>
    <w:p w:rsidR="00900DC5" w:rsidRDefault="00900DC5" w:rsidP="00900DC5">
      <w:pPr>
        <w:tabs>
          <w:tab w:val="right" w:pos="8789"/>
        </w:tabs>
        <w:spacing w:after="0"/>
        <w:rPr>
          <w:sz w:val="28"/>
          <w:szCs w:val="28"/>
        </w:rPr>
      </w:pPr>
    </w:p>
    <w:p w:rsidR="00900DC5" w:rsidRPr="0063018A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DELETE</w:t>
      </w:r>
    </w:p>
    <w:p w:rsidR="00900DC5" w:rsidRPr="0063018A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 xml:space="preserve">path: /cinema/rest/ </w:t>
      </w:r>
      <w:r w:rsidR="00125094" w:rsidRPr="0063018A">
        <w:rPr>
          <w:rFonts w:ascii="Courier New" w:hAnsi="Courier New" w:cs="Courier New"/>
          <w:b/>
          <w:sz w:val="28"/>
          <w:szCs w:val="28"/>
          <w:lang w:val="en-US"/>
        </w:rPr>
        <w:t>ticket</w:t>
      </w:r>
      <w:r w:rsidRPr="0063018A">
        <w:rPr>
          <w:rFonts w:ascii="Courier New" w:hAnsi="Courier New" w:cs="Courier New"/>
          <w:b/>
          <w:sz w:val="28"/>
          <w:szCs w:val="28"/>
          <w:lang w:val="en-US"/>
        </w:rPr>
        <w:t xml:space="preserve"> /{id}</w:t>
      </w:r>
    </w:p>
    <w:p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usuwająca </w:t>
      </w:r>
      <w:r w:rsidR="00125094">
        <w:rPr>
          <w:i/>
          <w:sz w:val="24"/>
          <w:szCs w:val="24"/>
        </w:rPr>
        <w:t>bilet</w:t>
      </w:r>
      <w:r>
        <w:rPr>
          <w:i/>
          <w:sz w:val="24"/>
          <w:szCs w:val="24"/>
        </w:rPr>
        <w:t xml:space="preserve"> o podanym id. Nie zwraca żadnej wartości.</w:t>
      </w:r>
    </w:p>
    <w:p w:rsidR="00277BF1" w:rsidRDefault="00277BF1" w:rsidP="00F65D7D">
      <w:pPr>
        <w:rPr>
          <w:rFonts w:ascii="Arial" w:eastAsia="Arial" w:hAnsi="Arial" w:cs="Arial"/>
          <w:bCs/>
          <w:color w:val="FF0000"/>
          <w:sz w:val="28"/>
          <w:szCs w:val="28"/>
        </w:rPr>
      </w:pPr>
    </w:p>
    <w:p w:rsidR="009536F3" w:rsidRPr="00B930A1" w:rsidRDefault="009536F3" w:rsidP="009536F3">
      <w:pPr>
        <w:rPr>
          <w:sz w:val="24"/>
          <w:szCs w:val="24"/>
        </w:rPr>
      </w:pPr>
    </w:p>
    <w:p w:rsidR="00125094" w:rsidRPr="00D8233B" w:rsidRDefault="00125094" w:rsidP="00125094">
      <w:pPr>
        <w:pStyle w:val="Nagwek2"/>
        <w:rPr>
          <w:sz w:val="40"/>
          <w:szCs w:val="40"/>
          <w:lang w:val="pl-PL"/>
        </w:rPr>
      </w:pPr>
      <w:r>
        <w:rPr>
          <w:sz w:val="40"/>
          <w:szCs w:val="40"/>
          <w:lang w:val="pl-PL"/>
        </w:rPr>
        <w:t>K</w:t>
      </w:r>
      <w:r w:rsidRPr="00D8233B">
        <w:rPr>
          <w:sz w:val="40"/>
          <w:szCs w:val="40"/>
          <w:lang w:val="pl-PL"/>
        </w:rPr>
        <w:t xml:space="preserve">lasa </w:t>
      </w:r>
      <w:r>
        <w:rPr>
          <w:sz w:val="40"/>
          <w:szCs w:val="40"/>
          <w:lang w:val="pl-PL"/>
        </w:rPr>
        <w:t>TicketType</w:t>
      </w:r>
      <w:r w:rsidRPr="00D8233B">
        <w:rPr>
          <w:sz w:val="40"/>
          <w:szCs w:val="40"/>
          <w:lang w:val="pl-PL"/>
        </w:rPr>
        <w:t>REST.java</w:t>
      </w:r>
    </w:p>
    <w:p w:rsidR="00125094" w:rsidRDefault="00125094" w:rsidP="00125094">
      <w:pPr>
        <w:tabs>
          <w:tab w:val="right" w:pos="8789"/>
        </w:tabs>
        <w:spacing w:after="0"/>
        <w:rPr>
          <w:sz w:val="28"/>
          <w:szCs w:val="28"/>
        </w:rPr>
      </w:pPr>
    </w:p>
    <w:p w:rsidR="00125094" w:rsidRPr="0063018A" w:rsidRDefault="00125094" w:rsidP="00125094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POST</w:t>
      </w:r>
      <w:r w:rsidRPr="0063018A">
        <w:rPr>
          <w:rFonts w:ascii="Courier New" w:hAnsi="Courier New" w:cs="Courier New"/>
          <w:b/>
          <w:sz w:val="28"/>
          <w:szCs w:val="28"/>
          <w:lang w:val="en-US"/>
        </w:rPr>
        <w:br/>
        <w:t>path: /cinema/rest/ticket_type</w:t>
      </w:r>
    </w:p>
    <w:p w:rsidR="00125094" w:rsidRDefault="00125094" w:rsidP="00125094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dodająca typ biletu. </w:t>
      </w:r>
      <w:r w:rsidRPr="005A109D">
        <w:rPr>
          <w:i/>
          <w:sz w:val="24"/>
          <w:szCs w:val="24"/>
        </w:rPr>
        <w:t xml:space="preserve">Jako </w:t>
      </w:r>
      <w:r>
        <w:rPr>
          <w:i/>
          <w:sz w:val="24"/>
          <w:szCs w:val="24"/>
        </w:rPr>
        <w:t>zawartość</w:t>
      </w:r>
      <w:r w:rsidRPr="005A109D">
        <w:rPr>
          <w:i/>
          <w:sz w:val="24"/>
          <w:szCs w:val="24"/>
        </w:rPr>
        <w:t xml:space="preserve"> przekazuje </w:t>
      </w:r>
      <w:r>
        <w:rPr>
          <w:i/>
          <w:sz w:val="24"/>
          <w:szCs w:val="24"/>
        </w:rPr>
        <w:t xml:space="preserve">obiekt klasy TicketType. </w:t>
      </w:r>
    </w:p>
    <w:p w:rsidR="00125094" w:rsidRDefault="00125094" w:rsidP="00125094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Zwraca</w:t>
      </w:r>
      <w:r w:rsidRPr="00272D4A">
        <w:rPr>
          <w:i/>
          <w:sz w:val="24"/>
          <w:szCs w:val="24"/>
        </w:rPr>
        <w:t xml:space="preserve"> Stringa informującego o powodzeniu wykonanej operacji.</w:t>
      </w:r>
    </w:p>
    <w:p w:rsidR="00125094" w:rsidRDefault="00125094" w:rsidP="00125094">
      <w:pPr>
        <w:tabs>
          <w:tab w:val="right" w:pos="8789"/>
        </w:tabs>
        <w:spacing w:after="0"/>
        <w:rPr>
          <w:i/>
          <w:sz w:val="24"/>
          <w:szCs w:val="24"/>
        </w:rPr>
      </w:pPr>
    </w:p>
    <w:p w:rsidR="00125094" w:rsidRPr="0063018A" w:rsidRDefault="00125094" w:rsidP="00125094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GET</w:t>
      </w:r>
    </w:p>
    <w:p w:rsidR="00125094" w:rsidRPr="0063018A" w:rsidRDefault="00125094" w:rsidP="00125094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path: /cinema/rest/ ticket_type /{id}</w:t>
      </w:r>
    </w:p>
    <w:p w:rsidR="00125094" w:rsidRDefault="00125094" w:rsidP="00125094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wyszukująca typ biletu. Zwraca obiekt klasy TicketType o podanym id.</w:t>
      </w:r>
    </w:p>
    <w:p w:rsidR="00125094" w:rsidRDefault="00125094" w:rsidP="00125094">
      <w:pPr>
        <w:tabs>
          <w:tab w:val="right" w:pos="8789"/>
        </w:tabs>
        <w:spacing w:after="0"/>
        <w:rPr>
          <w:i/>
          <w:sz w:val="24"/>
          <w:szCs w:val="24"/>
        </w:rPr>
      </w:pPr>
    </w:p>
    <w:p w:rsidR="00125094" w:rsidRPr="0063018A" w:rsidRDefault="00125094" w:rsidP="00125094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GET</w:t>
      </w:r>
    </w:p>
    <w:p w:rsidR="00125094" w:rsidRPr="0063018A" w:rsidRDefault="00125094" w:rsidP="00125094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 ticket_type</w:t>
      </w:r>
    </w:p>
    <w:p w:rsidR="00125094" w:rsidRDefault="00125094" w:rsidP="00125094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zwracająca listę typów biletów. Zwraca obiekt klasy TicketTypes.</w:t>
      </w:r>
    </w:p>
    <w:p w:rsidR="00125094" w:rsidRDefault="00125094" w:rsidP="00125094">
      <w:pPr>
        <w:tabs>
          <w:tab w:val="right" w:pos="8789"/>
        </w:tabs>
        <w:spacing w:after="0"/>
        <w:rPr>
          <w:sz w:val="28"/>
          <w:szCs w:val="28"/>
        </w:rPr>
      </w:pPr>
    </w:p>
    <w:p w:rsidR="00125094" w:rsidRPr="00BD7E87" w:rsidRDefault="00125094" w:rsidP="00125094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PUT</w:t>
      </w:r>
    </w:p>
    <w:p w:rsidR="00125094" w:rsidRPr="0063018A" w:rsidRDefault="00125094" w:rsidP="00125094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 ticket_type /{id}</w:t>
      </w:r>
    </w:p>
    <w:p w:rsidR="00125094" w:rsidRDefault="00125094" w:rsidP="00125094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aktualizująca typ biletu o podanym id. Jako zawartość przekazuje obiekt klasy TicketType. W zależności od powodzenia lub niepowodzenia wykonania operacji, zwraca odpowiedni informujący o tym String.</w:t>
      </w:r>
    </w:p>
    <w:p w:rsidR="00125094" w:rsidRDefault="00125094" w:rsidP="00125094">
      <w:pPr>
        <w:tabs>
          <w:tab w:val="right" w:pos="8789"/>
        </w:tabs>
        <w:spacing w:after="0"/>
        <w:rPr>
          <w:sz w:val="28"/>
          <w:szCs w:val="28"/>
        </w:rPr>
      </w:pPr>
    </w:p>
    <w:p w:rsidR="00125094" w:rsidRPr="0063018A" w:rsidRDefault="00125094" w:rsidP="00125094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metoda: DELETE</w:t>
      </w:r>
    </w:p>
    <w:p w:rsidR="00125094" w:rsidRPr="0063018A" w:rsidRDefault="00125094" w:rsidP="00125094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63018A">
        <w:rPr>
          <w:rFonts w:ascii="Courier New" w:hAnsi="Courier New" w:cs="Courier New"/>
          <w:b/>
          <w:sz w:val="28"/>
          <w:szCs w:val="28"/>
          <w:lang w:val="en-US"/>
        </w:rPr>
        <w:t>path: /cinema/rest/ ticket_type /{id}</w:t>
      </w:r>
    </w:p>
    <w:p w:rsidR="00125094" w:rsidRDefault="00125094" w:rsidP="00125094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usuwająca typ biletu o podanym id. Nie zwraca żadnej wartości.</w:t>
      </w:r>
    </w:p>
    <w:p w:rsidR="00277BF1" w:rsidRDefault="00277BF1" w:rsidP="00F65D7D">
      <w:pPr>
        <w:rPr>
          <w:rFonts w:ascii="Arial" w:eastAsia="Arial" w:hAnsi="Arial" w:cs="Arial"/>
          <w:bCs/>
          <w:color w:val="FF0000"/>
          <w:sz w:val="28"/>
          <w:szCs w:val="28"/>
        </w:rPr>
      </w:pPr>
    </w:p>
    <w:p w:rsidR="009536F3" w:rsidRDefault="009536F3" w:rsidP="00F65D7D">
      <w:pPr>
        <w:rPr>
          <w:rFonts w:ascii="Arial" w:eastAsia="Arial" w:hAnsi="Arial" w:cs="Arial"/>
          <w:bCs/>
          <w:color w:val="000000" w:themeColor="text1"/>
          <w:sz w:val="28"/>
          <w:szCs w:val="28"/>
        </w:rPr>
      </w:pPr>
    </w:p>
    <w:p w:rsidR="00277BF1" w:rsidRDefault="00277BF1" w:rsidP="00F65D7D">
      <w:pPr>
        <w:rPr>
          <w:rFonts w:ascii="Arial" w:eastAsia="Arial" w:hAnsi="Arial" w:cs="Arial"/>
          <w:bCs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Cs/>
          <w:color w:val="000000" w:themeColor="text1"/>
          <w:sz w:val="28"/>
          <w:szCs w:val="28"/>
        </w:rPr>
        <w:t>4.4 Frontend</w:t>
      </w:r>
    </w:p>
    <w:p w:rsidR="0073791B" w:rsidRDefault="00277BF1" w:rsidP="00277BF1">
      <w:pPr>
        <w:rPr>
          <w:rFonts w:ascii="Arial" w:eastAsia="Arial" w:hAnsi="Arial" w:cs="Arial"/>
          <w:bCs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Cs/>
          <w:color w:val="000000" w:themeColor="text1"/>
          <w:sz w:val="28"/>
          <w:szCs w:val="28"/>
        </w:rPr>
        <w:t>Każda formatka jest reprezentowana przez parę plików .js i .html.</w:t>
      </w:r>
      <w:r>
        <w:rPr>
          <w:rFonts w:ascii="Arial" w:eastAsia="Arial" w:hAnsi="Arial" w:cs="Arial"/>
          <w:bCs/>
          <w:color w:val="000000" w:themeColor="text1"/>
          <w:sz w:val="28"/>
          <w:szCs w:val="28"/>
        </w:rPr>
        <w:br/>
        <w:t>Duża część kodu w plikach .js powiela się, jednak uznaliśmy</w:t>
      </w:r>
      <w:r w:rsidR="00125094">
        <w:rPr>
          <w:rFonts w:ascii="Arial" w:eastAsia="Arial" w:hAnsi="Arial" w:cs="Arial"/>
          <w:bCs/>
          <w:color w:val="000000" w:themeColor="text1"/>
          <w:sz w:val="28"/>
          <w:szCs w:val="28"/>
        </w:rPr>
        <w:t>, że zachowamy taki podział, ponieważ zmiana tego wymagała by zbyt dużo pracy.</w:t>
      </w:r>
      <w:r w:rsidR="00125094">
        <w:rPr>
          <w:rFonts w:ascii="Arial" w:eastAsia="Arial" w:hAnsi="Arial" w:cs="Arial"/>
          <w:bCs/>
          <w:color w:val="000000" w:themeColor="text1"/>
          <w:sz w:val="28"/>
          <w:szCs w:val="28"/>
        </w:rPr>
        <w:br/>
        <w:t>Frontend korzysta z API wystawionego przez backend.</w:t>
      </w:r>
      <w:r w:rsidR="00125094">
        <w:rPr>
          <w:rFonts w:ascii="Arial" w:eastAsia="Arial" w:hAnsi="Arial" w:cs="Arial"/>
          <w:bCs/>
          <w:color w:val="000000" w:themeColor="text1"/>
          <w:sz w:val="28"/>
          <w:szCs w:val="28"/>
        </w:rPr>
        <w:br/>
        <w:t>Zdecydowaliśmy się nie korzystać z żadnego frameworku, jednak z perspektywy czasu był to zły pomysł, ponieważ pisanie takiej ilości kodu w czystym JS powoduje, że jest on mało czytelny.</w:t>
      </w:r>
    </w:p>
    <w:p w:rsidR="0063018A" w:rsidRDefault="0073791B" w:rsidP="0063018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Cs/>
          <w:color w:val="000000" w:themeColor="text1"/>
          <w:sz w:val="28"/>
          <w:szCs w:val="28"/>
        </w:rPr>
        <w:t>Aby poprawić wygląd aplikacji korzystamy z boostrapa.</w:t>
      </w:r>
      <w:r w:rsidR="5C8AD59A">
        <w:br/>
      </w:r>
    </w:p>
    <w:p w:rsidR="0063018A" w:rsidRDefault="0063018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br w:type="page"/>
      </w:r>
    </w:p>
    <w:p w:rsidR="0063018A" w:rsidRDefault="0063018A" w:rsidP="0063018A">
      <w:pPr>
        <w:rPr>
          <w:rFonts w:ascii="Arial" w:eastAsia="Arial" w:hAnsi="Arial" w:cs="Arial"/>
          <w:bCs/>
          <w:color w:val="000000" w:themeColor="text1"/>
          <w:sz w:val="28"/>
          <w:szCs w:val="28"/>
        </w:rPr>
      </w:pPr>
      <w:bookmarkStart w:id="0" w:name="_GoBack"/>
      <w:bookmarkEnd w:id="0"/>
      <w:r>
        <w:rPr>
          <w:rFonts w:ascii="Arial" w:eastAsia="Arial" w:hAnsi="Arial" w:cs="Arial"/>
          <w:bCs/>
          <w:color w:val="000000" w:themeColor="text1"/>
          <w:sz w:val="28"/>
          <w:szCs w:val="28"/>
        </w:rPr>
        <w:lastRenderedPageBreak/>
        <w:t>5. Wnioski</w:t>
      </w:r>
    </w:p>
    <w:p w:rsidR="0063018A" w:rsidRDefault="0063018A" w:rsidP="0063018A">
      <w:pPr>
        <w:rPr>
          <w:rFonts w:ascii="Arial" w:eastAsia="Arial" w:hAnsi="Arial" w:cs="Arial"/>
          <w:bCs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Cs/>
          <w:color w:val="000000" w:themeColor="text1"/>
          <w:sz w:val="28"/>
          <w:szCs w:val="28"/>
        </w:rPr>
        <w:t>Po początkowych problemach z implementacją powiązań w bazie danych (głównie OneToMany i ManyToMany), dzięki pomocy Hibernate'a zostały one rozwiązane. W projekcie nie został użyty żaden z popularnych frameworków (Angular, React czy VueJs), gdyż na początku implementacji sądziliśmy, że frontend aplikacji nie będzie skomplikowany. Mimo trudności w pisaniu kodu korzystając z czystego JavaScriptu uważamy, że wykonana praca nie poszła na marne. Popularność frameworków się zmienia, a JavaScript ciągle jest używany, co pomoże nam płynniej przejść przez zmiany na rynku. Projekt pozwolił nam rozwinąć wiedzę na temat tworzenia aplikacji typu enterprise, a początkowo obce aplikacje restowe wydają się być teraz bardzo proste w tworzeniu dzięki poznanym przez nas frameworkom Javy. Wykonany projekt spełnia założe</w:t>
      </w:r>
      <w:r w:rsidR="00767069">
        <w:rPr>
          <w:rFonts w:ascii="Arial" w:eastAsia="Arial" w:hAnsi="Arial" w:cs="Arial"/>
          <w:bCs/>
          <w:color w:val="000000" w:themeColor="text1"/>
          <w:sz w:val="28"/>
          <w:szCs w:val="28"/>
        </w:rPr>
        <w:t>nia</w:t>
      </w:r>
      <w:r>
        <w:rPr>
          <w:rFonts w:ascii="Arial" w:eastAsia="Arial" w:hAnsi="Arial" w:cs="Arial"/>
          <w:bCs/>
          <w:color w:val="000000" w:themeColor="text1"/>
          <w:sz w:val="28"/>
          <w:szCs w:val="28"/>
        </w:rPr>
        <w:t>.</w:t>
      </w:r>
    </w:p>
    <w:p w:rsidR="5C8AD59A" w:rsidRPr="00125094" w:rsidRDefault="5C8AD59A" w:rsidP="00277BF1">
      <w:pPr>
        <w:rPr>
          <w:rFonts w:ascii="Arial" w:eastAsia="Arial" w:hAnsi="Arial" w:cs="Arial"/>
          <w:bCs/>
          <w:color w:val="000000" w:themeColor="text1"/>
          <w:sz w:val="28"/>
          <w:szCs w:val="28"/>
        </w:rPr>
      </w:pPr>
    </w:p>
    <w:sectPr w:rsidR="5C8AD59A" w:rsidRPr="00125094" w:rsidSect="001950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5810" w:rsidRDefault="001E5810" w:rsidP="0073791B">
      <w:pPr>
        <w:spacing w:after="0" w:line="240" w:lineRule="auto"/>
      </w:pPr>
      <w:r>
        <w:separator/>
      </w:r>
    </w:p>
  </w:endnote>
  <w:endnote w:type="continuationSeparator" w:id="1">
    <w:p w:rsidR="001E5810" w:rsidRDefault="001E5810" w:rsidP="00737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5810" w:rsidRDefault="001E5810" w:rsidP="0073791B">
      <w:pPr>
        <w:spacing w:after="0" w:line="240" w:lineRule="auto"/>
      </w:pPr>
      <w:r>
        <w:separator/>
      </w:r>
    </w:p>
  </w:footnote>
  <w:footnote w:type="continuationSeparator" w:id="1">
    <w:p w:rsidR="001E5810" w:rsidRDefault="001E5810" w:rsidP="007379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011639"/>
    <w:multiLevelType w:val="hybridMultilevel"/>
    <w:tmpl w:val="62B636AE"/>
    <w:lvl w:ilvl="0" w:tplc="0415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">
    <w:nsid w:val="3C8A444C"/>
    <w:multiLevelType w:val="hybridMultilevel"/>
    <w:tmpl w:val="C68C7A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1829EF"/>
    <w:multiLevelType w:val="hybridMultilevel"/>
    <w:tmpl w:val="F09E7C76"/>
    <w:lvl w:ilvl="0" w:tplc="3090656E">
      <w:start w:val="1"/>
      <w:numFmt w:val="decimal"/>
      <w:lvlText w:val="%1."/>
      <w:lvlJc w:val="left"/>
      <w:pPr>
        <w:ind w:left="720" w:hanging="360"/>
      </w:pPr>
    </w:lvl>
    <w:lvl w:ilvl="1" w:tplc="B3182AC4">
      <w:start w:val="1"/>
      <w:numFmt w:val="lowerLetter"/>
      <w:lvlText w:val="%2."/>
      <w:lvlJc w:val="left"/>
      <w:pPr>
        <w:ind w:left="1440" w:hanging="360"/>
      </w:pPr>
    </w:lvl>
    <w:lvl w:ilvl="2" w:tplc="F29AB0D4">
      <w:start w:val="1"/>
      <w:numFmt w:val="lowerRoman"/>
      <w:lvlText w:val="%3."/>
      <w:lvlJc w:val="right"/>
      <w:pPr>
        <w:ind w:left="2160" w:hanging="180"/>
      </w:pPr>
    </w:lvl>
    <w:lvl w:ilvl="3" w:tplc="6BDA1FD4">
      <w:start w:val="1"/>
      <w:numFmt w:val="decimal"/>
      <w:lvlText w:val="%4."/>
      <w:lvlJc w:val="left"/>
      <w:pPr>
        <w:ind w:left="2880" w:hanging="360"/>
      </w:pPr>
    </w:lvl>
    <w:lvl w:ilvl="4" w:tplc="65782658">
      <w:start w:val="1"/>
      <w:numFmt w:val="lowerLetter"/>
      <w:lvlText w:val="%5."/>
      <w:lvlJc w:val="left"/>
      <w:pPr>
        <w:ind w:left="3600" w:hanging="360"/>
      </w:pPr>
    </w:lvl>
    <w:lvl w:ilvl="5" w:tplc="80FCBBF0">
      <w:start w:val="1"/>
      <w:numFmt w:val="lowerRoman"/>
      <w:lvlText w:val="%6."/>
      <w:lvlJc w:val="right"/>
      <w:pPr>
        <w:ind w:left="4320" w:hanging="180"/>
      </w:pPr>
    </w:lvl>
    <w:lvl w:ilvl="6" w:tplc="782C9428">
      <w:start w:val="1"/>
      <w:numFmt w:val="decimal"/>
      <w:lvlText w:val="%7."/>
      <w:lvlJc w:val="left"/>
      <w:pPr>
        <w:ind w:left="5040" w:hanging="360"/>
      </w:pPr>
    </w:lvl>
    <w:lvl w:ilvl="7" w:tplc="63B0D0F0">
      <w:start w:val="1"/>
      <w:numFmt w:val="lowerLetter"/>
      <w:lvlText w:val="%8."/>
      <w:lvlJc w:val="left"/>
      <w:pPr>
        <w:ind w:left="5760" w:hanging="360"/>
      </w:pPr>
    </w:lvl>
    <w:lvl w:ilvl="8" w:tplc="4532EFDC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151ACD"/>
    <w:multiLevelType w:val="hybridMultilevel"/>
    <w:tmpl w:val="E162EFDC"/>
    <w:lvl w:ilvl="0" w:tplc="6CA47024">
      <w:start w:val="1"/>
      <w:numFmt w:val="decimal"/>
      <w:lvlText w:val="%1."/>
      <w:lvlJc w:val="left"/>
      <w:pPr>
        <w:ind w:left="720" w:hanging="360"/>
      </w:pPr>
    </w:lvl>
    <w:lvl w:ilvl="1" w:tplc="7BB8BBA8">
      <w:start w:val="1"/>
      <w:numFmt w:val="lowerLetter"/>
      <w:lvlText w:val="%2."/>
      <w:lvlJc w:val="left"/>
      <w:pPr>
        <w:ind w:left="1440" w:hanging="360"/>
      </w:pPr>
    </w:lvl>
    <w:lvl w:ilvl="2" w:tplc="CD50F078">
      <w:start w:val="1"/>
      <w:numFmt w:val="lowerRoman"/>
      <w:lvlText w:val="%3."/>
      <w:lvlJc w:val="right"/>
      <w:pPr>
        <w:ind w:left="2160" w:hanging="180"/>
      </w:pPr>
    </w:lvl>
    <w:lvl w:ilvl="3" w:tplc="BC743FDA">
      <w:start w:val="1"/>
      <w:numFmt w:val="decimal"/>
      <w:lvlText w:val="%4."/>
      <w:lvlJc w:val="left"/>
      <w:pPr>
        <w:ind w:left="2880" w:hanging="360"/>
      </w:pPr>
    </w:lvl>
    <w:lvl w:ilvl="4" w:tplc="DA8A9050">
      <w:start w:val="1"/>
      <w:numFmt w:val="lowerLetter"/>
      <w:lvlText w:val="%5."/>
      <w:lvlJc w:val="left"/>
      <w:pPr>
        <w:ind w:left="3600" w:hanging="360"/>
      </w:pPr>
    </w:lvl>
    <w:lvl w:ilvl="5" w:tplc="D63C6BFE">
      <w:start w:val="1"/>
      <w:numFmt w:val="lowerRoman"/>
      <w:lvlText w:val="%6."/>
      <w:lvlJc w:val="right"/>
      <w:pPr>
        <w:ind w:left="4320" w:hanging="180"/>
      </w:pPr>
    </w:lvl>
    <w:lvl w:ilvl="6" w:tplc="7A6048A2">
      <w:start w:val="1"/>
      <w:numFmt w:val="decimal"/>
      <w:lvlText w:val="%7."/>
      <w:lvlJc w:val="left"/>
      <w:pPr>
        <w:ind w:left="5040" w:hanging="360"/>
      </w:pPr>
    </w:lvl>
    <w:lvl w:ilvl="7" w:tplc="FF3C480E">
      <w:start w:val="1"/>
      <w:numFmt w:val="lowerLetter"/>
      <w:lvlText w:val="%8."/>
      <w:lvlJc w:val="left"/>
      <w:pPr>
        <w:ind w:left="5760" w:hanging="360"/>
      </w:pPr>
    </w:lvl>
    <w:lvl w:ilvl="8" w:tplc="AE12668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5C8AD59A"/>
    <w:rsid w:val="00026835"/>
    <w:rsid w:val="00036F00"/>
    <w:rsid w:val="0008354F"/>
    <w:rsid w:val="0008545E"/>
    <w:rsid w:val="000A11BE"/>
    <w:rsid w:val="000E705D"/>
    <w:rsid w:val="001027F3"/>
    <w:rsid w:val="00125094"/>
    <w:rsid w:val="00142B06"/>
    <w:rsid w:val="0019504E"/>
    <w:rsid w:val="001B2D4E"/>
    <w:rsid w:val="001E5810"/>
    <w:rsid w:val="00216024"/>
    <w:rsid w:val="00271338"/>
    <w:rsid w:val="00277BF1"/>
    <w:rsid w:val="00286853"/>
    <w:rsid w:val="0037696E"/>
    <w:rsid w:val="00442CF5"/>
    <w:rsid w:val="005906A6"/>
    <w:rsid w:val="0063018A"/>
    <w:rsid w:val="00647333"/>
    <w:rsid w:val="0073791B"/>
    <w:rsid w:val="00767069"/>
    <w:rsid w:val="007D50AD"/>
    <w:rsid w:val="0087659A"/>
    <w:rsid w:val="00900DC5"/>
    <w:rsid w:val="00917C34"/>
    <w:rsid w:val="0093715A"/>
    <w:rsid w:val="009536F3"/>
    <w:rsid w:val="00A96EB9"/>
    <w:rsid w:val="00AD4E50"/>
    <w:rsid w:val="00B37424"/>
    <w:rsid w:val="00BE3882"/>
    <w:rsid w:val="00BE3AB6"/>
    <w:rsid w:val="00DD10D5"/>
    <w:rsid w:val="00DF6F53"/>
    <w:rsid w:val="00EB2961"/>
    <w:rsid w:val="00EB297D"/>
    <w:rsid w:val="00F06848"/>
    <w:rsid w:val="00F65D7D"/>
    <w:rsid w:val="1C4AD29E"/>
    <w:rsid w:val="316458B4"/>
    <w:rsid w:val="5C8AD5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9504E"/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96EB9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37696E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A96EB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GB"/>
    </w:rPr>
  </w:style>
  <w:style w:type="paragraph" w:styleId="Akapitzlist">
    <w:name w:val="List Paragraph"/>
    <w:basedOn w:val="Normalny"/>
    <w:uiPriority w:val="34"/>
    <w:qFormat/>
    <w:rsid w:val="00A96EB9"/>
    <w:pPr>
      <w:spacing w:after="200" w:line="276" w:lineRule="auto"/>
      <w:ind w:left="720"/>
      <w:contextualSpacing/>
    </w:pPr>
    <w:rPr>
      <w:lang w:val="en-GB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3791B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3791B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3791B"/>
    <w:rPr>
      <w:vertAlign w:val="superscript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30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3018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95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github.com/SebastianOprzedek/BDII_Kino/blob/master/skrypty/STW%C3%93RZ_LUB_ZAKTUALIZUJ_BAZE.sq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624E6F-7D0A-47A7-92EB-9A2C69E76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27</Pages>
  <Words>2148</Words>
  <Characters>12891</Characters>
  <Application>Microsoft Office Word</Application>
  <DocSecurity>0</DocSecurity>
  <Lines>107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 K</dc:creator>
  <cp:keywords/>
  <dc:description/>
  <cp:lastModifiedBy>Bartek Gruba</cp:lastModifiedBy>
  <cp:revision>7</cp:revision>
  <dcterms:created xsi:type="dcterms:W3CDTF">2017-09-03T15:19:00Z</dcterms:created>
  <dcterms:modified xsi:type="dcterms:W3CDTF">2017-09-26T19:19:00Z</dcterms:modified>
</cp:coreProperties>
</file>