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332E03" w:rsidRDefault="00332E03">
      <w:pPr>
        <w:spacing w:line="240" w:lineRule="auto"/>
        <w:rPr>
          <w:rFonts w:ascii="Arial" w:eastAsia="Arial" w:hAnsi="Arial" w:cs="Arial"/>
          <w:color w:val="000000"/>
          <w:sz w:val="24"/>
          <w:szCs w:val="24"/>
        </w:rPr>
      </w:pPr>
    </w:p>
    <w:p w14:paraId="00000002" w14:textId="77777777" w:rsidR="00332E03" w:rsidRDefault="00332E03">
      <w:pPr>
        <w:spacing w:line="240" w:lineRule="auto"/>
        <w:rPr>
          <w:rFonts w:ascii="Arial" w:eastAsia="Arial" w:hAnsi="Arial" w:cs="Arial"/>
          <w:color w:val="000000"/>
          <w:sz w:val="24"/>
          <w:szCs w:val="24"/>
        </w:rPr>
      </w:pPr>
    </w:p>
    <w:p w14:paraId="00000003" w14:textId="77777777" w:rsidR="00332E03" w:rsidRDefault="00332E03">
      <w:pPr>
        <w:spacing w:line="240" w:lineRule="auto"/>
        <w:rPr>
          <w:rFonts w:ascii="Arial" w:eastAsia="Arial" w:hAnsi="Arial" w:cs="Arial"/>
          <w:color w:val="000000"/>
          <w:sz w:val="24"/>
          <w:szCs w:val="24"/>
        </w:rPr>
      </w:pPr>
    </w:p>
    <w:p w14:paraId="00000004" w14:textId="77777777" w:rsidR="00332E03" w:rsidRDefault="00332E03">
      <w:pPr>
        <w:spacing w:line="240" w:lineRule="auto"/>
        <w:rPr>
          <w:rFonts w:ascii="Arial" w:eastAsia="Arial" w:hAnsi="Arial" w:cs="Arial"/>
          <w:color w:val="000000"/>
          <w:sz w:val="24"/>
          <w:szCs w:val="24"/>
        </w:rPr>
      </w:pPr>
    </w:p>
    <w:p w14:paraId="00000005" w14:textId="77777777" w:rsidR="00332E03" w:rsidRDefault="00332E03">
      <w:pPr>
        <w:spacing w:line="240" w:lineRule="auto"/>
        <w:rPr>
          <w:rFonts w:ascii="Arial" w:eastAsia="Arial" w:hAnsi="Arial" w:cs="Arial"/>
          <w:color w:val="000000"/>
          <w:sz w:val="24"/>
          <w:szCs w:val="24"/>
        </w:rPr>
      </w:pPr>
    </w:p>
    <w:p w14:paraId="00000006" w14:textId="77777777" w:rsidR="00332E03" w:rsidRDefault="00332E03">
      <w:pPr>
        <w:spacing w:line="240" w:lineRule="auto"/>
        <w:rPr>
          <w:rFonts w:ascii="Arial" w:eastAsia="Arial" w:hAnsi="Arial" w:cs="Arial"/>
          <w:color w:val="000000"/>
          <w:sz w:val="24"/>
          <w:szCs w:val="24"/>
        </w:rPr>
      </w:pPr>
    </w:p>
    <w:p w14:paraId="00000007" w14:textId="77777777" w:rsidR="00332E03" w:rsidRDefault="00332E03">
      <w:pPr>
        <w:spacing w:line="240" w:lineRule="auto"/>
        <w:rPr>
          <w:rFonts w:ascii="Arial" w:eastAsia="Arial" w:hAnsi="Arial" w:cs="Arial"/>
          <w:color w:val="000000"/>
          <w:sz w:val="24"/>
          <w:szCs w:val="24"/>
        </w:rPr>
      </w:pPr>
    </w:p>
    <w:p w14:paraId="00000008" w14:textId="77777777" w:rsidR="00332E03" w:rsidRDefault="00332E03">
      <w:pPr>
        <w:spacing w:line="240" w:lineRule="auto"/>
        <w:rPr>
          <w:rFonts w:ascii="Arial" w:eastAsia="Arial" w:hAnsi="Arial" w:cs="Arial"/>
          <w:sz w:val="96"/>
          <w:szCs w:val="96"/>
        </w:rPr>
      </w:pPr>
    </w:p>
    <w:p w14:paraId="00000009" w14:textId="77777777" w:rsidR="00332E03" w:rsidRDefault="00332E03">
      <w:pPr>
        <w:spacing w:line="240" w:lineRule="auto"/>
        <w:rPr>
          <w:rFonts w:ascii="Arial" w:eastAsia="Arial" w:hAnsi="Arial" w:cs="Arial"/>
          <w:sz w:val="96"/>
          <w:szCs w:val="96"/>
        </w:rPr>
      </w:pPr>
    </w:p>
    <w:p w14:paraId="0000000A" w14:textId="77777777" w:rsidR="00332E03" w:rsidRPr="00D10758" w:rsidRDefault="00000000">
      <w:pPr>
        <w:spacing w:line="240" w:lineRule="auto"/>
        <w:jc w:val="center"/>
        <w:rPr>
          <w:rFonts w:ascii="Arial" w:eastAsia="Arial" w:hAnsi="Arial" w:cs="Arial"/>
          <w:color w:val="000000"/>
          <w:sz w:val="96"/>
          <w:szCs w:val="96"/>
        </w:rPr>
      </w:pPr>
      <w:r w:rsidRPr="00D10758">
        <w:rPr>
          <w:rFonts w:ascii="Arial" w:eastAsia="Arial" w:hAnsi="Arial" w:cs="Arial"/>
          <w:color w:val="000000"/>
          <w:sz w:val="96"/>
          <w:szCs w:val="96"/>
        </w:rPr>
        <w:t>Informe Proyecto SINH2O</w:t>
      </w:r>
    </w:p>
    <w:p w14:paraId="0000000B" w14:textId="77777777" w:rsidR="00332E03" w:rsidRPr="00D10758" w:rsidRDefault="00332E03">
      <w:pPr>
        <w:spacing w:line="240" w:lineRule="auto"/>
        <w:jc w:val="center"/>
        <w:rPr>
          <w:rFonts w:ascii="Arial" w:eastAsia="Arial" w:hAnsi="Arial" w:cs="Arial"/>
          <w:color w:val="000000"/>
          <w:sz w:val="96"/>
          <w:szCs w:val="96"/>
        </w:rPr>
      </w:pPr>
    </w:p>
    <w:p w14:paraId="0000000C" w14:textId="77777777" w:rsidR="00332E03" w:rsidRPr="00D10758" w:rsidRDefault="00000000">
      <w:pPr>
        <w:spacing w:line="240" w:lineRule="auto"/>
        <w:jc w:val="center"/>
        <w:rPr>
          <w:rFonts w:ascii="Arial" w:eastAsia="Arial" w:hAnsi="Arial" w:cs="Arial"/>
          <w:color w:val="000000"/>
        </w:rPr>
      </w:pPr>
      <w:r w:rsidRPr="00D10758">
        <w:rPr>
          <w:rFonts w:ascii="Arial" w:eastAsia="Arial" w:hAnsi="Arial" w:cs="Arial"/>
          <w:color w:val="000000"/>
        </w:rPr>
        <w:t xml:space="preserve">Matías Mora, </w:t>
      </w:r>
    </w:p>
    <w:p w14:paraId="0000000D" w14:textId="77777777" w:rsidR="00332E03" w:rsidRPr="00D10758" w:rsidRDefault="00000000">
      <w:pPr>
        <w:spacing w:line="240" w:lineRule="auto"/>
        <w:jc w:val="center"/>
        <w:rPr>
          <w:rFonts w:ascii="Arial" w:eastAsia="Arial" w:hAnsi="Arial" w:cs="Arial"/>
          <w:color w:val="000000"/>
        </w:rPr>
      </w:pPr>
      <w:r w:rsidRPr="00D10758">
        <w:rPr>
          <w:rFonts w:ascii="Arial" w:eastAsia="Arial" w:hAnsi="Arial" w:cs="Arial"/>
          <w:color w:val="000000"/>
        </w:rPr>
        <w:t xml:space="preserve">Sebastián Pino, </w:t>
      </w:r>
    </w:p>
    <w:p w14:paraId="0000000E" w14:textId="77777777" w:rsidR="00332E03" w:rsidRPr="00D10758" w:rsidRDefault="00000000">
      <w:pPr>
        <w:spacing w:line="240" w:lineRule="auto"/>
        <w:jc w:val="center"/>
        <w:rPr>
          <w:rFonts w:ascii="Arial" w:eastAsia="Arial" w:hAnsi="Arial" w:cs="Arial"/>
          <w:color w:val="000000"/>
        </w:rPr>
      </w:pPr>
      <w:r w:rsidRPr="00D10758">
        <w:rPr>
          <w:rFonts w:ascii="Arial" w:eastAsia="Arial" w:hAnsi="Arial" w:cs="Arial"/>
          <w:color w:val="000000"/>
        </w:rPr>
        <w:t>Andrés Silva</w:t>
      </w:r>
    </w:p>
    <w:p w14:paraId="0000000F" w14:textId="77777777" w:rsidR="00332E03" w:rsidRPr="00D10758" w:rsidRDefault="00332E03">
      <w:pPr>
        <w:spacing w:line="240" w:lineRule="auto"/>
        <w:jc w:val="center"/>
        <w:rPr>
          <w:rFonts w:ascii="Arial" w:eastAsia="Arial" w:hAnsi="Arial" w:cs="Arial"/>
          <w:color w:val="000000"/>
          <w:sz w:val="24"/>
          <w:szCs w:val="24"/>
        </w:rPr>
      </w:pPr>
    </w:p>
    <w:p w14:paraId="00000010" w14:textId="77777777" w:rsidR="00332E03" w:rsidRPr="00D10758" w:rsidRDefault="00332E03">
      <w:pPr>
        <w:spacing w:line="240" w:lineRule="auto"/>
        <w:jc w:val="center"/>
        <w:rPr>
          <w:rFonts w:ascii="Arial" w:eastAsia="Arial" w:hAnsi="Arial" w:cs="Arial"/>
          <w:color w:val="000000"/>
          <w:sz w:val="24"/>
          <w:szCs w:val="24"/>
        </w:rPr>
      </w:pPr>
    </w:p>
    <w:p w14:paraId="00000011" w14:textId="77777777" w:rsidR="00332E03" w:rsidRPr="00D10758" w:rsidRDefault="00332E03">
      <w:pPr>
        <w:spacing w:line="240" w:lineRule="auto"/>
        <w:rPr>
          <w:rFonts w:ascii="Arial" w:eastAsia="Arial" w:hAnsi="Arial" w:cs="Arial"/>
          <w:sz w:val="24"/>
          <w:szCs w:val="24"/>
        </w:rPr>
      </w:pPr>
    </w:p>
    <w:p w14:paraId="00000012" w14:textId="77777777" w:rsidR="00332E03" w:rsidRPr="00D10758" w:rsidRDefault="00332E03">
      <w:pPr>
        <w:spacing w:line="240" w:lineRule="auto"/>
        <w:rPr>
          <w:rFonts w:ascii="Arial" w:eastAsia="Arial" w:hAnsi="Arial" w:cs="Arial"/>
          <w:sz w:val="24"/>
          <w:szCs w:val="24"/>
        </w:rPr>
      </w:pPr>
    </w:p>
    <w:p w14:paraId="00000013" w14:textId="77777777" w:rsidR="00332E03" w:rsidRPr="00D10758" w:rsidRDefault="00332E03">
      <w:pPr>
        <w:spacing w:line="240" w:lineRule="auto"/>
        <w:jc w:val="center"/>
        <w:rPr>
          <w:rFonts w:ascii="Arial" w:eastAsia="Arial" w:hAnsi="Arial" w:cs="Arial"/>
          <w:color w:val="000000"/>
          <w:sz w:val="24"/>
          <w:szCs w:val="24"/>
        </w:rPr>
      </w:pPr>
    </w:p>
    <w:p w14:paraId="00000014" w14:textId="77777777" w:rsidR="00332E03" w:rsidRPr="00D10758" w:rsidRDefault="00332E03">
      <w:pPr>
        <w:spacing w:line="240" w:lineRule="auto"/>
        <w:jc w:val="center"/>
        <w:rPr>
          <w:rFonts w:ascii="Arial" w:eastAsia="Arial" w:hAnsi="Arial" w:cs="Arial"/>
          <w:color w:val="000000"/>
          <w:sz w:val="24"/>
          <w:szCs w:val="24"/>
        </w:rPr>
      </w:pPr>
    </w:p>
    <w:p w14:paraId="00000015" w14:textId="77777777" w:rsidR="00332E03" w:rsidRPr="00D10758" w:rsidRDefault="00000000">
      <w:pPr>
        <w:spacing w:line="240" w:lineRule="auto"/>
        <w:jc w:val="center"/>
        <w:rPr>
          <w:rFonts w:ascii="Arial" w:eastAsia="Arial" w:hAnsi="Arial" w:cs="Arial"/>
          <w:b/>
          <w:bCs/>
          <w:color w:val="000000"/>
          <w:sz w:val="24"/>
          <w:szCs w:val="24"/>
        </w:rPr>
      </w:pPr>
      <w:r w:rsidRPr="00D10758">
        <w:rPr>
          <w:rFonts w:ascii="Arial" w:eastAsia="Arial" w:hAnsi="Arial" w:cs="Arial"/>
          <w:b/>
          <w:bCs/>
          <w:color w:val="000000"/>
          <w:sz w:val="24"/>
          <w:szCs w:val="24"/>
        </w:rPr>
        <w:lastRenderedPageBreak/>
        <w:t>Índice:</w:t>
      </w:r>
    </w:p>
    <w:p w14:paraId="00000016" w14:textId="77777777" w:rsidR="00332E03" w:rsidRPr="00D10758" w:rsidRDefault="00332E03">
      <w:pPr>
        <w:spacing w:line="240" w:lineRule="auto"/>
        <w:jc w:val="center"/>
        <w:rPr>
          <w:rFonts w:ascii="Arial" w:eastAsia="Arial" w:hAnsi="Arial" w:cs="Arial"/>
          <w:color w:val="000000"/>
          <w:sz w:val="24"/>
          <w:szCs w:val="24"/>
        </w:rPr>
      </w:pPr>
    </w:p>
    <w:p w14:paraId="00000017" w14:textId="77777777" w:rsidR="00332E03" w:rsidRPr="00D10758" w:rsidRDefault="00332E03">
      <w:pPr>
        <w:spacing w:line="240" w:lineRule="auto"/>
        <w:rPr>
          <w:rFonts w:ascii="Arial" w:eastAsia="Arial" w:hAnsi="Arial" w:cs="Arial"/>
          <w:sz w:val="24"/>
          <w:szCs w:val="24"/>
        </w:rPr>
      </w:pPr>
    </w:p>
    <w:sdt>
      <w:sdtPr>
        <w:rPr>
          <w:rFonts w:ascii="Arial" w:hAnsi="Arial" w:cs="Arial"/>
        </w:rPr>
        <w:id w:val="933934720"/>
        <w:docPartObj>
          <w:docPartGallery w:val="Table of Contents"/>
          <w:docPartUnique/>
        </w:docPartObj>
      </w:sdtPr>
      <w:sdtContent>
        <w:p w14:paraId="00000018" w14:textId="77777777" w:rsidR="00332E03" w:rsidRPr="00D10758" w:rsidRDefault="00000000">
          <w:pPr>
            <w:widowControl w:val="0"/>
            <w:tabs>
              <w:tab w:val="right" w:leader="dot" w:pos="12000"/>
            </w:tabs>
            <w:spacing w:before="60" w:after="0" w:line="240" w:lineRule="auto"/>
            <w:rPr>
              <w:rFonts w:ascii="Arial" w:hAnsi="Arial" w:cs="Arial"/>
              <w:b/>
              <w:color w:val="000000"/>
            </w:rPr>
          </w:pPr>
          <w:r w:rsidRPr="00D10758">
            <w:rPr>
              <w:rFonts w:ascii="Arial" w:hAnsi="Arial" w:cs="Arial"/>
            </w:rPr>
            <w:fldChar w:fldCharType="begin"/>
          </w:r>
          <w:r w:rsidRPr="00D10758">
            <w:rPr>
              <w:rFonts w:ascii="Arial" w:hAnsi="Arial" w:cs="Arial"/>
            </w:rPr>
            <w:instrText xml:space="preserve"> TOC \h \u \z \t "Heading 1,1,Heading 2,2,Heading 3,3,Heading 4,4,Heading 5,5,Heading 6,6,"</w:instrText>
          </w:r>
          <w:r w:rsidRPr="00D10758">
            <w:rPr>
              <w:rFonts w:ascii="Arial" w:hAnsi="Arial" w:cs="Arial"/>
            </w:rPr>
            <w:fldChar w:fldCharType="separate"/>
          </w:r>
          <w:hyperlink w:anchor="_heading=h.q89w0jt35uxv">
            <w:r w:rsidRPr="00D10758">
              <w:rPr>
                <w:rFonts w:ascii="Arial" w:eastAsia="Arial" w:hAnsi="Arial" w:cs="Arial"/>
                <w:b/>
                <w:color w:val="000000"/>
              </w:rPr>
              <w:t>Abstract:</w:t>
            </w:r>
            <w:r w:rsidRPr="00D10758">
              <w:rPr>
                <w:rFonts w:ascii="Arial" w:eastAsia="Arial" w:hAnsi="Arial" w:cs="Arial"/>
                <w:b/>
                <w:color w:val="000000"/>
              </w:rPr>
              <w:tab/>
              <w:t>2</w:t>
            </w:r>
          </w:hyperlink>
        </w:p>
        <w:p w14:paraId="00000019" w14:textId="77777777" w:rsidR="00332E03" w:rsidRPr="00D10758" w:rsidRDefault="00000000">
          <w:pPr>
            <w:widowControl w:val="0"/>
            <w:tabs>
              <w:tab w:val="right" w:leader="dot" w:pos="12000"/>
            </w:tabs>
            <w:spacing w:before="60" w:after="0" w:line="240" w:lineRule="auto"/>
            <w:rPr>
              <w:rFonts w:ascii="Arial" w:hAnsi="Arial" w:cs="Arial"/>
              <w:b/>
              <w:color w:val="000000"/>
            </w:rPr>
          </w:pPr>
          <w:hyperlink w:anchor="_heading=h.fmjoazi6sugn">
            <w:r w:rsidRPr="00D10758">
              <w:rPr>
                <w:rFonts w:ascii="Arial" w:eastAsia="Arial" w:hAnsi="Arial" w:cs="Arial"/>
                <w:b/>
                <w:color w:val="000000"/>
              </w:rPr>
              <w:t>Descripción del proyecto APT:</w:t>
            </w:r>
            <w:r w:rsidRPr="00D10758">
              <w:rPr>
                <w:rFonts w:ascii="Arial" w:eastAsia="Arial" w:hAnsi="Arial" w:cs="Arial"/>
                <w:b/>
                <w:color w:val="000000"/>
              </w:rPr>
              <w:tab/>
              <w:t>3</w:t>
            </w:r>
          </w:hyperlink>
        </w:p>
        <w:p w14:paraId="0000001A" w14:textId="77777777" w:rsidR="00332E03" w:rsidRPr="00D10758" w:rsidRDefault="00000000">
          <w:pPr>
            <w:widowControl w:val="0"/>
            <w:tabs>
              <w:tab w:val="right" w:leader="dot" w:pos="12000"/>
            </w:tabs>
            <w:spacing w:before="60" w:after="0" w:line="240" w:lineRule="auto"/>
            <w:rPr>
              <w:rFonts w:ascii="Arial" w:hAnsi="Arial" w:cs="Arial"/>
              <w:b/>
              <w:color w:val="000000"/>
            </w:rPr>
          </w:pPr>
          <w:hyperlink w:anchor="_heading=h.njpd9dbhxey">
            <w:r w:rsidRPr="00D10758">
              <w:rPr>
                <w:rFonts w:ascii="Arial" w:eastAsia="Arial" w:hAnsi="Arial" w:cs="Arial"/>
                <w:b/>
                <w:color w:val="000000"/>
              </w:rPr>
              <w:t>Relación del proyecto APT con las competencias del perfil de egreso:</w:t>
            </w:r>
            <w:r w:rsidRPr="00D10758">
              <w:rPr>
                <w:rFonts w:ascii="Arial" w:eastAsia="Arial" w:hAnsi="Arial" w:cs="Arial"/>
                <w:b/>
                <w:color w:val="000000"/>
              </w:rPr>
              <w:tab/>
              <w:t>3</w:t>
            </w:r>
          </w:hyperlink>
        </w:p>
        <w:p w14:paraId="0000001B" w14:textId="77777777" w:rsidR="00332E03" w:rsidRPr="00D10758" w:rsidRDefault="00000000">
          <w:pPr>
            <w:widowControl w:val="0"/>
            <w:tabs>
              <w:tab w:val="right" w:leader="dot" w:pos="12000"/>
            </w:tabs>
            <w:spacing w:before="60" w:after="0" w:line="240" w:lineRule="auto"/>
            <w:rPr>
              <w:rFonts w:ascii="Arial" w:hAnsi="Arial" w:cs="Arial"/>
              <w:b/>
              <w:color w:val="000000"/>
            </w:rPr>
          </w:pPr>
          <w:hyperlink w:anchor="_heading=h.adxaa19fe00q">
            <w:r w:rsidRPr="00D10758">
              <w:rPr>
                <w:rFonts w:ascii="Arial" w:eastAsia="Arial" w:hAnsi="Arial" w:cs="Arial"/>
                <w:b/>
                <w:color w:val="000000"/>
              </w:rPr>
              <w:t>Relación del proyecto APT con tus intereses profesionales:</w:t>
            </w:r>
            <w:r w:rsidRPr="00D10758">
              <w:rPr>
                <w:rFonts w:ascii="Arial" w:eastAsia="Arial" w:hAnsi="Arial" w:cs="Arial"/>
                <w:b/>
                <w:color w:val="000000"/>
              </w:rPr>
              <w:tab/>
              <w:t>3</w:t>
            </w:r>
          </w:hyperlink>
        </w:p>
        <w:p w14:paraId="0000001C" w14:textId="77777777" w:rsidR="00332E03" w:rsidRPr="00D10758" w:rsidRDefault="00000000">
          <w:pPr>
            <w:widowControl w:val="0"/>
            <w:tabs>
              <w:tab w:val="right" w:leader="dot" w:pos="12000"/>
            </w:tabs>
            <w:spacing w:before="60" w:after="0" w:line="240" w:lineRule="auto"/>
            <w:rPr>
              <w:rFonts w:ascii="Arial" w:hAnsi="Arial" w:cs="Arial"/>
              <w:b/>
              <w:color w:val="000000"/>
            </w:rPr>
          </w:pPr>
          <w:hyperlink w:anchor="_heading=h.u3w92rehfyaj">
            <w:r w:rsidRPr="00D10758">
              <w:rPr>
                <w:rFonts w:ascii="Arial" w:eastAsia="Arial" w:hAnsi="Arial" w:cs="Arial"/>
                <w:b/>
                <w:color w:val="000000"/>
              </w:rPr>
              <w:t>Argumento sobre la factibilidad del proyecto dentro de la asignatura:</w:t>
            </w:r>
            <w:r w:rsidRPr="00D10758">
              <w:rPr>
                <w:rFonts w:ascii="Arial" w:eastAsia="Arial" w:hAnsi="Arial" w:cs="Arial"/>
                <w:b/>
                <w:color w:val="000000"/>
              </w:rPr>
              <w:tab/>
              <w:t>3</w:t>
            </w:r>
          </w:hyperlink>
        </w:p>
        <w:p w14:paraId="0000001D" w14:textId="77777777" w:rsidR="00332E03" w:rsidRPr="00D10758" w:rsidRDefault="00000000">
          <w:pPr>
            <w:widowControl w:val="0"/>
            <w:tabs>
              <w:tab w:val="right" w:leader="dot" w:pos="12000"/>
            </w:tabs>
            <w:spacing w:before="60" w:after="0" w:line="240" w:lineRule="auto"/>
            <w:rPr>
              <w:rFonts w:ascii="Arial" w:hAnsi="Arial" w:cs="Arial"/>
              <w:b/>
              <w:color w:val="000000"/>
            </w:rPr>
          </w:pPr>
          <w:hyperlink w:anchor="_heading=h.8wi17xsjlc9k">
            <w:r w:rsidRPr="00D10758">
              <w:rPr>
                <w:rFonts w:ascii="Arial" w:eastAsia="Arial" w:hAnsi="Arial" w:cs="Arial"/>
                <w:b/>
                <w:color w:val="000000"/>
              </w:rPr>
              <w:t>Conclusiones Individuales:</w:t>
            </w:r>
            <w:r w:rsidRPr="00D10758">
              <w:rPr>
                <w:rFonts w:ascii="Arial" w:eastAsia="Arial" w:hAnsi="Arial" w:cs="Arial"/>
                <w:b/>
                <w:color w:val="000000"/>
              </w:rPr>
              <w:tab/>
              <w:t>4</w:t>
            </w:r>
          </w:hyperlink>
        </w:p>
        <w:p w14:paraId="0000001E" w14:textId="77777777" w:rsidR="00332E03" w:rsidRPr="00D10758" w:rsidRDefault="00000000">
          <w:pPr>
            <w:widowControl w:val="0"/>
            <w:tabs>
              <w:tab w:val="right" w:leader="dot" w:pos="12000"/>
            </w:tabs>
            <w:spacing w:before="60" w:after="0" w:line="240" w:lineRule="auto"/>
            <w:rPr>
              <w:rFonts w:ascii="Arial" w:hAnsi="Arial" w:cs="Arial"/>
              <w:b/>
              <w:color w:val="000000"/>
            </w:rPr>
          </w:pPr>
          <w:hyperlink w:anchor="_heading=h.8uquvihhb388">
            <w:r w:rsidRPr="00D10758">
              <w:rPr>
                <w:rFonts w:ascii="Arial" w:eastAsia="Arial" w:hAnsi="Arial" w:cs="Arial"/>
                <w:b/>
                <w:color w:val="000000"/>
              </w:rPr>
              <w:t>Reflexión:</w:t>
            </w:r>
            <w:r w:rsidRPr="00D10758">
              <w:rPr>
                <w:rFonts w:ascii="Arial" w:eastAsia="Arial" w:hAnsi="Arial" w:cs="Arial"/>
                <w:b/>
                <w:color w:val="000000"/>
              </w:rPr>
              <w:tab/>
              <w:t>5</w:t>
            </w:r>
          </w:hyperlink>
          <w:r w:rsidRPr="00D10758">
            <w:rPr>
              <w:rFonts w:ascii="Arial" w:hAnsi="Arial" w:cs="Arial"/>
            </w:rPr>
            <w:fldChar w:fldCharType="end"/>
          </w:r>
        </w:p>
      </w:sdtContent>
    </w:sdt>
    <w:p w14:paraId="0000001F" w14:textId="77777777" w:rsidR="00332E03" w:rsidRPr="00D10758" w:rsidRDefault="00332E03">
      <w:pPr>
        <w:spacing w:line="240" w:lineRule="auto"/>
        <w:rPr>
          <w:rFonts w:ascii="Arial" w:eastAsia="Arial" w:hAnsi="Arial" w:cs="Arial"/>
          <w:sz w:val="24"/>
          <w:szCs w:val="24"/>
        </w:rPr>
      </w:pPr>
    </w:p>
    <w:p w14:paraId="00000020" w14:textId="77777777" w:rsidR="00332E03" w:rsidRPr="00D10758" w:rsidRDefault="00332E03">
      <w:pPr>
        <w:spacing w:line="240" w:lineRule="auto"/>
        <w:jc w:val="center"/>
        <w:rPr>
          <w:rFonts w:ascii="Arial" w:eastAsia="Arial" w:hAnsi="Arial" w:cs="Arial"/>
          <w:color w:val="000000"/>
          <w:sz w:val="24"/>
          <w:szCs w:val="24"/>
        </w:rPr>
      </w:pPr>
    </w:p>
    <w:p w14:paraId="00000021" w14:textId="77777777" w:rsidR="00332E03" w:rsidRPr="00D10758" w:rsidRDefault="00332E03">
      <w:pPr>
        <w:spacing w:line="240" w:lineRule="auto"/>
        <w:jc w:val="center"/>
        <w:rPr>
          <w:rFonts w:ascii="Arial" w:eastAsia="Arial" w:hAnsi="Arial" w:cs="Arial"/>
          <w:color w:val="000000"/>
          <w:sz w:val="24"/>
          <w:szCs w:val="24"/>
        </w:rPr>
      </w:pPr>
    </w:p>
    <w:p w14:paraId="00000022" w14:textId="77777777" w:rsidR="00332E03" w:rsidRPr="00D10758" w:rsidRDefault="00332E03">
      <w:pPr>
        <w:spacing w:line="240" w:lineRule="auto"/>
        <w:jc w:val="center"/>
        <w:rPr>
          <w:rFonts w:ascii="Arial" w:eastAsia="Arial" w:hAnsi="Arial" w:cs="Arial"/>
          <w:color w:val="000000"/>
          <w:sz w:val="24"/>
          <w:szCs w:val="24"/>
        </w:rPr>
      </w:pPr>
    </w:p>
    <w:p w14:paraId="00000023" w14:textId="77777777" w:rsidR="00332E03" w:rsidRPr="00D10758" w:rsidRDefault="00332E03">
      <w:pPr>
        <w:spacing w:line="240" w:lineRule="auto"/>
        <w:jc w:val="center"/>
        <w:rPr>
          <w:rFonts w:ascii="Arial" w:eastAsia="Arial" w:hAnsi="Arial" w:cs="Arial"/>
          <w:color w:val="000000"/>
          <w:sz w:val="24"/>
          <w:szCs w:val="24"/>
        </w:rPr>
      </w:pPr>
    </w:p>
    <w:p w14:paraId="00000024" w14:textId="77777777" w:rsidR="00332E03" w:rsidRPr="00D10758" w:rsidRDefault="00332E03">
      <w:pPr>
        <w:spacing w:line="240" w:lineRule="auto"/>
        <w:jc w:val="center"/>
        <w:rPr>
          <w:rFonts w:ascii="Arial" w:eastAsia="Arial" w:hAnsi="Arial" w:cs="Arial"/>
          <w:color w:val="000000"/>
          <w:sz w:val="24"/>
          <w:szCs w:val="24"/>
        </w:rPr>
      </w:pPr>
    </w:p>
    <w:p w14:paraId="00000025" w14:textId="77777777" w:rsidR="00332E03" w:rsidRPr="00D10758" w:rsidRDefault="00332E03">
      <w:pPr>
        <w:spacing w:line="240" w:lineRule="auto"/>
        <w:jc w:val="center"/>
        <w:rPr>
          <w:rFonts w:ascii="Arial" w:eastAsia="Arial" w:hAnsi="Arial" w:cs="Arial"/>
          <w:color w:val="000000"/>
          <w:sz w:val="24"/>
          <w:szCs w:val="24"/>
        </w:rPr>
      </w:pPr>
    </w:p>
    <w:p w14:paraId="00000026" w14:textId="77777777" w:rsidR="00332E03" w:rsidRPr="00D10758" w:rsidRDefault="00332E03">
      <w:pPr>
        <w:spacing w:line="240" w:lineRule="auto"/>
        <w:jc w:val="center"/>
        <w:rPr>
          <w:rFonts w:ascii="Arial" w:eastAsia="Arial" w:hAnsi="Arial" w:cs="Arial"/>
          <w:color w:val="000000"/>
          <w:sz w:val="24"/>
          <w:szCs w:val="24"/>
        </w:rPr>
      </w:pPr>
    </w:p>
    <w:p w14:paraId="00000027" w14:textId="77777777" w:rsidR="00332E03" w:rsidRPr="00D10758" w:rsidRDefault="00332E03">
      <w:pPr>
        <w:spacing w:line="240" w:lineRule="auto"/>
        <w:jc w:val="center"/>
        <w:rPr>
          <w:rFonts w:ascii="Arial" w:eastAsia="Arial" w:hAnsi="Arial" w:cs="Arial"/>
          <w:color w:val="000000"/>
          <w:sz w:val="24"/>
          <w:szCs w:val="24"/>
        </w:rPr>
      </w:pPr>
    </w:p>
    <w:p w14:paraId="00000028" w14:textId="77777777" w:rsidR="00332E03" w:rsidRPr="00D10758" w:rsidRDefault="00332E03">
      <w:pPr>
        <w:spacing w:line="240" w:lineRule="auto"/>
        <w:jc w:val="center"/>
        <w:rPr>
          <w:rFonts w:ascii="Arial" w:eastAsia="Arial" w:hAnsi="Arial" w:cs="Arial"/>
          <w:color w:val="000000"/>
          <w:sz w:val="24"/>
          <w:szCs w:val="24"/>
        </w:rPr>
      </w:pPr>
    </w:p>
    <w:p w14:paraId="00000029" w14:textId="77777777" w:rsidR="00332E03" w:rsidRPr="00D10758" w:rsidRDefault="00332E03">
      <w:pPr>
        <w:spacing w:line="240" w:lineRule="auto"/>
        <w:jc w:val="center"/>
        <w:rPr>
          <w:rFonts w:ascii="Arial" w:eastAsia="Arial" w:hAnsi="Arial" w:cs="Arial"/>
          <w:color w:val="000000"/>
          <w:sz w:val="24"/>
          <w:szCs w:val="24"/>
        </w:rPr>
      </w:pPr>
    </w:p>
    <w:p w14:paraId="0000002A" w14:textId="77777777" w:rsidR="00332E03" w:rsidRPr="00D10758" w:rsidRDefault="00332E03">
      <w:pPr>
        <w:spacing w:line="240" w:lineRule="auto"/>
        <w:jc w:val="center"/>
        <w:rPr>
          <w:rFonts w:ascii="Arial" w:eastAsia="Arial" w:hAnsi="Arial" w:cs="Arial"/>
          <w:color w:val="000000"/>
          <w:sz w:val="24"/>
          <w:szCs w:val="24"/>
        </w:rPr>
      </w:pPr>
    </w:p>
    <w:p w14:paraId="0000002B" w14:textId="77777777" w:rsidR="00332E03" w:rsidRPr="00D10758" w:rsidRDefault="00332E03">
      <w:pPr>
        <w:spacing w:line="240" w:lineRule="auto"/>
        <w:jc w:val="center"/>
        <w:rPr>
          <w:rFonts w:ascii="Arial" w:eastAsia="Arial" w:hAnsi="Arial" w:cs="Arial"/>
          <w:sz w:val="24"/>
          <w:szCs w:val="24"/>
        </w:rPr>
      </w:pPr>
    </w:p>
    <w:p w14:paraId="0000002C" w14:textId="77777777" w:rsidR="00332E03" w:rsidRPr="00D10758" w:rsidRDefault="00332E03">
      <w:pPr>
        <w:spacing w:line="240" w:lineRule="auto"/>
        <w:jc w:val="center"/>
        <w:rPr>
          <w:rFonts w:ascii="Arial" w:eastAsia="Arial" w:hAnsi="Arial" w:cs="Arial"/>
          <w:sz w:val="24"/>
          <w:szCs w:val="24"/>
        </w:rPr>
      </w:pPr>
    </w:p>
    <w:p w14:paraId="0000002D" w14:textId="77777777" w:rsidR="00332E03" w:rsidRPr="00D10758" w:rsidRDefault="00332E03">
      <w:pPr>
        <w:spacing w:line="240" w:lineRule="auto"/>
        <w:jc w:val="center"/>
        <w:rPr>
          <w:rFonts w:ascii="Arial" w:eastAsia="Arial" w:hAnsi="Arial" w:cs="Arial"/>
          <w:sz w:val="24"/>
          <w:szCs w:val="24"/>
        </w:rPr>
      </w:pPr>
    </w:p>
    <w:p w14:paraId="0000002E" w14:textId="77777777" w:rsidR="00332E03" w:rsidRPr="00D10758" w:rsidRDefault="00332E03">
      <w:pPr>
        <w:spacing w:line="240" w:lineRule="auto"/>
        <w:jc w:val="center"/>
        <w:rPr>
          <w:rFonts w:ascii="Arial" w:eastAsia="Arial" w:hAnsi="Arial" w:cs="Arial"/>
          <w:sz w:val="24"/>
          <w:szCs w:val="24"/>
        </w:rPr>
      </w:pPr>
    </w:p>
    <w:p w14:paraId="0000002F" w14:textId="77777777" w:rsidR="00332E03" w:rsidRPr="00D10758" w:rsidRDefault="00332E03">
      <w:pPr>
        <w:spacing w:line="240" w:lineRule="auto"/>
        <w:jc w:val="center"/>
        <w:rPr>
          <w:rFonts w:ascii="Arial" w:eastAsia="Arial" w:hAnsi="Arial" w:cs="Arial"/>
          <w:sz w:val="24"/>
          <w:szCs w:val="24"/>
        </w:rPr>
      </w:pPr>
    </w:p>
    <w:p w14:paraId="00000030" w14:textId="77777777" w:rsidR="00332E03" w:rsidRPr="00D10758" w:rsidRDefault="00332E03">
      <w:pPr>
        <w:spacing w:line="240" w:lineRule="auto"/>
        <w:jc w:val="center"/>
        <w:rPr>
          <w:rFonts w:ascii="Arial" w:eastAsia="Arial" w:hAnsi="Arial" w:cs="Arial"/>
          <w:sz w:val="24"/>
          <w:szCs w:val="24"/>
        </w:rPr>
      </w:pPr>
    </w:p>
    <w:p w14:paraId="00000031" w14:textId="77777777" w:rsidR="00332E03" w:rsidRPr="00D10758" w:rsidRDefault="00332E03">
      <w:pPr>
        <w:spacing w:line="240" w:lineRule="auto"/>
        <w:jc w:val="center"/>
        <w:rPr>
          <w:rFonts w:ascii="Arial" w:eastAsia="Arial" w:hAnsi="Arial" w:cs="Arial"/>
          <w:sz w:val="24"/>
          <w:szCs w:val="24"/>
        </w:rPr>
      </w:pPr>
    </w:p>
    <w:p w14:paraId="00000032" w14:textId="77777777" w:rsidR="00332E03" w:rsidRPr="00D10758" w:rsidRDefault="00332E03">
      <w:pPr>
        <w:spacing w:line="240" w:lineRule="auto"/>
        <w:rPr>
          <w:rFonts w:ascii="Arial" w:eastAsia="Arial" w:hAnsi="Arial" w:cs="Arial"/>
          <w:sz w:val="24"/>
          <w:szCs w:val="24"/>
        </w:rPr>
      </w:pPr>
    </w:p>
    <w:p w14:paraId="00000033" w14:textId="77777777" w:rsidR="00332E03" w:rsidRPr="00D10758" w:rsidRDefault="00000000">
      <w:pPr>
        <w:pStyle w:val="Ttulo1"/>
        <w:spacing w:after="0" w:line="276" w:lineRule="auto"/>
        <w:rPr>
          <w:rFonts w:ascii="Arial" w:eastAsia="Arial" w:hAnsi="Arial" w:cs="Arial"/>
          <w:sz w:val="24"/>
          <w:szCs w:val="24"/>
        </w:rPr>
      </w:pPr>
      <w:bookmarkStart w:id="0" w:name="_heading=h.q89w0jt35uxv" w:colFirst="0" w:colLast="0"/>
      <w:bookmarkEnd w:id="0"/>
      <w:r w:rsidRPr="00D10758">
        <w:rPr>
          <w:rFonts w:ascii="Arial" w:eastAsia="Arial" w:hAnsi="Arial" w:cs="Arial"/>
          <w:sz w:val="24"/>
          <w:szCs w:val="24"/>
        </w:rPr>
        <w:lastRenderedPageBreak/>
        <w:t>Abstract:</w:t>
      </w:r>
    </w:p>
    <w:p w14:paraId="00000034" w14:textId="77777777" w:rsidR="00332E03" w:rsidRPr="00D10758" w:rsidRDefault="00332E03">
      <w:pPr>
        <w:spacing w:after="0" w:line="276" w:lineRule="auto"/>
        <w:rPr>
          <w:rFonts w:ascii="Arial" w:eastAsia="Arial" w:hAnsi="Arial" w:cs="Arial"/>
          <w:sz w:val="24"/>
          <w:szCs w:val="24"/>
        </w:rPr>
      </w:pPr>
    </w:p>
    <w:p w14:paraId="00000035" w14:textId="7C033756" w:rsidR="00332E03" w:rsidRPr="00D10758" w:rsidRDefault="00000000">
      <w:pPr>
        <w:spacing w:after="0" w:line="276" w:lineRule="auto"/>
        <w:rPr>
          <w:rFonts w:ascii="Arial" w:eastAsia="Arial" w:hAnsi="Arial" w:cs="Arial"/>
          <w:sz w:val="24"/>
          <w:szCs w:val="24"/>
        </w:rPr>
      </w:pPr>
      <w:r w:rsidRPr="00D10758">
        <w:rPr>
          <w:rFonts w:ascii="Arial" w:eastAsia="Arial" w:hAnsi="Arial" w:cs="Arial"/>
          <w:sz w:val="24"/>
          <w:szCs w:val="24"/>
        </w:rPr>
        <w:t xml:space="preserve">El proyecto SINH2O busca combatir el excesivo consumo de agua a la hora de irrigar las cosechas en zonas de cultivo, esto mediante la implementación de un sistema automatizado que optimiza el consumo de agua y la gestión de los campos agrícolas, esto busca reducir el consumo hídrico y mejorar la sostenibilidad de las prácticas agrícolas, facilitando la supervisión y control del proceso, El sistema se basa en principios de automatización y control a través de tecnologías como </w:t>
      </w:r>
      <w:r w:rsidR="00D10758" w:rsidRPr="00D10758">
        <w:rPr>
          <w:rFonts w:ascii="Arial" w:eastAsia="Arial" w:hAnsi="Arial" w:cs="Arial"/>
          <w:sz w:val="24"/>
          <w:szCs w:val="24"/>
        </w:rPr>
        <w:t>Arduino</w:t>
      </w:r>
      <w:r w:rsidRPr="00D10758">
        <w:rPr>
          <w:rFonts w:ascii="Arial" w:eastAsia="Arial" w:hAnsi="Arial" w:cs="Arial"/>
          <w:sz w:val="24"/>
          <w:szCs w:val="24"/>
        </w:rPr>
        <w:t xml:space="preserve">, sensores de humedad y temperatura y técnicas de gestión de datos. Este enfoque está fundamentado en la creciente necesidad de sostenibilidad en el manejo del agua y la agricultura, En este proyecto se utilizará una metodología de trabajo incremental ya que nos permite avanzar por fases haciendo que los riesgos se reduzcan ya que cada fase es independiente por lo tanto el proyecto en general no se vería afectado. El sistema SINH2O Proporciona una solución viable y escalable para el manejo de campos de cultivo, contribuyendo a la sostenibilidad agrícola y la reducción de costos operativos relacionados al uso del agua. </w:t>
      </w:r>
    </w:p>
    <w:p w14:paraId="00000036" w14:textId="77777777" w:rsidR="00332E03" w:rsidRPr="00D10758" w:rsidRDefault="00332E03">
      <w:pPr>
        <w:spacing w:after="0" w:line="276" w:lineRule="auto"/>
        <w:rPr>
          <w:rFonts w:ascii="Arial" w:eastAsia="Arial" w:hAnsi="Arial" w:cs="Arial"/>
          <w:sz w:val="24"/>
          <w:szCs w:val="24"/>
        </w:rPr>
      </w:pPr>
    </w:p>
    <w:p w14:paraId="00000037" w14:textId="77777777" w:rsidR="00332E03" w:rsidRPr="00D10758" w:rsidRDefault="00000000">
      <w:pPr>
        <w:spacing w:after="0" w:line="276" w:lineRule="auto"/>
        <w:rPr>
          <w:rFonts w:ascii="Arial" w:eastAsia="Arial" w:hAnsi="Arial" w:cs="Arial"/>
          <w:sz w:val="24"/>
          <w:szCs w:val="24"/>
          <w:lang w:val="en-US"/>
        </w:rPr>
      </w:pPr>
      <w:r w:rsidRPr="00D10758">
        <w:rPr>
          <w:rFonts w:ascii="Arial" w:eastAsia="Arial" w:hAnsi="Arial" w:cs="Arial"/>
          <w:sz w:val="24"/>
          <w:szCs w:val="24"/>
          <w:lang w:val="en-US"/>
        </w:rPr>
        <w:t>The SINH2O project aims to address excessive water consumption in crop irrigation by introducing an automated system designed to optimize water use and improve field management. This system seeks to reduce water usage and enhance the sustainability of agricultural practices by enabling better monitoring and control of the irrigation process. Utilizing technologies such as Arduino, humidity and temperature sensors, and data management techniques, the system is grounded in principles of automation and control. This approach responds to the increasing need for sustainable water and agricultural management. The project will follow an incremental development methodology, allowing for phased progress and risk reduction since each phase operates independently, thus minimizing potential impacts on the overall project. The SINH2O system offers a viable and scalable solution for crop management, contributing to agricultural sustainability and reducing operational costs associated with water use.</w:t>
      </w:r>
    </w:p>
    <w:p w14:paraId="00000038" w14:textId="77777777" w:rsidR="00332E03" w:rsidRPr="00D10758" w:rsidRDefault="00332E03">
      <w:pPr>
        <w:spacing w:line="240" w:lineRule="auto"/>
        <w:rPr>
          <w:rFonts w:ascii="Arial" w:eastAsia="Arial" w:hAnsi="Arial" w:cs="Arial"/>
          <w:sz w:val="24"/>
          <w:szCs w:val="24"/>
          <w:lang w:val="en-US"/>
        </w:rPr>
      </w:pPr>
    </w:p>
    <w:p w14:paraId="00000039" w14:textId="77777777" w:rsidR="00332E03" w:rsidRPr="00D10758" w:rsidRDefault="00332E03">
      <w:pPr>
        <w:pStyle w:val="Ttulo1"/>
        <w:spacing w:line="240" w:lineRule="auto"/>
        <w:rPr>
          <w:rFonts w:ascii="Arial" w:eastAsia="Arial" w:hAnsi="Arial" w:cs="Arial"/>
          <w:sz w:val="24"/>
          <w:szCs w:val="24"/>
          <w:lang w:val="en-US"/>
        </w:rPr>
      </w:pPr>
      <w:bookmarkStart w:id="1" w:name="_heading=h.xgsyajpqs3ts" w:colFirst="0" w:colLast="0"/>
      <w:bookmarkEnd w:id="1"/>
    </w:p>
    <w:p w14:paraId="0000003A" w14:textId="77777777" w:rsidR="00332E03" w:rsidRPr="00D10758" w:rsidRDefault="00332E03">
      <w:pPr>
        <w:rPr>
          <w:rFonts w:ascii="Arial" w:hAnsi="Arial" w:cs="Arial"/>
          <w:lang w:val="en-US"/>
        </w:rPr>
      </w:pPr>
    </w:p>
    <w:p w14:paraId="0000003B" w14:textId="77777777" w:rsidR="00332E03" w:rsidRPr="00D10758" w:rsidRDefault="00332E03">
      <w:pPr>
        <w:rPr>
          <w:rFonts w:ascii="Arial" w:hAnsi="Arial" w:cs="Arial"/>
          <w:lang w:val="en-US"/>
        </w:rPr>
      </w:pPr>
    </w:p>
    <w:p w14:paraId="0000003C" w14:textId="77777777" w:rsidR="00332E03" w:rsidRPr="00D10758" w:rsidRDefault="00000000">
      <w:pPr>
        <w:pStyle w:val="Ttulo1"/>
        <w:spacing w:line="240" w:lineRule="auto"/>
        <w:rPr>
          <w:rFonts w:ascii="Arial" w:eastAsia="Arial" w:hAnsi="Arial" w:cs="Arial"/>
          <w:sz w:val="24"/>
          <w:szCs w:val="24"/>
        </w:rPr>
      </w:pPr>
      <w:bookmarkStart w:id="2" w:name="_heading=h.fmjoazi6sugn" w:colFirst="0" w:colLast="0"/>
      <w:bookmarkEnd w:id="2"/>
      <w:r w:rsidRPr="00D10758">
        <w:rPr>
          <w:rFonts w:ascii="Arial" w:eastAsia="Arial" w:hAnsi="Arial" w:cs="Arial"/>
          <w:sz w:val="24"/>
          <w:szCs w:val="24"/>
        </w:rPr>
        <w:lastRenderedPageBreak/>
        <w:t>Descripción del proyecto APT:</w:t>
      </w:r>
    </w:p>
    <w:p w14:paraId="0000003D" w14:textId="0FEE88E5" w:rsidR="00332E03" w:rsidRPr="00D10758" w:rsidRDefault="00000000">
      <w:pPr>
        <w:spacing w:line="240" w:lineRule="auto"/>
        <w:rPr>
          <w:rFonts w:ascii="Arial" w:eastAsia="Arial" w:hAnsi="Arial" w:cs="Arial"/>
          <w:color w:val="000000"/>
          <w:sz w:val="24"/>
          <w:szCs w:val="24"/>
        </w:rPr>
      </w:pPr>
      <w:r w:rsidRPr="00D10758">
        <w:rPr>
          <w:rFonts w:ascii="Arial" w:eastAsia="Arial" w:hAnsi="Arial" w:cs="Arial"/>
          <w:color w:val="000000"/>
          <w:sz w:val="24"/>
          <w:szCs w:val="24"/>
        </w:rPr>
        <w:t xml:space="preserve">Un sistema que facilite la gestión agrícola, que utilizara </w:t>
      </w:r>
      <w:r w:rsidR="00D10758" w:rsidRPr="00D10758">
        <w:rPr>
          <w:rFonts w:ascii="Arial" w:eastAsia="Arial" w:hAnsi="Arial" w:cs="Arial"/>
          <w:color w:val="000000"/>
          <w:sz w:val="24"/>
          <w:szCs w:val="24"/>
        </w:rPr>
        <w:t>Arduino</w:t>
      </w:r>
      <w:r w:rsidRPr="00D10758">
        <w:rPr>
          <w:rFonts w:ascii="Arial" w:eastAsia="Arial" w:hAnsi="Arial" w:cs="Arial"/>
          <w:color w:val="000000"/>
          <w:sz w:val="24"/>
          <w:szCs w:val="24"/>
        </w:rPr>
        <w:t xml:space="preserve"> configurados para administrar la humedad del suelo y el nivel de agua de sus estanques. Cuando detecta que la humedad es muy baja para la temperatura ambiente, acciona un sistema de irrigación.</w:t>
      </w:r>
    </w:p>
    <w:p w14:paraId="0000003E" w14:textId="77777777" w:rsidR="00332E03" w:rsidRPr="00D10758" w:rsidRDefault="00000000">
      <w:pPr>
        <w:spacing w:line="240" w:lineRule="auto"/>
        <w:rPr>
          <w:rFonts w:ascii="Arial" w:eastAsia="Arial" w:hAnsi="Arial" w:cs="Arial"/>
          <w:color w:val="000000"/>
          <w:sz w:val="24"/>
          <w:szCs w:val="24"/>
        </w:rPr>
      </w:pPr>
      <w:r w:rsidRPr="00D10758">
        <w:rPr>
          <w:rFonts w:ascii="Arial" w:eastAsia="Arial" w:hAnsi="Arial" w:cs="Arial"/>
          <w:color w:val="000000"/>
          <w:sz w:val="24"/>
          <w:szCs w:val="24"/>
        </w:rPr>
        <w:t>El proyecto SINH2O surge en respuesta a los retos actuales de agricultura, como la escasez hídrica o la degradación del suelo, las prácticas tradicionales de riego y manejo de cultivos no son suficientes para enfrentar estos problemas. Por eso, este proyecto busca optimizar el uso del agua y los fertilizantes mediante un sistema automatizado que ajuste estos recursos según las necesidades específicas de los cultivos.</w:t>
      </w:r>
    </w:p>
    <w:p w14:paraId="0000003F" w14:textId="77777777" w:rsidR="00332E03" w:rsidRPr="00D10758" w:rsidRDefault="00332E03">
      <w:pPr>
        <w:spacing w:line="240" w:lineRule="auto"/>
        <w:rPr>
          <w:rFonts w:ascii="Arial" w:eastAsia="Arial" w:hAnsi="Arial" w:cs="Arial"/>
          <w:sz w:val="24"/>
          <w:szCs w:val="24"/>
        </w:rPr>
      </w:pPr>
    </w:p>
    <w:p w14:paraId="00000040" w14:textId="77777777" w:rsidR="00332E03" w:rsidRPr="00D10758" w:rsidRDefault="00332E03">
      <w:pPr>
        <w:pBdr>
          <w:top w:val="nil"/>
          <w:left w:val="nil"/>
          <w:bottom w:val="nil"/>
          <w:right w:val="nil"/>
          <w:between w:val="nil"/>
        </w:pBdr>
        <w:spacing w:after="0" w:line="240" w:lineRule="auto"/>
        <w:jc w:val="both"/>
        <w:rPr>
          <w:rFonts w:ascii="Arial" w:eastAsia="Arial" w:hAnsi="Arial" w:cs="Arial"/>
          <w:color w:val="000000"/>
          <w:sz w:val="24"/>
          <w:szCs w:val="24"/>
        </w:rPr>
      </w:pPr>
    </w:p>
    <w:p w14:paraId="00000041" w14:textId="77777777" w:rsidR="00332E03" w:rsidRPr="00D10758" w:rsidRDefault="00000000">
      <w:pPr>
        <w:pStyle w:val="Ttulo1"/>
        <w:spacing w:after="0" w:line="240" w:lineRule="auto"/>
        <w:jc w:val="both"/>
        <w:rPr>
          <w:rFonts w:ascii="Arial" w:eastAsia="Arial" w:hAnsi="Arial" w:cs="Arial"/>
          <w:sz w:val="24"/>
          <w:szCs w:val="24"/>
        </w:rPr>
      </w:pPr>
      <w:bookmarkStart w:id="3" w:name="_heading=h.njpd9dbhxey" w:colFirst="0" w:colLast="0"/>
      <w:bookmarkEnd w:id="3"/>
      <w:r w:rsidRPr="00D10758">
        <w:rPr>
          <w:rFonts w:ascii="Arial" w:eastAsia="Arial" w:hAnsi="Arial" w:cs="Arial"/>
          <w:sz w:val="24"/>
          <w:szCs w:val="24"/>
        </w:rPr>
        <w:t>Relación del proyecto APT con las competencias del perfil de egreso:</w:t>
      </w:r>
    </w:p>
    <w:p w14:paraId="00000042" w14:textId="77777777" w:rsidR="00332E03" w:rsidRPr="00D10758" w:rsidRDefault="00332E03">
      <w:pPr>
        <w:pBdr>
          <w:top w:val="nil"/>
          <w:left w:val="nil"/>
          <w:bottom w:val="nil"/>
          <w:right w:val="nil"/>
          <w:between w:val="nil"/>
        </w:pBdr>
        <w:spacing w:after="0" w:line="240" w:lineRule="auto"/>
        <w:jc w:val="both"/>
        <w:rPr>
          <w:rFonts w:ascii="Arial" w:eastAsia="Arial" w:hAnsi="Arial" w:cs="Arial"/>
          <w:color w:val="000000"/>
          <w:sz w:val="24"/>
          <w:szCs w:val="24"/>
        </w:rPr>
      </w:pPr>
    </w:p>
    <w:p w14:paraId="00000043" w14:textId="77777777" w:rsidR="00332E03" w:rsidRPr="00D10758" w:rsidRDefault="00000000">
      <w:pPr>
        <w:spacing w:line="240" w:lineRule="auto"/>
        <w:rPr>
          <w:rFonts w:ascii="Arial" w:eastAsia="Arial" w:hAnsi="Arial" w:cs="Arial"/>
          <w:color w:val="000000"/>
          <w:sz w:val="24"/>
          <w:szCs w:val="24"/>
        </w:rPr>
      </w:pPr>
      <w:r w:rsidRPr="00D10758">
        <w:rPr>
          <w:rFonts w:ascii="Arial" w:eastAsia="Arial" w:hAnsi="Arial" w:cs="Arial"/>
          <w:color w:val="000000"/>
          <w:sz w:val="24"/>
          <w:szCs w:val="24"/>
        </w:rPr>
        <w:t>Este proyecto involucra procesos de automatización, debemos utilizar nuestras habilidades de programación, ya sea con el Arduino o con el software de administración del sistema. Además, si queremos obtener un producto de calidad, debemos obedecer los procedimientos de gestión de proyectos, para acercarnos lo más posible a un buen producto que cumpla ciertos estándares de calidad.</w:t>
      </w:r>
    </w:p>
    <w:p w14:paraId="00000044" w14:textId="77777777" w:rsidR="00332E03" w:rsidRPr="00D10758" w:rsidRDefault="00332E03">
      <w:pPr>
        <w:pStyle w:val="Ttulo1"/>
        <w:spacing w:line="240" w:lineRule="auto"/>
        <w:rPr>
          <w:rFonts w:ascii="Arial" w:eastAsia="Arial" w:hAnsi="Arial" w:cs="Arial"/>
          <w:sz w:val="24"/>
          <w:szCs w:val="24"/>
        </w:rPr>
      </w:pPr>
      <w:bookmarkStart w:id="4" w:name="_heading=h.qs6tq4il4tiz" w:colFirst="0" w:colLast="0"/>
      <w:bookmarkEnd w:id="4"/>
    </w:p>
    <w:p w14:paraId="00000045" w14:textId="77777777" w:rsidR="00332E03" w:rsidRPr="00D10758" w:rsidRDefault="00000000">
      <w:pPr>
        <w:pStyle w:val="Ttulo1"/>
        <w:spacing w:after="0" w:line="240" w:lineRule="auto"/>
        <w:jc w:val="both"/>
        <w:rPr>
          <w:rFonts w:ascii="Arial" w:eastAsia="Arial" w:hAnsi="Arial" w:cs="Arial"/>
          <w:sz w:val="24"/>
          <w:szCs w:val="24"/>
        </w:rPr>
      </w:pPr>
      <w:bookmarkStart w:id="5" w:name="_heading=h.adxaa19fe00q" w:colFirst="0" w:colLast="0"/>
      <w:bookmarkEnd w:id="5"/>
      <w:r w:rsidRPr="00D10758">
        <w:rPr>
          <w:rFonts w:ascii="Arial" w:eastAsia="Arial" w:hAnsi="Arial" w:cs="Arial"/>
          <w:sz w:val="24"/>
          <w:szCs w:val="24"/>
        </w:rPr>
        <w:t>Relación del proyecto APT con tus intereses profesionales:</w:t>
      </w:r>
    </w:p>
    <w:p w14:paraId="00000046" w14:textId="77777777" w:rsidR="00332E03" w:rsidRPr="00D10758" w:rsidRDefault="00332E03">
      <w:pPr>
        <w:spacing w:line="240" w:lineRule="auto"/>
        <w:rPr>
          <w:rFonts w:ascii="Arial" w:eastAsia="Arial" w:hAnsi="Arial" w:cs="Arial"/>
          <w:sz w:val="24"/>
          <w:szCs w:val="24"/>
        </w:rPr>
      </w:pPr>
    </w:p>
    <w:p w14:paraId="00000047" w14:textId="77777777" w:rsidR="00332E03" w:rsidRPr="00D10758" w:rsidRDefault="00000000">
      <w:pPr>
        <w:spacing w:line="240" w:lineRule="auto"/>
        <w:rPr>
          <w:rFonts w:ascii="Arial" w:eastAsia="Arial" w:hAnsi="Arial" w:cs="Arial"/>
          <w:color w:val="000000"/>
          <w:sz w:val="24"/>
          <w:szCs w:val="24"/>
        </w:rPr>
      </w:pPr>
      <w:r w:rsidRPr="00D10758">
        <w:rPr>
          <w:rFonts w:ascii="Arial" w:eastAsia="Arial" w:hAnsi="Arial" w:cs="Arial"/>
          <w:color w:val="000000"/>
          <w:sz w:val="24"/>
          <w:szCs w:val="24"/>
        </w:rPr>
        <w:t>Este proyecto, es el reflejo de nuestros intereses profesionales, ya que en el futuro nos gustaría utilizar estos conocimientos para ayudar a las personas, con proyectos que faciliten trabajos en las zonas rurales y brinden un mejor ambiente laboral para estos individuos.</w:t>
      </w:r>
    </w:p>
    <w:p w14:paraId="00000048" w14:textId="77777777" w:rsidR="00332E03" w:rsidRPr="00D10758" w:rsidRDefault="00332E03">
      <w:pPr>
        <w:pBdr>
          <w:top w:val="nil"/>
          <w:left w:val="nil"/>
          <w:bottom w:val="nil"/>
          <w:right w:val="nil"/>
          <w:between w:val="nil"/>
        </w:pBdr>
        <w:spacing w:after="0" w:line="240" w:lineRule="auto"/>
        <w:jc w:val="both"/>
        <w:rPr>
          <w:rFonts w:ascii="Arial" w:eastAsia="Arial" w:hAnsi="Arial" w:cs="Arial"/>
          <w:color w:val="000000"/>
          <w:sz w:val="24"/>
          <w:szCs w:val="24"/>
        </w:rPr>
      </w:pPr>
    </w:p>
    <w:p w14:paraId="00000049" w14:textId="77777777" w:rsidR="00332E03" w:rsidRPr="00D10758" w:rsidRDefault="00000000">
      <w:pPr>
        <w:pStyle w:val="Ttulo1"/>
        <w:spacing w:after="0" w:line="240" w:lineRule="auto"/>
        <w:jc w:val="both"/>
        <w:rPr>
          <w:rFonts w:ascii="Arial" w:eastAsia="Arial" w:hAnsi="Arial" w:cs="Arial"/>
          <w:sz w:val="24"/>
          <w:szCs w:val="24"/>
        </w:rPr>
      </w:pPr>
      <w:bookmarkStart w:id="6" w:name="_heading=h.u3w92rehfyaj" w:colFirst="0" w:colLast="0"/>
      <w:bookmarkEnd w:id="6"/>
      <w:r w:rsidRPr="00D10758">
        <w:rPr>
          <w:rFonts w:ascii="Arial" w:eastAsia="Arial" w:hAnsi="Arial" w:cs="Arial"/>
          <w:sz w:val="24"/>
          <w:szCs w:val="24"/>
        </w:rPr>
        <w:t>Argumento sobre la factibilidad del proyecto dentro de la asignatura:</w:t>
      </w:r>
    </w:p>
    <w:p w14:paraId="0000004A" w14:textId="77777777" w:rsidR="00332E03" w:rsidRPr="00D10758" w:rsidRDefault="00332E03">
      <w:pPr>
        <w:pBdr>
          <w:top w:val="nil"/>
          <w:left w:val="nil"/>
          <w:bottom w:val="nil"/>
          <w:right w:val="nil"/>
          <w:between w:val="nil"/>
        </w:pBdr>
        <w:spacing w:after="0" w:line="240" w:lineRule="auto"/>
        <w:jc w:val="both"/>
        <w:rPr>
          <w:rFonts w:ascii="Arial" w:eastAsia="Arial" w:hAnsi="Arial" w:cs="Arial"/>
          <w:color w:val="000000"/>
          <w:sz w:val="24"/>
          <w:szCs w:val="24"/>
        </w:rPr>
      </w:pPr>
    </w:p>
    <w:p w14:paraId="0000004B" w14:textId="77777777" w:rsidR="00332E03" w:rsidRPr="00D10758" w:rsidRDefault="00000000">
      <w:pPr>
        <w:spacing w:line="240" w:lineRule="auto"/>
        <w:rPr>
          <w:rFonts w:ascii="Arial" w:eastAsia="Arial" w:hAnsi="Arial" w:cs="Arial"/>
          <w:sz w:val="24"/>
          <w:szCs w:val="24"/>
        </w:rPr>
      </w:pPr>
      <w:r w:rsidRPr="00D10758">
        <w:rPr>
          <w:rFonts w:ascii="Arial" w:eastAsia="Arial" w:hAnsi="Arial" w:cs="Arial"/>
          <w:color w:val="000000"/>
          <w:sz w:val="24"/>
          <w:szCs w:val="24"/>
        </w:rPr>
        <w:t>El proyecto es factible de desarrollar, ya que existen algunos sistemas homólogos, no tienen todas las características que buscamos desarrollar, pero sirven para tener una base, en la cual podamos apoyarnos</w:t>
      </w:r>
      <w:r w:rsidRPr="00D10758">
        <w:rPr>
          <w:rFonts w:ascii="Arial" w:eastAsia="Arial" w:hAnsi="Arial" w:cs="Arial"/>
          <w:sz w:val="24"/>
          <w:szCs w:val="24"/>
        </w:rPr>
        <w:t>.</w:t>
      </w:r>
    </w:p>
    <w:p w14:paraId="0000004C" w14:textId="77777777" w:rsidR="00332E03" w:rsidRPr="00D10758" w:rsidRDefault="00332E03">
      <w:pPr>
        <w:spacing w:line="240" w:lineRule="auto"/>
        <w:jc w:val="center"/>
        <w:rPr>
          <w:rFonts w:ascii="Arial" w:eastAsia="Arial" w:hAnsi="Arial" w:cs="Arial"/>
          <w:sz w:val="24"/>
          <w:szCs w:val="24"/>
        </w:rPr>
      </w:pPr>
    </w:p>
    <w:p w14:paraId="0000004D" w14:textId="77777777" w:rsidR="00332E03" w:rsidRPr="00D10758" w:rsidRDefault="00332E03">
      <w:pPr>
        <w:spacing w:line="240" w:lineRule="auto"/>
        <w:jc w:val="center"/>
        <w:rPr>
          <w:rFonts w:ascii="Arial" w:eastAsia="Arial" w:hAnsi="Arial" w:cs="Arial"/>
          <w:sz w:val="24"/>
          <w:szCs w:val="24"/>
        </w:rPr>
      </w:pPr>
    </w:p>
    <w:p w14:paraId="0000004E" w14:textId="77777777" w:rsidR="00332E03" w:rsidRPr="00D10758" w:rsidRDefault="00000000">
      <w:pPr>
        <w:pStyle w:val="Ttulo1"/>
        <w:spacing w:line="240" w:lineRule="auto"/>
        <w:rPr>
          <w:rFonts w:ascii="Arial" w:eastAsia="Arial" w:hAnsi="Arial" w:cs="Arial"/>
          <w:sz w:val="24"/>
          <w:szCs w:val="24"/>
          <w:lang w:val="en-US"/>
        </w:rPr>
      </w:pPr>
      <w:bookmarkStart w:id="7" w:name="_heading=h.8wi17xsjlc9k" w:colFirst="0" w:colLast="0"/>
      <w:bookmarkEnd w:id="7"/>
      <w:r w:rsidRPr="00D10758">
        <w:rPr>
          <w:rFonts w:ascii="Arial" w:eastAsia="Arial" w:hAnsi="Arial" w:cs="Arial"/>
          <w:sz w:val="24"/>
          <w:szCs w:val="24"/>
          <w:lang w:val="en-US"/>
        </w:rPr>
        <w:lastRenderedPageBreak/>
        <w:t>Conclusiones Individuales:</w:t>
      </w:r>
    </w:p>
    <w:p w14:paraId="0000004F" w14:textId="77777777" w:rsidR="00332E03" w:rsidRPr="00D10758" w:rsidRDefault="00000000">
      <w:pPr>
        <w:spacing w:line="240" w:lineRule="auto"/>
        <w:rPr>
          <w:rFonts w:ascii="Arial" w:eastAsia="Arial" w:hAnsi="Arial" w:cs="Arial"/>
          <w:sz w:val="24"/>
          <w:szCs w:val="24"/>
          <w:lang w:val="en-US"/>
        </w:rPr>
      </w:pPr>
      <w:r w:rsidRPr="00D10758">
        <w:rPr>
          <w:rFonts w:ascii="Arial" w:eastAsia="Arial" w:hAnsi="Arial" w:cs="Arial"/>
          <w:sz w:val="24"/>
          <w:szCs w:val="24"/>
          <w:lang w:val="en-US"/>
        </w:rPr>
        <w:t>Andres Silva:</w:t>
      </w:r>
    </w:p>
    <w:p w14:paraId="00000050" w14:textId="77777777" w:rsidR="00332E03" w:rsidRPr="00D10758" w:rsidRDefault="00000000">
      <w:pPr>
        <w:spacing w:line="240" w:lineRule="auto"/>
        <w:rPr>
          <w:rFonts w:ascii="Arial" w:eastAsia="Arial" w:hAnsi="Arial" w:cs="Arial"/>
          <w:sz w:val="24"/>
          <w:szCs w:val="24"/>
          <w:lang w:val="en-US"/>
        </w:rPr>
      </w:pPr>
      <w:r w:rsidRPr="00D10758">
        <w:rPr>
          <w:rFonts w:ascii="Arial" w:eastAsia="Arial" w:hAnsi="Arial" w:cs="Arial"/>
          <w:sz w:val="24"/>
          <w:szCs w:val="24"/>
          <w:lang w:val="en-US"/>
        </w:rPr>
        <w:t>The SINH2O project, although not fully developed, has already begun to leave an important mark on my personal and professional development. This project represents a unique opportunity to apply technical knowledge, something I consider essential for my growth. Through SINH2O I am able to develop key skills in areas such as automation, programming and technology integration, which prepares me for future challenges in the technology field.</w:t>
      </w:r>
    </w:p>
    <w:p w14:paraId="00000051" w14:textId="77777777" w:rsidR="00332E03" w:rsidRPr="00D10758" w:rsidRDefault="00332E03">
      <w:pPr>
        <w:spacing w:line="240" w:lineRule="auto"/>
        <w:rPr>
          <w:rFonts w:ascii="Arial" w:eastAsia="Arial" w:hAnsi="Arial" w:cs="Arial"/>
          <w:sz w:val="24"/>
          <w:szCs w:val="24"/>
          <w:lang w:val="en-US"/>
        </w:rPr>
      </w:pPr>
    </w:p>
    <w:p w14:paraId="00000052" w14:textId="0AFF483C" w:rsidR="00332E03" w:rsidRPr="00D10758" w:rsidRDefault="00000000">
      <w:pPr>
        <w:spacing w:line="240" w:lineRule="auto"/>
        <w:rPr>
          <w:rFonts w:ascii="Arial" w:eastAsia="Arial" w:hAnsi="Arial" w:cs="Arial"/>
          <w:sz w:val="24"/>
          <w:szCs w:val="24"/>
          <w:lang w:val="en-US"/>
        </w:rPr>
      </w:pPr>
      <w:r w:rsidRPr="00D10758">
        <w:rPr>
          <w:rFonts w:ascii="Arial" w:eastAsia="Arial" w:hAnsi="Arial" w:cs="Arial"/>
          <w:sz w:val="24"/>
          <w:szCs w:val="24"/>
          <w:lang w:val="en-US"/>
        </w:rPr>
        <w:t xml:space="preserve">Matias </w:t>
      </w:r>
      <w:r w:rsidR="00D10758">
        <w:rPr>
          <w:rFonts w:ascii="Arial" w:eastAsia="Arial" w:hAnsi="Arial" w:cs="Arial"/>
          <w:sz w:val="24"/>
          <w:szCs w:val="24"/>
          <w:lang w:val="en-US"/>
        </w:rPr>
        <w:t>M</w:t>
      </w:r>
      <w:r w:rsidRPr="00D10758">
        <w:rPr>
          <w:rFonts w:ascii="Arial" w:eastAsia="Arial" w:hAnsi="Arial" w:cs="Arial"/>
          <w:sz w:val="24"/>
          <w:szCs w:val="24"/>
          <w:lang w:val="en-US"/>
        </w:rPr>
        <w:t>ora:</w:t>
      </w:r>
    </w:p>
    <w:p w14:paraId="00000053" w14:textId="77777777" w:rsidR="00332E03" w:rsidRPr="00D10758" w:rsidRDefault="00000000">
      <w:pPr>
        <w:rPr>
          <w:rFonts w:ascii="Arial" w:eastAsia="Arial" w:hAnsi="Arial" w:cs="Arial"/>
          <w:sz w:val="24"/>
          <w:szCs w:val="24"/>
          <w:lang w:val="en-US"/>
        </w:rPr>
      </w:pPr>
      <w:r w:rsidRPr="00D10758">
        <w:rPr>
          <w:rFonts w:ascii="Arial" w:eastAsia="Arial" w:hAnsi="Arial" w:cs="Arial"/>
          <w:sz w:val="24"/>
          <w:szCs w:val="24"/>
          <w:lang w:val="en-US"/>
        </w:rPr>
        <w:t xml:space="preserve">The SINH2O project is a great opportunity to apply the knowledge acquired during my academic training in a real context, combining both automation and efficient management of agricultural resources. The use of technology to help in rural areas allows not only to develop technical skills, but also to offer solutions that positively impact people's lives. </w:t>
      </w:r>
    </w:p>
    <w:p w14:paraId="00000054" w14:textId="77777777" w:rsidR="00332E03" w:rsidRPr="00D10758" w:rsidRDefault="00332E03">
      <w:pPr>
        <w:rPr>
          <w:rFonts w:ascii="Arial" w:eastAsia="Arial" w:hAnsi="Arial" w:cs="Arial"/>
          <w:sz w:val="24"/>
          <w:szCs w:val="24"/>
          <w:lang w:val="en-US"/>
        </w:rPr>
      </w:pPr>
    </w:p>
    <w:p w14:paraId="00000055" w14:textId="77777777" w:rsidR="00332E03" w:rsidRPr="00D10758" w:rsidRDefault="00000000">
      <w:pPr>
        <w:rPr>
          <w:rFonts w:ascii="Arial" w:eastAsia="Arial" w:hAnsi="Arial" w:cs="Arial"/>
          <w:sz w:val="24"/>
          <w:szCs w:val="24"/>
          <w:lang w:val="en-US"/>
        </w:rPr>
      </w:pPr>
      <w:r w:rsidRPr="00D10758">
        <w:rPr>
          <w:rFonts w:ascii="Arial" w:eastAsia="Arial" w:hAnsi="Arial" w:cs="Arial"/>
          <w:sz w:val="24"/>
          <w:szCs w:val="24"/>
          <w:lang w:val="en-US"/>
        </w:rPr>
        <w:t xml:space="preserve">Sebastian Pino: </w:t>
      </w:r>
    </w:p>
    <w:p w14:paraId="2830003F" w14:textId="5486403C" w:rsidR="00D10758" w:rsidRPr="00D10758" w:rsidRDefault="00000000">
      <w:pPr>
        <w:rPr>
          <w:rFonts w:ascii="Arial" w:eastAsia="Arial" w:hAnsi="Arial" w:cs="Arial"/>
          <w:sz w:val="24"/>
          <w:szCs w:val="24"/>
          <w:lang w:val="en-US"/>
        </w:rPr>
      </w:pPr>
      <w:r w:rsidRPr="00D10758">
        <w:rPr>
          <w:rFonts w:ascii="Arial" w:eastAsia="Arial" w:hAnsi="Arial" w:cs="Arial"/>
          <w:sz w:val="24"/>
          <w:szCs w:val="24"/>
          <w:lang w:val="en-US"/>
        </w:rPr>
        <w:t>The SINH2O project we are working on presents an innovative and efficient solution using sensor technology and automation to optimize water consumption. This project aims not only to reduce water usage but also to facilitate real-time monitoring and control, thereby improving crop sustainability. Despite some limitations, over time, its implementation could be adapted to various soil types and climatic conditions.</w:t>
      </w:r>
      <w:bookmarkStart w:id="8" w:name="_heading=h.je8kv1fdk0ch" w:colFirst="0" w:colLast="0"/>
      <w:bookmarkStart w:id="9" w:name="_heading=h.lldrxkfnmmeb" w:colFirst="0" w:colLast="0"/>
      <w:bookmarkEnd w:id="8"/>
      <w:bookmarkEnd w:id="9"/>
    </w:p>
    <w:p w14:paraId="0000005E" w14:textId="77777777" w:rsidR="00332E03" w:rsidRPr="00D10758" w:rsidRDefault="00000000">
      <w:pPr>
        <w:pStyle w:val="Ttulo1"/>
        <w:rPr>
          <w:rFonts w:ascii="Arial" w:eastAsia="Arial" w:hAnsi="Arial" w:cs="Arial"/>
          <w:sz w:val="24"/>
          <w:szCs w:val="24"/>
          <w:lang w:val="en-US"/>
        </w:rPr>
      </w:pPr>
      <w:bookmarkStart w:id="10" w:name="_heading=h.8uquvihhb388" w:colFirst="0" w:colLast="0"/>
      <w:bookmarkEnd w:id="10"/>
      <w:r w:rsidRPr="00D10758">
        <w:rPr>
          <w:rFonts w:ascii="Arial" w:eastAsia="Arial" w:hAnsi="Arial" w:cs="Arial"/>
          <w:sz w:val="24"/>
          <w:szCs w:val="24"/>
          <w:lang w:val="en-US"/>
        </w:rPr>
        <w:t>Reflexión:</w:t>
      </w:r>
    </w:p>
    <w:p w14:paraId="0000005F" w14:textId="77777777" w:rsidR="00332E03" w:rsidRPr="00D10758" w:rsidRDefault="00000000">
      <w:pPr>
        <w:rPr>
          <w:rFonts w:ascii="Arial" w:eastAsia="Arial" w:hAnsi="Arial" w:cs="Arial"/>
          <w:sz w:val="24"/>
          <w:szCs w:val="24"/>
          <w:lang w:val="en-US"/>
        </w:rPr>
      </w:pPr>
      <w:r w:rsidRPr="00D10758">
        <w:rPr>
          <w:rFonts w:ascii="Arial" w:eastAsia="Arial" w:hAnsi="Arial" w:cs="Arial"/>
          <w:sz w:val="24"/>
          <w:szCs w:val="24"/>
          <w:lang w:val="en-US"/>
        </w:rPr>
        <w:t>The SINH2O project requires professional skills that we have not fully developed yet, and some that we currently lack, such as Arduino programming and automation. However, our entire team is committed to maximizing our abilities for the success of the project. By the end of this project, we expect to enter the workforce with some of our skills significantly improved and new ones acquired.</w:t>
      </w:r>
    </w:p>
    <w:p w14:paraId="00000060" w14:textId="77777777" w:rsidR="00332E03" w:rsidRPr="00D10758" w:rsidRDefault="00332E03">
      <w:pPr>
        <w:rPr>
          <w:rFonts w:ascii="Arial" w:eastAsia="Arial" w:hAnsi="Arial" w:cs="Arial"/>
          <w:sz w:val="24"/>
          <w:szCs w:val="24"/>
          <w:lang w:val="en-US"/>
        </w:rPr>
      </w:pPr>
    </w:p>
    <w:sectPr w:rsidR="00332E03" w:rsidRPr="00D10758">
      <w:footerReference w:type="default" r:id="rId7"/>
      <w:footerReference w:type="first" r:id="rId8"/>
      <w:pgSz w:w="12240" w:h="15840"/>
      <w:pgMar w:top="1417" w:right="1701" w:bottom="1417" w:left="1701"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EC55D2" w14:textId="77777777" w:rsidR="000E44EF" w:rsidRDefault="000E44EF">
      <w:pPr>
        <w:spacing w:after="0" w:line="240" w:lineRule="auto"/>
      </w:pPr>
      <w:r>
        <w:separator/>
      </w:r>
    </w:p>
  </w:endnote>
  <w:endnote w:type="continuationSeparator" w:id="0">
    <w:p w14:paraId="002F9528" w14:textId="77777777" w:rsidR="000E44EF" w:rsidRDefault="000E4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62" w14:textId="70351CD8" w:rsidR="00332E03" w:rsidRDefault="00000000">
    <w:pPr>
      <w:jc w:val="right"/>
    </w:pPr>
    <w:r>
      <w:fldChar w:fldCharType="begin"/>
    </w:r>
    <w:r>
      <w:instrText>PAGE</w:instrText>
    </w:r>
    <w:r>
      <w:fldChar w:fldCharType="separate"/>
    </w:r>
    <w:r w:rsidR="00D10758">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000061" w14:textId="77777777" w:rsidR="00332E03" w:rsidRDefault="00332E0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71236E" w14:textId="77777777" w:rsidR="000E44EF" w:rsidRDefault="000E44EF">
      <w:pPr>
        <w:spacing w:after="0" w:line="240" w:lineRule="auto"/>
      </w:pPr>
      <w:r>
        <w:separator/>
      </w:r>
    </w:p>
  </w:footnote>
  <w:footnote w:type="continuationSeparator" w:id="0">
    <w:p w14:paraId="3F596EF0" w14:textId="77777777" w:rsidR="000E44EF" w:rsidRDefault="000E44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E03"/>
    <w:rsid w:val="000E44EF"/>
    <w:rsid w:val="00332E03"/>
    <w:rsid w:val="007C397F"/>
    <w:rsid w:val="00D1075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09E4"/>
  <w15:docId w15:val="{782FD326-EE28-4533-B901-F9448EF5A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7D1DC6"/>
    <w:pPr>
      <w:spacing w:before="100" w:beforeAutospacing="1" w:after="100" w:afterAutospacing="1" w:line="240" w:lineRule="auto"/>
    </w:pPr>
    <w:rPr>
      <w:rFonts w:ascii="Times New Roman" w:eastAsia="Times New Roman" w:hAnsi="Times New Roman" w:cs="Times New Roman"/>
      <w:sz w:val="24"/>
      <w:szCs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MI8pWHIcSB+hIT/dwdJOuudhSsg==">CgMxLjAyDmgucTg5dzBqdDM1dXh2Mg5oLnhnc3lhanBxczN0czIOaC5mbWpvYXppNnN1Z24yDWgubmpwZDlkYmh4ZXkyDmgucXM2dHE0aWw0dGl6Mg5oLmFkeGFhMTlmZTAwcTIOaC51M3c5MnJlaGZ5YWoyDmguOHdpMTd4c2psYzlrMg5oLmplOGt2MWZkazBjaDIOaC5sbGRyeGtmbm1tZWIyDmguOHVxdXZpaGhiMzg4OAByITFvVFg2aFlEYUU2MHk1T2ZSclV0QW44bm1KODhwQlVlb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988</Words>
  <Characters>5434</Characters>
  <Application>Microsoft Office Word</Application>
  <DocSecurity>0</DocSecurity>
  <Lines>45</Lines>
  <Paragraphs>12</Paragraphs>
  <ScaleCrop>false</ScaleCrop>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DUOC</dc:creator>
  <cp:lastModifiedBy>Matias Mora</cp:lastModifiedBy>
  <cp:revision>2</cp:revision>
  <dcterms:created xsi:type="dcterms:W3CDTF">2024-09-10T11:58:00Z</dcterms:created>
  <dcterms:modified xsi:type="dcterms:W3CDTF">2024-12-15T21:30:00Z</dcterms:modified>
</cp:coreProperties>
</file>