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&lt;03&gt;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2v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Usuarios/Administrador/sistema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que nuevos usuarios puedan entrar a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Poseer un correo electronico valido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14.379882812500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Función que permite crear nuevas cuentas a los usuarios que quieran acceder al sistema, para crear un cuenta se requiere acceder al menú principal y dirigirse al apartado de registro, se necesita un correo y crear una contraseña con la cantidad mínima de 8 caracteres y dos de ellos  tienen que ser numéricos.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crear o poseer un correo válido y activo.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usuario/administrador accede a la aplicación .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la interfaz del menú de inicio.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usuario/administrador selecciona el icono de registrar usuario.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la interfaz de registrar usuario.</w:t>
            </w:r>
          </w:p>
        </w:tc>
      </w:tr>
      <w:tr>
        <w:trPr>
          <w:cantSplit w:val="1"/>
          <w:trHeight w:val="570.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usuario/administrador ingresa y completa los campos correspondientes.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corrobora si los campos están completos y los datos son correctos.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verifica si el correo y la contraseña son válidos.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redirige al usuario a la interfaz de inicio de sesión.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posee una cuenta para ingresar los datos correspondientes en el menú de inicio de sesión y acceder a las funciones principales de la aplicación.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notifica que los campos no están completos o no cumplen con los requerimientos establecidos.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notifica que el correo ya ha sido utilizado y que ya existe una cuenta activa.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 la aplicación: 2 seg a 5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Menú inicio: 0 seg a 1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selección icono: 0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registro usuario: 0 seg a 1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de datos: 0 seg.</w:t>
            </w:r>
          </w:p>
        </w:tc>
      </w:tr>
      <w:tr>
        <w:trPr>
          <w:cantSplit w:val="1"/>
          <w:trHeight w:val="405.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corroborar datos: 0 seg a 1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datos: 0 seg a 1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inicio sesión: 0 seg a 1 seg.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 100 / 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cota de tiempo de los pasos puede variar dependiendo del rendimiento del hardware.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VXSNRwWyj3AmgdP+kfeCBmshCA==">CgMxLjA4AHIhMV8xQTRTRkxlZWRSb3QzSHlfSVhVY3hQT1Yza1hUdzlN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