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68"/>
          <w:szCs w:val="68"/>
          <w:vertAlign w:val="baseline"/>
        </w:rPr>
      </w:pPr>
      <w:r w:rsidDel="00000000" w:rsidR="00000000" w:rsidRPr="00000000">
        <w:rPr>
          <w:b w:val="1"/>
          <w:color w:val="000000"/>
          <w:sz w:val="68"/>
          <w:szCs w:val="6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68"/>
          <w:szCs w:val="68"/>
          <w:vertAlign w:val="baseline"/>
        </w:rPr>
      </w:pPr>
      <w:r w:rsidDel="00000000" w:rsidR="00000000" w:rsidRPr="00000000">
        <w:rPr>
          <w:b w:val="1"/>
          <w:color w:val="000000"/>
          <w:sz w:val="68"/>
          <w:szCs w:val="6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56"/>
          <w:szCs w:val="56"/>
          <w:vertAlign w:val="baseline"/>
        </w:rPr>
      </w:pPr>
      <w:r w:rsidDel="00000000" w:rsidR="00000000" w:rsidRPr="00000000">
        <w:rPr>
          <w:rFonts w:ascii="Calibri" w:cs="Calibri" w:eastAsia="Calibri" w:hAnsi="Calibri"/>
          <w:b w:val="1"/>
          <w:i w:val="1"/>
          <w:color w:val="00b050"/>
          <w:sz w:val="56"/>
          <w:szCs w:val="56"/>
          <w:vertAlign w:val="baseline"/>
          <w:rtl w:val="0"/>
        </w:rPr>
        <w:t xml:space="preserve">[</w:t>
      </w:r>
      <w:r w:rsidDel="00000000" w:rsidR="00000000" w:rsidRPr="00000000">
        <w:rPr>
          <w:rFonts w:ascii="Calibri" w:cs="Calibri" w:eastAsia="Calibri" w:hAnsi="Calibri"/>
          <w:b w:val="1"/>
          <w:i w:val="1"/>
          <w:color w:val="00b050"/>
          <w:sz w:val="56"/>
          <w:szCs w:val="56"/>
          <w:rtl w:val="0"/>
        </w:rPr>
        <w:t xml:space="preserve">SINH2O</w:t>
      </w:r>
      <w:r w:rsidDel="00000000" w:rsidR="00000000" w:rsidRPr="00000000">
        <w:rPr>
          <w:rFonts w:ascii="Calibri" w:cs="Calibri" w:eastAsia="Calibri" w:hAnsi="Calibri"/>
          <w:b w:val="1"/>
          <w:i w:val="1"/>
          <w:color w:val="00b050"/>
          <w:sz w:val="56"/>
          <w:szCs w:val="5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56"/>
          <w:szCs w:val="56"/>
          <w:vertAlign w:val="baseline"/>
        </w:rPr>
      </w:pPr>
      <w:r w:rsidDel="00000000" w:rsidR="00000000" w:rsidRPr="00000000">
        <w:rPr>
          <w:b w:val="1"/>
          <w:i w:val="1"/>
          <w:sz w:val="56"/>
          <w:szCs w:val="56"/>
          <w:vertAlign w:val="baseline"/>
          <w:rtl w:val="0"/>
        </w:rPr>
        <w:t xml:space="preserve">Fecha:</w:t>
      </w:r>
      <w:r w:rsidDel="00000000" w:rsidR="00000000" w:rsidRPr="00000000">
        <w:rPr>
          <w:b w:val="1"/>
          <w:i w:val="1"/>
          <w:color w:val="365f91"/>
          <w:sz w:val="56"/>
          <w:szCs w:val="56"/>
          <w:vertAlign w:val="baseline"/>
          <w:rtl w:val="0"/>
        </w:rPr>
        <w:t xml:space="preserve"> </w:t>
      </w:r>
      <w:r w:rsidDel="00000000" w:rsidR="00000000" w:rsidRPr="00000000">
        <w:rPr>
          <w:b w:val="1"/>
          <w:i w:val="1"/>
          <w:color w:val="00b050"/>
          <w:sz w:val="56"/>
          <w:szCs w:val="56"/>
          <w:vertAlign w:val="baseline"/>
          <w:rtl w:val="0"/>
        </w:rPr>
        <w:t xml:space="preserve">[</w:t>
      </w:r>
      <w:r w:rsidDel="00000000" w:rsidR="00000000" w:rsidRPr="00000000">
        <w:rPr>
          <w:b w:val="1"/>
          <w:i w:val="1"/>
          <w:color w:val="00b050"/>
          <w:sz w:val="56"/>
          <w:szCs w:val="56"/>
          <w:rtl w:val="0"/>
        </w:rPr>
        <w:t xml:space="preserve">03/10/2024</w:t>
      </w:r>
      <w:r w:rsidDel="00000000" w:rsidR="00000000" w:rsidRPr="00000000">
        <w:rPr>
          <w:b w:val="1"/>
          <w:i w:val="1"/>
          <w:color w:val="00b050"/>
          <w:sz w:val="56"/>
          <w:szCs w:val="5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apagywue6xvp">
            <w:r w:rsidDel="00000000" w:rsidR="00000000" w:rsidRPr="00000000">
              <w:rPr>
                <w:color w:val="000000"/>
                <w:u w:val="no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color w:val="000000"/>
              <w:u w:val="none"/>
            </w:rPr>
          </w:pPr>
          <w:hyperlink w:anchor="_heading=h.mvp185hhq9j5">
            <w:r w:rsidDel="00000000" w:rsidR="00000000" w:rsidRPr="00000000">
              <w:rPr>
                <w:color w:val="000000"/>
                <w:u w:val="no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color w:val="000000"/>
              <w:u w:val="none"/>
            </w:rPr>
          </w:pPr>
          <w:hyperlink w:anchor="_heading=h.rkvv0kclcz90">
            <w:r w:rsidDel="00000000" w:rsidR="00000000" w:rsidRPr="00000000">
              <w:rPr>
                <w:color w:val="000000"/>
                <w:u w:val="none"/>
                <w:rtl w:val="0"/>
              </w:rPr>
              <w:t xml:space="preserve">Restricciones y Premisas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color w:val="000000"/>
              <w:u w:val="none"/>
            </w:rPr>
          </w:pPr>
          <w:hyperlink w:anchor="_heading=h.z5bw2dcwlhzl">
            <w:r w:rsidDel="00000000" w:rsidR="00000000" w:rsidRPr="00000000">
              <w:rPr>
                <w:color w:val="000000"/>
                <w:u w:val="none"/>
                <w:rtl w:val="0"/>
              </w:rPr>
              <w:t xml:space="preserve">Requisitos de Comunicaciones de los Interesados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color w:val="000000"/>
              <w:u w:val="none"/>
            </w:rPr>
          </w:pPr>
          <w:hyperlink w:anchor="_heading=h.s3i2djjw3qi5">
            <w:r w:rsidDel="00000000" w:rsidR="00000000" w:rsidRPr="00000000">
              <w:rPr>
                <w:color w:val="000000"/>
                <w:u w:val="none"/>
                <w:rtl w:val="0"/>
              </w:rPr>
              <w:t xml:space="preserve">Tabla de Requerimientos de Comunicación del Proyecto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color w:val="000000"/>
              <w:u w:val="none"/>
            </w:rPr>
          </w:pPr>
          <w:hyperlink w:anchor="_heading=h.ny5tfx202wj0">
            <w:r w:rsidDel="00000000" w:rsidR="00000000" w:rsidRPr="00000000">
              <w:rPr>
                <w:color w:val="000000"/>
                <w:u w:val="none"/>
                <w:rtl w:val="0"/>
              </w:rPr>
              <w:t xml:space="preserve">Recursos asignados a actividades de comunicaciones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color w:val="000000"/>
              <w:u w:val="none"/>
            </w:rPr>
          </w:pPr>
          <w:hyperlink w:anchor="_heading=h.y9hrhubelh4v">
            <w:r w:rsidDel="00000000" w:rsidR="00000000" w:rsidRPr="00000000">
              <w:rPr>
                <w:color w:val="000000"/>
                <w:u w:val="none"/>
                <w:rtl w:val="0"/>
              </w:rPr>
              <w:t xml:space="preserve">Proceso de Escalamiento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color w:val="000000"/>
              <w:u w:val="none"/>
            </w:rPr>
          </w:pPr>
          <w:hyperlink w:anchor="_heading=h.d37afebkq4gc">
            <w:r w:rsidDel="00000000" w:rsidR="00000000" w:rsidRPr="00000000">
              <w:rPr>
                <w:color w:val="000000"/>
                <w:u w:val="none"/>
                <w:rtl w:val="0"/>
              </w:rPr>
              <w:t xml:space="preserve">Diagrama de Flujo de Información De la Actualización y Refinación del Plan de Comunicaciones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color w:val="000000"/>
              <w:u w:val="none"/>
            </w:rPr>
          </w:pPr>
          <w:hyperlink w:anchor="_heading=h.hoz3gvoj9fg4">
            <w:r w:rsidDel="00000000" w:rsidR="00000000" w:rsidRPr="00000000">
              <w:rPr>
                <w:color w:val="000000"/>
                <w:u w:val="none"/>
                <w:rtl w:val="0"/>
              </w:rPr>
              <w:t xml:space="preserve">Glosario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color w:val="365f91"/>
        </w:rPr>
      </w:pPr>
      <w:bookmarkStart w:colFirst="0" w:colLast="0" w:name="_heading=h.hlvlg5gq02g" w:id="0"/>
      <w:bookmarkEnd w:id="0"/>
      <w:r w:rsidDel="00000000" w:rsidR="00000000" w:rsidRPr="00000000">
        <w:rPr>
          <w:rtl w:val="0"/>
        </w:rPr>
      </w:r>
    </w:p>
    <w:p w:rsidR="00000000" w:rsidDel="00000000" w:rsidP="00000000" w:rsidRDefault="00000000" w:rsidRPr="00000000" w14:paraId="00000047">
      <w:pPr>
        <w:spacing w:after="0" w:line="240" w:lineRule="auto"/>
        <w:rPr>
          <w:color w:val="365f91"/>
        </w:rPr>
      </w:pPr>
      <w:bookmarkStart w:colFirst="0" w:colLast="0" w:name="_heading=h.gjdgxs" w:id="1"/>
      <w:bookmarkEnd w:id="1"/>
      <w:r w:rsidDel="00000000" w:rsidR="00000000" w:rsidRPr="00000000">
        <w:rPr>
          <w:rtl w:val="0"/>
        </w:rPr>
      </w:r>
    </w:p>
    <w:p w:rsidR="00000000" w:rsidDel="00000000" w:rsidP="00000000" w:rsidRDefault="00000000" w:rsidRPr="00000000" w14:paraId="00000048">
      <w:pPr>
        <w:pStyle w:val="Heading1"/>
        <w:spacing w:after="280" w:before="280" w:line="240" w:lineRule="auto"/>
        <w:rPr>
          <w:vertAlign w:val="baseline"/>
        </w:rPr>
      </w:pPr>
      <w:bookmarkStart w:colFirst="0" w:colLast="0" w:name="_heading=h.apagywue6xvp" w:id="2"/>
      <w:bookmarkEnd w:id="2"/>
      <w:r w:rsidDel="00000000" w:rsidR="00000000" w:rsidRPr="00000000">
        <w:rPr>
          <w:vertAlign w:val="baseline"/>
          <w:rtl w:val="0"/>
        </w:rPr>
        <w:t xml:space="preserve">Información del Proyecto</w:t>
      </w:r>
    </w:p>
    <w:tbl>
      <w:tblPr>
        <w:tblStyle w:val="Table1"/>
        <w:tblW w:w="5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2745"/>
        <w:tblGridChange w:id="0">
          <w:tblGrid>
            <w:gridCol w:w="2970"/>
            <w:gridCol w:w="2745"/>
          </w:tblGrid>
        </w:tblGridChange>
      </w:tblGrid>
      <w:tr>
        <w:trPr>
          <w:cantSplit w:val="0"/>
          <w:trHeight w:val="260.9765625" w:hRule="atLeast"/>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Pentium D</w:t>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Proyecto</w:t>
            </w:r>
          </w:p>
        </w:tc>
        <w:tc>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SINH2O</w:t>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03/10/2024                 </w:t>
            </w:r>
          </w:p>
        </w:tc>
      </w:tr>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color w:val="000000"/>
                <w:vertAlign w:val="baseline"/>
                <w:rtl w:val="0"/>
              </w:rPr>
              <w:t xml:space="preserve">Cliente</w:t>
            </w:r>
          </w:p>
        </w:tc>
        <w:tc>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Agro-Campo</w:t>
            </w:r>
          </w:p>
        </w:tc>
      </w:tr>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Roberto Lazo</w:t>
            </w:r>
          </w:p>
        </w:tc>
      </w:tr>
      <w:tr>
        <w:trPr>
          <w:cantSplit w:val="0"/>
          <w:tblHeader w:val="0"/>
        </w:trPr>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rtl w:val="0"/>
              </w:rPr>
              <w:t xml:space="preserve">Jefe </w:t>
            </w:r>
            <w:r w:rsidDel="00000000" w:rsidR="00000000" w:rsidRPr="00000000">
              <w:rPr>
                <w:color w:val="000000"/>
                <w:vertAlign w:val="baseline"/>
                <w:rtl w:val="0"/>
              </w:rPr>
              <w:t xml:space="preserve">de Proyecto</w:t>
            </w:r>
          </w:p>
        </w:tc>
        <w:tc>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Matias Mora</w:t>
            </w:r>
          </w:p>
        </w:tc>
      </w:tr>
    </w:tbl>
    <w:p w:rsidR="00000000" w:rsidDel="00000000" w:rsidP="00000000" w:rsidRDefault="00000000" w:rsidRPr="00000000" w14:paraId="00000055">
      <w:pPr>
        <w:rPr/>
      </w:pPr>
      <w:bookmarkStart w:colFirst="0" w:colLast="0" w:name="_heading=h.3iv4v144o9wy" w:id="3"/>
      <w:bookmarkEnd w:id="3"/>
      <w:r w:rsidDel="00000000" w:rsidR="00000000" w:rsidRPr="00000000">
        <w:rPr>
          <w:rtl w:val="0"/>
        </w:rPr>
      </w:r>
    </w:p>
    <w:p w:rsidR="00000000" w:rsidDel="00000000" w:rsidP="00000000" w:rsidRDefault="00000000" w:rsidRPr="00000000" w14:paraId="00000056">
      <w:pPr>
        <w:pStyle w:val="Heading1"/>
        <w:spacing w:after="280" w:before="280" w:line="240" w:lineRule="auto"/>
        <w:rPr/>
      </w:pPr>
      <w:bookmarkStart w:colFirst="0" w:colLast="0" w:name="_heading=h.mvp185hhq9j5" w:id="4"/>
      <w:bookmarkEnd w:id="4"/>
      <w:r w:rsidDel="00000000" w:rsidR="00000000" w:rsidRPr="00000000">
        <w:rPr>
          <w:rtl w:val="0"/>
        </w:rPr>
        <w:t xml:space="preserve">Introducción:</w:t>
      </w:r>
    </w:p>
    <w:p w:rsidR="00000000" w:rsidDel="00000000" w:rsidP="00000000" w:rsidRDefault="00000000" w:rsidRPr="00000000" w14:paraId="00000057">
      <w:pPr>
        <w:rPr/>
      </w:pPr>
      <w:bookmarkStart w:colFirst="0" w:colLast="0" w:name="_heading=h.4w0jx6hfd9a2" w:id="5"/>
      <w:bookmarkEnd w:id="5"/>
      <w:r w:rsidDel="00000000" w:rsidR="00000000" w:rsidRPr="00000000">
        <w:rPr>
          <w:rtl w:val="0"/>
        </w:rPr>
        <w:t xml:space="preserve">En este documento se detallarán todos los procesos, requerimientos, funciones y responsabilidades que se relacionan con las comunicaciones, el documento está redactado y estipulado para los roles de los que está conformado el equipo de trabajo, para evitar inconvenientes en un futuro por si se tiene que modificar alguna de las funciones.</w:t>
      </w:r>
    </w:p>
    <w:p w:rsidR="00000000" w:rsidDel="00000000" w:rsidP="00000000" w:rsidRDefault="00000000" w:rsidRPr="00000000" w14:paraId="00000058">
      <w:pPr>
        <w:pStyle w:val="Heading1"/>
        <w:spacing w:after="280" w:before="280" w:line="240" w:lineRule="auto"/>
        <w:rPr/>
      </w:pPr>
      <w:bookmarkStart w:colFirst="0" w:colLast="0" w:name="_heading=h.rkvv0kclcz90" w:id="6"/>
      <w:bookmarkEnd w:id="6"/>
      <w:r w:rsidDel="00000000" w:rsidR="00000000" w:rsidRPr="00000000">
        <w:rPr>
          <w:vertAlign w:val="baseline"/>
          <w:rtl w:val="0"/>
        </w:rPr>
        <w:t xml:space="preserve">Restricciones y Premisas</w:t>
      </w:r>
      <w:r w:rsidDel="00000000" w:rsidR="00000000" w:rsidRPr="00000000">
        <w:rPr>
          <w:rtl w:val="0"/>
        </w:rPr>
      </w:r>
    </w:p>
    <w:p w:rsidR="00000000" w:rsidDel="00000000" w:rsidP="00000000" w:rsidRDefault="00000000" w:rsidRPr="00000000" w14:paraId="00000059">
      <w:pPr>
        <w:spacing w:after="0" w:lineRule="auto"/>
        <w:jc w:val="center"/>
        <w:rPr>
          <w:b w:val="1"/>
          <w:u w:val="single"/>
        </w:rPr>
      </w:pPr>
      <w:r w:rsidDel="00000000" w:rsidR="00000000" w:rsidRPr="00000000">
        <w:rPr>
          <w:b w:val="1"/>
          <w:u w:val="single"/>
          <w:rtl w:val="0"/>
        </w:rPr>
        <w:t xml:space="preserve">Restricciones:</w:t>
      </w:r>
    </w:p>
    <w:p w:rsidR="00000000" w:rsidDel="00000000" w:rsidP="00000000" w:rsidRDefault="00000000" w:rsidRPr="00000000" w14:paraId="0000005A">
      <w:pPr>
        <w:spacing w:after="0" w:lineRule="auto"/>
        <w:jc w:val="center"/>
        <w:rPr>
          <w:b w:val="1"/>
          <w:u w:val="single"/>
        </w:rPr>
      </w:pPr>
      <w:r w:rsidDel="00000000" w:rsidR="00000000" w:rsidRPr="00000000">
        <w:rPr>
          <w:rtl w:val="0"/>
        </w:rPr>
      </w:r>
    </w:p>
    <w:p w:rsidR="00000000" w:rsidDel="00000000" w:rsidP="00000000" w:rsidRDefault="00000000" w:rsidRPr="00000000" w14:paraId="0000005B">
      <w:pPr>
        <w:numPr>
          <w:ilvl w:val="0"/>
          <w:numId w:val="4"/>
        </w:numPr>
        <w:spacing w:after="0" w:lineRule="auto"/>
        <w:ind w:left="720" w:hanging="360"/>
        <w:rPr>
          <w:u w:val="none"/>
        </w:rPr>
      </w:pPr>
      <w:r w:rsidDel="00000000" w:rsidR="00000000" w:rsidRPr="00000000">
        <w:rPr>
          <w:b w:val="1"/>
          <w:i w:val="1"/>
          <w:rtl w:val="0"/>
        </w:rPr>
        <w:t xml:space="preserve">Recursos designados  para las comunicaciones:</w:t>
      </w:r>
      <w:r w:rsidDel="00000000" w:rsidR="00000000" w:rsidRPr="00000000">
        <w:rPr>
          <w:rtl w:val="0"/>
        </w:rPr>
        <w:t xml:space="preserve"> En este caso se le restara del presupuesto de cada proyecto aproximadamente un 10% para cubrir los gastos de las comunicaciones </w:t>
      </w:r>
      <w:r w:rsidDel="00000000" w:rsidR="00000000" w:rsidRPr="00000000">
        <w:rPr>
          <w:rtl w:val="0"/>
        </w:rPr>
      </w:r>
    </w:p>
    <w:p w:rsidR="00000000" w:rsidDel="00000000" w:rsidP="00000000" w:rsidRDefault="00000000" w:rsidRPr="00000000" w14:paraId="0000005C">
      <w:pPr>
        <w:numPr>
          <w:ilvl w:val="0"/>
          <w:numId w:val="4"/>
        </w:numPr>
        <w:spacing w:after="0" w:lineRule="auto"/>
        <w:ind w:left="720" w:hanging="360"/>
        <w:rPr>
          <w:b w:val="1"/>
          <w:i w:val="1"/>
        </w:rPr>
      </w:pPr>
      <w:r w:rsidDel="00000000" w:rsidR="00000000" w:rsidRPr="00000000">
        <w:rPr>
          <w:b w:val="1"/>
          <w:i w:val="1"/>
          <w:rtl w:val="0"/>
        </w:rPr>
        <w:t xml:space="preserve">Periodo de ejecución:</w:t>
      </w:r>
      <w:r w:rsidDel="00000000" w:rsidR="00000000" w:rsidRPr="00000000">
        <w:rPr>
          <w:rtl w:val="0"/>
        </w:rPr>
        <w:t xml:space="preserve"> En este caso las comunicaciones deben estar disponibles, a mismo tiempo en el que se desarrollan los proyectos </w:t>
      </w:r>
      <w:r w:rsidDel="00000000" w:rsidR="00000000" w:rsidRPr="00000000">
        <w:rPr>
          <w:rtl w:val="0"/>
        </w:rPr>
      </w:r>
    </w:p>
    <w:p w:rsidR="00000000" w:rsidDel="00000000" w:rsidP="00000000" w:rsidRDefault="00000000" w:rsidRPr="00000000" w14:paraId="0000005D">
      <w:pPr>
        <w:numPr>
          <w:ilvl w:val="0"/>
          <w:numId w:val="4"/>
        </w:numPr>
        <w:spacing w:after="0" w:lineRule="auto"/>
        <w:ind w:left="720" w:hanging="360"/>
        <w:rPr>
          <w:b w:val="1"/>
          <w:i w:val="1"/>
        </w:rPr>
      </w:pPr>
      <w:r w:rsidDel="00000000" w:rsidR="00000000" w:rsidRPr="00000000">
        <w:rPr>
          <w:b w:val="1"/>
          <w:i w:val="1"/>
          <w:rtl w:val="0"/>
        </w:rPr>
        <w:t xml:space="preserve">Restricciones de personal: </w:t>
      </w:r>
      <w:r w:rsidDel="00000000" w:rsidR="00000000" w:rsidRPr="00000000">
        <w:rPr>
          <w:rtl w:val="0"/>
        </w:rPr>
        <w:t xml:space="preserve">Por el lado de las personas que tienen acceso al manejo de la información sobre los proyectos solo deben ser los personas que están encargados de este los cuales son  los gerentes de los proyectos, jefes de áreas y los miembros del equipo que ayudarán a la elaboración del proyecto..</w:t>
      </w:r>
      <w:r w:rsidDel="00000000" w:rsidR="00000000" w:rsidRPr="00000000">
        <w:rPr>
          <w:rtl w:val="0"/>
        </w:rPr>
      </w:r>
    </w:p>
    <w:p w:rsidR="00000000" w:rsidDel="00000000" w:rsidP="00000000" w:rsidRDefault="00000000" w:rsidRPr="00000000" w14:paraId="0000005E">
      <w:pPr>
        <w:numPr>
          <w:ilvl w:val="0"/>
          <w:numId w:val="4"/>
        </w:numPr>
        <w:spacing w:after="0" w:lineRule="auto"/>
        <w:ind w:left="720" w:hanging="360"/>
        <w:rPr>
          <w:b w:val="1"/>
          <w:i w:val="1"/>
        </w:rPr>
      </w:pPr>
      <w:r w:rsidDel="00000000" w:rsidR="00000000" w:rsidRPr="00000000">
        <w:rPr>
          <w:b w:val="1"/>
          <w:i w:val="1"/>
          <w:rtl w:val="0"/>
        </w:rPr>
        <w:t xml:space="preserve">Aprobación y verificación: </w:t>
      </w:r>
      <w:r w:rsidDel="00000000" w:rsidR="00000000" w:rsidRPr="00000000">
        <w:rPr>
          <w:rtl w:val="0"/>
        </w:rPr>
        <w:t xml:space="preserve">Por otra parte, los encargados de comunicar, revisar, verificar y entregar los documentos o entregables a los interesados, serán el ingeniero en Software, el arquitecto de Software y el jefe de proyecto.</w:t>
      </w:r>
      <w:r w:rsidDel="00000000" w:rsidR="00000000" w:rsidRPr="00000000">
        <w:rPr>
          <w:rtl w:val="0"/>
        </w:rPr>
      </w:r>
    </w:p>
    <w:p w:rsidR="00000000" w:rsidDel="00000000" w:rsidP="00000000" w:rsidRDefault="00000000" w:rsidRPr="00000000" w14:paraId="0000005F">
      <w:pPr>
        <w:numPr>
          <w:ilvl w:val="0"/>
          <w:numId w:val="4"/>
        </w:numPr>
        <w:spacing w:after="0" w:lineRule="auto"/>
        <w:ind w:left="720" w:hanging="360"/>
        <w:rPr>
          <w:b w:val="1"/>
          <w:i w:val="1"/>
        </w:rPr>
      </w:pPr>
      <w:r w:rsidDel="00000000" w:rsidR="00000000" w:rsidRPr="00000000">
        <w:rPr>
          <w:b w:val="1"/>
          <w:i w:val="1"/>
          <w:rtl w:val="0"/>
        </w:rPr>
        <w:t xml:space="preserve">Reuniones y ayuda: </w:t>
      </w:r>
      <w:r w:rsidDel="00000000" w:rsidR="00000000" w:rsidRPr="00000000">
        <w:rPr>
          <w:rtl w:val="0"/>
        </w:rPr>
        <w:t xml:space="preserve">En este caso las reuniones serán  dirigidas y organizadas por el jefe del proyecto, además él tiene por obligación que informarle a los miembros del equipo lo que se va a conversar en cada reunión y esto debe ser informado mediante el correo electrónico.</w:t>
      </w:r>
      <w:r w:rsidDel="00000000" w:rsidR="00000000" w:rsidRPr="00000000">
        <w:rPr>
          <w:rtl w:val="0"/>
        </w:rPr>
      </w:r>
    </w:p>
    <w:p w:rsidR="00000000" w:rsidDel="00000000" w:rsidP="00000000" w:rsidRDefault="00000000" w:rsidRPr="00000000" w14:paraId="00000060">
      <w:pPr>
        <w:numPr>
          <w:ilvl w:val="0"/>
          <w:numId w:val="4"/>
        </w:numPr>
        <w:spacing w:after="0" w:lineRule="auto"/>
        <w:ind w:left="720" w:hanging="360"/>
        <w:rPr>
          <w:b w:val="1"/>
          <w:i w:val="1"/>
        </w:rPr>
      </w:pPr>
      <w:r w:rsidDel="00000000" w:rsidR="00000000" w:rsidRPr="00000000">
        <w:rPr>
          <w:b w:val="1"/>
          <w:i w:val="1"/>
          <w:rtl w:val="0"/>
        </w:rPr>
        <w:t xml:space="preserve">Entrega de documentos: </w:t>
      </w:r>
      <w:r w:rsidDel="00000000" w:rsidR="00000000" w:rsidRPr="00000000">
        <w:rPr>
          <w:rtl w:val="0"/>
        </w:rPr>
        <w:t xml:space="preserve"> Estos deben de ser entregados mediante el correo electrónico en formato PDF para asegurar que no ocurra ningún cambio inesperado al documento y este debe ser enviado con copia al ingeniero en Software, el arquitecto de Software y el jefe de proyecto.</w:t>
      </w:r>
      <w:r w:rsidDel="00000000" w:rsidR="00000000" w:rsidRPr="00000000">
        <w:rPr>
          <w:rtl w:val="0"/>
        </w:rPr>
      </w:r>
    </w:p>
    <w:p w:rsidR="00000000" w:rsidDel="00000000" w:rsidP="00000000" w:rsidRDefault="00000000" w:rsidRPr="00000000" w14:paraId="00000061">
      <w:pPr>
        <w:numPr>
          <w:ilvl w:val="0"/>
          <w:numId w:val="4"/>
        </w:numPr>
        <w:spacing w:after="0" w:lineRule="auto"/>
        <w:ind w:left="720" w:hanging="360"/>
        <w:rPr>
          <w:b w:val="1"/>
          <w:i w:val="1"/>
        </w:rPr>
      </w:pPr>
      <w:r w:rsidDel="00000000" w:rsidR="00000000" w:rsidRPr="00000000">
        <w:rPr>
          <w:b w:val="1"/>
          <w:i w:val="1"/>
          <w:rtl w:val="0"/>
        </w:rPr>
        <w:t xml:space="preserve">Reportar problemas o errores:  </w:t>
      </w:r>
      <w:r w:rsidDel="00000000" w:rsidR="00000000" w:rsidRPr="00000000">
        <w:rPr>
          <w:rtl w:val="0"/>
        </w:rPr>
        <w:t xml:space="preserve">En este caso se pueden reportar problemas o errores por alguno de los medios de comunicación oficiales, pero solo se llevará el registro de estos,  solo por el medio del correo, estos errores y problemas deben ser informados a todos los involucrados del proyecto para dejar constancia del inconveniente, para luego solucionarlo.</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jc w:val="center"/>
        <w:rPr>
          <w:sz w:val="20"/>
          <w:szCs w:val="20"/>
        </w:rPr>
      </w:pPr>
      <w:r w:rsidDel="00000000" w:rsidR="00000000" w:rsidRPr="00000000">
        <w:rPr>
          <w:b w:val="1"/>
          <w:u w:val="single"/>
          <w:rtl w:val="0"/>
        </w:rPr>
        <w:t xml:space="preserve">Premisas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numPr>
          <w:ilvl w:val="0"/>
          <w:numId w:val="6"/>
        </w:numPr>
        <w:spacing w:after="0" w:lineRule="auto"/>
        <w:ind w:left="720" w:hanging="360"/>
        <w:rPr>
          <w:u w:val="none"/>
        </w:rPr>
      </w:pPr>
      <w:r w:rsidDel="00000000" w:rsidR="00000000" w:rsidRPr="00000000">
        <w:rPr>
          <w:b w:val="1"/>
          <w:i w:val="1"/>
          <w:rtl w:val="0"/>
        </w:rPr>
        <w:t xml:space="preserve">Comunicaciones: </w:t>
      </w:r>
      <w:r w:rsidDel="00000000" w:rsidR="00000000" w:rsidRPr="00000000">
        <w:rPr>
          <w:rtl w:val="0"/>
        </w:rPr>
        <w:tab/>
        <w:t xml:space="preserve">El encargado de las comunicaciones será el Jefe de comunicaciones, el cual se encargará de gestionar y hacer que se cumpla el plan de comunicaciones.</w:t>
      </w:r>
      <w:r w:rsidDel="00000000" w:rsidR="00000000" w:rsidRPr="00000000">
        <w:rPr>
          <w:rtl w:val="0"/>
        </w:rPr>
      </w:r>
    </w:p>
    <w:p w:rsidR="00000000" w:rsidDel="00000000" w:rsidP="00000000" w:rsidRDefault="00000000" w:rsidRPr="00000000" w14:paraId="00000066">
      <w:pPr>
        <w:numPr>
          <w:ilvl w:val="0"/>
          <w:numId w:val="6"/>
        </w:numPr>
        <w:spacing w:after="0" w:lineRule="auto"/>
        <w:ind w:left="720" w:hanging="360"/>
        <w:rPr>
          <w:b w:val="1"/>
          <w:i w:val="1"/>
        </w:rPr>
      </w:pPr>
      <w:r w:rsidDel="00000000" w:rsidR="00000000" w:rsidRPr="00000000">
        <w:rPr>
          <w:b w:val="1"/>
          <w:i w:val="1"/>
          <w:rtl w:val="0"/>
        </w:rPr>
        <w:t xml:space="preserve">Coordinación del equipo: </w:t>
      </w:r>
      <w:r w:rsidDel="00000000" w:rsidR="00000000" w:rsidRPr="00000000">
        <w:rPr>
          <w:rtl w:val="0"/>
        </w:rPr>
        <w:t xml:space="preserve"> Se espera que haya una estrecha colaboración entre los miembros del equipo.</w:t>
      </w:r>
      <w:r w:rsidDel="00000000" w:rsidR="00000000" w:rsidRPr="00000000">
        <w:rPr>
          <w:rtl w:val="0"/>
        </w:rPr>
      </w:r>
    </w:p>
    <w:p w:rsidR="00000000" w:rsidDel="00000000" w:rsidP="00000000" w:rsidRDefault="00000000" w:rsidRPr="00000000" w14:paraId="00000067">
      <w:pPr>
        <w:numPr>
          <w:ilvl w:val="0"/>
          <w:numId w:val="6"/>
        </w:numPr>
        <w:spacing w:after="0" w:lineRule="auto"/>
        <w:ind w:left="720" w:hanging="360"/>
        <w:rPr>
          <w:u w:val="none"/>
        </w:rPr>
      </w:pPr>
      <w:r w:rsidDel="00000000" w:rsidR="00000000" w:rsidRPr="00000000">
        <w:rPr>
          <w:b w:val="1"/>
          <w:i w:val="1"/>
          <w:rtl w:val="0"/>
        </w:rPr>
        <w:t xml:space="preserve">Disposición de las herramientas</w:t>
      </w:r>
      <w:r w:rsidDel="00000000" w:rsidR="00000000" w:rsidRPr="00000000">
        <w:rPr>
          <w:rtl w:val="0"/>
        </w:rPr>
        <w:t xml:space="preserve">: Se espera que las herramientas para la comunicación estén listas desde el día 1 de cada proyecto y además que estas estén disponibles para que los usuarios puedan ocuparlas cada vez que las necesiten.</w:t>
      </w:r>
      <w:r w:rsidDel="00000000" w:rsidR="00000000" w:rsidRPr="00000000">
        <w:rPr>
          <w:rtl w:val="0"/>
        </w:rPr>
      </w:r>
    </w:p>
    <w:p w:rsidR="00000000" w:rsidDel="00000000" w:rsidP="00000000" w:rsidRDefault="00000000" w:rsidRPr="00000000" w14:paraId="00000068">
      <w:pPr>
        <w:numPr>
          <w:ilvl w:val="0"/>
          <w:numId w:val="6"/>
        </w:numPr>
        <w:spacing w:after="0" w:lineRule="auto"/>
        <w:ind w:left="720" w:hanging="360"/>
        <w:rPr>
          <w:u w:val="none"/>
        </w:rPr>
      </w:pPr>
      <w:r w:rsidDel="00000000" w:rsidR="00000000" w:rsidRPr="00000000">
        <w:rPr>
          <w:b w:val="1"/>
          <w:i w:val="1"/>
          <w:rtl w:val="0"/>
        </w:rPr>
        <w:t xml:space="preserve">Cambios</w:t>
      </w:r>
      <w:r w:rsidDel="00000000" w:rsidR="00000000" w:rsidRPr="00000000">
        <w:rPr>
          <w:rtl w:val="0"/>
        </w:rPr>
        <w:t xml:space="preserve">: Los cambios que surgen trans la retroalimentación y la corrección de los problemas que se van surgiendo en el transcurso del proyecto, deben ser registrados en el documento de cambios, además de tener que informarles a los miembros del equipo de los cambios que afecten a el cronograma, para dejar al tanto al equipo.</w:t>
      </w:r>
      <w:r w:rsidDel="00000000" w:rsidR="00000000" w:rsidRPr="00000000">
        <w:rPr>
          <w:rtl w:val="0"/>
        </w:rPr>
      </w:r>
    </w:p>
    <w:p w:rsidR="00000000" w:rsidDel="00000000" w:rsidP="00000000" w:rsidRDefault="00000000" w:rsidRPr="00000000" w14:paraId="00000069">
      <w:pPr>
        <w:numPr>
          <w:ilvl w:val="0"/>
          <w:numId w:val="6"/>
        </w:numPr>
        <w:spacing w:after="0" w:lineRule="auto"/>
        <w:ind w:left="720" w:hanging="360"/>
        <w:rPr>
          <w:b w:val="1"/>
          <w:i w:val="1"/>
        </w:rPr>
      </w:pPr>
      <w:r w:rsidDel="00000000" w:rsidR="00000000" w:rsidRPr="00000000">
        <w:rPr>
          <w:b w:val="1"/>
          <w:i w:val="1"/>
          <w:rtl w:val="0"/>
        </w:rPr>
        <w:t xml:space="preserve">Aprobación:</w:t>
      </w:r>
      <w:r w:rsidDel="00000000" w:rsidR="00000000" w:rsidRPr="00000000">
        <w:rPr>
          <w:rtl w:val="0"/>
        </w:rPr>
        <w:t xml:space="preserve"> Los gerentes de los proyectos están al tanto del plan de comunicaciones y están de acuerdo con lo que está dictaminado en este documento.</w:t>
      </w:r>
      <w:r w:rsidDel="00000000" w:rsidR="00000000" w:rsidRPr="00000000">
        <w:rPr>
          <w:rtl w:val="0"/>
        </w:rPr>
      </w:r>
    </w:p>
    <w:p w:rsidR="00000000" w:rsidDel="00000000" w:rsidP="00000000" w:rsidRDefault="00000000" w:rsidRPr="00000000" w14:paraId="0000006A">
      <w:pPr>
        <w:numPr>
          <w:ilvl w:val="0"/>
          <w:numId w:val="6"/>
        </w:numPr>
        <w:spacing w:after="0" w:lineRule="auto"/>
        <w:ind w:left="720" w:hanging="360"/>
        <w:rPr>
          <w:b w:val="1"/>
          <w:i w:val="1"/>
        </w:rPr>
      </w:pPr>
      <w:r w:rsidDel="00000000" w:rsidR="00000000" w:rsidRPr="00000000">
        <w:rPr>
          <w:b w:val="1"/>
          <w:i w:val="1"/>
          <w:rtl w:val="0"/>
        </w:rPr>
        <w:t xml:space="preserve">Verificación: </w:t>
      </w:r>
      <w:r w:rsidDel="00000000" w:rsidR="00000000" w:rsidRPr="00000000">
        <w:rPr>
          <w:rtl w:val="0"/>
        </w:rPr>
        <w:t xml:space="preserve">Se parte con la premisa de que los documentos deben estar verificados y aprobados con las firma de los encargados.</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pStyle w:val="Heading1"/>
        <w:spacing w:after="280" w:before="280" w:line="240" w:lineRule="auto"/>
        <w:rPr>
          <w:vertAlign w:val="baseline"/>
        </w:rPr>
      </w:pPr>
      <w:bookmarkStart w:colFirst="0" w:colLast="0" w:name="_heading=h.z5bw2dcwlhzl" w:id="7"/>
      <w:bookmarkEnd w:id="7"/>
      <w:r w:rsidDel="00000000" w:rsidR="00000000" w:rsidRPr="00000000">
        <w:rPr>
          <w:vertAlign w:val="baseline"/>
          <w:rtl w:val="0"/>
        </w:rPr>
        <w:t xml:space="preserve">Requisitos de Comunicaciones de los Interesados</w:t>
      </w:r>
    </w:p>
    <w:p w:rsidR="00000000" w:rsidDel="00000000" w:rsidP="00000000" w:rsidRDefault="00000000" w:rsidRPr="00000000" w14:paraId="0000006E">
      <w:pPr>
        <w:numPr>
          <w:ilvl w:val="0"/>
          <w:numId w:val="13"/>
        </w:numPr>
        <w:spacing w:after="0" w:lineRule="auto"/>
        <w:ind w:left="720" w:hanging="360"/>
        <w:rPr>
          <w:b w:val="1"/>
          <w:i w:val="1"/>
        </w:rPr>
      </w:pPr>
      <w:r w:rsidDel="00000000" w:rsidR="00000000" w:rsidRPr="00000000">
        <w:rPr>
          <w:b w:val="1"/>
          <w:i w:val="1"/>
          <w:rtl w:val="0"/>
        </w:rPr>
        <w:t xml:space="preserve">Reuniones con los clientes : </w:t>
      </w:r>
      <w:r w:rsidDel="00000000" w:rsidR="00000000" w:rsidRPr="00000000">
        <w:rPr>
          <w:rtl w:val="0"/>
        </w:rPr>
        <w:t xml:space="preserve">Las reuniones estarán dirigidas por el jefe de proyecto en compañía del arquitecto de software, los que  darán los detalles de cómo va avanzando el proyecto, además de mostrar los entregables que ya están completados a hasta esa fecha o si se hizo algún cambio a alguno que se mostró, por otra parte se registraron los cambios que soliciten los clientes.</w:t>
      </w:r>
      <w:r w:rsidDel="00000000" w:rsidR="00000000" w:rsidRPr="00000000">
        <w:rPr>
          <w:rtl w:val="0"/>
        </w:rPr>
      </w:r>
    </w:p>
    <w:p w:rsidR="00000000" w:rsidDel="00000000" w:rsidP="00000000" w:rsidRDefault="00000000" w:rsidRPr="00000000" w14:paraId="0000006F">
      <w:pPr>
        <w:numPr>
          <w:ilvl w:val="0"/>
          <w:numId w:val="13"/>
        </w:numPr>
        <w:spacing w:after="0" w:lineRule="auto"/>
        <w:ind w:left="720" w:hanging="360"/>
        <w:rPr/>
      </w:pPr>
      <w:r w:rsidDel="00000000" w:rsidR="00000000" w:rsidRPr="00000000">
        <w:rPr>
          <w:b w:val="1"/>
          <w:i w:val="1"/>
          <w:rtl w:val="0"/>
        </w:rPr>
        <w:t xml:space="preserve">Frecuencia de reuniones</w:t>
      </w:r>
      <w:r w:rsidDel="00000000" w:rsidR="00000000" w:rsidRPr="00000000">
        <w:rPr>
          <w:rtl w:val="0"/>
        </w:rPr>
        <w:t xml:space="preserve">: La frecuencia de las reuniones será 1 vez al mes, a fecha de esta será dada  por jefe de proyecto ya que este se encarga de planificar las reuniones con el equipo y por ende está al tanto del avance del equipo.</w:t>
      </w:r>
    </w:p>
    <w:p w:rsidR="00000000" w:rsidDel="00000000" w:rsidP="00000000" w:rsidRDefault="00000000" w:rsidRPr="00000000" w14:paraId="00000070">
      <w:pPr>
        <w:numPr>
          <w:ilvl w:val="0"/>
          <w:numId w:val="13"/>
        </w:numPr>
        <w:spacing w:after="0" w:lineRule="auto"/>
        <w:ind w:left="720" w:hanging="360"/>
        <w:rPr>
          <w:u w:val="none"/>
        </w:rPr>
      </w:pPr>
      <w:r w:rsidDel="00000000" w:rsidR="00000000" w:rsidRPr="00000000">
        <w:rPr>
          <w:b w:val="1"/>
          <w:i w:val="1"/>
          <w:rtl w:val="0"/>
        </w:rPr>
        <w:t xml:space="preserve">Comunicado de problemas:</w:t>
      </w:r>
      <w:r w:rsidDel="00000000" w:rsidR="00000000" w:rsidRPr="00000000">
        <w:rPr>
          <w:rtl w:val="0"/>
        </w:rPr>
        <w:t xml:space="preserve"> En este caso se les informará a los clientes de los problemas críticos que surjan en el proyecto por medio de el documento que registra los problemas, además de darles un plan que se lleva o llevó a cabo para solucionar este problema.</w:t>
      </w:r>
      <w:r w:rsidDel="00000000" w:rsidR="00000000" w:rsidRPr="00000000">
        <w:rPr>
          <w:rtl w:val="0"/>
        </w:rPr>
      </w:r>
    </w:p>
    <w:p w:rsidR="00000000" w:rsidDel="00000000" w:rsidP="00000000" w:rsidRDefault="00000000" w:rsidRPr="00000000" w14:paraId="00000071">
      <w:pPr>
        <w:numPr>
          <w:ilvl w:val="0"/>
          <w:numId w:val="13"/>
        </w:numPr>
        <w:spacing w:after="0" w:lineRule="auto"/>
        <w:ind w:left="720" w:hanging="360"/>
        <w:rPr>
          <w:u w:val="none"/>
        </w:rPr>
      </w:pPr>
      <w:r w:rsidDel="00000000" w:rsidR="00000000" w:rsidRPr="00000000">
        <w:rPr>
          <w:b w:val="1"/>
          <w:i w:val="1"/>
          <w:rtl w:val="0"/>
        </w:rPr>
        <w:t xml:space="preserve">Entrega de entregables:</w:t>
      </w:r>
      <w:r w:rsidDel="00000000" w:rsidR="00000000" w:rsidRPr="00000000">
        <w:rPr>
          <w:rtl w:val="0"/>
        </w:rPr>
        <w:t xml:space="preserve"> Los entregables se mostrarán en la reunión con el cliente, además de enviarle una copia de estos por correo, para dejar un respaldo de que estos documentos se les mostraron.</w:t>
      </w:r>
      <w:r w:rsidDel="00000000" w:rsidR="00000000" w:rsidRPr="00000000">
        <w:rPr>
          <w:rtl w:val="0"/>
        </w:rPr>
      </w:r>
    </w:p>
    <w:p w:rsidR="00000000" w:rsidDel="00000000" w:rsidP="00000000" w:rsidRDefault="00000000" w:rsidRPr="00000000" w14:paraId="00000072">
      <w:pPr>
        <w:numPr>
          <w:ilvl w:val="0"/>
          <w:numId w:val="13"/>
        </w:numPr>
        <w:spacing w:after="0" w:lineRule="auto"/>
        <w:ind w:left="720" w:hanging="360"/>
        <w:rPr>
          <w:u w:val="none"/>
        </w:rPr>
      </w:pPr>
      <w:r w:rsidDel="00000000" w:rsidR="00000000" w:rsidRPr="00000000">
        <w:rPr>
          <w:b w:val="1"/>
          <w:i w:val="1"/>
          <w:rtl w:val="0"/>
        </w:rPr>
        <w:t xml:space="preserve">Corrección de entregables</w:t>
      </w:r>
      <w:r w:rsidDel="00000000" w:rsidR="00000000" w:rsidRPr="00000000">
        <w:rPr>
          <w:rtl w:val="0"/>
        </w:rPr>
        <w:t xml:space="preserve">: los documentos que modifiquen por el feedback que se reciba de los clientes, deben ser enviados a los encargados que revisan y verifican los documentos para  que estos confirman que los cambios estén correctos y por otro lado los cambios de los entregables serán mostrados en la reunión que se organice con los clientes </w:t>
      </w:r>
      <w:r w:rsidDel="00000000" w:rsidR="00000000" w:rsidRPr="00000000">
        <w:rPr>
          <w:rtl w:val="0"/>
        </w:rPr>
      </w:r>
    </w:p>
    <w:p w:rsidR="00000000" w:rsidDel="00000000" w:rsidP="00000000" w:rsidRDefault="00000000" w:rsidRPr="00000000" w14:paraId="00000073">
      <w:pPr>
        <w:numPr>
          <w:ilvl w:val="0"/>
          <w:numId w:val="13"/>
        </w:numPr>
        <w:spacing w:after="0" w:lineRule="auto"/>
        <w:ind w:left="720" w:hanging="360"/>
        <w:rPr>
          <w:u w:val="none"/>
        </w:rPr>
      </w:pPr>
      <w:r w:rsidDel="00000000" w:rsidR="00000000" w:rsidRPr="00000000">
        <w:rPr>
          <w:b w:val="1"/>
          <w:i w:val="1"/>
          <w:rtl w:val="0"/>
        </w:rPr>
        <w:t xml:space="preserve">Confirmación:</w:t>
      </w:r>
      <w:r w:rsidDel="00000000" w:rsidR="00000000" w:rsidRPr="00000000">
        <w:rPr>
          <w:rtl w:val="0"/>
        </w:rPr>
        <w:t xml:space="preserve"> En este punto se espera que los miembros del equipo estén al tanto de los que se les informa y se exigirá un correo de confirmación, para asegurarse de que la información se entregó correctamente, además se invita a que  en caso de que algún miembro del equipo siga con dudas o no entendiese algún punto que se presentó en los comunicados, este pueda preguntar por algunos de los medios de comunicaciones oficiales.</w:t>
      </w:r>
      <w:r w:rsidDel="00000000" w:rsidR="00000000" w:rsidRPr="00000000">
        <w:rPr>
          <w:rtl w:val="0"/>
        </w:rPr>
      </w:r>
    </w:p>
    <w:p w:rsidR="00000000" w:rsidDel="00000000" w:rsidP="00000000" w:rsidRDefault="00000000" w:rsidRPr="00000000" w14:paraId="00000074">
      <w:pPr>
        <w:spacing w:after="0" w:lineRule="auto"/>
        <w:rPr>
          <w:b w:val="1"/>
          <w:u w:val="single"/>
        </w:rPr>
      </w:pPr>
      <w:r w:rsidDel="00000000" w:rsidR="00000000" w:rsidRPr="00000000">
        <w:rPr>
          <w:rtl w:val="0"/>
        </w:rPr>
      </w:r>
    </w:p>
    <w:p w:rsidR="00000000" w:rsidDel="00000000" w:rsidP="00000000" w:rsidRDefault="00000000" w:rsidRPr="00000000" w14:paraId="00000075">
      <w:pPr>
        <w:spacing w:after="0" w:lineRule="auto"/>
        <w:rPr>
          <w:b w:val="1"/>
          <w:u w:val="single"/>
        </w:rPr>
      </w:pPr>
      <w:r w:rsidDel="00000000" w:rsidR="00000000" w:rsidRPr="00000000">
        <w:rPr>
          <w:rtl w:val="0"/>
        </w:rPr>
      </w:r>
    </w:p>
    <w:p w:rsidR="00000000" w:rsidDel="00000000" w:rsidP="00000000" w:rsidRDefault="00000000" w:rsidRPr="00000000" w14:paraId="00000076">
      <w:pPr>
        <w:spacing w:after="0" w:lineRule="auto"/>
        <w:rPr>
          <w:b w:val="1"/>
          <w:u w:val="single"/>
        </w:rPr>
      </w:pPr>
      <w:r w:rsidDel="00000000" w:rsidR="00000000" w:rsidRPr="00000000">
        <w:rPr>
          <w:rtl w:val="0"/>
        </w:rPr>
      </w:r>
    </w:p>
    <w:p w:rsidR="00000000" w:rsidDel="00000000" w:rsidP="00000000" w:rsidRDefault="00000000" w:rsidRPr="00000000" w14:paraId="00000077">
      <w:pPr>
        <w:spacing w:after="0" w:lineRule="auto"/>
        <w:rPr>
          <w:b w:val="1"/>
          <w:u w:val="single"/>
        </w:rPr>
      </w:pPr>
      <w:r w:rsidDel="00000000" w:rsidR="00000000" w:rsidRPr="00000000">
        <w:rPr>
          <w:rtl w:val="0"/>
        </w:rPr>
      </w:r>
    </w:p>
    <w:p w:rsidR="00000000" w:rsidDel="00000000" w:rsidP="00000000" w:rsidRDefault="00000000" w:rsidRPr="00000000" w14:paraId="00000078">
      <w:pPr>
        <w:spacing w:after="0" w:lineRule="auto"/>
        <w:rPr>
          <w:b w:val="1"/>
          <w:u w:val="single"/>
        </w:rPr>
      </w:pPr>
      <w:r w:rsidDel="00000000" w:rsidR="00000000" w:rsidRPr="00000000">
        <w:rPr>
          <w:rtl w:val="0"/>
        </w:rPr>
      </w:r>
    </w:p>
    <w:p w:rsidR="00000000" w:rsidDel="00000000" w:rsidP="00000000" w:rsidRDefault="00000000" w:rsidRPr="00000000" w14:paraId="00000079">
      <w:pPr>
        <w:spacing w:after="0" w:lineRule="auto"/>
        <w:rPr>
          <w:b w:val="1"/>
          <w:u w:val="single"/>
        </w:rPr>
      </w:pPr>
      <w:r w:rsidDel="00000000" w:rsidR="00000000" w:rsidRPr="00000000">
        <w:rPr>
          <w:rtl w:val="0"/>
        </w:rPr>
      </w:r>
    </w:p>
    <w:p w:rsidR="00000000" w:rsidDel="00000000" w:rsidP="00000000" w:rsidRDefault="00000000" w:rsidRPr="00000000" w14:paraId="0000007A">
      <w:pPr>
        <w:spacing w:after="0" w:lineRule="auto"/>
        <w:rPr>
          <w:b w:val="1"/>
          <w:u w:val="single"/>
        </w:rPr>
      </w:pPr>
      <w:r w:rsidDel="00000000" w:rsidR="00000000" w:rsidRPr="00000000">
        <w:rPr>
          <w:rtl w:val="0"/>
        </w:rPr>
      </w:r>
    </w:p>
    <w:p w:rsidR="00000000" w:rsidDel="00000000" w:rsidP="00000000" w:rsidRDefault="00000000" w:rsidRPr="00000000" w14:paraId="0000007B">
      <w:pPr>
        <w:spacing w:after="0" w:lineRule="auto"/>
        <w:jc w:val="center"/>
        <w:rPr>
          <w:b w:val="1"/>
          <w:sz w:val="28"/>
          <w:szCs w:val="28"/>
          <w:u w:val="single"/>
        </w:rPr>
      </w:pPr>
      <w:r w:rsidDel="00000000" w:rsidR="00000000" w:rsidRPr="00000000">
        <w:rPr>
          <w:b w:val="1"/>
          <w:sz w:val="28"/>
          <w:szCs w:val="28"/>
          <w:u w:val="single"/>
          <w:rtl w:val="0"/>
        </w:rPr>
        <w:t xml:space="preserve">Medidos oficiales de comunicación </w:t>
      </w:r>
    </w:p>
    <w:p w:rsidR="00000000" w:rsidDel="00000000" w:rsidP="00000000" w:rsidRDefault="00000000" w:rsidRPr="00000000" w14:paraId="0000007C">
      <w:pPr>
        <w:spacing w:after="0" w:lineRule="auto"/>
        <w:rPr>
          <w:vertAlign w:val="baseline"/>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b w:val="1"/>
          <w:i w:val="1"/>
          <w:rtl w:val="0"/>
        </w:rPr>
        <w:t xml:space="preserve">Correo electrónico</w:t>
      </w:r>
      <w:r w:rsidDel="00000000" w:rsidR="00000000" w:rsidRPr="00000000">
        <w:rPr>
          <w:rtl w:val="0"/>
        </w:rPr>
        <w:t xml:space="preserve">: Medio de comunicación oficial, en el cual se utilizara para informar al equipo de las actividades, tareas y dar información sobre el proyecto, en este medio se exige formalidad y que su usua solo sea para comunicación sobre el proyecto, ya que este medio se usará para argumentar el registro de algunos puntos que se trate en el proyecto </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b w:val="1"/>
          <w:i w:val="1"/>
          <w:rtl w:val="0"/>
        </w:rPr>
        <w:t xml:space="preserve">Whatsapp: </w:t>
      </w:r>
      <w:r w:rsidDel="00000000" w:rsidR="00000000" w:rsidRPr="00000000">
        <w:rPr>
          <w:rtl w:val="0"/>
        </w:rPr>
        <w:t xml:space="preserve">Este medio de comunicación será no formal, ya que no se exigirá tanta formalidad, pero si un mínimo de conciencia para su uso, este medio se destino para que los miembros del equipo puedan hacer preguntas sobre algunos de los putos que no entiendan a los jefes además de tener mayor facilidad a la hopra de comunicarse con otros miembros del equipo </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b w:val="1"/>
          <w:i w:val="1"/>
          <w:rtl w:val="0"/>
        </w:rPr>
        <w:t xml:space="preserve">Discord:</w:t>
      </w:r>
      <w:r w:rsidDel="00000000" w:rsidR="00000000" w:rsidRPr="00000000">
        <w:rPr>
          <w:rtl w:val="0"/>
        </w:rPr>
        <w:t xml:space="preserve"> Este medio será simplemente en caso de que la plataforma de Teams no se encuentre disponible o alguno de los miembros del equipo tenga algún inconveniente con la herramienta.</w:t>
      </w:r>
    </w:p>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sectPr>
          <w:headerReference r:id="rId7" w:type="default"/>
          <w:footerReference r:id="rId8" w:type="default"/>
          <w:pgSz w:h="15840" w:w="12240" w:orient="portrait"/>
          <w:pgMar w:bottom="1418" w:top="1985" w:left="1701" w:right="1757.5984251968516" w:header="709" w:footer="709"/>
          <w:pgNumType w:start="1"/>
        </w:sectPr>
      </w:pPr>
      <w:r w:rsidDel="00000000" w:rsidR="00000000" w:rsidRPr="00000000">
        <w:rPr>
          <w:rtl w:val="0"/>
        </w:rPr>
        <w:t xml:space="preserve">Los medios de comunicación dictaminados arriba, serán entregados por la organización, para tener un mayor control sobre la información que se maneje en estos medios y así asegurar que la integridad del proyecto no se vea afectada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85">
      <w:pPr>
        <w:pStyle w:val="Heading1"/>
        <w:spacing w:after="0" w:line="240" w:lineRule="auto"/>
        <w:rPr>
          <w:vertAlign w:val="baseline"/>
        </w:rPr>
      </w:pPr>
      <w:bookmarkStart w:colFirst="0" w:colLast="0" w:name="_heading=h.s3i2djjw3qi5" w:id="9"/>
      <w:bookmarkEnd w:id="9"/>
      <w:r w:rsidDel="00000000" w:rsidR="00000000" w:rsidRPr="00000000">
        <w:rPr>
          <w:vertAlign w:val="baseline"/>
          <w:rtl w:val="0"/>
        </w:rPr>
        <w:t xml:space="preserve">Tabla de Requerimientos de Comunicación del Proyecto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sz w:val="32"/>
          <w:szCs w:val="32"/>
        </w:rPr>
      </w:pPr>
      <w:r w:rsidDel="00000000" w:rsidR="00000000" w:rsidRPr="00000000">
        <w:rPr>
          <w:rtl w:val="0"/>
        </w:rPr>
      </w:r>
    </w:p>
    <w:tbl>
      <w:tblPr>
        <w:tblStyle w:val="Table2"/>
        <w:tblW w:w="1423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320"/>
        <w:gridCol w:w="1410"/>
        <w:gridCol w:w="1410"/>
        <w:gridCol w:w="1410"/>
        <w:gridCol w:w="1410"/>
        <w:gridCol w:w="1410"/>
        <w:gridCol w:w="1470"/>
        <w:gridCol w:w="1350"/>
        <w:gridCol w:w="1410"/>
        <w:tblGridChange w:id="0">
          <w:tblGrid>
            <w:gridCol w:w="1635"/>
            <w:gridCol w:w="1320"/>
            <w:gridCol w:w="1410"/>
            <w:gridCol w:w="1410"/>
            <w:gridCol w:w="1410"/>
            <w:gridCol w:w="1410"/>
            <w:gridCol w:w="1410"/>
            <w:gridCol w:w="1470"/>
            <w:gridCol w:w="1350"/>
            <w:gridCol w:w="1410"/>
          </w:tblGrid>
        </w:tblGridChange>
      </w:tblGrid>
      <w:tr>
        <w:trPr>
          <w:cantSplit w:val="0"/>
          <w:trHeight w:val="78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jc w:val="center"/>
                  <w:rPr>
                    <w:sz w:val="22"/>
                    <w:szCs w:val="22"/>
                  </w:rPr>
                </w:pPr>
                <w:r w:rsidDel="00000000" w:rsidR="00000000" w:rsidRPr="00000000">
                  <w:rPr>
                    <w:b w:val="1"/>
                    <w:sz w:val="22"/>
                    <w:szCs w:val="22"/>
                    <w:rtl w:val="0"/>
                  </w:rPr>
                  <w:t xml:space="preserve">Comunicación</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jc w:val="center"/>
                  <w:rPr>
                    <w:sz w:val="22"/>
                    <w:szCs w:val="22"/>
                  </w:rPr>
                </w:pPr>
                <w:r w:rsidDel="00000000" w:rsidR="00000000" w:rsidRPr="00000000">
                  <w:rPr>
                    <w:b w:val="1"/>
                    <w:sz w:val="22"/>
                    <w:szCs w:val="22"/>
                    <w:rtl w:val="0"/>
                  </w:rPr>
                  <w:t xml:space="preserve">Objetivo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sz w:val="22"/>
                    <w:szCs w:val="22"/>
                  </w:rPr>
                </w:pPr>
                <w:r w:rsidDel="00000000" w:rsidR="00000000" w:rsidRPr="00000000">
                  <w:rPr>
                    <w:b w:val="1"/>
                    <w:sz w:val="22"/>
                    <w:szCs w:val="22"/>
                    <w:rtl w:val="0"/>
                  </w:rPr>
                  <w:t xml:space="preserve">Contenido</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jc w:val="center"/>
                  <w:rPr>
                    <w:sz w:val="22"/>
                    <w:szCs w:val="22"/>
                  </w:rPr>
                </w:pPr>
                <w:r w:rsidDel="00000000" w:rsidR="00000000" w:rsidRPr="00000000">
                  <w:rPr>
                    <w:b w:val="1"/>
                    <w:sz w:val="22"/>
                    <w:szCs w:val="22"/>
                    <w:rtl w:val="0"/>
                  </w:rPr>
                  <w:t xml:space="preserve">Formato</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jc w:val="center"/>
                  <w:rPr>
                    <w:sz w:val="22"/>
                    <w:szCs w:val="22"/>
                  </w:rPr>
                </w:pPr>
                <w:r w:rsidDel="00000000" w:rsidR="00000000" w:rsidRPr="00000000">
                  <w:rPr>
                    <w:b w:val="1"/>
                    <w:sz w:val="22"/>
                    <w:szCs w:val="22"/>
                    <w:rtl w:val="0"/>
                  </w:rPr>
                  <w:t xml:space="preserve">Medio</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sz w:val="22"/>
                    <w:szCs w:val="22"/>
                  </w:rPr>
                </w:pPr>
                <w:r w:rsidDel="00000000" w:rsidR="00000000" w:rsidRPr="00000000">
                  <w:rPr>
                    <w:b w:val="1"/>
                    <w:sz w:val="22"/>
                    <w:szCs w:val="22"/>
                    <w:rtl w:val="0"/>
                  </w:rPr>
                  <w:t xml:space="preserve">Frecuencia</w:t>
                </w: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jc w:val="center"/>
                  <w:rPr>
                    <w:sz w:val="22"/>
                    <w:szCs w:val="22"/>
                  </w:rPr>
                </w:pPr>
                <w:r w:rsidDel="00000000" w:rsidR="00000000" w:rsidRPr="00000000">
                  <w:rPr>
                    <w:b w:val="1"/>
                    <w:sz w:val="22"/>
                    <w:szCs w:val="22"/>
                    <w:rtl w:val="0"/>
                  </w:rPr>
                  <w:t xml:space="preserve">Plazo para confirmar recepción</w:t>
                </w: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jc w:val="center"/>
                  <w:rPr>
                    <w:sz w:val="22"/>
                    <w:szCs w:val="22"/>
                  </w:rPr>
                </w:pPr>
                <w:r w:rsidDel="00000000" w:rsidR="00000000" w:rsidRPr="00000000">
                  <w:rPr>
                    <w:b w:val="1"/>
                    <w:sz w:val="22"/>
                    <w:szCs w:val="22"/>
                    <w:rtl w:val="0"/>
                  </w:rPr>
                  <w:t xml:space="preserve">Responsable</w:t>
                </w:r>
                <w:r w:rsidDel="00000000" w:rsidR="00000000" w:rsidRPr="00000000">
                  <w:rPr>
                    <w:rtl w:val="0"/>
                  </w:rPr>
                </w:r>
              </w:p>
            </w:tc>
          </w:sdtContent>
        </w:sdt>
        <w:sdt>
          <w:sdtPr>
            <w:lock w:val="contentLocked"/>
            <w:tag w:val="goog_rdk_8"/>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sz w:val="22"/>
                    <w:szCs w:val="22"/>
                  </w:rPr>
                </w:pPr>
                <w:r w:rsidDel="00000000" w:rsidR="00000000" w:rsidRPr="00000000">
                  <w:rPr>
                    <w:b w:val="1"/>
                    <w:sz w:val="22"/>
                    <w:szCs w:val="22"/>
                    <w:rtl w:val="0"/>
                  </w:rPr>
                  <w:t xml:space="preserve">Aprobador</w:t>
                </w:r>
                <w:r w:rsidDel="00000000" w:rsidR="00000000" w:rsidRPr="00000000">
                  <w:rPr>
                    <w:rtl w:val="0"/>
                  </w:rPr>
                </w:r>
              </w:p>
            </w:tc>
          </w:sdtContent>
        </w:sdt>
        <w:sdt>
          <w:sdtPr>
            <w:lock w:val="contentLocked"/>
            <w:tag w:val="goog_rdk_9"/>
          </w:sdtPr>
          <w:sdtContent>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jc w:val="center"/>
                  <w:rPr>
                    <w:sz w:val="22"/>
                    <w:szCs w:val="22"/>
                  </w:rPr>
                </w:pPr>
                <w:r w:rsidDel="00000000" w:rsidR="00000000" w:rsidRPr="00000000">
                  <w:rPr>
                    <w:b w:val="1"/>
                    <w:sz w:val="22"/>
                    <w:szCs w:val="22"/>
                    <w:rtl w:val="0"/>
                  </w:rPr>
                  <w:t xml:space="preserve">Audiencia / Receptores</w:t>
                </w:r>
                <w:r w:rsidDel="00000000" w:rsidR="00000000" w:rsidRPr="00000000">
                  <w:rPr>
                    <w:rtl w:val="0"/>
                  </w:rPr>
                </w:r>
              </w:p>
            </w:tc>
          </w:sdtContent>
        </w:sdt>
      </w:tr>
      <w:tr>
        <w:trPr>
          <w:cantSplit w:val="0"/>
          <w:trHeight w:val="1545"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jc w:val="center"/>
                  <w:rPr>
                    <w:sz w:val="22"/>
                    <w:szCs w:val="22"/>
                  </w:rPr>
                </w:pPr>
                <w:r w:rsidDel="00000000" w:rsidR="00000000" w:rsidRPr="00000000">
                  <w:rPr>
                    <w:sz w:val="22"/>
                    <w:szCs w:val="22"/>
                    <w:rtl w:val="0"/>
                  </w:rPr>
                  <w:t xml:space="preserve">Aviso de kick off</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jc w:val="center"/>
                  <w:rPr>
                    <w:sz w:val="22"/>
                    <w:szCs w:val="22"/>
                  </w:rPr>
                </w:pPr>
                <w:r w:rsidDel="00000000" w:rsidR="00000000" w:rsidRPr="00000000">
                  <w:rPr>
                    <w:sz w:val="22"/>
                    <w:szCs w:val="22"/>
                    <w:rtl w:val="0"/>
                  </w:rPr>
                  <w:t xml:space="preserve">Dar las características del proyecto</w:t>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jc w:val="center"/>
                  <w:rPr>
                    <w:sz w:val="22"/>
                    <w:szCs w:val="22"/>
                  </w:rPr>
                </w:pPr>
                <w:r w:rsidDel="00000000" w:rsidR="00000000" w:rsidRPr="00000000">
                  <w:rPr>
                    <w:sz w:val="22"/>
                    <w:szCs w:val="22"/>
                    <w:rtl w:val="0"/>
                  </w:rPr>
                  <w:t xml:space="preserve">Se tratará el el alcalde del proyecto y los requerimientos de este</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jc w:val="center"/>
                  <w:rPr>
                    <w:sz w:val="22"/>
                    <w:szCs w:val="22"/>
                  </w:rPr>
                </w:pPr>
                <w:r w:rsidDel="00000000" w:rsidR="00000000" w:rsidRPr="00000000">
                  <w:rPr>
                    <w:sz w:val="22"/>
                    <w:szCs w:val="22"/>
                    <w:rtl w:val="0"/>
                  </w:rPr>
                  <w:t xml:space="preserve">Aviso por mensaje de correo y el formato de la reunión es forma presencial</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sz w:val="22"/>
                    <w:szCs w:val="22"/>
                  </w:rPr>
                </w:pPr>
                <w:r w:rsidDel="00000000" w:rsidR="00000000" w:rsidRPr="00000000">
                  <w:rPr>
                    <w:sz w:val="22"/>
                    <w:szCs w:val="22"/>
                    <w:rtl w:val="0"/>
                  </w:rPr>
                  <w:t xml:space="preserve">Se informará de la fecha por medio de correo electrónico</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jc w:val="center"/>
                  <w:rPr>
                    <w:sz w:val="22"/>
                    <w:szCs w:val="22"/>
                  </w:rPr>
                </w:pPr>
                <w:r w:rsidDel="00000000" w:rsidR="00000000" w:rsidRPr="00000000">
                  <w:rPr>
                    <w:sz w:val="22"/>
                    <w:szCs w:val="22"/>
                    <w:rtl w:val="0"/>
                  </w:rPr>
                  <w:t xml:space="preserve">Al comienzo de cada proyecto</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jc w:val="center"/>
                  <w:rPr>
                    <w:sz w:val="22"/>
                    <w:szCs w:val="22"/>
                  </w:rPr>
                </w:pPr>
                <w:r w:rsidDel="00000000" w:rsidR="00000000" w:rsidRPr="00000000">
                  <w:rPr>
                    <w:sz w:val="22"/>
                    <w:szCs w:val="22"/>
                    <w:rtl w:val="0"/>
                  </w:rPr>
                  <w:t xml:space="preserve">2 semanas de anticipación al comienzo del proyecto</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sz w:val="22"/>
                    <w:szCs w:val="22"/>
                  </w:rPr>
                </w:pPr>
                <w:r w:rsidDel="00000000" w:rsidR="00000000" w:rsidRPr="00000000">
                  <w:rPr>
                    <w:sz w:val="22"/>
                    <w:szCs w:val="22"/>
                    <w:rtl w:val="0"/>
                  </w:rPr>
                  <w:t xml:space="preserve">Jefe del proyecto y jefe de comunicaciones</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jc w:val="center"/>
                  <w:rPr>
                    <w:sz w:val="22"/>
                    <w:szCs w:val="22"/>
                  </w:rPr>
                </w:pPr>
                <w:r w:rsidDel="00000000" w:rsidR="00000000" w:rsidRPr="00000000">
                  <w:rPr>
                    <w:sz w:val="22"/>
                    <w:szCs w:val="22"/>
                    <w:rtl w:val="0"/>
                  </w:rPr>
                  <w:t xml:space="preserve">Jefe de proyecto</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jc w:val="center"/>
                  <w:rPr>
                    <w:sz w:val="22"/>
                    <w:szCs w:val="22"/>
                  </w:rPr>
                </w:pPr>
                <w:r w:rsidDel="00000000" w:rsidR="00000000" w:rsidRPr="00000000">
                  <w:rPr>
                    <w:sz w:val="22"/>
                    <w:szCs w:val="22"/>
                    <w:rtl w:val="0"/>
                  </w:rPr>
                  <w:t xml:space="preserve">Equipo de desarrollo</w:t>
                </w:r>
              </w:p>
            </w:tc>
          </w:sdtContent>
        </w:sdt>
      </w:tr>
      <w:tr>
        <w:trPr>
          <w:cantSplit w:val="0"/>
          <w:trHeight w:val="1800"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sz w:val="22"/>
                    <w:szCs w:val="22"/>
                  </w:rPr>
                </w:pPr>
                <w:r w:rsidDel="00000000" w:rsidR="00000000" w:rsidRPr="00000000">
                  <w:rPr>
                    <w:sz w:val="22"/>
                    <w:szCs w:val="22"/>
                    <w:rtl w:val="0"/>
                  </w:rPr>
                  <w:t xml:space="preserve">Aviso de reunión de equipo</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jc w:val="center"/>
                  <w:rPr>
                    <w:sz w:val="22"/>
                    <w:szCs w:val="22"/>
                  </w:rPr>
                </w:pPr>
                <w:r w:rsidDel="00000000" w:rsidR="00000000" w:rsidRPr="00000000">
                  <w:rPr>
                    <w:sz w:val="22"/>
                    <w:szCs w:val="22"/>
                    <w:rtl w:val="0"/>
                  </w:rPr>
                  <w:t xml:space="preserve">Dar la retroalimentación de cómo va el desarrollo del proyecto</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jc w:val="center"/>
                  <w:rPr>
                    <w:sz w:val="22"/>
                    <w:szCs w:val="22"/>
                  </w:rPr>
                </w:pPr>
                <w:r w:rsidDel="00000000" w:rsidR="00000000" w:rsidRPr="00000000">
                  <w:rPr>
                    <w:sz w:val="22"/>
                    <w:szCs w:val="22"/>
                    <w:rtl w:val="0"/>
                  </w:rPr>
                  <w:t xml:space="preserve">Se trataran si los miembros del equipo tienen algún problema grave en el desarrollo</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sz w:val="22"/>
                    <w:szCs w:val="22"/>
                  </w:rPr>
                </w:pPr>
                <w:r w:rsidDel="00000000" w:rsidR="00000000" w:rsidRPr="00000000">
                  <w:rPr>
                    <w:sz w:val="22"/>
                    <w:szCs w:val="22"/>
                    <w:rtl w:val="0"/>
                  </w:rPr>
                  <w:t xml:space="preserve">Documento PDF</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jc w:val="center"/>
                  <w:rPr>
                    <w:sz w:val="22"/>
                    <w:szCs w:val="22"/>
                  </w:rPr>
                </w:pPr>
                <w:r w:rsidDel="00000000" w:rsidR="00000000" w:rsidRPr="00000000">
                  <w:rPr>
                    <w:sz w:val="22"/>
                    <w:szCs w:val="22"/>
                    <w:rtl w:val="0"/>
                  </w:rPr>
                  <w:t xml:space="preserve">Via correo electronico y whatsapp</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jc w:val="center"/>
                  <w:rPr>
                    <w:sz w:val="22"/>
                    <w:szCs w:val="22"/>
                  </w:rPr>
                </w:pPr>
                <w:r w:rsidDel="00000000" w:rsidR="00000000" w:rsidRPr="00000000">
                  <w:rPr>
                    <w:sz w:val="22"/>
                    <w:szCs w:val="22"/>
                    <w:rtl w:val="0"/>
                  </w:rPr>
                  <w:t xml:space="preserve">Cada 2 semanas</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sz w:val="22"/>
                    <w:szCs w:val="22"/>
                  </w:rPr>
                </w:pPr>
                <w:r w:rsidDel="00000000" w:rsidR="00000000" w:rsidRPr="00000000">
                  <w:rPr>
                    <w:sz w:val="22"/>
                    <w:szCs w:val="22"/>
                    <w:rtl w:val="0"/>
                  </w:rPr>
                  <w:t xml:space="preserve">Se entregará el comunicado al inicio de la semana y se tiene 3 dias de plazo para confirmar</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jc w:val="center"/>
                  <w:rPr>
                    <w:sz w:val="22"/>
                    <w:szCs w:val="22"/>
                  </w:rPr>
                </w:pPr>
                <w:r w:rsidDel="00000000" w:rsidR="00000000" w:rsidRPr="00000000">
                  <w:rPr>
                    <w:sz w:val="22"/>
                    <w:szCs w:val="22"/>
                    <w:rtl w:val="0"/>
                  </w:rPr>
                  <w:t xml:space="preserve">Jefe del proyecto y jefe de comunicaciones</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jc w:val="center"/>
                  <w:rPr>
                    <w:sz w:val="22"/>
                    <w:szCs w:val="22"/>
                  </w:rPr>
                </w:pPr>
                <w:r w:rsidDel="00000000" w:rsidR="00000000" w:rsidRPr="00000000">
                  <w:rPr>
                    <w:sz w:val="22"/>
                    <w:szCs w:val="22"/>
                    <w:rtl w:val="0"/>
                  </w:rPr>
                  <w:t xml:space="preserve">Jefe de proyecto</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sz w:val="22"/>
                    <w:szCs w:val="22"/>
                  </w:rPr>
                </w:pPr>
                <w:r w:rsidDel="00000000" w:rsidR="00000000" w:rsidRPr="00000000">
                  <w:rPr>
                    <w:sz w:val="22"/>
                    <w:szCs w:val="22"/>
                    <w:rtl w:val="0"/>
                  </w:rPr>
                  <w:t xml:space="preserve">Equipo de desarrollo</w:t>
                </w:r>
              </w:p>
            </w:tc>
          </w:sdtContent>
        </w:sdt>
      </w:tr>
      <w:tr>
        <w:trPr>
          <w:cantSplit w:val="0"/>
          <w:trHeight w:val="154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jc w:val="center"/>
                  <w:rPr>
                    <w:sz w:val="22"/>
                    <w:szCs w:val="22"/>
                  </w:rPr>
                </w:pPr>
                <w:r w:rsidDel="00000000" w:rsidR="00000000" w:rsidRPr="00000000">
                  <w:rPr>
                    <w:sz w:val="22"/>
                    <w:szCs w:val="22"/>
                    <w:rtl w:val="0"/>
                  </w:rPr>
                  <w:t xml:space="preserve">Cambios de cronograma</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jc w:val="center"/>
                  <w:rPr>
                    <w:sz w:val="22"/>
                    <w:szCs w:val="22"/>
                  </w:rPr>
                </w:pPr>
                <w:r w:rsidDel="00000000" w:rsidR="00000000" w:rsidRPr="00000000">
                  <w:rPr>
                    <w:sz w:val="22"/>
                    <w:szCs w:val="22"/>
                    <w:rtl w:val="0"/>
                  </w:rPr>
                  <w:t xml:space="preserve">Informar sobre el reajuste del cronograma</w:t>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sz w:val="22"/>
                    <w:szCs w:val="22"/>
                  </w:rPr>
                </w:pPr>
                <w:r w:rsidDel="00000000" w:rsidR="00000000" w:rsidRPr="00000000">
                  <w:rPr>
                    <w:sz w:val="22"/>
                    <w:szCs w:val="22"/>
                    <w:rtl w:val="0"/>
                  </w:rPr>
                  <w:t xml:space="preserve">Se informará sobre si el proyecto se atrasó o estamos usando los dias flexibilidad</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jc w:val="center"/>
                  <w:rPr>
                    <w:sz w:val="22"/>
                    <w:szCs w:val="22"/>
                  </w:rPr>
                </w:pPr>
                <w:r w:rsidDel="00000000" w:rsidR="00000000" w:rsidRPr="00000000">
                  <w:rPr>
                    <w:sz w:val="22"/>
                    <w:szCs w:val="22"/>
                    <w:rtl w:val="0"/>
                  </w:rPr>
                  <w:t xml:space="preserve">Documento PDF</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sz w:val="22"/>
                    <w:szCs w:val="22"/>
                  </w:rPr>
                </w:pPr>
                <w:r w:rsidDel="00000000" w:rsidR="00000000" w:rsidRPr="00000000">
                  <w:rPr>
                    <w:sz w:val="22"/>
                    <w:szCs w:val="22"/>
                    <w:rtl w:val="0"/>
                  </w:rPr>
                  <w:t xml:space="preserve">Correo electrónico</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sz w:val="22"/>
                    <w:szCs w:val="22"/>
                  </w:rPr>
                </w:pPr>
                <w:r w:rsidDel="00000000" w:rsidR="00000000" w:rsidRPr="00000000">
                  <w:rPr>
                    <w:sz w:val="22"/>
                    <w:szCs w:val="22"/>
                    <w:rtl w:val="0"/>
                  </w:rPr>
                  <w:t xml:space="preserve">Cada que el jefe de proyecto vea que el proyecto se atrase o haya un cambio notorio</w:t>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jc w:val="center"/>
                  <w:rPr>
                    <w:sz w:val="22"/>
                    <w:szCs w:val="22"/>
                  </w:rPr>
                </w:pPr>
                <w:r w:rsidDel="00000000" w:rsidR="00000000" w:rsidRPr="00000000">
                  <w:rPr>
                    <w:sz w:val="22"/>
                    <w:szCs w:val="22"/>
                    <w:rtl w:val="0"/>
                  </w:rPr>
                  <w:t xml:space="preserve">Solo se exigirá confirmación de que se leyó la información. 24 horas para confirmar</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jc w:val="center"/>
                  <w:rPr>
                    <w:sz w:val="22"/>
                    <w:szCs w:val="22"/>
                  </w:rPr>
                </w:pPr>
                <w:r w:rsidDel="00000000" w:rsidR="00000000" w:rsidRPr="00000000">
                  <w:rPr>
                    <w:sz w:val="22"/>
                    <w:szCs w:val="22"/>
                    <w:rtl w:val="0"/>
                  </w:rPr>
                  <w:t xml:space="preserve">Jefe del proyecto, jefe de comunicaciones y ingeniero de software</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sz w:val="22"/>
                    <w:szCs w:val="22"/>
                  </w:rPr>
                </w:pPr>
                <w:r w:rsidDel="00000000" w:rsidR="00000000" w:rsidRPr="00000000">
                  <w:rPr>
                    <w:sz w:val="22"/>
                    <w:szCs w:val="22"/>
                    <w:rtl w:val="0"/>
                  </w:rPr>
                  <w:t xml:space="preserve">Jefe de proyecto</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jc w:val="center"/>
                  <w:rPr>
                    <w:sz w:val="22"/>
                    <w:szCs w:val="22"/>
                  </w:rPr>
                </w:pPr>
                <w:r w:rsidDel="00000000" w:rsidR="00000000" w:rsidRPr="00000000">
                  <w:rPr>
                    <w:sz w:val="22"/>
                    <w:szCs w:val="22"/>
                    <w:rtl w:val="0"/>
                  </w:rPr>
                  <w:t xml:space="preserve">Equipo de trabajo</w:t>
                </w:r>
              </w:p>
            </w:tc>
          </w:sdtContent>
        </w:sdt>
      </w:tr>
      <w:tr>
        <w:trPr>
          <w:cantSplit w:val="0"/>
          <w:trHeight w:val="2055"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jc w:val="center"/>
                  <w:rPr>
                    <w:sz w:val="22"/>
                    <w:szCs w:val="22"/>
                  </w:rPr>
                </w:pPr>
                <w:r w:rsidDel="00000000" w:rsidR="00000000" w:rsidRPr="00000000">
                  <w:rPr>
                    <w:sz w:val="22"/>
                    <w:szCs w:val="22"/>
                    <w:rtl w:val="0"/>
                  </w:rPr>
                  <w:t xml:space="preserve">Cambios de entregables</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sz w:val="22"/>
                    <w:szCs w:val="22"/>
                  </w:rPr>
                </w:pPr>
                <w:r w:rsidDel="00000000" w:rsidR="00000000" w:rsidRPr="00000000">
                  <w:rPr>
                    <w:sz w:val="22"/>
                    <w:szCs w:val="22"/>
                    <w:rtl w:val="0"/>
                  </w:rPr>
                  <w:t xml:space="preserve">Informar a sobre los cambios realizados los entregables</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jc w:val="center"/>
                  <w:rPr>
                    <w:sz w:val="22"/>
                    <w:szCs w:val="22"/>
                  </w:rPr>
                </w:pPr>
                <w:r w:rsidDel="00000000" w:rsidR="00000000" w:rsidRPr="00000000">
                  <w:rPr>
                    <w:sz w:val="22"/>
                    <w:szCs w:val="22"/>
                    <w:rtl w:val="0"/>
                  </w:rPr>
                  <w:t xml:space="preserve">Se debe de tener l información de los cambios realizados además de el nombre de la persona que realizó el cambio</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sz w:val="22"/>
                    <w:szCs w:val="22"/>
                  </w:rPr>
                </w:pPr>
                <w:r w:rsidDel="00000000" w:rsidR="00000000" w:rsidRPr="00000000">
                  <w:rPr>
                    <w:sz w:val="22"/>
                    <w:szCs w:val="22"/>
                    <w:rtl w:val="0"/>
                  </w:rPr>
                  <w:t xml:space="preserve">Documento PDF</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sz w:val="22"/>
                    <w:szCs w:val="22"/>
                  </w:rPr>
                </w:pPr>
                <w:r w:rsidDel="00000000" w:rsidR="00000000" w:rsidRPr="00000000">
                  <w:rPr>
                    <w:sz w:val="22"/>
                    <w:szCs w:val="22"/>
                    <w:rtl w:val="0"/>
                  </w:rPr>
                  <w:t xml:space="preserve">Correo electrónico</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jc w:val="center"/>
                  <w:rPr>
                    <w:sz w:val="22"/>
                    <w:szCs w:val="22"/>
                  </w:rPr>
                </w:pPr>
                <w:r w:rsidDel="00000000" w:rsidR="00000000" w:rsidRPr="00000000">
                  <w:rPr>
                    <w:sz w:val="22"/>
                    <w:szCs w:val="22"/>
                    <w:rtl w:val="0"/>
                  </w:rPr>
                  <w:t xml:space="preserve">En este caso se realizará cada vez que se modifique un entregable</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sz w:val="22"/>
                    <w:szCs w:val="22"/>
                  </w:rPr>
                </w:pPr>
                <w:r w:rsidDel="00000000" w:rsidR="00000000" w:rsidRPr="00000000">
                  <w:rPr>
                    <w:sz w:val="22"/>
                    <w:szCs w:val="22"/>
                    <w:rtl w:val="0"/>
                  </w:rPr>
                  <w:t xml:space="preserve">Solo se espera una confirmación de que el documento llegó.1 semana</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sz w:val="22"/>
                    <w:szCs w:val="22"/>
                  </w:rPr>
                </w:pPr>
                <w:r w:rsidDel="00000000" w:rsidR="00000000" w:rsidRPr="00000000">
                  <w:rPr>
                    <w:sz w:val="22"/>
                    <w:szCs w:val="22"/>
                    <w:rtl w:val="0"/>
                  </w:rPr>
                  <w:t xml:space="preserve">Jefe de proyecto, ingeniero de software y miembros del equipo</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sz w:val="22"/>
                    <w:szCs w:val="22"/>
                  </w:rPr>
                </w:pPr>
                <w:r w:rsidDel="00000000" w:rsidR="00000000" w:rsidRPr="00000000">
                  <w:rPr>
                    <w:sz w:val="22"/>
                    <w:szCs w:val="22"/>
                    <w:rtl w:val="0"/>
                  </w:rPr>
                  <w:t xml:space="preserve">Jefe de proyecto</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sz w:val="22"/>
                    <w:szCs w:val="22"/>
                  </w:rPr>
                </w:pPr>
                <w:r w:rsidDel="00000000" w:rsidR="00000000" w:rsidRPr="00000000">
                  <w:rPr>
                    <w:sz w:val="22"/>
                    <w:szCs w:val="22"/>
                    <w:rtl w:val="0"/>
                  </w:rPr>
                  <w:t xml:space="preserve">Jefe de ´proyecto, miembros del equipo y clientes interesados</w:t>
                </w:r>
              </w:p>
            </w:tc>
          </w:sdtContent>
        </w:sdt>
      </w:tr>
      <w:tr>
        <w:trPr>
          <w:cantSplit w:val="0"/>
          <w:trHeight w:val="1290" w:hRule="atLeast"/>
          <w:tblHeader w:val="0"/>
        </w:trPr>
        <w:sdt>
          <w:sdtPr>
            <w:lock w:val="contentLocked"/>
            <w:tag w:val="goog_rdk_5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sz w:val="22"/>
                    <w:szCs w:val="22"/>
                  </w:rPr>
                </w:pPr>
                <w:r w:rsidDel="00000000" w:rsidR="00000000" w:rsidRPr="00000000">
                  <w:rPr>
                    <w:sz w:val="22"/>
                    <w:szCs w:val="22"/>
                    <w:rtl w:val="0"/>
                  </w:rPr>
                  <w:t xml:space="preserve">Aviso de problema o errores</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sz w:val="22"/>
                    <w:szCs w:val="22"/>
                  </w:rPr>
                </w:pPr>
                <w:r w:rsidDel="00000000" w:rsidR="00000000" w:rsidRPr="00000000">
                  <w:rPr>
                    <w:sz w:val="22"/>
                    <w:szCs w:val="22"/>
                    <w:rtl w:val="0"/>
                  </w:rPr>
                  <w:t xml:space="preserve">Informar sobre algún problema</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sz w:val="22"/>
                    <w:szCs w:val="22"/>
                  </w:rPr>
                </w:pPr>
                <w:r w:rsidDel="00000000" w:rsidR="00000000" w:rsidRPr="00000000">
                  <w:rPr>
                    <w:sz w:val="22"/>
                    <w:szCs w:val="22"/>
                    <w:rtl w:val="0"/>
                  </w:rPr>
                  <w:t xml:space="preserve">Se informará sobre algún error que se presente en el proyecto</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center"/>
                  <w:rPr>
                    <w:sz w:val="22"/>
                    <w:szCs w:val="22"/>
                  </w:rPr>
                </w:pPr>
                <w:r w:rsidDel="00000000" w:rsidR="00000000" w:rsidRPr="00000000">
                  <w:rPr>
                    <w:sz w:val="22"/>
                    <w:szCs w:val="22"/>
                    <w:rtl w:val="0"/>
                  </w:rPr>
                  <w:t xml:space="preserve">Mensaje por correo</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sz w:val="22"/>
                    <w:szCs w:val="22"/>
                  </w:rPr>
                </w:pPr>
                <w:r w:rsidDel="00000000" w:rsidR="00000000" w:rsidRPr="00000000">
                  <w:rPr>
                    <w:sz w:val="22"/>
                    <w:szCs w:val="22"/>
                    <w:rtl w:val="0"/>
                  </w:rPr>
                  <w:t xml:space="preserve">Correo electrónico</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sz w:val="22"/>
                    <w:szCs w:val="22"/>
                  </w:rPr>
                </w:pPr>
                <w:r w:rsidDel="00000000" w:rsidR="00000000" w:rsidRPr="00000000">
                  <w:rPr>
                    <w:sz w:val="22"/>
                    <w:szCs w:val="22"/>
                    <w:rtl w:val="0"/>
                  </w:rPr>
                  <w:t xml:space="preserve">Cada que el equipo tenga algún problema o error grave</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sz w:val="22"/>
                    <w:szCs w:val="22"/>
                  </w:rPr>
                </w:pPr>
                <w:r w:rsidDel="00000000" w:rsidR="00000000" w:rsidRPr="00000000">
                  <w:rPr>
                    <w:sz w:val="22"/>
                    <w:szCs w:val="22"/>
                    <w:rtl w:val="0"/>
                  </w:rPr>
                  <w:t xml:space="preserve">N/A</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sz w:val="22"/>
                    <w:szCs w:val="22"/>
                  </w:rPr>
                </w:pPr>
                <w:r w:rsidDel="00000000" w:rsidR="00000000" w:rsidRPr="00000000">
                  <w:rPr>
                    <w:sz w:val="22"/>
                    <w:szCs w:val="22"/>
                    <w:rtl w:val="0"/>
                  </w:rPr>
                  <w:t xml:space="preserve">Miembros del equipo</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sz w:val="22"/>
                    <w:szCs w:val="22"/>
                  </w:rPr>
                </w:pPr>
                <w:r w:rsidDel="00000000" w:rsidR="00000000" w:rsidRPr="00000000">
                  <w:rPr>
                    <w:sz w:val="22"/>
                    <w:szCs w:val="22"/>
                    <w:rtl w:val="0"/>
                  </w:rPr>
                  <w:t xml:space="preserve">jefe del proyecto</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sz w:val="22"/>
                    <w:szCs w:val="22"/>
                  </w:rPr>
                </w:pPr>
                <w:r w:rsidDel="00000000" w:rsidR="00000000" w:rsidRPr="00000000">
                  <w:rPr>
                    <w:sz w:val="22"/>
                    <w:szCs w:val="22"/>
                    <w:rtl w:val="0"/>
                  </w:rPr>
                  <w:t xml:space="preserve">jefe del proyecto , ingeniero de software y arquitecto</w:t>
                </w:r>
              </w:p>
            </w:tc>
          </w:sdtContent>
        </w:sdt>
      </w:tr>
      <w:tr>
        <w:trPr>
          <w:cantSplit w:val="0"/>
          <w:trHeight w:val="1035" w:hRule="atLeast"/>
          <w:tblHeader w:val="0"/>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sz w:val="22"/>
                    <w:szCs w:val="22"/>
                  </w:rPr>
                </w:pPr>
                <w:r w:rsidDel="00000000" w:rsidR="00000000" w:rsidRPr="00000000">
                  <w:rPr>
                    <w:sz w:val="22"/>
                    <w:szCs w:val="22"/>
                    <w:rtl w:val="0"/>
                  </w:rPr>
                  <w:t xml:space="preserve">Aviso de reunión con cliente</w:t>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center"/>
                  <w:rPr>
                    <w:sz w:val="22"/>
                    <w:szCs w:val="22"/>
                  </w:rPr>
                </w:pPr>
                <w:r w:rsidDel="00000000" w:rsidR="00000000" w:rsidRPr="00000000">
                  <w:rPr>
                    <w:sz w:val="22"/>
                    <w:szCs w:val="22"/>
                    <w:rtl w:val="0"/>
                  </w:rPr>
                  <w:t xml:space="preserve">Informar sobre el avance del equipo</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center"/>
                  <w:rPr>
                    <w:sz w:val="22"/>
                    <w:szCs w:val="22"/>
                  </w:rPr>
                </w:pPr>
                <w:r w:rsidDel="00000000" w:rsidR="00000000" w:rsidRPr="00000000">
                  <w:rPr>
                    <w:sz w:val="22"/>
                    <w:szCs w:val="22"/>
                    <w:rtl w:val="0"/>
                  </w:rPr>
                  <w:t xml:space="preserve">Se dará detalle de como va el desempeño del proyecto</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sz w:val="22"/>
                    <w:szCs w:val="22"/>
                  </w:rPr>
                </w:pPr>
                <w:r w:rsidDel="00000000" w:rsidR="00000000" w:rsidRPr="00000000">
                  <w:rPr>
                    <w:sz w:val="22"/>
                    <w:szCs w:val="22"/>
                    <w:rtl w:val="0"/>
                  </w:rPr>
                  <w:t xml:space="preserve">Documento PDF</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sz w:val="22"/>
                    <w:szCs w:val="22"/>
                  </w:rPr>
                </w:pPr>
                <w:r w:rsidDel="00000000" w:rsidR="00000000" w:rsidRPr="00000000">
                  <w:rPr>
                    <w:sz w:val="22"/>
                    <w:szCs w:val="22"/>
                    <w:rtl w:val="0"/>
                  </w:rPr>
                  <w:t xml:space="preserve">Correo electrónico</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sz w:val="22"/>
                    <w:szCs w:val="22"/>
                  </w:rPr>
                </w:pPr>
                <w:r w:rsidDel="00000000" w:rsidR="00000000" w:rsidRPr="00000000">
                  <w:rPr>
                    <w:sz w:val="22"/>
                    <w:szCs w:val="22"/>
                    <w:rtl w:val="0"/>
                  </w:rPr>
                  <w:t xml:space="preserve">1 vez al mes</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sz w:val="22"/>
                    <w:szCs w:val="22"/>
                  </w:rPr>
                </w:pPr>
                <w:r w:rsidDel="00000000" w:rsidR="00000000" w:rsidRPr="00000000">
                  <w:rPr>
                    <w:sz w:val="22"/>
                    <w:szCs w:val="22"/>
                    <w:rtl w:val="0"/>
                  </w:rPr>
                  <w:t xml:space="preserve">N/A</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sz w:val="22"/>
                    <w:szCs w:val="22"/>
                  </w:rPr>
                </w:pPr>
                <w:r w:rsidDel="00000000" w:rsidR="00000000" w:rsidRPr="00000000">
                  <w:rPr>
                    <w:sz w:val="22"/>
                    <w:szCs w:val="22"/>
                    <w:rtl w:val="0"/>
                  </w:rPr>
                  <w:t xml:space="preserve">Jefe del proyecto y jefe de comunicaciones</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sz w:val="22"/>
                    <w:szCs w:val="22"/>
                  </w:rPr>
                </w:pPr>
                <w:r w:rsidDel="00000000" w:rsidR="00000000" w:rsidRPr="00000000">
                  <w:rPr>
                    <w:sz w:val="22"/>
                    <w:szCs w:val="22"/>
                    <w:rtl w:val="0"/>
                  </w:rPr>
                  <w:t xml:space="preserve">Jefe de proyecto ingeniero de software</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sz w:val="22"/>
                    <w:szCs w:val="22"/>
                  </w:rPr>
                </w:pPr>
                <w:r w:rsidDel="00000000" w:rsidR="00000000" w:rsidRPr="00000000">
                  <w:rPr>
                    <w:sz w:val="22"/>
                    <w:szCs w:val="22"/>
                    <w:rtl w:val="0"/>
                  </w:rPr>
                  <w:t xml:space="preserve">Miembros del equipo y clientes interesados</w:t>
                </w:r>
              </w:p>
            </w:tc>
          </w:sdtContent>
        </w:sdt>
      </w:tr>
      <w:tr>
        <w:trPr>
          <w:cantSplit w:val="0"/>
          <w:trHeight w:val="1800" w:hRule="atLeast"/>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sz w:val="22"/>
                    <w:szCs w:val="22"/>
                  </w:rPr>
                </w:pPr>
                <w:r w:rsidDel="00000000" w:rsidR="00000000" w:rsidRPr="00000000">
                  <w:rPr>
                    <w:sz w:val="22"/>
                    <w:szCs w:val="22"/>
                    <w:rtl w:val="0"/>
                  </w:rPr>
                  <w:t xml:space="preserve">Aviso diario</w:t>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sz w:val="22"/>
                    <w:szCs w:val="22"/>
                  </w:rPr>
                </w:pPr>
                <w:r w:rsidDel="00000000" w:rsidR="00000000" w:rsidRPr="00000000">
                  <w:rPr>
                    <w:sz w:val="22"/>
                    <w:szCs w:val="22"/>
                    <w:rtl w:val="0"/>
                  </w:rPr>
                  <w:t xml:space="preserve">Informa sobre las actividades y tareas del dia</w:t>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sz w:val="22"/>
                    <w:szCs w:val="22"/>
                  </w:rPr>
                </w:pPr>
                <w:r w:rsidDel="00000000" w:rsidR="00000000" w:rsidRPr="00000000">
                  <w:rPr>
                    <w:sz w:val="22"/>
                    <w:szCs w:val="22"/>
                    <w:rtl w:val="0"/>
                  </w:rPr>
                  <w:t xml:space="preserve">Se dará las activida, tareas y pendientes del proyecto referentes al cronograma que debe seguir</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sz w:val="22"/>
                    <w:szCs w:val="22"/>
                  </w:rPr>
                </w:pPr>
                <w:r w:rsidDel="00000000" w:rsidR="00000000" w:rsidRPr="00000000">
                  <w:rPr>
                    <w:sz w:val="22"/>
                    <w:szCs w:val="22"/>
                    <w:rtl w:val="0"/>
                  </w:rPr>
                  <w:t xml:space="preserve">Documento PDF</w:t>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sz w:val="22"/>
                    <w:szCs w:val="22"/>
                  </w:rPr>
                </w:pPr>
                <w:r w:rsidDel="00000000" w:rsidR="00000000" w:rsidRPr="00000000">
                  <w:rPr>
                    <w:sz w:val="22"/>
                    <w:szCs w:val="22"/>
                    <w:rtl w:val="0"/>
                  </w:rPr>
                  <w:t xml:space="preserve">Correo electrónico</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sz w:val="22"/>
                    <w:szCs w:val="22"/>
                  </w:rPr>
                </w:pPr>
                <w:r w:rsidDel="00000000" w:rsidR="00000000" w:rsidRPr="00000000">
                  <w:rPr>
                    <w:sz w:val="22"/>
                    <w:szCs w:val="22"/>
                    <w:rtl w:val="0"/>
                  </w:rPr>
                  <w:t xml:space="preserve">1 vez al dia</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sz w:val="22"/>
                    <w:szCs w:val="22"/>
                  </w:rPr>
                </w:pPr>
                <w:r w:rsidDel="00000000" w:rsidR="00000000" w:rsidRPr="00000000">
                  <w:rPr>
                    <w:sz w:val="22"/>
                    <w:szCs w:val="22"/>
                    <w:rtl w:val="0"/>
                  </w:rPr>
                  <w:t xml:space="preserve">N/A</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sz w:val="22"/>
                    <w:szCs w:val="22"/>
                  </w:rPr>
                </w:pPr>
                <w:r w:rsidDel="00000000" w:rsidR="00000000" w:rsidRPr="00000000">
                  <w:rPr>
                    <w:sz w:val="22"/>
                    <w:szCs w:val="22"/>
                    <w:rtl w:val="0"/>
                  </w:rPr>
                  <w:t xml:space="preserve">Jefe de proyecto y jefe de comunicaciones</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sz w:val="22"/>
                    <w:szCs w:val="22"/>
                  </w:rPr>
                </w:pPr>
                <w:r w:rsidDel="00000000" w:rsidR="00000000" w:rsidRPr="00000000">
                  <w:rPr>
                    <w:sz w:val="22"/>
                    <w:szCs w:val="22"/>
                    <w:rtl w:val="0"/>
                  </w:rPr>
                  <w:t xml:space="preserve">Arquitecto de software</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sz w:val="22"/>
                    <w:szCs w:val="22"/>
                  </w:rPr>
                </w:pPr>
                <w:r w:rsidDel="00000000" w:rsidR="00000000" w:rsidRPr="00000000">
                  <w:rPr>
                    <w:sz w:val="22"/>
                    <w:szCs w:val="22"/>
                    <w:rtl w:val="0"/>
                  </w:rPr>
                  <w:t xml:space="preserve">Miembros del equipo</w:t>
                </w:r>
              </w:p>
            </w:tc>
          </w:sdtContent>
        </w:sdt>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sz w:val="32"/>
          <w:szCs w:val="32"/>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0D8">
      <w:pPr>
        <w:pStyle w:val="Heading1"/>
        <w:spacing w:after="280" w:before="280" w:line="240" w:lineRule="auto"/>
        <w:rPr>
          <w:vertAlign w:val="baseline"/>
        </w:rPr>
      </w:pPr>
      <w:bookmarkStart w:colFirst="0" w:colLast="0" w:name="_heading=h.ny5tfx202wj0" w:id="10"/>
      <w:bookmarkEnd w:id="10"/>
      <w:r w:rsidDel="00000000" w:rsidR="00000000" w:rsidRPr="00000000">
        <w:rPr>
          <w:vertAlign w:val="baseline"/>
          <w:rtl w:val="0"/>
        </w:rPr>
        <w:t xml:space="preserve">Recursos asignados a actividades de comunicaciones</w:t>
      </w:r>
    </w:p>
    <w:p w:rsidR="00000000" w:rsidDel="00000000" w:rsidP="00000000" w:rsidRDefault="00000000" w:rsidRPr="00000000" w14:paraId="000000D9">
      <w:pPr>
        <w:spacing w:after="0" w:line="240" w:lineRule="auto"/>
        <w:rPr>
          <w:b w:val="1"/>
          <w:i w:val="1"/>
        </w:rPr>
      </w:pPr>
      <w:r w:rsidDel="00000000" w:rsidR="00000000" w:rsidRPr="00000000">
        <w:rPr>
          <w:b w:val="1"/>
          <w:i w:val="1"/>
          <w:rtl w:val="0"/>
        </w:rPr>
        <w:t xml:space="preserve">Aviso de kick off:</w:t>
      </w:r>
    </w:p>
    <w:p w:rsidR="00000000" w:rsidDel="00000000" w:rsidP="00000000" w:rsidRDefault="00000000" w:rsidRPr="00000000" w14:paraId="000000DA">
      <w:pPr>
        <w:numPr>
          <w:ilvl w:val="0"/>
          <w:numId w:val="10"/>
        </w:numPr>
        <w:spacing w:after="0" w:lineRule="auto"/>
        <w:ind w:left="720" w:hanging="360"/>
        <w:rPr>
          <w:u w:val="none"/>
        </w:rPr>
      </w:pPr>
      <w:r w:rsidDel="00000000" w:rsidR="00000000" w:rsidRPr="00000000">
        <w:rPr>
          <w:rtl w:val="0"/>
        </w:rPr>
        <w:t xml:space="preserve">Responsable: Jefe del proyecto y jefe de comunicaciones </w:t>
      </w:r>
      <w:r w:rsidDel="00000000" w:rsidR="00000000" w:rsidRPr="00000000">
        <w:rPr>
          <w:rtl w:val="0"/>
        </w:rPr>
      </w:r>
    </w:p>
    <w:p w:rsidR="00000000" w:rsidDel="00000000" w:rsidP="00000000" w:rsidRDefault="00000000" w:rsidRPr="00000000" w14:paraId="000000DB">
      <w:pPr>
        <w:numPr>
          <w:ilvl w:val="0"/>
          <w:numId w:val="10"/>
        </w:numPr>
        <w:spacing w:after="0" w:lineRule="auto"/>
        <w:ind w:left="720" w:hanging="360"/>
        <w:rPr>
          <w:u w:val="none"/>
        </w:rPr>
      </w:pPr>
      <w:r w:rsidDel="00000000" w:rsidR="00000000" w:rsidRPr="00000000">
        <w:rPr>
          <w:rtl w:val="0"/>
        </w:rPr>
        <w:t xml:space="preserve">Aprobador: Jefe de proyecto </w:t>
      </w:r>
      <w:r w:rsidDel="00000000" w:rsidR="00000000" w:rsidRPr="00000000">
        <w:rPr>
          <w:rtl w:val="0"/>
        </w:rPr>
      </w:r>
    </w:p>
    <w:p w:rsidR="00000000" w:rsidDel="00000000" w:rsidP="00000000" w:rsidRDefault="00000000" w:rsidRPr="00000000" w14:paraId="000000DC">
      <w:pPr>
        <w:numPr>
          <w:ilvl w:val="0"/>
          <w:numId w:val="10"/>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0DD">
      <w:pPr>
        <w:numPr>
          <w:ilvl w:val="0"/>
          <w:numId w:val="10"/>
        </w:numPr>
        <w:spacing w:after="0" w:lineRule="auto"/>
        <w:ind w:left="720" w:hanging="360"/>
        <w:rPr>
          <w:u w:val="none"/>
        </w:rPr>
      </w:pPr>
      <w:r w:rsidDel="00000000" w:rsidR="00000000" w:rsidRPr="00000000">
        <w:rPr>
          <w:rtl w:val="0"/>
        </w:rPr>
        <w:t xml:space="preserve">Medio: Correo electrónico </w:t>
      </w:r>
    </w:p>
    <w:p w:rsidR="00000000" w:rsidDel="00000000" w:rsidP="00000000" w:rsidRDefault="00000000" w:rsidRPr="00000000" w14:paraId="000000DE">
      <w:pPr>
        <w:spacing w:after="0" w:lineRule="auto"/>
        <w:ind w:left="720" w:firstLine="0"/>
        <w:rPr/>
      </w:pPr>
      <w:r w:rsidDel="00000000" w:rsidR="00000000" w:rsidRPr="00000000">
        <w:rPr>
          <w:rtl w:val="0"/>
        </w:rPr>
      </w:r>
    </w:p>
    <w:p w:rsidR="00000000" w:rsidDel="00000000" w:rsidP="00000000" w:rsidRDefault="00000000" w:rsidRPr="00000000" w14:paraId="000000DF">
      <w:pPr>
        <w:spacing w:after="0" w:line="240" w:lineRule="auto"/>
        <w:rPr>
          <w:b w:val="1"/>
          <w:i w:val="1"/>
        </w:rPr>
      </w:pPr>
      <w:r w:rsidDel="00000000" w:rsidR="00000000" w:rsidRPr="00000000">
        <w:rPr>
          <w:b w:val="1"/>
          <w:i w:val="1"/>
          <w:rtl w:val="0"/>
        </w:rPr>
        <w:t xml:space="preserve">Aviso de reunión de equipo:</w:t>
      </w:r>
    </w:p>
    <w:p w:rsidR="00000000" w:rsidDel="00000000" w:rsidP="00000000" w:rsidRDefault="00000000" w:rsidRPr="00000000" w14:paraId="000000E0">
      <w:pPr>
        <w:numPr>
          <w:ilvl w:val="0"/>
          <w:numId w:val="7"/>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0E1">
      <w:pPr>
        <w:numPr>
          <w:ilvl w:val="0"/>
          <w:numId w:val="7"/>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0E2">
      <w:pPr>
        <w:numPr>
          <w:ilvl w:val="0"/>
          <w:numId w:val="7"/>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0E3">
      <w:pPr>
        <w:numPr>
          <w:ilvl w:val="0"/>
          <w:numId w:val="7"/>
        </w:numPr>
        <w:spacing w:after="0" w:lineRule="auto"/>
        <w:ind w:left="720" w:hanging="360"/>
        <w:rPr>
          <w:u w:val="none"/>
        </w:rPr>
      </w:pPr>
      <w:r w:rsidDel="00000000" w:rsidR="00000000" w:rsidRPr="00000000">
        <w:rPr>
          <w:rtl w:val="0"/>
        </w:rPr>
        <w:t xml:space="preserve">Medio:  Correo electrónico </w:t>
      </w:r>
    </w:p>
    <w:p w:rsidR="00000000" w:rsidDel="00000000" w:rsidP="00000000" w:rsidRDefault="00000000" w:rsidRPr="00000000" w14:paraId="000000E4">
      <w:pPr>
        <w:spacing w:after="0" w:lineRule="auto"/>
        <w:ind w:left="720" w:firstLine="0"/>
        <w:rPr/>
      </w:pPr>
      <w:r w:rsidDel="00000000" w:rsidR="00000000" w:rsidRPr="00000000">
        <w:rPr>
          <w:rtl w:val="0"/>
        </w:rPr>
      </w:r>
    </w:p>
    <w:p w:rsidR="00000000" w:rsidDel="00000000" w:rsidP="00000000" w:rsidRDefault="00000000" w:rsidRPr="00000000" w14:paraId="000000E5">
      <w:pPr>
        <w:spacing w:after="0" w:line="240" w:lineRule="auto"/>
        <w:rPr>
          <w:b w:val="1"/>
          <w:i w:val="1"/>
        </w:rPr>
      </w:pPr>
      <w:r w:rsidDel="00000000" w:rsidR="00000000" w:rsidRPr="00000000">
        <w:rPr>
          <w:b w:val="1"/>
          <w:i w:val="1"/>
          <w:rtl w:val="0"/>
        </w:rPr>
        <w:t xml:space="preserve">Cambios de  cronograma:</w:t>
      </w:r>
    </w:p>
    <w:p w:rsidR="00000000" w:rsidDel="00000000" w:rsidP="00000000" w:rsidRDefault="00000000" w:rsidRPr="00000000" w14:paraId="000000E6">
      <w:pPr>
        <w:numPr>
          <w:ilvl w:val="0"/>
          <w:numId w:val="12"/>
        </w:numPr>
        <w:spacing w:after="0" w:lineRule="auto"/>
        <w:ind w:left="720" w:hanging="360"/>
        <w:rPr/>
      </w:pPr>
      <w:r w:rsidDel="00000000" w:rsidR="00000000" w:rsidRPr="00000000">
        <w:rPr>
          <w:rtl w:val="0"/>
        </w:rPr>
        <w:t xml:space="preserve">Responsable: Jefe del proyecto, jefe de comunicaciones y ingeniero de software</w:t>
      </w:r>
    </w:p>
    <w:p w:rsidR="00000000" w:rsidDel="00000000" w:rsidP="00000000" w:rsidRDefault="00000000" w:rsidRPr="00000000" w14:paraId="000000E7">
      <w:pPr>
        <w:numPr>
          <w:ilvl w:val="0"/>
          <w:numId w:val="12"/>
        </w:numPr>
        <w:spacing w:after="0" w:lineRule="auto"/>
        <w:ind w:left="720" w:hanging="360"/>
        <w:rPr/>
      </w:pPr>
      <w:r w:rsidDel="00000000" w:rsidR="00000000" w:rsidRPr="00000000">
        <w:rPr>
          <w:rtl w:val="0"/>
        </w:rPr>
        <w:t xml:space="preserve">Aprobador: Jefe de proyecto.</w:t>
      </w:r>
    </w:p>
    <w:p w:rsidR="00000000" w:rsidDel="00000000" w:rsidP="00000000" w:rsidRDefault="00000000" w:rsidRPr="00000000" w14:paraId="000000E8">
      <w:pPr>
        <w:numPr>
          <w:ilvl w:val="0"/>
          <w:numId w:val="12"/>
        </w:numPr>
        <w:spacing w:after="0" w:lineRule="auto"/>
        <w:ind w:left="720" w:hanging="360"/>
        <w:rPr/>
      </w:pPr>
      <w:r w:rsidDel="00000000" w:rsidR="00000000" w:rsidRPr="00000000">
        <w:rPr>
          <w:rtl w:val="0"/>
        </w:rPr>
        <w:t xml:space="preserve">Formato: Documento PDF</w:t>
      </w:r>
    </w:p>
    <w:p w:rsidR="00000000" w:rsidDel="00000000" w:rsidP="00000000" w:rsidRDefault="00000000" w:rsidRPr="00000000" w14:paraId="000000E9">
      <w:pPr>
        <w:numPr>
          <w:ilvl w:val="0"/>
          <w:numId w:val="12"/>
        </w:numPr>
        <w:spacing w:after="0" w:lineRule="auto"/>
        <w:ind w:left="720" w:hanging="360"/>
        <w:rPr/>
      </w:pPr>
      <w:r w:rsidDel="00000000" w:rsidR="00000000" w:rsidRPr="00000000">
        <w:rPr>
          <w:rtl w:val="0"/>
        </w:rPr>
        <w:t xml:space="preserve">Medio:  Correo electrónico </w:t>
      </w:r>
    </w:p>
    <w:p w:rsidR="00000000" w:rsidDel="00000000" w:rsidP="00000000" w:rsidRDefault="00000000" w:rsidRPr="00000000" w14:paraId="000000EA">
      <w:pPr>
        <w:spacing w:after="0" w:lineRule="auto"/>
        <w:ind w:left="720" w:firstLine="0"/>
        <w:rPr/>
      </w:pPr>
      <w:r w:rsidDel="00000000" w:rsidR="00000000" w:rsidRPr="00000000">
        <w:rPr>
          <w:rtl w:val="0"/>
        </w:rPr>
      </w:r>
    </w:p>
    <w:p w:rsidR="00000000" w:rsidDel="00000000" w:rsidP="00000000" w:rsidRDefault="00000000" w:rsidRPr="00000000" w14:paraId="000000EB">
      <w:pPr>
        <w:spacing w:after="0" w:line="240" w:lineRule="auto"/>
        <w:rPr>
          <w:vertAlign w:val="baseline"/>
        </w:rPr>
      </w:pPr>
      <w:r w:rsidDel="00000000" w:rsidR="00000000" w:rsidRPr="00000000">
        <w:rPr>
          <w:b w:val="1"/>
          <w:i w:val="1"/>
          <w:rtl w:val="0"/>
        </w:rPr>
        <w:t xml:space="preserve">Cambios de entregables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numPr>
          <w:ilvl w:val="0"/>
          <w:numId w:val="3"/>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0ED">
      <w:pPr>
        <w:numPr>
          <w:ilvl w:val="0"/>
          <w:numId w:val="3"/>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0EE">
      <w:pPr>
        <w:numPr>
          <w:ilvl w:val="0"/>
          <w:numId w:val="3"/>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0EF">
      <w:pPr>
        <w:numPr>
          <w:ilvl w:val="0"/>
          <w:numId w:val="3"/>
        </w:numPr>
        <w:spacing w:after="0" w:lineRule="auto"/>
        <w:ind w:left="720" w:hanging="360"/>
        <w:rPr>
          <w:u w:val="none"/>
        </w:rPr>
      </w:pPr>
      <w:r w:rsidDel="00000000" w:rsidR="00000000" w:rsidRPr="00000000">
        <w:rPr>
          <w:rtl w:val="0"/>
        </w:rPr>
        <w:t xml:space="preserve">Medio:  Correo electrónico </w:t>
      </w:r>
    </w:p>
    <w:p w:rsidR="00000000" w:rsidDel="00000000" w:rsidP="00000000" w:rsidRDefault="00000000" w:rsidRPr="00000000" w14:paraId="000000F0">
      <w:pPr>
        <w:spacing w:after="0" w:lineRule="auto"/>
        <w:ind w:left="720" w:firstLine="0"/>
        <w:rPr/>
      </w:pPr>
      <w:r w:rsidDel="00000000" w:rsidR="00000000" w:rsidRPr="00000000">
        <w:rPr>
          <w:rtl w:val="0"/>
        </w:rPr>
      </w:r>
    </w:p>
    <w:p w:rsidR="00000000" w:rsidDel="00000000" w:rsidP="00000000" w:rsidRDefault="00000000" w:rsidRPr="00000000" w14:paraId="000000F1">
      <w:pPr>
        <w:spacing w:after="0" w:line="240" w:lineRule="auto"/>
        <w:rPr>
          <w:b w:val="1"/>
          <w:i w:val="1"/>
        </w:rPr>
      </w:pPr>
      <w:r w:rsidDel="00000000" w:rsidR="00000000" w:rsidRPr="00000000">
        <w:rPr>
          <w:b w:val="1"/>
          <w:i w:val="1"/>
          <w:rtl w:val="0"/>
        </w:rPr>
        <w:t xml:space="preserve">Aviso de problema o errores:</w:t>
      </w:r>
    </w:p>
    <w:p w:rsidR="00000000" w:rsidDel="00000000" w:rsidP="00000000" w:rsidRDefault="00000000" w:rsidRPr="00000000" w14:paraId="000000F2">
      <w:pPr>
        <w:numPr>
          <w:ilvl w:val="0"/>
          <w:numId w:val="1"/>
        </w:numPr>
        <w:spacing w:after="0" w:lineRule="auto"/>
        <w:ind w:left="720" w:hanging="360"/>
        <w:rPr>
          <w:u w:val="none"/>
        </w:rPr>
      </w:pPr>
      <w:r w:rsidDel="00000000" w:rsidR="00000000" w:rsidRPr="00000000">
        <w:rPr>
          <w:rtl w:val="0"/>
        </w:rPr>
        <w:t xml:space="preserve">Responsable:Miembros del equipo</w:t>
      </w:r>
      <w:r w:rsidDel="00000000" w:rsidR="00000000" w:rsidRPr="00000000">
        <w:rPr>
          <w:rtl w:val="0"/>
        </w:rPr>
      </w:r>
    </w:p>
    <w:p w:rsidR="00000000" w:rsidDel="00000000" w:rsidP="00000000" w:rsidRDefault="00000000" w:rsidRPr="00000000" w14:paraId="000000F3">
      <w:pPr>
        <w:numPr>
          <w:ilvl w:val="0"/>
          <w:numId w:val="1"/>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0F4">
      <w:pPr>
        <w:numPr>
          <w:ilvl w:val="0"/>
          <w:numId w:val="1"/>
        </w:numPr>
        <w:spacing w:after="0" w:lineRule="auto"/>
        <w:ind w:left="720" w:hanging="360"/>
        <w:rPr>
          <w:u w:val="none"/>
        </w:rPr>
      </w:pPr>
      <w:r w:rsidDel="00000000" w:rsidR="00000000" w:rsidRPr="00000000">
        <w:rPr>
          <w:rtl w:val="0"/>
        </w:rPr>
        <w:t xml:space="preserve">Formato: Mensaje por correo</w:t>
      </w:r>
      <w:r w:rsidDel="00000000" w:rsidR="00000000" w:rsidRPr="00000000">
        <w:rPr>
          <w:rtl w:val="0"/>
        </w:rPr>
      </w:r>
    </w:p>
    <w:p w:rsidR="00000000" w:rsidDel="00000000" w:rsidP="00000000" w:rsidRDefault="00000000" w:rsidRPr="00000000" w14:paraId="000000F5">
      <w:pPr>
        <w:numPr>
          <w:ilvl w:val="0"/>
          <w:numId w:val="1"/>
        </w:numPr>
        <w:spacing w:after="0" w:lineRule="auto"/>
        <w:ind w:left="720" w:hanging="360"/>
        <w:rPr>
          <w:u w:val="none"/>
        </w:rPr>
      </w:pPr>
      <w:r w:rsidDel="00000000" w:rsidR="00000000" w:rsidRPr="00000000">
        <w:rPr>
          <w:rtl w:val="0"/>
        </w:rPr>
        <w:t xml:space="preserve">Medio:  Correo electrónico </w:t>
      </w:r>
    </w:p>
    <w:p w:rsidR="00000000" w:rsidDel="00000000" w:rsidP="00000000" w:rsidRDefault="00000000" w:rsidRPr="00000000" w14:paraId="000000F6">
      <w:pPr>
        <w:spacing w:after="0" w:lineRule="auto"/>
        <w:ind w:left="720" w:firstLine="0"/>
        <w:rPr/>
      </w:pPr>
      <w:r w:rsidDel="00000000" w:rsidR="00000000" w:rsidRPr="00000000">
        <w:rPr>
          <w:rtl w:val="0"/>
        </w:rPr>
      </w:r>
    </w:p>
    <w:p w:rsidR="00000000" w:rsidDel="00000000" w:rsidP="00000000" w:rsidRDefault="00000000" w:rsidRPr="00000000" w14:paraId="000000F7">
      <w:pPr>
        <w:spacing w:after="0" w:line="240" w:lineRule="auto"/>
        <w:rPr>
          <w:b w:val="1"/>
          <w:i w:val="1"/>
        </w:rPr>
      </w:pPr>
      <w:r w:rsidDel="00000000" w:rsidR="00000000" w:rsidRPr="00000000">
        <w:rPr>
          <w:b w:val="1"/>
          <w:i w:val="1"/>
          <w:rtl w:val="0"/>
        </w:rPr>
        <w:t xml:space="preserve">Aviso de reunión con cliente:</w:t>
      </w:r>
    </w:p>
    <w:p w:rsidR="00000000" w:rsidDel="00000000" w:rsidP="00000000" w:rsidRDefault="00000000" w:rsidRPr="00000000" w14:paraId="000000F8">
      <w:pPr>
        <w:numPr>
          <w:ilvl w:val="0"/>
          <w:numId w:val="8"/>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0F9">
      <w:pPr>
        <w:numPr>
          <w:ilvl w:val="0"/>
          <w:numId w:val="8"/>
        </w:numPr>
        <w:spacing w:after="0" w:lineRule="auto"/>
        <w:ind w:left="720" w:hanging="360"/>
        <w:rPr>
          <w:u w:val="none"/>
        </w:rPr>
      </w:pPr>
      <w:r w:rsidDel="00000000" w:rsidR="00000000" w:rsidRPr="00000000">
        <w:rPr>
          <w:rtl w:val="0"/>
        </w:rPr>
        <w:t xml:space="preserve">Aprobador: Jefe de proyecto ingeniero de software </w:t>
      </w:r>
      <w:r w:rsidDel="00000000" w:rsidR="00000000" w:rsidRPr="00000000">
        <w:rPr>
          <w:rtl w:val="0"/>
        </w:rPr>
      </w:r>
    </w:p>
    <w:p w:rsidR="00000000" w:rsidDel="00000000" w:rsidP="00000000" w:rsidRDefault="00000000" w:rsidRPr="00000000" w14:paraId="000000FA">
      <w:pPr>
        <w:numPr>
          <w:ilvl w:val="0"/>
          <w:numId w:val="8"/>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0FB">
      <w:pPr>
        <w:numPr>
          <w:ilvl w:val="0"/>
          <w:numId w:val="8"/>
        </w:numPr>
        <w:spacing w:after="0" w:lineRule="auto"/>
        <w:ind w:left="720" w:hanging="360"/>
        <w:rPr>
          <w:u w:val="none"/>
        </w:rPr>
      </w:pPr>
      <w:r w:rsidDel="00000000" w:rsidR="00000000" w:rsidRPr="00000000">
        <w:rPr>
          <w:rtl w:val="0"/>
        </w:rPr>
        <w:t xml:space="preserve">Medio:  Correo electrónico </w:t>
      </w:r>
    </w:p>
    <w:p w:rsidR="00000000" w:rsidDel="00000000" w:rsidP="00000000" w:rsidRDefault="00000000" w:rsidRPr="00000000" w14:paraId="000000FC">
      <w:pPr>
        <w:spacing w:after="0" w:lineRule="auto"/>
        <w:ind w:left="720" w:firstLine="0"/>
        <w:rPr/>
      </w:pPr>
      <w:r w:rsidDel="00000000" w:rsidR="00000000" w:rsidRPr="00000000">
        <w:rPr>
          <w:rtl w:val="0"/>
        </w:rPr>
      </w:r>
    </w:p>
    <w:p w:rsidR="00000000" w:rsidDel="00000000" w:rsidP="00000000" w:rsidRDefault="00000000" w:rsidRPr="00000000" w14:paraId="000000FD">
      <w:pPr>
        <w:spacing w:after="0" w:line="240" w:lineRule="auto"/>
        <w:rPr>
          <w:b w:val="1"/>
          <w:i w:val="1"/>
        </w:rPr>
      </w:pPr>
      <w:r w:rsidDel="00000000" w:rsidR="00000000" w:rsidRPr="00000000">
        <w:rPr>
          <w:b w:val="1"/>
          <w:i w:val="1"/>
          <w:rtl w:val="0"/>
        </w:rPr>
        <w:t xml:space="preserve">Aviso diario:</w:t>
      </w:r>
    </w:p>
    <w:p w:rsidR="00000000" w:rsidDel="00000000" w:rsidP="00000000" w:rsidRDefault="00000000" w:rsidRPr="00000000" w14:paraId="000000FE">
      <w:pPr>
        <w:numPr>
          <w:ilvl w:val="0"/>
          <w:numId w:val="2"/>
        </w:numPr>
        <w:spacing w:after="0" w:lineRule="auto"/>
        <w:ind w:left="720" w:hanging="360"/>
        <w:rPr>
          <w:u w:val="none"/>
        </w:rPr>
      </w:pPr>
      <w:r w:rsidDel="00000000" w:rsidR="00000000" w:rsidRPr="00000000">
        <w:rPr>
          <w:rtl w:val="0"/>
        </w:rPr>
        <w:t xml:space="preserve">Responsable: Jefe de proyecto y jefe de comunicaciones</w:t>
      </w:r>
      <w:r w:rsidDel="00000000" w:rsidR="00000000" w:rsidRPr="00000000">
        <w:rPr>
          <w:rtl w:val="0"/>
        </w:rPr>
      </w:r>
    </w:p>
    <w:p w:rsidR="00000000" w:rsidDel="00000000" w:rsidP="00000000" w:rsidRDefault="00000000" w:rsidRPr="00000000" w14:paraId="000000FF">
      <w:pPr>
        <w:numPr>
          <w:ilvl w:val="0"/>
          <w:numId w:val="2"/>
        </w:numPr>
        <w:spacing w:after="0" w:lineRule="auto"/>
        <w:ind w:left="720" w:hanging="360"/>
        <w:rPr>
          <w:u w:val="none"/>
        </w:rPr>
      </w:pPr>
      <w:r w:rsidDel="00000000" w:rsidR="00000000" w:rsidRPr="00000000">
        <w:rPr>
          <w:rtl w:val="0"/>
        </w:rPr>
        <w:t xml:space="preserve">Aprobador: Arquitecto de software </w:t>
      </w:r>
      <w:r w:rsidDel="00000000" w:rsidR="00000000" w:rsidRPr="00000000">
        <w:rPr>
          <w:rtl w:val="0"/>
        </w:rPr>
      </w:r>
    </w:p>
    <w:p w:rsidR="00000000" w:rsidDel="00000000" w:rsidP="00000000" w:rsidRDefault="00000000" w:rsidRPr="00000000" w14:paraId="00000100">
      <w:pPr>
        <w:numPr>
          <w:ilvl w:val="0"/>
          <w:numId w:val="2"/>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101">
      <w:pPr>
        <w:numPr>
          <w:ilvl w:val="0"/>
          <w:numId w:val="2"/>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02">
      <w:pPr>
        <w:pStyle w:val="Heading1"/>
        <w:spacing w:after="280" w:before="280" w:line="240" w:lineRule="auto"/>
        <w:rPr>
          <w:vertAlign w:val="baseline"/>
        </w:rPr>
      </w:pPr>
      <w:bookmarkStart w:colFirst="0" w:colLast="0" w:name="_heading=h.y9hrhubelh4v" w:id="11"/>
      <w:bookmarkEnd w:id="11"/>
      <w:r w:rsidDel="00000000" w:rsidR="00000000" w:rsidRPr="00000000">
        <w:rPr>
          <w:vertAlign w:val="baseline"/>
          <w:rtl w:val="0"/>
        </w:rPr>
        <w:t xml:space="preserve">Proceso de Escalamiento</w:t>
      </w:r>
    </w:p>
    <w:p w:rsidR="00000000" w:rsidDel="00000000" w:rsidP="00000000" w:rsidRDefault="00000000" w:rsidRPr="00000000" w14:paraId="00000103">
      <w:pPr>
        <w:spacing w:after="0" w:lineRule="auto"/>
        <w:rPr/>
      </w:pPr>
      <w:r w:rsidDel="00000000" w:rsidR="00000000" w:rsidRPr="00000000">
        <w:rPr>
          <w:rtl w:val="0"/>
        </w:rPr>
        <w:t xml:space="preserve">Los problemas se denominará por niveles en este caso será del nivel 0 hasta el nivel 3, los cuales son la denominación que se le a los problemas para que los resuelvan los encargados designados y estos son:</w:t>
      </w:r>
    </w:p>
    <w:p w:rsidR="00000000" w:rsidDel="00000000" w:rsidP="00000000" w:rsidRDefault="00000000" w:rsidRPr="00000000" w14:paraId="00000104">
      <w:pPr>
        <w:numPr>
          <w:ilvl w:val="0"/>
          <w:numId w:val="5"/>
        </w:numPr>
        <w:spacing w:after="0" w:lineRule="auto"/>
        <w:ind w:left="720" w:hanging="360"/>
        <w:rPr/>
      </w:pPr>
      <w:r w:rsidDel="00000000" w:rsidR="00000000" w:rsidRPr="00000000">
        <w:rPr>
          <w:b w:val="1"/>
          <w:i w:val="1"/>
          <w:rtl w:val="0"/>
        </w:rPr>
        <w:t xml:space="preserve">Solución del problema técnico  (Nivel 0):</w:t>
      </w:r>
      <w:r w:rsidDel="00000000" w:rsidR="00000000" w:rsidRPr="00000000">
        <w:rPr>
          <w:rtl w:val="0"/>
        </w:rPr>
        <w:t xml:space="preserve"> En este caso si el problema es de que alguna persona del equipo tenga problema con acceder a su cuenta o sea debida que las licencias de los programas no funcionan de esto se encargaran las personas de Soporte técnico.</w:t>
      </w:r>
    </w:p>
    <w:p w:rsidR="00000000" w:rsidDel="00000000" w:rsidP="00000000" w:rsidRDefault="00000000" w:rsidRPr="00000000" w14:paraId="00000105">
      <w:pPr>
        <w:spacing w:after="0" w:lineRule="auto"/>
        <w:ind w:left="720" w:firstLine="0"/>
        <w:rPr/>
      </w:pPr>
      <w:r w:rsidDel="00000000" w:rsidR="00000000" w:rsidRPr="00000000">
        <w:rPr>
          <w:rtl w:val="0"/>
        </w:rPr>
      </w:r>
    </w:p>
    <w:p w:rsidR="00000000" w:rsidDel="00000000" w:rsidP="00000000" w:rsidRDefault="00000000" w:rsidRPr="00000000" w14:paraId="00000106">
      <w:pPr>
        <w:numPr>
          <w:ilvl w:val="0"/>
          <w:numId w:val="5"/>
        </w:numPr>
        <w:spacing w:after="0" w:lineRule="auto"/>
        <w:ind w:left="720" w:hanging="360"/>
        <w:rPr>
          <w:u w:val="none"/>
        </w:rPr>
      </w:pPr>
      <w:r w:rsidDel="00000000" w:rsidR="00000000" w:rsidRPr="00000000">
        <w:rPr>
          <w:b w:val="1"/>
          <w:i w:val="1"/>
          <w:rtl w:val="0"/>
        </w:rPr>
        <w:t xml:space="preserve">Identificación del problema (Nivel 1)</w:t>
      </w:r>
      <w:r w:rsidDel="00000000" w:rsidR="00000000" w:rsidRPr="00000000">
        <w:rPr>
          <w:rtl w:val="0"/>
        </w:rPr>
        <w:t xml:space="preserve">:  En este caso el encargado de intentar solventar este problema son los mismos miembros del equipo y una vez que el problema no se pueda solucionar por el equipo el proceso de escalamiento da comienzo, el problema se debe de informar mediante correo al jefe de comunicaciones.</w:t>
      </w:r>
    </w:p>
    <w:p w:rsidR="00000000" w:rsidDel="00000000" w:rsidP="00000000" w:rsidRDefault="00000000" w:rsidRPr="00000000" w14:paraId="00000107">
      <w:pPr>
        <w:spacing w:after="0" w:lineRule="auto"/>
        <w:ind w:left="720" w:firstLine="0"/>
        <w:rPr/>
      </w:pPr>
      <w:r w:rsidDel="00000000" w:rsidR="00000000" w:rsidRPr="00000000">
        <w:rPr>
          <w:rtl w:val="0"/>
        </w:rPr>
      </w:r>
    </w:p>
    <w:p w:rsidR="00000000" w:rsidDel="00000000" w:rsidP="00000000" w:rsidRDefault="00000000" w:rsidRPr="00000000" w14:paraId="00000108">
      <w:pPr>
        <w:numPr>
          <w:ilvl w:val="0"/>
          <w:numId w:val="5"/>
        </w:numPr>
        <w:spacing w:after="0" w:lineRule="auto"/>
        <w:ind w:left="720" w:hanging="360"/>
        <w:rPr>
          <w:u w:val="none"/>
        </w:rPr>
      </w:pPr>
      <w:r w:rsidDel="00000000" w:rsidR="00000000" w:rsidRPr="00000000">
        <w:rPr>
          <w:b w:val="1"/>
          <w:i w:val="1"/>
          <w:rtl w:val="0"/>
        </w:rPr>
        <w:t xml:space="preserve">Revisión del problema  del problema (Nivel 2):</w:t>
      </w:r>
      <w:r w:rsidDel="00000000" w:rsidR="00000000" w:rsidRPr="00000000">
        <w:rPr>
          <w:rtl w:val="0"/>
        </w:rPr>
        <w:t xml:space="preserve"> En este caso el encargado de acudir a la ayuda del problema del cual los miembros del equipo no se pudieron encargar, ya sea por que es un problema técnico, por parte del desarrollo del proyecto afuera de este , sería el Ingeniero de software, pero en caso de que este no pueda solucionar el problema, el problema pasará al siguiente nivel.</w:t>
      </w:r>
    </w:p>
    <w:p w:rsidR="00000000" w:rsidDel="00000000" w:rsidP="00000000" w:rsidRDefault="00000000" w:rsidRPr="00000000" w14:paraId="00000109">
      <w:pPr>
        <w:spacing w:after="0" w:lineRule="auto"/>
        <w:ind w:left="720" w:firstLine="0"/>
        <w:rPr/>
      </w:pPr>
      <w:r w:rsidDel="00000000" w:rsidR="00000000" w:rsidRPr="00000000">
        <w:rPr>
          <w:rtl w:val="0"/>
        </w:rPr>
      </w:r>
    </w:p>
    <w:p w:rsidR="00000000" w:rsidDel="00000000" w:rsidP="00000000" w:rsidRDefault="00000000" w:rsidRPr="00000000" w14:paraId="0000010A">
      <w:pPr>
        <w:numPr>
          <w:ilvl w:val="0"/>
          <w:numId w:val="5"/>
        </w:numPr>
        <w:spacing w:after="0" w:lineRule="auto"/>
        <w:ind w:left="720" w:hanging="360"/>
        <w:rPr>
          <w:b w:val="1"/>
          <w:i w:val="1"/>
          <w:u w:val="none"/>
        </w:rPr>
      </w:pPr>
      <w:r w:rsidDel="00000000" w:rsidR="00000000" w:rsidRPr="00000000">
        <w:rPr>
          <w:b w:val="1"/>
          <w:i w:val="1"/>
          <w:rtl w:val="0"/>
        </w:rPr>
        <w:t xml:space="preserve">Búsqueda de una solución (Nivel 3 ): </w:t>
      </w:r>
      <w:r w:rsidDel="00000000" w:rsidR="00000000" w:rsidRPr="00000000">
        <w:rPr>
          <w:rtl w:val="0"/>
        </w:rPr>
        <w:t xml:space="preserve">En este caso se acudirá  al jefe de proyecto, el cual hará una evaluación del problema, con la cual sacará la solución pertinente, la cual sea derivar el problema a otra persona más especializada o dar la solución pertinente.</w:t>
      </w:r>
      <w:r w:rsidDel="00000000" w:rsidR="00000000" w:rsidRPr="00000000">
        <w:rPr>
          <w:rtl w:val="0"/>
        </w:rPr>
      </w:r>
    </w:p>
    <w:p w:rsidR="00000000" w:rsidDel="00000000" w:rsidP="00000000" w:rsidRDefault="00000000" w:rsidRPr="00000000" w14:paraId="0000010B">
      <w:pPr>
        <w:numPr>
          <w:ilvl w:val="0"/>
          <w:numId w:val="11"/>
        </w:numPr>
        <w:spacing w:after="0" w:lineRule="auto"/>
        <w:ind w:left="2160" w:hanging="360"/>
        <w:rPr>
          <w:u w:val="none"/>
        </w:rPr>
      </w:pPr>
      <w:r w:rsidDel="00000000" w:rsidR="00000000" w:rsidRPr="00000000">
        <w:rPr>
          <w:b w:val="1"/>
          <w:i w:val="1"/>
          <w:rtl w:val="0"/>
        </w:rPr>
        <w:t xml:space="preserve">Solución del problema de materiales :</w:t>
      </w:r>
      <w:r w:rsidDel="00000000" w:rsidR="00000000" w:rsidRPr="00000000">
        <w:rPr>
          <w:rtl w:val="0"/>
        </w:rPr>
        <w:t xml:space="preserve"> En este caso si el problema en cuestión es del área referente a que el equipo de carece de algún recurso el cual necesitan para continuar con el desarrollo esto cae en manos del Jefe de comunicaciones y el Arquitecto de software, los cuales quedarán encargados de buscar la manera de proporcionar el material que se solicite.</w:t>
      </w:r>
      <w:r w:rsidDel="00000000" w:rsidR="00000000" w:rsidRPr="00000000">
        <w:rPr>
          <w:rtl w:val="0"/>
        </w:rPr>
      </w:r>
    </w:p>
    <w:p w:rsidR="00000000" w:rsidDel="00000000" w:rsidP="00000000" w:rsidRDefault="00000000" w:rsidRPr="00000000" w14:paraId="0000010C">
      <w:pPr>
        <w:numPr>
          <w:ilvl w:val="0"/>
          <w:numId w:val="11"/>
        </w:numPr>
        <w:spacing w:after="0" w:lineRule="auto"/>
        <w:ind w:left="2160" w:hanging="360"/>
        <w:rPr>
          <w:u w:val="none"/>
        </w:rPr>
      </w:pPr>
      <w:r w:rsidDel="00000000" w:rsidR="00000000" w:rsidRPr="00000000">
        <w:rPr>
          <w:b w:val="1"/>
          <w:i w:val="1"/>
          <w:rtl w:val="0"/>
        </w:rPr>
        <w:t xml:space="preserve">Solución del problema con el presupuesto : </w:t>
      </w:r>
      <w:r w:rsidDel="00000000" w:rsidR="00000000" w:rsidRPr="00000000">
        <w:rPr>
          <w:rtl w:val="0"/>
        </w:rPr>
        <w:t xml:space="preserve">En este caso los problemas que están más dirigidos a problemas con costos y recursos de esto se encargará el jefe del proyecto, el cual solo se le informará para estar al tanto y el jefe de finanzas</w:t>
      </w:r>
      <w:r w:rsidDel="00000000" w:rsidR="00000000" w:rsidRPr="00000000">
        <w:rPr>
          <w:rtl w:val="0"/>
        </w:rPr>
      </w:r>
    </w:p>
    <w:p w:rsidR="00000000" w:rsidDel="00000000" w:rsidP="00000000" w:rsidRDefault="00000000" w:rsidRPr="00000000" w14:paraId="0000010D">
      <w:pPr>
        <w:numPr>
          <w:ilvl w:val="0"/>
          <w:numId w:val="11"/>
        </w:numPr>
        <w:spacing w:after="0" w:lineRule="auto"/>
        <w:ind w:left="2160" w:hanging="360"/>
        <w:rPr>
          <w:u w:val="none"/>
        </w:rPr>
      </w:pPr>
      <w:r w:rsidDel="00000000" w:rsidR="00000000" w:rsidRPr="00000000">
        <w:rPr>
          <w:b w:val="1"/>
          <w:i w:val="1"/>
          <w:rtl w:val="0"/>
        </w:rPr>
        <w:t xml:space="preserve">Solución de problemas con los recursos:  </w:t>
      </w:r>
      <w:r w:rsidDel="00000000" w:rsidR="00000000" w:rsidRPr="00000000">
        <w:rPr>
          <w:rtl w:val="0"/>
        </w:rPr>
        <w:t xml:space="preserve">En este caso van las dificultades que tendría el personal y de estos se encargaría recursos humanos </w:t>
      </w:r>
      <w:r w:rsidDel="00000000" w:rsidR="00000000" w:rsidRPr="00000000">
        <w:rPr>
          <w:rtl w:val="0"/>
        </w:rPr>
      </w:r>
    </w:p>
    <w:p w:rsidR="00000000" w:rsidDel="00000000" w:rsidP="00000000" w:rsidRDefault="00000000" w:rsidRPr="00000000" w14:paraId="0000010E">
      <w:pPr>
        <w:spacing w:after="0" w:lineRule="auto"/>
        <w:ind w:left="1440" w:firstLine="0"/>
        <w:rPr/>
      </w:pPr>
      <w:r w:rsidDel="00000000" w:rsidR="00000000" w:rsidRPr="00000000">
        <w:rPr>
          <w:rtl w:val="0"/>
        </w:rPr>
      </w:r>
    </w:p>
    <w:p w:rsidR="00000000" w:rsidDel="00000000" w:rsidP="00000000" w:rsidRDefault="00000000" w:rsidRPr="00000000" w14:paraId="0000010F">
      <w:pPr>
        <w:numPr>
          <w:ilvl w:val="0"/>
          <w:numId w:val="9"/>
        </w:numPr>
        <w:spacing w:after="0" w:lineRule="auto"/>
        <w:ind w:left="720" w:hanging="360"/>
        <w:rPr>
          <w:u w:val="none"/>
        </w:rPr>
      </w:pPr>
      <w:r w:rsidDel="00000000" w:rsidR="00000000" w:rsidRPr="00000000">
        <w:rPr>
          <w:b w:val="1"/>
          <w:i w:val="1"/>
          <w:rtl w:val="0"/>
        </w:rPr>
        <w:t xml:space="preserve">Evaluación de los Riesgos: </w:t>
      </w:r>
      <w:r w:rsidDel="00000000" w:rsidR="00000000" w:rsidRPr="00000000">
        <w:rPr>
          <w:rtl w:val="0"/>
        </w:rPr>
        <w:t xml:space="preserve">Por otro lado la evaluación de de que tanto riego podría tener un problema para el proyecto de esto se encargaría el arquitecto de software, además el también se encargará de llevar el registro de  los problemas y el riego que éste tiene para el proyecto.</w:t>
      </w:r>
      <w:r w:rsidDel="00000000" w:rsidR="00000000" w:rsidRPr="00000000">
        <w:rPr>
          <w:rtl w:val="0"/>
        </w:rPr>
      </w:r>
    </w:p>
    <w:p w:rsidR="00000000" w:rsidDel="00000000" w:rsidP="00000000" w:rsidRDefault="00000000" w:rsidRPr="00000000" w14:paraId="00000110">
      <w:pPr>
        <w:spacing w:after="0" w:lineRule="auto"/>
        <w:ind w:left="720" w:firstLine="0"/>
        <w:rPr/>
      </w:pPr>
      <w:r w:rsidDel="00000000" w:rsidR="00000000" w:rsidRPr="00000000">
        <w:rPr>
          <w:rtl w:val="0"/>
        </w:rPr>
      </w:r>
    </w:p>
    <w:p w:rsidR="00000000" w:rsidDel="00000000" w:rsidP="00000000" w:rsidRDefault="00000000" w:rsidRPr="00000000" w14:paraId="00000111">
      <w:pPr>
        <w:numPr>
          <w:ilvl w:val="0"/>
          <w:numId w:val="9"/>
        </w:numPr>
        <w:spacing w:after="0" w:lineRule="auto"/>
        <w:ind w:left="720" w:hanging="360"/>
        <w:rPr>
          <w:u w:val="none"/>
        </w:rPr>
      </w:pPr>
      <w:r w:rsidDel="00000000" w:rsidR="00000000" w:rsidRPr="00000000">
        <w:rPr>
          <w:b w:val="1"/>
          <w:i w:val="1"/>
          <w:rtl w:val="0"/>
        </w:rPr>
        <w:t xml:space="preserve">Monitoreo de los problemas: </w:t>
      </w:r>
      <w:r w:rsidDel="00000000" w:rsidR="00000000" w:rsidRPr="00000000">
        <w:rPr>
          <w:rtl w:val="0"/>
        </w:rPr>
        <w:t xml:space="preserve">el seguimiento de los problemas se llevará a cabo por los miembros del equipo, los cuales deben de ir dando aviso de a los jefes de si las soluciones al problema están teniendo efecto o no se debe de buscar otra solución que sea efectiva </w:t>
      </w:r>
      <w:r w:rsidDel="00000000" w:rsidR="00000000" w:rsidRPr="00000000">
        <w:rPr>
          <w:rtl w:val="0"/>
        </w:rPr>
      </w:r>
    </w:p>
    <w:p w:rsidR="00000000" w:rsidDel="00000000" w:rsidP="00000000" w:rsidRDefault="00000000" w:rsidRPr="00000000" w14:paraId="00000112">
      <w:pPr>
        <w:spacing w:after="0" w:lineRule="auto"/>
        <w:rPr>
          <w:vertAlign w:val="baseline"/>
        </w:rPr>
      </w:pPr>
      <w:r w:rsidDel="00000000" w:rsidR="00000000" w:rsidRPr="00000000">
        <w:rPr>
          <w:rtl w:val="0"/>
        </w:rPr>
      </w:r>
    </w:p>
    <w:p w:rsidR="00000000" w:rsidDel="00000000" w:rsidP="00000000" w:rsidRDefault="00000000" w:rsidRPr="00000000" w14:paraId="00000113">
      <w:pPr>
        <w:pStyle w:val="Heading1"/>
        <w:spacing w:after="280" w:before="280" w:line="240" w:lineRule="auto"/>
        <w:rPr>
          <w:vertAlign w:val="baseline"/>
        </w:rPr>
      </w:pPr>
      <w:bookmarkStart w:colFirst="0" w:colLast="0" w:name="_heading=h.d37afebkq4gc" w:id="12"/>
      <w:bookmarkEnd w:id="12"/>
      <w:r w:rsidDel="00000000" w:rsidR="00000000" w:rsidRPr="00000000">
        <w:rPr>
          <w:vertAlign w:val="baseline"/>
          <w:rtl w:val="0"/>
        </w:rPr>
        <w:t xml:space="preserve">Diagrama de Flujo de </w:t>
      </w:r>
      <w:r w:rsidDel="00000000" w:rsidR="00000000" w:rsidRPr="00000000">
        <w:rPr>
          <w:rtl w:val="0"/>
        </w:rPr>
        <w:t xml:space="preserve">Información </w:t>
      </w:r>
      <w:r w:rsidDel="00000000" w:rsidR="00000000" w:rsidRPr="00000000">
        <w:rPr>
          <w:vertAlign w:val="baseline"/>
          <w:rtl w:val="0"/>
        </w:rPr>
        <w:t xml:space="preserve">De la Actualización y Refinación del Plan de Comunicaciones</w:t>
      </w:r>
    </w:p>
    <w:p w:rsidR="00000000" w:rsidDel="00000000" w:rsidP="00000000" w:rsidRDefault="00000000" w:rsidRPr="00000000" w14:paraId="00000114">
      <w:pPr>
        <w:jc w:val="center"/>
        <w:rPr/>
      </w:pPr>
      <w:r w:rsidDel="00000000" w:rsidR="00000000" w:rsidRPr="00000000">
        <w:rPr/>
        <w:drawing>
          <wp:inline distB="114300" distT="114300" distL="114300" distR="114300">
            <wp:extent cx="942975" cy="5778918"/>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942975" cy="577891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pStyle w:val="Heading1"/>
        <w:spacing w:after="280" w:before="280" w:line="240" w:lineRule="auto"/>
        <w:rPr>
          <w:vertAlign w:val="baseline"/>
        </w:rPr>
      </w:pPr>
      <w:bookmarkStart w:colFirst="0" w:colLast="0" w:name="_heading=h.hoz3gvoj9fg4" w:id="13"/>
      <w:bookmarkEnd w:id="13"/>
      <w:r w:rsidDel="00000000" w:rsidR="00000000" w:rsidRPr="00000000">
        <w:rPr>
          <w:vertAlign w:val="baseline"/>
          <w:rtl w:val="0"/>
        </w:rPr>
        <w:t xml:space="preserve">Glosario</w:t>
      </w:r>
    </w:p>
    <w:tbl>
      <w:tblPr>
        <w:tblStyle w:val="Table3"/>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vAlign w:val="top"/>
          </w:tcPr>
          <w:p w:rsidR="00000000" w:rsidDel="00000000" w:rsidP="00000000" w:rsidRDefault="00000000" w:rsidRPr="00000000" w14:paraId="00000117">
            <w:pPr>
              <w:spacing w:after="0" w:line="240" w:lineRule="auto"/>
              <w:jc w:val="center"/>
              <w:rPr>
                <w:color w:val="000000"/>
                <w:sz w:val="20"/>
                <w:szCs w:val="20"/>
                <w:vertAlign w:val="baseline"/>
              </w:rPr>
            </w:pPr>
            <w:r w:rsidDel="00000000" w:rsidR="00000000" w:rsidRPr="00000000">
              <w:rPr>
                <w:b w:val="1"/>
                <w:color w:val="000000"/>
                <w:sz w:val="20"/>
                <w:szCs w:val="20"/>
                <w:vertAlign w:val="baseline"/>
                <w:rtl w:val="0"/>
              </w:rPr>
              <w:t xml:space="preserve">Término</w:t>
            </w:r>
            <w:r w:rsidDel="00000000" w:rsidR="00000000" w:rsidRPr="00000000">
              <w:rPr>
                <w:rtl w:val="0"/>
              </w:rPr>
            </w:r>
          </w:p>
        </w:tc>
        <w:tc>
          <w:tcPr>
            <w:shd w:fill="d9d9d9" w:val="clear"/>
            <w:vAlign w:val="top"/>
          </w:tcPr>
          <w:p w:rsidR="00000000" w:rsidDel="00000000" w:rsidP="00000000" w:rsidRDefault="00000000" w:rsidRPr="00000000" w14:paraId="00000118">
            <w:pPr>
              <w:spacing w:after="0" w:line="240" w:lineRule="auto"/>
              <w:jc w:val="center"/>
              <w:rPr>
                <w:color w:val="000000"/>
                <w:sz w:val="20"/>
                <w:szCs w:val="20"/>
                <w:vertAlign w:val="baseline"/>
              </w:rPr>
            </w:pPr>
            <w:r w:rsidDel="00000000" w:rsidR="00000000" w:rsidRPr="00000000">
              <w:rPr>
                <w:b w:val="1"/>
                <w:color w:val="000000"/>
                <w:sz w:val="20"/>
                <w:szCs w:val="20"/>
                <w:vertAlign w:val="baseline"/>
                <w:rtl w:val="0"/>
              </w:rPr>
              <w:t xml:space="preserve">Definición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0" w:line="240" w:lineRule="auto"/>
              <w:jc w:val="center"/>
              <w:rPr>
                <w:b w:val="1"/>
                <w:color w:val="000000"/>
                <w:sz w:val="20"/>
                <w:szCs w:val="20"/>
                <w:vertAlign w:val="baseline"/>
              </w:rPr>
            </w:pPr>
            <w:r w:rsidDel="00000000" w:rsidR="00000000" w:rsidRPr="00000000">
              <w:rPr>
                <w:b w:val="1"/>
                <w:sz w:val="20"/>
                <w:szCs w:val="20"/>
                <w:rtl w:val="0"/>
              </w:rPr>
              <w:t xml:space="preserve">SINH2O</w:t>
            </w: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color w:val="000000"/>
                <w:sz w:val="20"/>
                <w:szCs w:val="20"/>
                <w:vertAlign w:val="baseline"/>
              </w:rPr>
            </w:pPr>
            <w:r w:rsidDel="00000000" w:rsidR="00000000" w:rsidRPr="00000000">
              <w:rPr>
                <w:sz w:val="20"/>
                <w:szCs w:val="20"/>
                <w:rtl w:val="0"/>
              </w:rPr>
              <w:t xml:space="preserve">Sistema de Irrigación por Nivel de Humedad de 2 Orientaciones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widowControl w:val="0"/>
              <w:spacing w:after="0" w:lineRule="auto"/>
              <w:jc w:val="left"/>
              <w:rPr>
                <w:b w:val="1"/>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spacing w:after="0" w:line="240" w:lineRule="auto"/>
              <w:jc w:val="cente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E">
            <w:pPr>
              <w:spacing w:after="0" w:line="240" w:lineRule="auto"/>
              <w:jc w:val="center"/>
              <w:rPr>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spacing w:after="0" w:line="240" w:lineRule="auto"/>
              <w:jc w:val="cente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20">
            <w:pPr>
              <w:spacing w:after="0" w:line="240" w:lineRule="auto"/>
              <w:jc w:val="center"/>
              <w:rPr>
                <w:color w:val="000000"/>
                <w:sz w:val="20"/>
                <w:szCs w:val="20"/>
                <w:vertAlign w:val="baseline"/>
              </w:rPr>
            </w:pPr>
            <w:r w:rsidDel="00000000" w:rsidR="00000000" w:rsidRPr="00000000">
              <w:rPr>
                <w:rtl w:val="0"/>
              </w:rPr>
            </w:r>
          </w:p>
        </w:tc>
      </w:tr>
    </w:tbl>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shd w:fill="ffffff" w:val="clear"/>
        <w:spacing w:after="60" w:lineRule="auto"/>
        <w:rPr>
          <w:b w:val="0"/>
          <w:color w:val="073763"/>
          <w:u w:val="single"/>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2bDAKU8wwNVG9bgatHbfC3u1w==">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