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BB1E" w14:textId="6274644F" w:rsidR="00893B54" w:rsidRPr="00C54FFA" w:rsidRDefault="00C54FFA" w:rsidP="00C54FFA">
      <w:pPr>
        <w:jc w:val="center"/>
        <w:rPr>
          <w:b/>
          <w:bCs/>
          <w:sz w:val="20"/>
          <w:szCs w:val="22"/>
        </w:rPr>
      </w:pPr>
      <w:r w:rsidRPr="00C54FFA">
        <w:rPr>
          <w:b/>
          <w:bCs/>
          <w:sz w:val="20"/>
          <w:szCs w:val="22"/>
        </w:rPr>
        <w:t>PRUEBA UNITARIA – ETL CLIENTES</w:t>
      </w:r>
    </w:p>
    <w:p w14:paraId="79171B22" w14:textId="77777777" w:rsidR="00C54FFA" w:rsidRPr="00CB1566" w:rsidRDefault="00C54FFA" w:rsidP="00C54FFA">
      <w:pPr>
        <w:pStyle w:val="Prrafodelista"/>
        <w:numPr>
          <w:ilvl w:val="0"/>
          <w:numId w:val="3"/>
        </w:numPr>
      </w:pPr>
      <w:r w:rsidRPr="00CB1566">
        <w:t xml:space="preserve">Se selecciona y ejecuta el State Machine. </w:t>
      </w:r>
    </w:p>
    <w:p w14:paraId="0678DC65" w14:textId="77777777" w:rsidR="00C54FFA" w:rsidRPr="00CB1566" w:rsidRDefault="00C54FFA" w:rsidP="00C54FFA">
      <w:pPr>
        <w:ind w:left="360"/>
      </w:pPr>
      <w:r w:rsidRPr="00CB156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2BE72" wp14:editId="4580EC90">
                <wp:simplePos x="0" y="0"/>
                <wp:positionH relativeFrom="column">
                  <wp:posOffset>304800</wp:posOffset>
                </wp:positionH>
                <wp:positionV relativeFrom="paragraph">
                  <wp:posOffset>2209800</wp:posOffset>
                </wp:positionV>
                <wp:extent cx="5784850" cy="254000"/>
                <wp:effectExtent l="19050" t="19050" r="25400" b="12700"/>
                <wp:wrapNone/>
                <wp:docPr id="179421113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2540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E3DBD5" id="Rectángulo: esquinas redondeadas 1" o:spid="_x0000_s1026" style="position:absolute;margin-left:24pt;margin-top:174pt;width:455.5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" filled="f" strokecolor="#e00" strokeweight="2.25pt"/>
            </w:pict>
          </mc:Fallback>
        </mc:AlternateContent>
      </w:r>
      <w:r w:rsidRPr="00CB1566">
        <w:drawing>
          <wp:inline distT="0" distB="0" distL="0" distR="0" wp14:anchorId="7E001F49" wp14:editId="65BD1E97">
            <wp:extent cx="5943600" cy="2917825"/>
            <wp:effectExtent l="0" t="0" r="0" b="0"/>
            <wp:docPr id="170134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2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B7AD" w14:textId="77777777" w:rsidR="00C54FFA" w:rsidRDefault="00C54FFA" w:rsidP="00C54FFA">
      <w:pPr>
        <w:ind w:left="360"/>
      </w:pPr>
      <w:r w:rsidRPr="00CB1566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B766D" wp14:editId="210AF8D5">
                <wp:simplePos x="0" y="0"/>
                <wp:positionH relativeFrom="column">
                  <wp:posOffset>5553020</wp:posOffset>
                </wp:positionH>
                <wp:positionV relativeFrom="paragraph">
                  <wp:posOffset>-2092</wp:posOffset>
                </wp:positionV>
                <wp:extent cx="600372" cy="181801"/>
                <wp:effectExtent l="19050" t="19050" r="28575" b="27940"/>
                <wp:wrapNone/>
                <wp:docPr id="59840112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72" cy="18180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CBAF6" id="Rectángulo: esquinas redondeadas 1" o:spid="_x0000_s1026" style="position:absolute;margin-left:437.25pt;margin-top:-.15pt;width:47.25pt;height: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" filled="f" strokecolor="#e00" strokeweight="2.25pt"/>
            </w:pict>
          </mc:Fallback>
        </mc:AlternateContent>
      </w:r>
      <w:r w:rsidRPr="004F6866">
        <w:drawing>
          <wp:inline distT="0" distB="0" distL="0" distR="0" wp14:anchorId="3CF8D6ED" wp14:editId="315A09E1">
            <wp:extent cx="5943600" cy="937895"/>
            <wp:effectExtent l="0" t="0" r="0" b="0"/>
            <wp:docPr id="45378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8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4F67" w14:textId="77777777" w:rsidR="00C54FFA" w:rsidRDefault="00C54FFA" w:rsidP="00C54FFA">
      <w:pPr>
        <w:ind w:left="720"/>
      </w:pPr>
      <w:r w:rsidRPr="00CB1566">
        <w:t xml:space="preserve">Aquí se establecen los parámetros de entrada, en este caso este ETL requiere </w:t>
      </w:r>
      <w:r>
        <w:t>de un parámetro de entrada como la fecha (‘date’)</w:t>
      </w:r>
      <w:r w:rsidRPr="00CB1566">
        <w:t>, posteriormente se le da a ‘</w:t>
      </w:r>
      <w:r w:rsidRPr="00CB1566">
        <w:rPr>
          <w:b/>
          <w:bCs/>
        </w:rPr>
        <w:t xml:space="preserve">Start </w:t>
      </w:r>
      <w:proofErr w:type="spellStart"/>
      <w:r w:rsidRPr="00CB1566">
        <w:rPr>
          <w:b/>
          <w:bCs/>
        </w:rPr>
        <w:t>Execution</w:t>
      </w:r>
      <w:proofErr w:type="spellEnd"/>
      <w:r w:rsidRPr="00CB1566">
        <w:t>’.</w:t>
      </w:r>
    </w:p>
    <w:p w14:paraId="5E9CD6F1" w14:textId="77777777" w:rsidR="00C54FFA" w:rsidRPr="00CB1566" w:rsidRDefault="00C54FFA" w:rsidP="00C54FFA">
      <w:pPr>
        <w:jc w:val="center"/>
      </w:pPr>
      <w:r w:rsidRPr="00CB156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9D706" wp14:editId="53FAFCA9">
                <wp:simplePos x="0" y="0"/>
                <wp:positionH relativeFrom="column">
                  <wp:posOffset>5354749</wp:posOffset>
                </wp:positionH>
                <wp:positionV relativeFrom="paragraph">
                  <wp:posOffset>1654175</wp:posOffset>
                </wp:positionV>
                <wp:extent cx="600372" cy="181801"/>
                <wp:effectExtent l="19050" t="19050" r="28575" b="27940"/>
                <wp:wrapNone/>
                <wp:docPr id="12508385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72" cy="181801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AA7A1" id="Rectángulo: esquinas redondeadas 1" o:spid="_x0000_s1026" style="position:absolute;margin-left:421.65pt;margin-top:130.25pt;width:47.25pt;height:1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" filled="f" strokecolor="#e00" strokeweight="2.25pt"/>
            </w:pict>
          </mc:Fallback>
        </mc:AlternateContent>
      </w:r>
      <w:r w:rsidRPr="00CB156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BC66B" wp14:editId="64B7EDB5">
                <wp:simplePos x="0" y="0"/>
                <wp:positionH relativeFrom="column">
                  <wp:posOffset>145903</wp:posOffset>
                </wp:positionH>
                <wp:positionV relativeFrom="paragraph">
                  <wp:posOffset>737356</wp:posOffset>
                </wp:positionV>
                <wp:extent cx="636358" cy="250513"/>
                <wp:effectExtent l="19050" t="19050" r="11430" b="16510"/>
                <wp:wrapNone/>
                <wp:docPr id="187869656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358" cy="250513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A2599" id="Rectángulo: esquinas redondeadas 1" o:spid="_x0000_s1026" style="position:absolute;margin-left:11.5pt;margin-top:58.05pt;width:50.1pt;height:1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" filled="f" strokecolor="#e00" strokeweight="2.25pt"/>
            </w:pict>
          </mc:Fallback>
        </mc:AlternateContent>
      </w:r>
      <w:r w:rsidRPr="00323A9C">
        <w:drawing>
          <wp:inline distT="0" distB="0" distL="0" distR="0" wp14:anchorId="7F2715BD" wp14:editId="1979DD76">
            <wp:extent cx="5943600" cy="1833880"/>
            <wp:effectExtent l="0" t="0" r="0" b="0"/>
            <wp:docPr id="49313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C20E" w14:textId="77777777" w:rsidR="00C54FFA" w:rsidRDefault="00C54FFA" w:rsidP="00C54FFA">
      <w:pPr>
        <w:pStyle w:val="Prrafodelista"/>
        <w:numPr>
          <w:ilvl w:val="0"/>
          <w:numId w:val="3"/>
        </w:numPr>
      </w:pPr>
      <w:r w:rsidRPr="00CB1566">
        <w:t>Se espera hasta que el proceso termine correctamente.</w:t>
      </w:r>
    </w:p>
    <w:p w14:paraId="7F975924" w14:textId="77777777" w:rsidR="00C54FFA" w:rsidRDefault="00C54FFA" w:rsidP="00C54FFA">
      <w:pPr>
        <w:jc w:val="center"/>
      </w:pPr>
      <w:r w:rsidRPr="00876250">
        <w:lastRenderedPageBreak/>
        <w:drawing>
          <wp:inline distT="0" distB="0" distL="0" distR="0" wp14:anchorId="7331BD9F" wp14:editId="56448116">
            <wp:extent cx="3549832" cy="4159464"/>
            <wp:effectExtent l="0" t="0" r="0" b="0"/>
            <wp:docPr id="160917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B3E9" w14:textId="77777777" w:rsidR="00C54FFA" w:rsidRPr="00CB1566" w:rsidRDefault="00C54FFA" w:rsidP="00C54FFA">
      <w:pPr>
        <w:jc w:val="center"/>
      </w:pPr>
      <w:r w:rsidRPr="005A12E2">
        <w:drawing>
          <wp:inline distT="0" distB="0" distL="0" distR="0" wp14:anchorId="1D18FA71" wp14:editId="624C8589">
            <wp:extent cx="5943600" cy="1765935"/>
            <wp:effectExtent l="0" t="0" r="0" b="5715"/>
            <wp:docPr id="204954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9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8F8" w14:textId="77777777" w:rsidR="00C54FFA" w:rsidRPr="00CB1566" w:rsidRDefault="00C54FFA" w:rsidP="00C54FFA">
      <w:pPr>
        <w:pStyle w:val="Prrafodelista"/>
        <w:numPr>
          <w:ilvl w:val="0"/>
          <w:numId w:val="3"/>
        </w:numPr>
      </w:pPr>
      <w:r w:rsidRPr="00CB1566">
        <w:t>Se revisan los ficheros de salida uno a uno.</w:t>
      </w:r>
    </w:p>
    <w:p w14:paraId="1DE58E84" w14:textId="77777777" w:rsidR="00C54FFA" w:rsidRDefault="00C54FFA" w:rsidP="00C54FFA">
      <w:pPr>
        <w:pStyle w:val="Prrafodelista"/>
        <w:numPr>
          <w:ilvl w:val="1"/>
          <w:numId w:val="3"/>
        </w:numPr>
        <w:rPr>
          <w:b/>
          <w:bCs/>
        </w:rPr>
      </w:pPr>
      <w:r w:rsidRPr="00385D12">
        <w:rPr>
          <w:b/>
          <w:bCs/>
        </w:rPr>
        <w:t>EXTRACCION</w:t>
      </w:r>
    </w:p>
    <w:p w14:paraId="0A993180" w14:textId="77777777" w:rsidR="00C54FFA" w:rsidRDefault="00C54FFA" w:rsidP="00C54FFA">
      <w:pPr>
        <w:pStyle w:val="Prrafodelista"/>
        <w:ind w:left="360"/>
      </w:pPr>
      <w:r w:rsidRPr="00377334">
        <w:t xml:space="preserve">Resultado: </w:t>
      </w:r>
    </w:p>
    <w:p w14:paraId="320CC348" w14:textId="77777777" w:rsidR="00C54FFA" w:rsidRPr="00377334" w:rsidRDefault="00C54FFA" w:rsidP="00C54FFA">
      <w:pPr>
        <w:jc w:val="center"/>
      </w:pPr>
      <w:r w:rsidRPr="003A4BAC">
        <w:lastRenderedPageBreak/>
        <w:drawing>
          <wp:inline distT="0" distB="0" distL="0" distR="0" wp14:anchorId="2CABB35C" wp14:editId="520C9B0D">
            <wp:extent cx="5943600" cy="1581150"/>
            <wp:effectExtent l="0" t="0" r="0" b="0"/>
            <wp:docPr id="13144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B72" w14:textId="77777777" w:rsidR="00C54FFA" w:rsidRPr="00133D1D" w:rsidRDefault="00C54FFA" w:rsidP="00C54FFA">
      <w:pPr>
        <w:pStyle w:val="Prrafodelista"/>
        <w:ind w:left="360"/>
        <w:rPr>
          <w:lang w:val="en-US"/>
        </w:rPr>
      </w:pPr>
      <w:r w:rsidRPr="00133D1D">
        <w:rPr>
          <w:lang w:val="en-US"/>
        </w:rPr>
        <w:t xml:space="preserve">Ruta S3 del </w:t>
      </w:r>
      <w:proofErr w:type="spellStart"/>
      <w:r w:rsidRPr="00133D1D">
        <w:rPr>
          <w:lang w:val="en-US"/>
        </w:rPr>
        <w:t>resultado</w:t>
      </w:r>
      <w:proofErr w:type="spellEnd"/>
      <w:r w:rsidRPr="00133D1D">
        <w:rPr>
          <w:lang w:val="en-US"/>
        </w:rPr>
        <w:t>: s3://aw-sbx-s3-rnt-7330-4862-4433-output-temp-01/aw-sbx-s3-rnt-cli/aw-sbx-s3-rnt-cli-extraction/</w:t>
      </w:r>
    </w:p>
    <w:p w14:paraId="2A089989" w14:textId="77777777" w:rsidR="00C54FFA" w:rsidRDefault="00C54FFA" w:rsidP="00C54FFA">
      <w:pPr>
        <w:pStyle w:val="Prrafodelista"/>
        <w:numPr>
          <w:ilvl w:val="1"/>
          <w:numId w:val="3"/>
        </w:numPr>
        <w:rPr>
          <w:b/>
          <w:bCs/>
        </w:rPr>
      </w:pPr>
      <w:r w:rsidRPr="00385D12">
        <w:rPr>
          <w:b/>
          <w:bCs/>
        </w:rPr>
        <w:t>HOMOLOGACION</w:t>
      </w:r>
    </w:p>
    <w:p w14:paraId="26F6DD6F" w14:textId="77777777" w:rsidR="00C54FFA" w:rsidRDefault="00C54FFA" w:rsidP="00C54FFA">
      <w:pPr>
        <w:pStyle w:val="Prrafodelista"/>
        <w:ind w:left="360"/>
      </w:pPr>
      <w:r w:rsidRPr="00377334">
        <w:t xml:space="preserve">Resultado: </w:t>
      </w:r>
    </w:p>
    <w:p w14:paraId="6799BBCC" w14:textId="77777777" w:rsidR="00C54FFA" w:rsidRPr="00377334" w:rsidRDefault="00C54FFA" w:rsidP="00C54FFA">
      <w:pPr>
        <w:jc w:val="center"/>
      </w:pPr>
      <w:r w:rsidRPr="00861221">
        <w:drawing>
          <wp:inline distT="0" distB="0" distL="0" distR="0" wp14:anchorId="48A51844" wp14:editId="00A0BAAE">
            <wp:extent cx="5943600" cy="1159510"/>
            <wp:effectExtent l="0" t="0" r="0" b="2540"/>
            <wp:docPr id="1613954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54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5E19" w14:textId="77777777" w:rsidR="00C54FFA" w:rsidRPr="008D1530" w:rsidRDefault="00C54FFA" w:rsidP="00C54FFA">
      <w:pPr>
        <w:pStyle w:val="Prrafodelista"/>
        <w:ind w:left="360"/>
        <w:rPr>
          <w:lang w:val="en-US"/>
        </w:rPr>
      </w:pPr>
      <w:r w:rsidRPr="008D1530">
        <w:rPr>
          <w:lang w:val="en-US"/>
        </w:rPr>
        <w:t xml:space="preserve">Ruta S3 del </w:t>
      </w:r>
      <w:proofErr w:type="spellStart"/>
      <w:r w:rsidRPr="008D1530">
        <w:rPr>
          <w:lang w:val="en-US"/>
        </w:rPr>
        <w:t>resultado</w:t>
      </w:r>
      <w:proofErr w:type="spellEnd"/>
      <w:r w:rsidRPr="008D1530">
        <w:rPr>
          <w:lang w:val="en-US"/>
        </w:rPr>
        <w:t>: s3://aw-sbx-s3-rnt-7330-4862-4433-output-temp-01/aw-sbx-s3-rnt-cli/aw-sbx-s3-rnt-cli-homologation/</w:t>
      </w:r>
    </w:p>
    <w:p w14:paraId="4814A884" w14:textId="77777777" w:rsidR="00C54FFA" w:rsidRPr="00385D12" w:rsidRDefault="00C54FFA" w:rsidP="00C54FFA">
      <w:pPr>
        <w:pStyle w:val="Prrafodelista"/>
        <w:numPr>
          <w:ilvl w:val="1"/>
          <w:numId w:val="3"/>
        </w:numPr>
        <w:rPr>
          <w:b/>
          <w:bCs/>
        </w:rPr>
      </w:pPr>
      <w:r w:rsidRPr="00385D12">
        <w:rPr>
          <w:b/>
          <w:bCs/>
        </w:rPr>
        <w:t>PARALELAS</w:t>
      </w:r>
    </w:p>
    <w:p w14:paraId="5B91BC13" w14:textId="77777777" w:rsidR="00C54FFA" w:rsidRPr="00385D12" w:rsidRDefault="00C54FFA" w:rsidP="00C54FFA">
      <w:pPr>
        <w:pStyle w:val="Prrafodelista"/>
        <w:numPr>
          <w:ilvl w:val="2"/>
          <w:numId w:val="3"/>
        </w:numPr>
        <w:rPr>
          <w:b/>
          <w:bCs/>
        </w:rPr>
      </w:pPr>
      <w:r w:rsidRPr="00385D12">
        <w:rPr>
          <w:b/>
          <w:bCs/>
        </w:rPr>
        <w:t>PRIMER TRAMO</w:t>
      </w:r>
    </w:p>
    <w:p w14:paraId="00E902DE" w14:textId="77777777" w:rsidR="00C54FFA" w:rsidRDefault="00C54FFA" w:rsidP="00C54FFA">
      <w:pPr>
        <w:pStyle w:val="Prrafodelista"/>
        <w:numPr>
          <w:ilvl w:val="3"/>
          <w:numId w:val="3"/>
        </w:numPr>
        <w:rPr>
          <w:b/>
          <w:bCs/>
        </w:rPr>
      </w:pPr>
      <w:r w:rsidRPr="00385D12">
        <w:rPr>
          <w:b/>
          <w:bCs/>
        </w:rPr>
        <w:t>CRUCE DE TABLAS</w:t>
      </w:r>
    </w:p>
    <w:p w14:paraId="061FA996" w14:textId="77777777" w:rsidR="00C54FFA" w:rsidRDefault="00C54FFA" w:rsidP="00C54FFA">
      <w:pPr>
        <w:pStyle w:val="Prrafodelista"/>
        <w:ind w:firstLine="360"/>
        <w:rPr>
          <w:lang w:val="en-US"/>
        </w:rPr>
      </w:pPr>
      <w:proofErr w:type="spellStart"/>
      <w:r w:rsidRPr="008D1530">
        <w:rPr>
          <w:lang w:val="en-US"/>
        </w:rPr>
        <w:t>Resultado</w:t>
      </w:r>
      <w:proofErr w:type="spellEnd"/>
      <w:r w:rsidRPr="008D1530">
        <w:rPr>
          <w:lang w:val="en-US"/>
        </w:rPr>
        <w:t xml:space="preserve">: </w:t>
      </w:r>
    </w:p>
    <w:p w14:paraId="07B9960B" w14:textId="77777777" w:rsidR="00C54FFA" w:rsidRPr="00480FF2" w:rsidRDefault="00C54FFA" w:rsidP="00C54FFA">
      <w:pPr>
        <w:jc w:val="center"/>
        <w:rPr>
          <w:lang w:val="en-US"/>
        </w:rPr>
      </w:pPr>
      <w:r w:rsidRPr="00480FF2">
        <w:rPr>
          <w:lang w:val="en-US"/>
        </w:rPr>
        <w:drawing>
          <wp:inline distT="0" distB="0" distL="0" distR="0" wp14:anchorId="31264DC0" wp14:editId="25817C7E">
            <wp:extent cx="5943600" cy="1122680"/>
            <wp:effectExtent l="0" t="0" r="0" b="1270"/>
            <wp:docPr id="189577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70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EBF5" w14:textId="77777777" w:rsidR="00C54FFA" w:rsidRPr="008D1530" w:rsidRDefault="00C54FFA" w:rsidP="00C54FFA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t xml:space="preserve">Ruta S3 del </w:t>
      </w:r>
      <w:proofErr w:type="spellStart"/>
      <w:r w:rsidRPr="008D1530">
        <w:rPr>
          <w:lang w:val="en-US"/>
        </w:rPr>
        <w:t>resultado</w:t>
      </w:r>
      <w:proofErr w:type="spellEnd"/>
      <w:r w:rsidRPr="008D1530">
        <w:rPr>
          <w:lang w:val="en-US"/>
        </w:rPr>
        <w:t>: s3://aw-sbx-s3-rnt-7330-4862-4433-output-temp-01/aw-sbx-s3-rnt-cli/aw-sbx-s3-rnt-cli-crossing/</w:t>
      </w:r>
    </w:p>
    <w:p w14:paraId="12120D46" w14:textId="77777777" w:rsidR="00C54FFA" w:rsidRDefault="00C54FFA" w:rsidP="00C54FFA">
      <w:pPr>
        <w:pStyle w:val="Prrafodelista"/>
        <w:numPr>
          <w:ilvl w:val="3"/>
          <w:numId w:val="3"/>
        </w:numPr>
        <w:rPr>
          <w:b/>
          <w:bCs/>
        </w:rPr>
      </w:pPr>
      <w:r w:rsidRPr="00385D12">
        <w:rPr>
          <w:b/>
          <w:bCs/>
        </w:rPr>
        <w:t>DATA QUALITY</w:t>
      </w:r>
    </w:p>
    <w:p w14:paraId="5993F871" w14:textId="77777777" w:rsidR="00C54FFA" w:rsidRDefault="00C54FFA" w:rsidP="00C54FFA">
      <w:pPr>
        <w:pStyle w:val="Prrafodelista"/>
        <w:ind w:firstLine="360"/>
      </w:pPr>
      <w:r w:rsidRPr="003E5514">
        <w:t xml:space="preserve">Cantidad antes de </w:t>
      </w:r>
      <w:r>
        <w:t xml:space="preserve">la </w:t>
      </w:r>
      <w:r w:rsidRPr="003E5514">
        <w:t>l</w:t>
      </w:r>
      <w:r>
        <w:t xml:space="preserve">impieza: </w:t>
      </w:r>
      <w:r w:rsidRPr="00D67D65">
        <w:t>2,209,675</w:t>
      </w:r>
    </w:p>
    <w:p w14:paraId="1CAEE1DE" w14:textId="77777777" w:rsidR="00C54FFA" w:rsidRPr="003E5514" w:rsidRDefault="00C54FFA" w:rsidP="00C54FFA">
      <w:pPr>
        <w:pStyle w:val="Prrafodelista"/>
        <w:ind w:firstLine="360"/>
      </w:pPr>
      <w:r>
        <w:t xml:space="preserve">Cantidad después de la limpieza: </w:t>
      </w:r>
      <w:r w:rsidRPr="003E5514">
        <w:t>2</w:t>
      </w:r>
      <w:r>
        <w:t>,</w:t>
      </w:r>
      <w:r w:rsidRPr="003E5514">
        <w:t>156</w:t>
      </w:r>
      <w:r>
        <w:t>,</w:t>
      </w:r>
      <w:r w:rsidRPr="003E5514">
        <w:t>624</w:t>
      </w:r>
    </w:p>
    <w:p w14:paraId="7C1BBAD1" w14:textId="77777777" w:rsidR="00C54FFA" w:rsidRPr="003E5514" w:rsidRDefault="00C54FFA" w:rsidP="00C54FFA">
      <w:pPr>
        <w:pStyle w:val="Prrafodelista"/>
        <w:ind w:firstLine="360"/>
      </w:pPr>
      <w:r w:rsidRPr="003E5514">
        <w:t xml:space="preserve">Resultado: </w:t>
      </w:r>
    </w:p>
    <w:p w14:paraId="4EDAD478" w14:textId="77777777" w:rsidR="00C54FFA" w:rsidRPr="00480FF2" w:rsidRDefault="00C54FFA" w:rsidP="00C54FFA">
      <w:pPr>
        <w:jc w:val="center"/>
        <w:rPr>
          <w:lang w:val="en-US"/>
        </w:rPr>
      </w:pPr>
      <w:r w:rsidRPr="00446D1C">
        <w:rPr>
          <w:lang w:val="en-US"/>
        </w:rPr>
        <w:lastRenderedPageBreak/>
        <w:drawing>
          <wp:inline distT="0" distB="0" distL="0" distR="0" wp14:anchorId="7391C686" wp14:editId="3A79F595">
            <wp:extent cx="5943600" cy="1101725"/>
            <wp:effectExtent l="0" t="0" r="0" b="3175"/>
            <wp:docPr id="148306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62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D2D7" w14:textId="77777777" w:rsidR="00C54FFA" w:rsidRPr="008D1530" w:rsidRDefault="00C54FFA" w:rsidP="00C54FFA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t xml:space="preserve">Ruta S3 del </w:t>
      </w:r>
      <w:proofErr w:type="spellStart"/>
      <w:r w:rsidRPr="008D1530">
        <w:rPr>
          <w:lang w:val="en-US"/>
        </w:rPr>
        <w:t>resultado</w:t>
      </w:r>
      <w:proofErr w:type="spellEnd"/>
      <w:r w:rsidRPr="008D1530">
        <w:rPr>
          <w:lang w:val="en-US"/>
        </w:rPr>
        <w:t>: s3://aw-sbx-s3-rnt-7330-4862-4433-output-temp-01/aw-sbx-s3-rnt-cli/aw-sbx-s3-rnt-cli-data-quality/</w:t>
      </w:r>
    </w:p>
    <w:p w14:paraId="2C465461" w14:textId="77777777" w:rsidR="00C54FFA" w:rsidRPr="00385D12" w:rsidRDefault="00C54FFA" w:rsidP="00C54FFA">
      <w:pPr>
        <w:pStyle w:val="Prrafodelista"/>
        <w:numPr>
          <w:ilvl w:val="2"/>
          <w:numId w:val="3"/>
        </w:numPr>
        <w:rPr>
          <w:b/>
          <w:bCs/>
        </w:rPr>
      </w:pPr>
      <w:r w:rsidRPr="00385D12">
        <w:rPr>
          <w:b/>
          <w:bCs/>
        </w:rPr>
        <w:t>SEGUNDO TRAMO</w:t>
      </w:r>
    </w:p>
    <w:p w14:paraId="211FD1A6" w14:textId="77777777" w:rsidR="00C54FFA" w:rsidRDefault="00C54FFA" w:rsidP="00C54FFA">
      <w:pPr>
        <w:pStyle w:val="Prrafodelista"/>
        <w:numPr>
          <w:ilvl w:val="3"/>
          <w:numId w:val="3"/>
        </w:numPr>
        <w:rPr>
          <w:b/>
          <w:bCs/>
        </w:rPr>
      </w:pPr>
      <w:r w:rsidRPr="00385D12">
        <w:rPr>
          <w:b/>
          <w:bCs/>
        </w:rPr>
        <w:t>DATA QUALITY</w:t>
      </w:r>
    </w:p>
    <w:p w14:paraId="5CBAA0EC" w14:textId="77777777" w:rsidR="00C54FFA" w:rsidRPr="00D67D65" w:rsidRDefault="00C54FFA" w:rsidP="00C54FFA">
      <w:pPr>
        <w:pStyle w:val="Prrafodelista"/>
        <w:ind w:left="1080"/>
      </w:pPr>
      <w:r w:rsidRPr="00D67D65">
        <w:t>Cantidad antes de la limpieza: 2,209,675</w:t>
      </w:r>
    </w:p>
    <w:p w14:paraId="7EBC72D8" w14:textId="77777777" w:rsidR="00C54FFA" w:rsidRPr="00D67D65" w:rsidRDefault="00C54FFA" w:rsidP="00C54FFA">
      <w:pPr>
        <w:pStyle w:val="Prrafodelista"/>
        <w:ind w:left="1080"/>
      </w:pPr>
      <w:r w:rsidRPr="00D67D65">
        <w:t xml:space="preserve">Cantidad después de la limpieza: </w:t>
      </w:r>
      <w:r w:rsidRPr="004F7EC8">
        <w:t>2</w:t>
      </w:r>
      <w:r>
        <w:t>,</w:t>
      </w:r>
      <w:r w:rsidRPr="004F7EC8">
        <w:t>156</w:t>
      </w:r>
      <w:r>
        <w:t>,</w:t>
      </w:r>
      <w:r w:rsidRPr="004F7EC8">
        <w:t>624 </w:t>
      </w:r>
    </w:p>
    <w:p w14:paraId="1E8EC500" w14:textId="77777777" w:rsidR="00C54FFA" w:rsidRDefault="00C54FFA" w:rsidP="00C54FFA">
      <w:pPr>
        <w:pStyle w:val="Prrafodelista"/>
        <w:ind w:firstLine="360"/>
      </w:pPr>
      <w:r w:rsidRPr="00D67D65">
        <w:t xml:space="preserve">Resultado: </w:t>
      </w:r>
    </w:p>
    <w:p w14:paraId="662866A4" w14:textId="77777777" w:rsidR="00C54FFA" w:rsidRPr="00D67D65" w:rsidRDefault="00C54FFA" w:rsidP="00C54FFA">
      <w:pPr>
        <w:jc w:val="center"/>
      </w:pPr>
      <w:r w:rsidRPr="003A6689">
        <w:drawing>
          <wp:inline distT="0" distB="0" distL="0" distR="0" wp14:anchorId="73CF30C3" wp14:editId="6E8EAEA9">
            <wp:extent cx="5943600" cy="1148080"/>
            <wp:effectExtent l="0" t="0" r="0" b="0"/>
            <wp:docPr id="113517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6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9305" w14:textId="77777777" w:rsidR="00C54FFA" w:rsidRPr="008D1530" w:rsidRDefault="00C54FFA" w:rsidP="00C54FFA">
      <w:pPr>
        <w:pStyle w:val="Prrafodelista"/>
        <w:ind w:left="1080"/>
        <w:rPr>
          <w:lang w:val="en-US"/>
        </w:rPr>
      </w:pPr>
      <w:r w:rsidRPr="008D1530">
        <w:rPr>
          <w:lang w:val="en-US"/>
        </w:rPr>
        <w:t xml:space="preserve">Ruta S3 del </w:t>
      </w:r>
      <w:proofErr w:type="spellStart"/>
      <w:r w:rsidRPr="008D1530">
        <w:rPr>
          <w:lang w:val="en-US"/>
        </w:rPr>
        <w:t>resultado</w:t>
      </w:r>
      <w:proofErr w:type="spellEnd"/>
      <w:r w:rsidRPr="008D1530">
        <w:rPr>
          <w:lang w:val="en-US"/>
        </w:rPr>
        <w:t>: s3://aw-sbx-s3-rnt-7330-4862-4433-output-temp-01/aw-sbx-s3-rnt-cli/aw-sbx-s3-rnt-cli-data-quality-two/</w:t>
      </w:r>
    </w:p>
    <w:p w14:paraId="2C7300CF" w14:textId="77777777" w:rsidR="00C54FFA" w:rsidRPr="008D1530" w:rsidRDefault="00C54FFA" w:rsidP="00C54FFA">
      <w:pPr>
        <w:pStyle w:val="Prrafodelista"/>
        <w:ind w:left="1080"/>
        <w:rPr>
          <w:b/>
          <w:bCs/>
          <w:lang w:val="en-US"/>
        </w:rPr>
      </w:pPr>
    </w:p>
    <w:p w14:paraId="7755926F" w14:textId="77777777" w:rsidR="00C54FFA" w:rsidRPr="00C54FFA" w:rsidRDefault="00C54FFA">
      <w:pPr>
        <w:rPr>
          <w:lang w:val="en-US"/>
        </w:rPr>
      </w:pPr>
    </w:p>
    <w:sectPr w:rsidR="00C54FFA" w:rsidRPr="00C54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5536" w14:textId="77777777" w:rsidR="001D4B25" w:rsidRDefault="001D4B25" w:rsidP="00C54FFA">
      <w:pPr>
        <w:spacing w:after="0" w:line="240" w:lineRule="auto"/>
      </w:pPr>
      <w:r>
        <w:separator/>
      </w:r>
    </w:p>
  </w:endnote>
  <w:endnote w:type="continuationSeparator" w:id="0">
    <w:p w14:paraId="5F9DAFBE" w14:textId="77777777" w:rsidR="001D4B25" w:rsidRDefault="001D4B25" w:rsidP="00C5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4064C" w14:textId="77777777" w:rsidR="001D4B25" w:rsidRDefault="001D4B25" w:rsidP="00C54FFA">
      <w:pPr>
        <w:spacing w:after="0" w:line="240" w:lineRule="auto"/>
      </w:pPr>
      <w:r>
        <w:separator/>
      </w:r>
    </w:p>
  </w:footnote>
  <w:footnote w:type="continuationSeparator" w:id="0">
    <w:p w14:paraId="38E0F8C1" w14:textId="77777777" w:rsidR="001D4B25" w:rsidRDefault="001D4B25" w:rsidP="00C54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40D56"/>
    <w:multiLevelType w:val="hybridMultilevel"/>
    <w:tmpl w:val="D1368820"/>
    <w:lvl w:ilvl="0" w:tplc="04B01AA6">
      <w:start w:val="1"/>
      <w:numFmt w:val="upperLetter"/>
      <w:pStyle w:val="HeadingAnexos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B2123"/>
    <w:multiLevelType w:val="multilevel"/>
    <w:tmpl w:val="66369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12398506">
    <w:abstractNumId w:val="0"/>
  </w:num>
  <w:num w:numId="2" w16cid:durableId="668873789">
    <w:abstractNumId w:val="0"/>
  </w:num>
  <w:num w:numId="3" w16cid:durableId="1804881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FA"/>
    <w:rsid w:val="001D4B25"/>
    <w:rsid w:val="002165E4"/>
    <w:rsid w:val="0044564E"/>
    <w:rsid w:val="0057004E"/>
    <w:rsid w:val="006E5998"/>
    <w:rsid w:val="00893B54"/>
    <w:rsid w:val="00C54FFA"/>
    <w:rsid w:val="00E4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E823"/>
  <w15:chartTrackingRefBased/>
  <w15:docId w15:val="{FC9E03C4-7260-4D2C-B068-6C35A20A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4E"/>
    <w:rPr>
      <w:iCs/>
      <w:sz w:val="18"/>
      <w:szCs w:val="20"/>
      <w:lang w:val="es-PE"/>
    </w:rPr>
  </w:style>
  <w:style w:type="paragraph" w:styleId="Ttulo1">
    <w:name w:val="heading 1"/>
    <w:aliases w:val="H1,Appendix"/>
    <w:basedOn w:val="Normal"/>
    <w:next w:val="Normal"/>
    <w:link w:val="Ttulo1Car"/>
    <w:qFormat/>
    <w:rsid w:val="0057004E"/>
    <w:pPr>
      <w:pBdr>
        <w:top w:val="single" w:sz="8" w:space="0" w:color="667CA5" w:themeColor="accent2"/>
        <w:left w:val="single" w:sz="8" w:space="0" w:color="667CA5" w:themeColor="accent2"/>
        <w:bottom w:val="single" w:sz="8" w:space="0" w:color="667CA5" w:themeColor="accent2"/>
        <w:right w:val="single" w:sz="8" w:space="0" w:color="667CA5" w:themeColor="accent2"/>
      </w:pBdr>
      <w:shd w:val="clear" w:color="auto" w:fill="E0E4ED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13D53" w:themeColor="accent2" w:themeShade="7F"/>
      <w:sz w:val="22"/>
      <w:szCs w:val="22"/>
    </w:rPr>
  </w:style>
  <w:style w:type="paragraph" w:styleId="Ttulo2">
    <w:name w:val="heading 2"/>
    <w:aliases w:val="H2,VIS2,heading 2"/>
    <w:basedOn w:val="Normal"/>
    <w:next w:val="Normal"/>
    <w:link w:val="Ttulo2Car"/>
    <w:unhideWhenUsed/>
    <w:qFormat/>
    <w:rsid w:val="0057004E"/>
    <w:pPr>
      <w:pBdr>
        <w:top w:val="single" w:sz="4" w:space="0" w:color="667CA5" w:themeColor="accent2"/>
        <w:left w:val="single" w:sz="48" w:space="2" w:color="667CA5" w:themeColor="accent2"/>
        <w:bottom w:val="single" w:sz="4" w:space="0" w:color="667CA5" w:themeColor="accent2"/>
        <w:right w:val="single" w:sz="4" w:space="4" w:color="667CA5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4A5C7D" w:themeColor="accent2" w:themeShade="BF"/>
      <w:sz w:val="20"/>
      <w:szCs w:val="22"/>
    </w:rPr>
  </w:style>
  <w:style w:type="paragraph" w:styleId="Ttulo3">
    <w:name w:val="heading 3"/>
    <w:aliases w:val="H3,3,l3,Level 3 Head,heading 3"/>
    <w:basedOn w:val="Normal"/>
    <w:next w:val="Normal"/>
    <w:link w:val="Ttulo3Car"/>
    <w:unhideWhenUsed/>
    <w:qFormat/>
    <w:rsid w:val="0057004E"/>
    <w:pPr>
      <w:pBdr>
        <w:left w:val="single" w:sz="4" w:space="2" w:color="667CA5" w:themeColor="accent2"/>
        <w:bottom w:val="single" w:sz="4" w:space="0" w:color="667CA5" w:themeColor="accent2"/>
      </w:pBd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olor w:val="4A5C7D" w:themeColor="accent2" w:themeShade="BF"/>
      <w:szCs w:val="22"/>
    </w:rPr>
  </w:style>
  <w:style w:type="paragraph" w:styleId="Ttulo4">
    <w:name w:val="heading 4"/>
    <w:aliases w:val="H4"/>
    <w:basedOn w:val="Normal"/>
    <w:next w:val="Normal"/>
    <w:link w:val="Ttulo4Car"/>
    <w:unhideWhenUsed/>
    <w:qFormat/>
    <w:rsid w:val="0057004E"/>
    <w:pPr>
      <w:pBdr>
        <w:bottom w:val="single" w:sz="4" w:space="2" w:color="667CA5" w:themeColor="accent2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nhideWhenUsed/>
    <w:qFormat/>
    <w:rsid w:val="0057004E"/>
    <w:pPr>
      <w:pBdr>
        <w:bottom w:val="dotted" w:sz="4" w:space="2" w:color="667CA5" w:themeColor="accent2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/>
      <w:bCs/>
      <w:color w:val="4A5C7D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nhideWhenUsed/>
    <w:qFormat/>
    <w:rsid w:val="0057004E"/>
    <w:pPr>
      <w:pBdr>
        <w:bottom w:val="single" w:sz="4" w:space="2" w:color="C1CADB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57004E"/>
    <w:pPr>
      <w:pBdr>
        <w:bottom w:val="dotted" w:sz="4" w:space="2" w:color="A3B0C9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A5C7D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nhideWhenUsed/>
    <w:qFormat/>
    <w:rsid w:val="0057004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67CA5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nhideWhenUsed/>
    <w:qFormat/>
    <w:rsid w:val="0057004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667CA5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PreChapters">
    <w:name w:val="Heading PreChapters"/>
    <w:basedOn w:val="Ttulo1"/>
    <w:qFormat/>
    <w:rsid w:val="0057004E"/>
  </w:style>
  <w:style w:type="character" w:customStyle="1" w:styleId="Ttulo1Car">
    <w:name w:val="Título 1 Car"/>
    <w:aliases w:val="H1 Car,Appendix Car"/>
    <w:basedOn w:val="Fuentedeprrafopredeter"/>
    <w:link w:val="Ttulo1"/>
    <w:rsid w:val="0057004E"/>
    <w:rPr>
      <w:rFonts w:asciiTheme="majorHAnsi" w:eastAsiaTheme="majorEastAsia" w:hAnsiTheme="majorHAnsi" w:cstheme="majorBidi"/>
      <w:b/>
      <w:bCs/>
      <w:iCs/>
      <w:color w:val="313D53" w:themeColor="accent2" w:themeShade="7F"/>
      <w:shd w:val="clear" w:color="auto" w:fill="E0E4ED" w:themeFill="accent2" w:themeFillTint="33"/>
      <w:lang w:val="es-PE"/>
    </w:rPr>
  </w:style>
  <w:style w:type="paragraph" w:customStyle="1" w:styleId="HeadingAnexos">
    <w:name w:val="Heading Anexos"/>
    <w:basedOn w:val="Ttulo1"/>
    <w:qFormat/>
    <w:rsid w:val="0057004E"/>
    <w:pPr>
      <w:numPr>
        <w:numId w:val="2"/>
      </w:numPr>
    </w:pPr>
  </w:style>
  <w:style w:type="paragraph" w:customStyle="1" w:styleId="Guaparallenareldocumento">
    <w:name w:val="Guía para llenar el documento"/>
    <w:basedOn w:val="Normal"/>
    <w:qFormat/>
    <w:rsid w:val="0057004E"/>
    <w:pPr>
      <w:shd w:val="solid" w:color="E0E4ED" w:themeColor="accent2" w:themeTint="33" w:fill="auto"/>
    </w:pPr>
    <w:rPr>
      <w:color w:val="000000" w:themeColor="text1"/>
    </w:rPr>
  </w:style>
  <w:style w:type="character" w:customStyle="1" w:styleId="Ttulo2Car">
    <w:name w:val="Título 2 Car"/>
    <w:aliases w:val="H2 Car,VIS2 Car,heading 2 Car"/>
    <w:basedOn w:val="Fuentedeprrafopredeter"/>
    <w:link w:val="Ttulo2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20"/>
      <w:lang w:val="es-PE"/>
    </w:rPr>
  </w:style>
  <w:style w:type="character" w:customStyle="1" w:styleId="Ttulo3Car">
    <w:name w:val="Título 3 Car"/>
    <w:aliases w:val="H3 Car,3 Car,l3 Car,Level 3 Head Car,heading 3 Car"/>
    <w:basedOn w:val="Fuentedeprrafopredeter"/>
    <w:link w:val="Ttulo3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sz w:val="18"/>
      <w:lang w:val="es-PE"/>
    </w:rPr>
  </w:style>
  <w:style w:type="character" w:customStyle="1" w:styleId="Ttulo4Car">
    <w:name w:val="Título 4 Car"/>
    <w:aliases w:val="H4 Car"/>
    <w:basedOn w:val="Fuentedeprrafopredeter"/>
    <w:link w:val="Ttulo4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5Car">
    <w:name w:val="Título 5 Car"/>
    <w:basedOn w:val="Fuentedeprrafopredeter"/>
    <w:link w:val="Ttulo5"/>
    <w:rsid w:val="0057004E"/>
    <w:rPr>
      <w:rFonts w:asciiTheme="majorHAnsi" w:eastAsiaTheme="majorEastAsia" w:hAnsiTheme="majorHAnsi" w:cstheme="majorBidi"/>
      <w:b/>
      <w:bCs/>
      <w:iCs/>
      <w:color w:val="4A5C7D" w:themeColor="accent2" w:themeShade="BF"/>
      <w:lang w:val="es-PE"/>
    </w:rPr>
  </w:style>
  <w:style w:type="character" w:customStyle="1" w:styleId="Ttulo6Car">
    <w:name w:val="Título 6 Car"/>
    <w:basedOn w:val="Fuentedeprrafopredeter"/>
    <w:link w:val="Ttulo6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7Car">
    <w:name w:val="Título 7 Car"/>
    <w:basedOn w:val="Fuentedeprrafopredeter"/>
    <w:link w:val="Ttulo7"/>
    <w:rsid w:val="0057004E"/>
    <w:rPr>
      <w:rFonts w:asciiTheme="majorHAnsi" w:eastAsiaTheme="majorEastAsia" w:hAnsiTheme="majorHAnsi" w:cstheme="majorBidi"/>
      <w:iCs/>
      <w:color w:val="4A5C7D" w:themeColor="accent2" w:themeShade="BF"/>
      <w:lang w:val="es-PE"/>
    </w:rPr>
  </w:style>
  <w:style w:type="character" w:customStyle="1" w:styleId="Ttulo8Car">
    <w:name w:val="Título 8 Car"/>
    <w:basedOn w:val="Fuentedeprrafopredeter"/>
    <w:link w:val="Ttulo8"/>
    <w:rsid w:val="0057004E"/>
    <w:rPr>
      <w:rFonts w:asciiTheme="majorHAnsi" w:eastAsiaTheme="majorEastAsia" w:hAnsiTheme="majorHAnsi" w:cstheme="majorBidi"/>
      <w:iCs/>
      <w:color w:val="667CA5" w:themeColor="accent2"/>
      <w:lang w:val="es-PE"/>
    </w:rPr>
  </w:style>
  <w:style w:type="character" w:customStyle="1" w:styleId="Ttulo9Car">
    <w:name w:val="Título 9 Car"/>
    <w:basedOn w:val="Fuentedeprrafopredeter"/>
    <w:link w:val="Ttulo9"/>
    <w:rsid w:val="0057004E"/>
    <w:rPr>
      <w:rFonts w:asciiTheme="majorHAnsi" w:eastAsiaTheme="majorEastAsia" w:hAnsiTheme="majorHAnsi" w:cstheme="majorBidi"/>
      <w:iCs/>
      <w:color w:val="667CA5" w:themeColor="accent2"/>
      <w:sz w:val="18"/>
      <w:szCs w:val="20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004E"/>
    <w:pPr>
      <w:tabs>
        <w:tab w:val="left" w:pos="400"/>
        <w:tab w:val="right" w:leader="dot" w:pos="10196"/>
      </w:tabs>
      <w:spacing w:before="120" w:after="120"/>
    </w:pPr>
    <w:rPr>
      <w:b/>
      <w:bCs/>
      <w:iCs w:val="0"/>
      <w:caps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004E"/>
    <w:pPr>
      <w:spacing w:after="0"/>
      <w:ind w:left="200"/>
    </w:pPr>
    <w:rPr>
      <w:iC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7004E"/>
    <w:pPr>
      <w:tabs>
        <w:tab w:val="left" w:pos="1000"/>
        <w:tab w:val="right" w:leader="dot" w:pos="10196"/>
      </w:tabs>
      <w:spacing w:after="0"/>
      <w:ind w:left="400"/>
    </w:pPr>
    <w:rPr>
      <w:i/>
    </w:rPr>
  </w:style>
  <w:style w:type="paragraph" w:styleId="Descripcin">
    <w:name w:val="caption"/>
    <w:basedOn w:val="Normal"/>
    <w:next w:val="Normal"/>
    <w:unhideWhenUsed/>
    <w:qFormat/>
    <w:rsid w:val="0057004E"/>
    <w:rPr>
      <w:b/>
      <w:bCs/>
      <w:color w:val="4A5C7D" w:themeColor="accent2" w:themeShade="BF"/>
      <w:szCs w:val="18"/>
    </w:rPr>
  </w:style>
  <w:style w:type="paragraph" w:styleId="Ttulo">
    <w:name w:val="Title"/>
    <w:basedOn w:val="Normal"/>
    <w:next w:val="Normal"/>
    <w:link w:val="TtuloCar"/>
    <w:qFormat/>
    <w:rsid w:val="0057004E"/>
    <w:pPr>
      <w:pBdr>
        <w:top w:val="single" w:sz="48" w:space="0" w:color="667CA5" w:themeColor="accent2"/>
        <w:bottom w:val="single" w:sz="48" w:space="0" w:color="667CA5" w:themeColor="accent2"/>
      </w:pBdr>
      <w:shd w:val="clear" w:color="auto" w:fill="667CA5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57004E"/>
    <w:rPr>
      <w:rFonts w:asciiTheme="majorHAnsi" w:eastAsiaTheme="majorEastAsia" w:hAnsiTheme="majorHAnsi" w:cstheme="majorBidi"/>
      <w:iCs/>
      <w:color w:val="FFFFFF" w:themeColor="background1"/>
      <w:spacing w:val="10"/>
      <w:sz w:val="48"/>
      <w:szCs w:val="48"/>
      <w:shd w:val="clear" w:color="auto" w:fill="667CA5" w:themeFill="accent2"/>
      <w:lang w:val="es-PE"/>
    </w:rPr>
  </w:style>
  <w:style w:type="paragraph" w:styleId="Subttulo">
    <w:name w:val="Subtitle"/>
    <w:basedOn w:val="Normal"/>
    <w:next w:val="Normal"/>
    <w:link w:val="SubttuloCar"/>
    <w:qFormat/>
    <w:rsid w:val="0057004E"/>
    <w:pPr>
      <w:pBdr>
        <w:bottom w:val="dotted" w:sz="8" w:space="10" w:color="667CA5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313D5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57004E"/>
    <w:rPr>
      <w:rFonts w:asciiTheme="majorHAnsi" w:eastAsiaTheme="majorEastAsia" w:hAnsiTheme="majorHAnsi" w:cstheme="majorBidi"/>
      <w:iCs/>
      <w:color w:val="313D53" w:themeColor="accent2" w:themeShade="7F"/>
      <w:sz w:val="24"/>
      <w:szCs w:val="24"/>
      <w:lang w:val="es-PE"/>
    </w:rPr>
  </w:style>
  <w:style w:type="character" w:styleId="Fuerte">
    <w:name w:val="Strong"/>
    <w:uiPriority w:val="22"/>
    <w:qFormat/>
    <w:rsid w:val="0057004E"/>
    <w:rPr>
      <w:b/>
      <w:bCs/>
      <w:spacing w:val="0"/>
    </w:rPr>
  </w:style>
  <w:style w:type="character" w:styleId="nfasis">
    <w:name w:val="Emphasis"/>
    <w:uiPriority w:val="20"/>
    <w:qFormat/>
    <w:rsid w:val="0057004E"/>
    <w:rPr>
      <w:rFonts w:asciiTheme="majorHAnsi" w:eastAsiaTheme="majorEastAsia" w:hAnsiTheme="majorHAnsi" w:cstheme="majorBidi"/>
      <w:b/>
      <w:bCs/>
      <w:i/>
      <w:iCs/>
      <w:color w:val="667CA5" w:themeColor="accent2"/>
      <w:bdr w:val="single" w:sz="18" w:space="0" w:color="E0E4ED" w:themeColor="accent2" w:themeTint="33"/>
      <w:shd w:val="clear" w:color="auto" w:fill="E0E4ED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57004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004E"/>
    <w:rPr>
      <w:iCs/>
      <w:sz w:val="18"/>
      <w:szCs w:val="20"/>
      <w:lang w:val="es-PE"/>
    </w:rPr>
  </w:style>
  <w:style w:type="paragraph" w:styleId="Prrafodelista">
    <w:name w:val="List Paragraph"/>
    <w:basedOn w:val="Normal"/>
    <w:uiPriority w:val="34"/>
    <w:qFormat/>
    <w:rsid w:val="0057004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7004E"/>
    <w:rPr>
      <w:i/>
      <w:iCs w:val="0"/>
      <w:color w:val="4A5C7D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57004E"/>
    <w:rPr>
      <w:i/>
      <w:color w:val="4A5C7D" w:themeColor="accent2" w:themeShade="BF"/>
      <w:sz w:val="18"/>
      <w:szCs w:val="2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04E"/>
    <w:pPr>
      <w:pBdr>
        <w:top w:val="dotted" w:sz="8" w:space="10" w:color="667CA5" w:themeColor="accent2"/>
        <w:bottom w:val="dotted" w:sz="8" w:space="10" w:color="667CA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667CA5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04E"/>
    <w:rPr>
      <w:rFonts w:asciiTheme="majorHAnsi" w:eastAsiaTheme="majorEastAsia" w:hAnsiTheme="majorHAnsi" w:cstheme="majorBidi"/>
      <w:b/>
      <w:bCs/>
      <w:iCs/>
      <w:color w:val="667CA5" w:themeColor="accent2"/>
      <w:sz w:val="18"/>
      <w:szCs w:val="20"/>
      <w:lang w:val="es-PE"/>
    </w:rPr>
  </w:style>
  <w:style w:type="character" w:styleId="nfasissutil">
    <w:name w:val="Subtle Emphasis"/>
    <w:uiPriority w:val="19"/>
    <w:qFormat/>
    <w:rsid w:val="0057004E"/>
    <w:rPr>
      <w:rFonts w:asciiTheme="majorHAnsi" w:eastAsiaTheme="majorEastAsia" w:hAnsiTheme="majorHAnsi" w:cstheme="majorBidi"/>
      <w:i/>
      <w:iCs/>
      <w:color w:val="667CA5" w:themeColor="accent2"/>
    </w:rPr>
  </w:style>
  <w:style w:type="character" w:styleId="nfasisintenso">
    <w:name w:val="Intense Emphasis"/>
    <w:uiPriority w:val="21"/>
    <w:qFormat/>
    <w:rsid w:val="0057004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67CA5" w:themeColor="accent2"/>
      <w:shd w:val="clear" w:color="auto" w:fill="667CA5" w:themeFill="accent2"/>
      <w:vertAlign w:val="baseline"/>
    </w:rPr>
  </w:style>
  <w:style w:type="character" w:styleId="Referenciasutil">
    <w:name w:val="Subtle Reference"/>
    <w:uiPriority w:val="31"/>
    <w:qFormat/>
    <w:rsid w:val="0057004E"/>
    <w:rPr>
      <w:i/>
      <w:iCs/>
      <w:smallCaps/>
      <w:color w:val="667CA5" w:themeColor="accent2"/>
      <w:u w:color="667CA5" w:themeColor="accent2"/>
    </w:rPr>
  </w:style>
  <w:style w:type="character" w:styleId="Referenciaintensa">
    <w:name w:val="Intense Reference"/>
    <w:uiPriority w:val="32"/>
    <w:qFormat/>
    <w:rsid w:val="0057004E"/>
    <w:rPr>
      <w:b/>
      <w:bCs/>
      <w:i/>
      <w:iCs/>
      <w:smallCaps/>
      <w:color w:val="667CA5" w:themeColor="accent2"/>
      <w:u w:color="667CA5" w:themeColor="accent2"/>
    </w:rPr>
  </w:style>
  <w:style w:type="character" w:styleId="Ttulodellibro">
    <w:name w:val="Book Title"/>
    <w:uiPriority w:val="33"/>
    <w:qFormat/>
    <w:rsid w:val="0057004E"/>
    <w:rPr>
      <w:rFonts w:asciiTheme="majorHAnsi" w:eastAsiaTheme="majorEastAsia" w:hAnsiTheme="majorHAnsi" w:cstheme="majorBidi"/>
      <w:b/>
      <w:bCs/>
      <w:i/>
      <w:iCs/>
      <w:smallCaps/>
      <w:color w:val="4A5C7D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7004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54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4FFA"/>
    <w:rPr>
      <w:iCs/>
      <w:sz w:val="18"/>
      <w:szCs w:val="20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C54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FFA"/>
    <w:rPr>
      <w:iCs/>
      <w:sz w:val="18"/>
      <w:szCs w:val="2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Management Solutions">
      <a:dk1>
        <a:sysClr val="windowText" lastClr="000000"/>
      </a:dk1>
      <a:lt1>
        <a:sysClr val="window" lastClr="FFFFFF"/>
      </a:lt1>
      <a:dk2>
        <a:srgbClr val="041F4C"/>
      </a:dk2>
      <a:lt2>
        <a:srgbClr val="0081C6"/>
      </a:lt2>
      <a:accent1>
        <a:srgbClr val="2E4A7E"/>
      </a:accent1>
      <a:accent2>
        <a:srgbClr val="667CA5"/>
      </a:accent2>
      <a:accent3>
        <a:srgbClr val="99A8C3"/>
      </a:accent3>
      <a:accent4>
        <a:srgbClr val="EEE6C4"/>
      </a:accent4>
      <a:accent5>
        <a:srgbClr val="E5D19F"/>
      </a:accent5>
      <a:accent6>
        <a:srgbClr val="D2B057"/>
      </a:accent6>
      <a:hlink>
        <a:srgbClr val="2E4A7E"/>
      </a:hlink>
      <a:folHlink>
        <a:srgbClr val="99A8C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1</cp:revision>
  <dcterms:created xsi:type="dcterms:W3CDTF">2026-07-31T18:59:00Z</dcterms:created>
  <dcterms:modified xsi:type="dcterms:W3CDTF">2026-07-31T19:01:00Z</dcterms:modified>
</cp:coreProperties>
</file>