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EB2B7" w14:textId="7F4B8B71" w:rsidR="00B12E13" w:rsidRPr="006062D4" w:rsidRDefault="00B66912" w:rsidP="00B66912">
      <w:pPr>
        <w:jc w:val="center"/>
        <w:rPr>
          <w:rFonts w:ascii="Times New Roman" w:hAnsi="Times New Roman" w:cs="Times New Roman"/>
          <w:b/>
          <w:bCs/>
          <w:sz w:val="26"/>
          <w:szCs w:val="26"/>
          <w:lang w:val="es-MX"/>
        </w:rPr>
      </w:pPr>
      <w:r w:rsidRPr="006062D4">
        <w:rPr>
          <w:rFonts w:ascii="Times New Roman" w:hAnsi="Times New Roman" w:cs="Times New Roman"/>
          <w:b/>
          <w:bCs/>
          <w:sz w:val="26"/>
          <w:szCs w:val="26"/>
          <w:lang w:val="es-MX"/>
        </w:rPr>
        <w:t xml:space="preserve">Informe Caso 2 </w:t>
      </w:r>
      <w:r w:rsidR="000E44B7" w:rsidRPr="006062D4">
        <w:rPr>
          <w:rFonts w:ascii="Times New Roman" w:hAnsi="Times New Roman" w:cs="Times New Roman"/>
          <w:b/>
          <w:bCs/>
          <w:sz w:val="26"/>
          <w:szCs w:val="26"/>
          <w:lang w:val="es-MX"/>
        </w:rPr>
        <w:t>Infraestructura computacional</w:t>
      </w:r>
    </w:p>
    <w:p w14:paraId="0A5C27CC" w14:textId="298D5A71" w:rsidR="00B66912" w:rsidRPr="006062D4" w:rsidRDefault="00B66912" w:rsidP="00B66912">
      <w:pPr>
        <w:rPr>
          <w:rFonts w:ascii="Times New Roman" w:hAnsi="Times New Roman" w:cs="Times New Roman"/>
          <w:b/>
          <w:bCs/>
          <w:sz w:val="26"/>
          <w:szCs w:val="26"/>
          <w:lang w:val="es-MX"/>
        </w:rPr>
      </w:pPr>
      <w:r w:rsidRPr="006062D4">
        <w:rPr>
          <w:rFonts w:ascii="Times New Roman" w:hAnsi="Times New Roman" w:cs="Times New Roman"/>
          <w:b/>
          <w:bCs/>
          <w:sz w:val="26"/>
          <w:szCs w:val="26"/>
          <w:lang w:val="es-MX"/>
        </w:rPr>
        <w:t>Integrantes:</w:t>
      </w:r>
    </w:p>
    <w:p w14:paraId="3ACDDF04" w14:textId="0A09B478" w:rsidR="00B66912" w:rsidRPr="006062D4" w:rsidRDefault="00B66912" w:rsidP="00B66912">
      <w:pPr>
        <w:pStyle w:val="Prrafodelista"/>
        <w:numPr>
          <w:ilvl w:val="0"/>
          <w:numId w:val="2"/>
        </w:numPr>
        <w:rPr>
          <w:rFonts w:ascii="Times New Roman" w:hAnsi="Times New Roman" w:cs="Times New Roman"/>
          <w:b/>
          <w:bCs/>
          <w:sz w:val="26"/>
          <w:szCs w:val="26"/>
          <w:lang w:val="es-MX"/>
        </w:rPr>
      </w:pPr>
      <w:r w:rsidRPr="006062D4">
        <w:rPr>
          <w:rFonts w:ascii="Times New Roman" w:hAnsi="Times New Roman" w:cs="Times New Roman"/>
          <w:b/>
          <w:bCs/>
          <w:sz w:val="26"/>
          <w:szCs w:val="26"/>
          <w:lang w:val="es-MX"/>
        </w:rPr>
        <w:t>Samuel Josué Freire Tarazona 202111460</w:t>
      </w:r>
    </w:p>
    <w:p w14:paraId="315D0AC1" w14:textId="3B16328B" w:rsidR="000E44B7" w:rsidRPr="006062D4" w:rsidRDefault="000E44B7" w:rsidP="00B66912">
      <w:pPr>
        <w:pStyle w:val="Prrafodelista"/>
        <w:numPr>
          <w:ilvl w:val="0"/>
          <w:numId w:val="2"/>
        </w:numPr>
        <w:rPr>
          <w:rFonts w:ascii="Times New Roman" w:hAnsi="Times New Roman" w:cs="Times New Roman"/>
          <w:b/>
          <w:bCs/>
          <w:sz w:val="26"/>
          <w:szCs w:val="26"/>
          <w:lang w:val="es-MX"/>
        </w:rPr>
      </w:pPr>
      <w:r w:rsidRPr="006062D4">
        <w:rPr>
          <w:rFonts w:ascii="Times New Roman" w:hAnsi="Times New Roman" w:cs="Times New Roman"/>
          <w:b/>
          <w:bCs/>
          <w:sz w:val="26"/>
          <w:szCs w:val="26"/>
          <w:lang w:val="es-MX"/>
        </w:rPr>
        <w:t xml:space="preserve">Juan Felipe </w:t>
      </w:r>
      <w:proofErr w:type="spellStart"/>
      <w:r w:rsidRPr="006062D4">
        <w:rPr>
          <w:rFonts w:ascii="Times New Roman" w:hAnsi="Times New Roman" w:cs="Times New Roman"/>
          <w:b/>
          <w:bCs/>
          <w:sz w:val="26"/>
          <w:szCs w:val="26"/>
          <w:lang w:val="es-MX"/>
        </w:rPr>
        <w:t>Garcia</w:t>
      </w:r>
      <w:proofErr w:type="spellEnd"/>
      <w:r w:rsidRPr="006062D4">
        <w:rPr>
          <w:rFonts w:ascii="Times New Roman" w:hAnsi="Times New Roman" w:cs="Times New Roman"/>
          <w:b/>
          <w:bCs/>
          <w:sz w:val="26"/>
          <w:szCs w:val="26"/>
          <w:lang w:val="es-MX"/>
        </w:rPr>
        <w:t xml:space="preserve"> 202014961</w:t>
      </w:r>
    </w:p>
    <w:p w14:paraId="5D9DC4DA" w14:textId="39FD89EC" w:rsidR="008B4EFA" w:rsidRPr="006062D4" w:rsidRDefault="32F0B3C7" w:rsidP="00B66912">
      <w:pPr>
        <w:pStyle w:val="Prrafodelista"/>
        <w:numPr>
          <w:ilvl w:val="0"/>
          <w:numId w:val="2"/>
        </w:numPr>
        <w:rPr>
          <w:rFonts w:ascii="Times New Roman" w:hAnsi="Times New Roman" w:cs="Times New Roman"/>
          <w:b/>
          <w:bCs/>
          <w:sz w:val="26"/>
          <w:szCs w:val="26"/>
          <w:lang w:val="es-MX"/>
        </w:rPr>
      </w:pPr>
      <w:r w:rsidRPr="4281A573">
        <w:rPr>
          <w:rFonts w:ascii="Times New Roman" w:hAnsi="Times New Roman" w:cs="Times New Roman"/>
          <w:b/>
          <w:bCs/>
          <w:sz w:val="26"/>
          <w:szCs w:val="26"/>
          <w:lang w:val="es-MX"/>
        </w:rPr>
        <w:t>Juan Sebastián Pinzón 202013144</w:t>
      </w:r>
    </w:p>
    <w:p w14:paraId="0B32634A" w14:textId="05F5BF06" w:rsidR="7CF73682" w:rsidRDefault="7CF73682" w:rsidP="4281A573">
      <w:pPr>
        <w:rPr>
          <w:rFonts w:ascii="Times New Roman" w:hAnsi="Times New Roman" w:cs="Times New Roman"/>
          <w:b/>
          <w:bCs/>
          <w:sz w:val="26"/>
          <w:szCs w:val="26"/>
          <w:lang w:val="es-MX"/>
        </w:rPr>
      </w:pPr>
      <w:r w:rsidRPr="4281A573">
        <w:rPr>
          <w:rFonts w:ascii="Times New Roman" w:hAnsi="Times New Roman" w:cs="Times New Roman"/>
          <w:b/>
          <w:bCs/>
          <w:sz w:val="26"/>
          <w:szCs w:val="26"/>
          <w:lang w:val="es-MX"/>
        </w:rPr>
        <w:t>Uso:</w:t>
      </w:r>
    </w:p>
    <w:p w14:paraId="046C0F17" w14:textId="1646A2DE" w:rsidR="7CF73682" w:rsidRDefault="7CF73682" w:rsidP="4281A573">
      <w:pPr>
        <w:jc w:val="both"/>
        <w:rPr>
          <w:rFonts w:ascii="Times New Roman" w:hAnsi="Times New Roman" w:cs="Times New Roman"/>
          <w:sz w:val="26"/>
          <w:szCs w:val="26"/>
          <w:lang w:val="es-MX"/>
        </w:rPr>
      </w:pPr>
      <w:r w:rsidRPr="4281A573">
        <w:rPr>
          <w:rFonts w:ascii="Times New Roman" w:hAnsi="Times New Roman" w:cs="Times New Roman"/>
          <w:sz w:val="26"/>
          <w:szCs w:val="26"/>
          <w:lang w:val="es-MX"/>
        </w:rPr>
        <w:t>Para usar el programa tiene que correr la clase llamada “</w:t>
      </w:r>
      <w:proofErr w:type="spellStart"/>
      <w:r w:rsidRPr="4281A573">
        <w:rPr>
          <w:rFonts w:ascii="Times New Roman" w:hAnsi="Times New Roman" w:cs="Times New Roman"/>
          <w:sz w:val="26"/>
          <w:szCs w:val="26"/>
          <w:lang w:val="es-MX"/>
        </w:rPr>
        <w:t>MainTest</w:t>
      </w:r>
      <w:proofErr w:type="spellEnd"/>
      <w:r w:rsidRPr="4281A573">
        <w:rPr>
          <w:rFonts w:ascii="Times New Roman" w:hAnsi="Times New Roman" w:cs="Times New Roman"/>
          <w:sz w:val="26"/>
          <w:szCs w:val="26"/>
          <w:lang w:val="es-MX"/>
        </w:rPr>
        <w:t xml:space="preserve">”. Luego de correr esto, se le va a solicitar el nombre del archivo de entrada. Este archivo debe estar guardado en la carpeta data que </w:t>
      </w:r>
      <w:r w:rsidR="7BC29523" w:rsidRPr="4281A573">
        <w:rPr>
          <w:rFonts w:ascii="Times New Roman" w:hAnsi="Times New Roman" w:cs="Times New Roman"/>
          <w:sz w:val="26"/>
          <w:szCs w:val="26"/>
          <w:lang w:val="es-MX"/>
        </w:rPr>
        <w:t xml:space="preserve">viene en el proyecto de java. </w:t>
      </w:r>
      <w:proofErr w:type="spellStart"/>
      <w:r w:rsidR="7BC29523" w:rsidRPr="4281A573">
        <w:rPr>
          <w:rFonts w:ascii="Times New Roman" w:hAnsi="Times New Roman" w:cs="Times New Roman"/>
          <w:sz w:val="26"/>
          <w:szCs w:val="26"/>
          <w:lang w:val="es-MX"/>
        </w:rPr>
        <w:t>Porfavor</w:t>
      </w:r>
      <w:proofErr w:type="spellEnd"/>
      <w:r w:rsidR="7BC29523" w:rsidRPr="4281A573">
        <w:rPr>
          <w:rFonts w:ascii="Times New Roman" w:hAnsi="Times New Roman" w:cs="Times New Roman"/>
          <w:sz w:val="26"/>
          <w:szCs w:val="26"/>
          <w:lang w:val="es-MX"/>
        </w:rPr>
        <w:t xml:space="preserve"> escribir el tipo del archivo, es decir, escribir el “.</w:t>
      </w:r>
      <w:proofErr w:type="spellStart"/>
      <w:r w:rsidR="7BC29523" w:rsidRPr="4281A573">
        <w:rPr>
          <w:rFonts w:ascii="Times New Roman" w:hAnsi="Times New Roman" w:cs="Times New Roman"/>
          <w:sz w:val="26"/>
          <w:szCs w:val="26"/>
          <w:lang w:val="es-MX"/>
        </w:rPr>
        <w:t>txt</w:t>
      </w:r>
      <w:proofErr w:type="spellEnd"/>
      <w:r w:rsidR="7BC29523" w:rsidRPr="4281A573">
        <w:rPr>
          <w:rFonts w:ascii="Times New Roman" w:hAnsi="Times New Roman" w:cs="Times New Roman"/>
          <w:sz w:val="26"/>
          <w:szCs w:val="26"/>
          <w:lang w:val="es-MX"/>
        </w:rPr>
        <w:t xml:space="preserve">” al final del nombre del archivo. Luego, se le va a </w:t>
      </w:r>
      <w:proofErr w:type="spellStart"/>
      <w:r w:rsidR="7BC29523" w:rsidRPr="4281A573">
        <w:rPr>
          <w:rFonts w:ascii="Times New Roman" w:hAnsi="Times New Roman" w:cs="Times New Roman"/>
          <w:sz w:val="26"/>
          <w:szCs w:val="26"/>
          <w:lang w:val="es-MX"/>
        </w:rPr>
        <w:t>pdeir</w:t>
      </w:r>
      <w:proofErr w:type="spellEnd"/>
      <w:r w:rsidR="7BC29523" w:rsidRPr="4281A573">
        <w:rPr>
          <w:rFonts w:ascii="Times New Roman" w:hAnsi="Times New Roman" w:cs="Times New Roman"/>
          <w:sz w:val="26"/>
          <w:szCs w:val="26"/>
          <w:lang w:val="es-MX"/>
        </w:rPr>
        <w:t xml:space="preserve"> que escriba 1, si quiere solo el modo 1, o 2 si quiere el </w:t>
      </w:r>
      <w:r w:rsidR="24C439BD" w:rsidRPr="4281A573">
        <w:rPr>
          <w:rFonts w:ascii="Times New Roman" w:hAnsi="Times New Roman" w:cs="Times New Roman"/>
          <w:sz w:val="26"/>
          <w:szCs w:val="26"/>
          <w:lang w:val="es-MX"/>
        </w:rPr>
        <w:t xml:space="preserve">modo 2. Luego si selecciono solo el modo 1. La respuesta se va </w:t>
      </w:r>
      <w:r w:rsidR="00C478C7" w:rsidRPr="4281A573">
        <w:rPr>
          <w:rFonts w:ascii="Times New Roman" w:hAnsi="Times New Roman" w:cs="Times New Roman"/>
          <w:sz w:val="26"/>
          <w:szCs w:val="26"/>
          <w:lang w:val="es-MX"/>
        </w:rPr>
        <w:t>aguardar en</w:t>
      </w:r>
      <w:r w:rsidR="24C439BD" w:rsidRPr="4281A573">
        <w:rPr>
          <w:rFonts w:ascii="Times New Roman" w:hAnsi="Times New Roman" w:cs="Times New Roman"/>
          <w:sz w:val="26"/>
          <w:szCs w:val="26"/>
          <w:lang w:val="es-MX"/>
        </w:rPr>
        <w:t xml:space="preserve"> el archivo, de la carpeta data llamado: “Modo1.txt”. Por otro lado, </w:t>
      </w:r>
      <w:r w:rsidR="00C478C7" w:rsidRPr="4281A573">
        <w:rPr>
          <w:rFonts w:ascii="Times New Roman" w:hAnsi="Times New Roman" w:cs="Times New Roman"/>
          <w:sz w:val="26"/>
          <w:szCs w:val="26"/>
          <w:lang w:val="es-MX"/>
        </w:rPr>
        <w:t>si</w:t>
      </w:r>
      <w:r w:rsidR="24C439BD" w:rsidRPr="4281A573">
        <w:rPr>
          <w:rFonts w:ascii="Times New Roman" w:hAnsi="Times New Roman" w:cs="Times New Roman"/>
          <w:sz w:val="26"/>
          <w:szCs w:val="26"/>
          <w:lang w:val="es-MX"/>
        </w:rPr>
        <w:t xml:space="preserve"> selecciono el Modo 2. Se le va </w:t>
      </w:r>
      <w:proofErr w:type="spellStart"/>
      <w:r w:rsidR="24C439BD" w:rsidRPr="4281A573">
        <w:rPr>
          <w:rFonts w:ascii="Times New Roman" w:hAnsi="Times New Roman" w:cs="Times New Roman"/>
          <w:sz w:val="26"/>
          <w:szCs w:val="26"/>
          <w:lang w:val="es-MX"/>
        </w:rPr>
        <w:t>apreguntar</w:t>
      </w:r>
      <w:proofErr w:type="spellEnd"/>
      <w:r w:rsidR="24C439BD" w:rsidRPr="4281A573">
        <w:rPr>
          <w:rFonts w:ascii="Times New Roman" w:hAnsi="Times New Roman" w:cs="Times New Roman"/>
          <w:sz w:val="26"/>
          <w:szCs w:val="26"/>
          <w:lang w:val="es-MX"/>
        </w:rPr>
        <w:t xml:space="preserve"> si </w:t>
      </w:r>
      <w:r w:rsidR="4536985B" w:rsidRPr="4281A573">
        <w:rPr>
          <w:rFonts w:ascii="Times New Roman" w:hAnsi="Times New Roman" w:cs="Times New Roman"/>
          <w:sz w:val="26"/>
          <w:szCs w:val="26"/>
          <w:lang w:val="es-MX"/>
        </w:rPr>
        <w:t xml:space="preserve">quiere utilizar el archivo que </w:t>
      </w:r>
      <w:r w:rsidR="00C478C7" w:rsidRPr="4281A573">
        <w:rPr>
          <w:rFonts w:ascii="Times New Roman" w:hAnsi="Times New Roman" w:cs="Times New Roman"/>
          <w:sz w:val="26"/>
          <w:szCs w:val="26"/>
          <w:lang w:val="es-MX"/>
        </w:rPr>
        <w:t>genero del</w:t>
      </w:r>
      <w:r w:rsidR="4536985B" w:rsidRPr="4281A573">
        <w:rPr>
          <w:rFonts w:ascii="Times New Roman" w:hAnsi="Times New Roman" w:cs="Times New Roman"/>
          <w:sz w:val="26"/>
          <w:szCs w:val="26"/>
          <w:lang w:val="es-MX"/>
        </w:rPr>
        <w:t xml:space="preserve"> modo </w:t>
      </w:r>
      <w:r w:rsidR="00C478C7" w:rsidRPr="4281A573">
        <w:rPr>
          <w:rFonts w:ascii="Times New Roman" w:hAnsi="Times New Roman" w:cs="Times New Roman"/>
          <w:sz w:val="26"/>
          <w:szCs w:val="26"/>
          <w:lang w:val="es-MX"/>
        </w:rPr>
        <w:t>1.</w:t>
      </w:r>
      <w:r w:rsidR="4536985B" w:rsidRPr="4281A573">
        <w:rPr>
          <w:rFonts w:ascii="Times New Roman" w:hAnsi="Times New Roman" w:cs="Times New Roman"/>
          <w:sz w:val="26"/>
          <w:szCs w:val="26"/>
          <w:lang w:val="es-MX"/>
        </w:rPr>
        <w:t xml:space="preserve"> Cabe aclarar </w:t>
      </w:r>
      <w:r w:rsidR="56C3914D" w:rsidRPr="4281A573">
        <w:rPr>
          <w:rFonts w:ascii="Times New Roman" w:hAnsi="Times New Roman" w:cs="Times New Roman"/>
          <w:sz w:val="26"/>
          <w:szCs w:val="26"/>
          <w:lang w:val="es-MX"/>
        </w:rPr>
        <w:t>que,</w:t>
      </w:r>
      <w:r w:rsidR="4536985B" w:rsidRPr="4281A573">
        <w:rPr>
          <w:rFonts w:ascii="Times New Roman" w:hAnsi="Times New Roman" w:cs="Times New Roman"/>
          <w:sz w:val="26"/>
          <w:szCs w:val="26"/>
          <w:lang w:val="es-MX"/>
        </w:rPr>
        <w:t xml:space="preserve"> si selecciona el modo 1, se </w:t>
      </w:r>
      <w:r w:rsidR="3687880F" w:rsidRPr="4281A573">
        <w:rPr>
          <w:rFonts w:ascii="Times New Roman" w:hAnsi="Times New Roman" w:cs="Times New Roman"/>
          <w:sz w:val="26"/>
          <w:szCs w:val="26"/>
          <w:lang w:val="es-MX"/>
        </w:rPr>
        <w:t>va a</w:t>
      </w:r>
      <w:r w:rsidR="4536985B" w:rsidRPr="4281A573">
        <w:rPr>
          <w:rFonts w:ascii="Times New Roman" w:hAnsi="Times New Roman" w:cs="Times New Roman"/>
          <w:sz w:val="26"/>
          <w:szCs w:val="26"/>
          <w:lang w:val="es-MX"/>
        </w:rPr>
        <w:t xml:space="preserve"> realizar </w:t>
      </w:r>
      <w:r w:rsidR="7F8865BC" w:rsidRPr="4281A573">
        <w:rPr>
          <w:rFonts w:ascii="Times New Roman" w:hAnsi="Times New Roman" w:cs="Times New Roman"/>
          <w:sz w:val="26"/>
          <w:szCs w:val="26"/>
          <w:lang w:val="es-MX"/>
        </w:rPr>
        <w:t>sí</w:t>
      </w:r>
      <w:r w:rsidR="4536985B" w:rsidRPr="4281A573">
        <w:rPr>
          <w:rFonts w:ascii="Times New Roman" w:hAnsi="Times New Roman" w:cs="Times New Roman"/>
          <w:sz w:val="26"/>
          <w:szCs w:val="26"/>
          <w:lang w:val="es-MX"/>
        </w:rPr>
        <w:t xml:space="preserve"> o </w:t>
      </w:r>
      <w:r w:rsidR="6AE9DE96" w:rsidRPr="4281A573">
        <w:rPr>
          <w:rFonts w:ascii="Times New Roman" w:hAnsi="Times New Roman" w:cs="Times New Roman"/>
          <w:sz w:val="26"/>
          <w:szCs w:val="26"/>
          <w:lang w:val="es-MX"/>
        </w:rPr>
        <w:t>sí</w:t>
      </w:r>
      <w:r w:rsidR="4536985B" w:rsidRPr="4281A573">
        <w:rPr>
          <w:rFonts w:ascii="Times New Roman" w:hAnsi="Times New Roman" w:cs="Times New Roman"/>
          <w:sz w:val="26"/>
          <w:szCs w:val="26"/>
          <w:lang w:val="es-MX"/>
        </w:rPr>
        <w:t xml:space="preserve">. Sin embargo, en este punto se le da la </w:t>
      </w:r>
      <w:r w:rsidR="5D068DD8" w:rsidRPr="4281A573">
        <w:rPr>
          <w:rFonts w:ascii="Times New Roman" w:hAnsi="Times New Roman" w:cs="Times New Roman"/>
          <w:sz w:val="26"/>
          <w:szCs w:val="26"/>
          <w:lang w:val="es-MX"/>
        </w:rPr>
        <w:t>opción</w:t>
      </w:r>
      <w:r w:rsidR="4536985B" w:rsidRPr="4281A573">
        <w:rPr>
          <w:rFonts w:ascii="Times New Roman" w:hAnsi="Times New Roman" w:cs="Times New Roman"/>
          <w:sz w:val="26"/>
          <w:szCs w:val="26"/>
          <w:lang w:val="es-MX"/>
        </w:rPr>
        <w:t xml:space="preserve"> de escoger si quiere utilizar el archivo que genero el modo</w:t>
      </w:r>
      <w:r w:rsidR="65E692E4" w:rsidRPr="4281A573">
        <w:rPr>
          <w:rFonts w:ascii="Times New Roman" w:hAnsi="Times New Roman" w:cs="Times New Roman"/>
          <w:sz w:val="26"/>
          <w:szCs w:val="26"/>
          <w:lang w:val="es-MX"/>
        </w:rPr>
        <w:t xml:space="preserve"> </w:t>
      </w:r>
      <w:r w:rsidR="00C478C7" w:rsidRPr="4281A573">
        <w:rPr>
          <w:rFonts w:ascii="Times New Roman" w:hAnsi="Times New Roman" w:cs="Times New Roman"/>
          <w:sz w:val="26"/>
          <w:szCs w:val="26"/>
          <w:lang w:val="es-MX"/>
        </w:rPr>
        <w:t>1.</w:t>
      </w:r>
      <w:r w:rsidR="65E692E4" w:rsidRPr="4281A573">
        <w:rPr>
          <w:rFonts w:ascii="Times New Roman" w:hAnsi="Times New Roman" w:cs="Times New Roman"/>
          <w:sz w:val="26"/>
          <w:szCs w:val="26"/>
          <w:lang w:val="es-MX"/>
        </w:rPr>
        <w:t xml:space="preserve"> En dado, caso escribir “Modo1.txt”. </w:t>
      </w:r>
      <w:r w:rsidR="00C478C7" w:rsidRPr="4281A573">
        <w:rPr>
          <w:rFonts w:ascii="Times New Roman" w:hAnsi="Times New Roman" w:cs="Times New Roman"/>
          <w:sz w:val="26"/>
          <w:szCs w:val="26"/>
          <w:lang w:val="es-MX"/>
        </w:rPr>
        <w:t>O,</w:t>
      </w:r>
      <w:r w:rsidR="65E692E4" w:rsidRPr="4281A573">
        <w:rPr>
          <w:rFonts w:ascii="Times New Roman" w:hAnsi="Times New Roman" w:cs="Times New Roman"/>
          <w:sz w:val="26"/>
          <w:szCs w:val="26"/>
          <w:lang w:val="es-MX"/>
        </w:rPr>
        <w:t xml:space="preserve"> por otro lado, utilizar otro archivo. Caso en el cual, requiere </w:t>
      </w:r>
      <w:r w:rsidR="2D0E6694" w:rsidRPr="4281A573">
        <w:rPr>
          <w:rFonts w:ascii="Times New Roman" w:hAnsi="Times New Roman" w:cs="Times New Roman"/>
          <w:sz w:val="26"/>
          <w:szCs w:val="26"/>
          <w:lang w:val="es-MX"/>
        </w:rPr>
        <w:t>escribir</w:t>
      </w:r>
      <w:r w:rsidR="65E692E4" w:rsidRPr="4281A573">
        <w:rPr>
          <w:rFonts w:ascii="Times New Roman" w:hAnsi="Times New Roman" w:cs="Times New Roman"/>
          <w:sz w:val="26"/>
          <w:szCs w:val="26"/>
          <w:lang w:val="es-MX"/>
        </w:rPr>
        <w:t xml:space="preserve"> el archivo que quiera y al final po</w:t>
      </w:r>
      <w:r w:rsidR="2B847220" w:rsidRPr="4281A573">
        <w:rPr>
          <w:rFonts w:ascii="Times New Roman" w:hAnsi="Times New Roman" w:cs="Times New Roman"/>
          <w:sz w:val="26"/>
          <w:szCs w:val="26"/>
          <w:lang w:val="es-MX"/>
        </w:rPr>
        <w:t>ner el “.</w:t>
      </w:r>
      <w:proofErr w:type="spellStart"/>
      <w:r w:rsidR="2B847220" w:rsidRPr="4281A573">
        <w:rPr>
          <w:rFonts w:ascii="Times New Roman" w:hAnsi="Times New Roman" w:cs="Times New Roman"/>
          <w:sz w:val="26"/>
          <w:szCs w:val="26"/>
          <w:lang w:val="es-MX"/>
        </w:rPr>
        <w:t>txt</w:t>
      </w:r>
      <w:proofErr w:type="spellEnd"/>
      <w:r w:rsidR="2B847220" w:rsidRPr="4281A573">
        <w:rPr>
          <w:rFonts w:ascii="Times New Roman" w:hAnsi="Times New Roman" w:cs="Times New Roman"/>
          <w:sz w:val="26"/>
          <w:szCs w:val="26"/>
          <w:lang w:val="es-MX"/>
        </w:rPr>
        <w:t xml:space="preserve">”. La respuesta se genera en un </w:t>
      </w:r>
      <w:proofErr w:type="spellStart"/>
      <w:r w:rsidR="2B847220" w:rsidRPr="4281A573">
        <w:rPr>
          <w:rFonts w:ascii="Times New Roman" w:hAnsi="Times New Roman" w:cs="Times New Roman"/>
          <w:sz w:val="26"/>
          <w:szCs w:val="26"/>
          <w:lang w:val="es-MX"/>
        </w:rPr>
        <w:t>print</w:t>
      </w:r>
      <w:proofErr w:type="spellEnd"/>
      <w:r w:rsidR="2B847220" w:rsidRPr="4281A573">
        <w:rPr>
          <w:rFonts w:ascii="Times New Roman" w:hAnsi="Times New Roman" w:cs="Times New Roman"/>
          <w:sz w:val="26"/>
          <w:szCs w:val="26"/>
          <w:lang w:val="es-MX"/>
        </w:rPr>
        <w:t xml:space="preserve">, que dice el </w:t>
      </w:r>
      <w:r w:rsidR="62148CFF" w:rsidRPr="4281A573">
        <w:rPr>
          <w:rFonts w:ascii="Times New Roman" w:hAnsi="Times New Roman" w:cs="Times New Roman"/>
          <w:sz w:val="26"/>
          <w:szCs w:val="26"/>
          <w:lang w:val="es-MX"/>
        </w:rPr>
        <w:t>número</w:t>
      </w:r>
      <w:r w:rsidR="2B847220" w:rsidRPr="4281A573">
        <w:rPr>
          <w:rFonts w:ascii="Times New Roman" w:hAnsi="Times New Roman" w:cs="Times New Roman"/>
          <w:sz w:val="26"/>
          <w:szCs w:val="26"/>
          <w:lang w:val="es-MX"/>
        </w:rPr>
        <w:t xml:space="preserve"> de fallos de </w:t>
      </w:r>
      <w:r w:rsidR="4CE5FC31" w:rsidRPr="4281A573">
        <w:rPr>
          <w:rFonts w:ascii="Times New Roman" w:hAnsi="Times New Roman" w:cs="Times New Roman"/>
          <w:sz w:val="26"/>
          <w:szCs w:val="26"/>
          <w:lang w:val="es-MX"/>
        </w:rPr>
        <w:t>página</w:t>
      </w:r>
      <w:r w:rsidR="2B847220" w:rsidRPr="4281A573">
        <w:rPr>
          <w:rFonts w:ascii="Times New Roman" w:hAnsi="Times New Roman" w:cs="Times New Roman"/>
          <w:sz w:val="26"/>
          <w:szCs w:val="26"/>
          <w:lang w:val="es-MX"/>
        </w:rPr>
        <w:t xml:space="preserve"> en consola.</w:t>
      </w:r>
    </w:p>
    <w:p w14:paraId="4A55DC87" w14:textId="3FE96CA0" w:rsidR="4281A573" w:rsidRDefault="4281A573" w:rsidP="4281A573">
      <w:pPr>
        <w:rPr>
          <w:rFonts w:ascii="Times New Roman" w:hAnsi="Times New Roman" w:cs="Times New Roman"/>
          <w:b/>
          <w:bCs/>
          <w:sz w:val="26"/>
          <w:szCs w:val="26"/>
          <w:lang w:val="es-MX"/>
        </w:rPr>
      </w:pPr>
    </w:p>
    <w:p w14:paraId="31684A01" w14:textId="4A7F7C76" w:rsidR="00B66912" w:rsidRPr="006062D4" w:rsidRDefault="00B66912" w:rsidP="00B66912">
      <w:pPr>
        <w:rPr>
          <w:rFonts w:ascii="Times New Roman" w:hAnsi="Times New Roman" w:cs="Times New Roman"/>
          <w:b/>
          <w:bCs/>
          <w:sz w:val="26"/>
          <w:szCs w:val="26"/>
          <w:lang w:val="es-MX"/>
        </w:rPr>
      </w:pPr>
      <w:r w:rsidRPr="006062D4">
        <w:rPr>
          <w:rFonts w:ascii="Times New Roman" w:hAnsi="Times New Roman" w:cs="Times New Roman"/>
          <w:b/>
          <w:bCs/>
          <w:sz w:val="26"/>
          <w:szCs w:val="26"/>
          <w:lang w:val="es-MX"/>
        </w:rPr>
        <w:t>Informe:</w:t>
      </w:r>
    </w:p>
    <w:p w14:paraId="75429C66" w14:textId="1A91A44C" w:rsidR="00B66912" w:rsidRPr="006062D4" w:rsidRDefault="00B66912" w:rsidP="00B66912">
      <w:pPr>
        <w:pStyle w:val="Prrafodelista"/>
        <w:numPr>
          <w:ilvl w:val="0"/>
          <w:numId w:val="3"/>
        </w:numPr>
        <w:rPr>
          <w:rFonts w:ascii="Times New Roman" w:hAnsi="Times New Roman" w:cs="Times New Roman"/>
          <w:b/>
          <w:bCs/>
          <w:sz w:val="26"/>
          <w:szCs w:val="26"/>
          <w:lang w:val="es-MX"/>
        </w:rPr>
      </w:pPr>
      <w:r w:rsidRPr="006062D4">
        <w:rPr>
          <w:rFonts w:ascii="Times New Roman" w:hAnsi="Times New Roman" w:cs="Times New Roman"/>
          <w:b/>
          <w:bCs/>
          <w:sz w:val="26"/>
          <w:szCs w:val="26"/>
          <w:lang w:val="es-MX"/>
        </w:rPr>
        <w:t>Algoritmo referencia de paginas</w:t>
      </w:r>
    </w:p>
    <w:p w14:paraId="2D66BD13" w14:textId="054CCFD5" w:rsidR="00176B0C" w:rsidRPr="00176B0C" w:rsidRDefault="00176B0C" w:rsidP="008B4EFA">
      <w:pPr>
        <w:pStyle w:val="Prrafodelista"/>
        <w:numPr>
          <w:ilvl w:val="1"/>
          <w:numId w:val="3"/>
        </w:numPr>
        <w:jc w:val="both"/>
        <w:rPr>
          <w:rFonts w:ascii="Times New Roman" w:hAnsi="Times New Roman" w:cs="Times New Roman"/>
          <w:sz w:val="26"/>
          <w:szCs w:val="26"/>
          <w:lang w:val="es-MX"/>
        </w:rPr>
      </w:pPr>
      <w:r w:rsidRPr="00176B0C">
        <w:rPr>
          <w:rFonts w:ascii="Times New Roman" w:hAnsi="Times New Roman" w:cs="Times New Roman"/>
          <w:sz w:val="26"/>
          <w:szCs w:val="26"/>
        </w:rPr>
        <w:t>Descripción del algoritmo usado para generar las referencias de página (modo uno)</w:t>
      </w:r>
    </w:p>
    <w:p w14:paraId="426BC883" w14:textId="77777777" w:rsidR="00176B0C" w:rsidRDefault="00176B0C" w:rsidP="00176B0C">
      <w:pPr>
        <w:pStyle w:val="Prrafodelista"/>
        <w:ind w:left="1440"/>
        <w:jc w:val="both"/>
        <w:rPr>
          <w:rFonts w:ascii="Times New Roman" w:hAnsi="Times New Roman" w:cs="Times New Roman"/>
          <w:sz w:val="26"/>
          <w:szCs w:val="26"/>
          <w:lang w:val="es-MX"/>
        </w:rPr>
      </w:pPr>
    </w:p>
    <w:p w14:paraId="60031DA1" w14:textId="5970409E" w:rsidR="008B4EFA" w:rsidRPr="006062D4" w:rsidRDefault="00B66912" w:rsidP="00176B0C">
      <w:pPr>
        <w:pStyle w:val="Prrafodelista"/>
        <w:ind w:left="1440"/>
        <w:jc w:val="both"/>
        <w:rPr>
          <w:rFonts w:ascii="Times New Roman" w:hAnsi="Times New Roman" w:cs="Times New Roman"/>
          <w:sz w:val="26"/>
          <w:szCs w:val="26"/>
          <w:lang w:val="es-MX"/>
        </w:rPr>
      </w:pPr>
      <w:r w:rsidRPr="006062D4">
        <w:rPr>
          <w:rFonts w:ascii="Times New Roman" w:hAnsi="Times New Roman" w:cs="Times New Roman"/>
          <w:sz w:val="26"/>
          <w:szCs w:val="26"/>
          <w:lang w:val="es-MX"/>
        </w:rPr>
        <w:t xml:space="preserve">Para desarrollar, este apartado, es necesario entender antes cual era el contexto del problema. En este caso, se solicitaba un programa el cual emulara la ejecución de un programa o pedazo de código de acuerdo a las partes vistas en clase.  Ahora bien, sabiendo esto, podemos empezar a detallar la solución de generación de referencias. En primer lugar, se necesita un archivo de entrada, el cual cuenta con los detalles de las matrices las cuales se van a necesitar para sumar. En este, pedazo, lo que realizamos es la lectura línea por línea del archivo. En este punto, cabe aclarar cuales partes cuenta el archivo de entrada. Dentro de estas partes, están el número de fila de las matrices, el numero de columnas, el tamaño de página, el tamaño de entero y el numero de marcos. Estas propiedades el sistema serán necesarias para la siguiente parte. Luego, de haber aclarado esto vamos a detallar la referencia. Ahora, sabiendo ya el tamaño de las matrices, el cual surge de multiplicar el numero de filas con el numero de columnas. Vamos a realizar un </w:t>
      </w:r>
      <w:r w:rsidR="0022293F" w:rsidRPr="006062D4">
        <w:rPr>
          <w:rFonts w:ascii="Times New Roman" w:hAnsi="Times New Roman" w:cs="Times New Roman"/>
          <w:sz w:val="26"/>
          <w:szCs w:val="26"/>
          <w:lang w:val="es-MX"/>
        </w:rPr>
        <w:t xml:space="preserve">ciclo, el cual nos asegure que va a rellenar o guardar, en “memoria virtual”, las tres matrices. Este ciclo va a seguir tanto se completen las páginas. Ahora dentro de este ciclo, existen otros dos anidados, los cuales se van a “recorrer” las matrices. Aquí dentro, se recorrer cada fila completa de las tres matrices. Cada elemento se va a una </w:t>
      </w:r>
      <w:r w:rsidR="00C478C7" w:rsidRPr="006062D4">
        <w:rPr>
          <w:rFonts w:ascii="Times New Roman" w:hAnsi="Times New Roman" w:cs="Times New Roman"/>
          <w:sz w:val="26"/>
          <w:szCs w:val="26"/>
          <w:lang w:val="es-MX"/>
        </w:rPr>
        <w:t>página</w:t>
      </w:r>
      <w:r w:rsidR="0022293F" w:rsidRPr="006062D4">
        <w:rPr>
          <w:rFonts w:ascii="Times New Roman" w:hAnsi="Times New Roman" w:cs="Times New Roman"/>
          <w:sz w:val="26"/>
          <w:szCs w:val="26"/>
          <w:lang w:val="es-MX"/>
        </w:rPr>
        <w:t xml:space="preserve"> “virtual”, es decir, una lista en nuestra solución. Ahora, si se llena la </w:t>
      </w:r>
      <w:r w:rsidR="00C478C7" w:rsidRPr="006062D4">
        <w:rPr>
          <w:rFonts w:ascii="Times New Roman" w:hAnsi="Times New Roman" w:cs="Times New Roman"/>
          <w:sz w:val="26"/>
          <w:szCs w:val="26"/>
          <w:lang w:val="es-MX"/>
        </w:rPr>
        <w:t>página</w:t>
      </w:r>
      <w:r w:rsidR="0022293F" w:rsidRPr="006062D4">
        <w:rPr>
          <w:rFonts w:ascii="Times New Roman" w:hAnsi="Times New Roman" w:cs="Times New Roman"/>
          <w:sz w:val="26"/>
          <w:szCs w:val="26"/>
          <w:lang w:val="es-MX"/>
        </w:rPr>
        <w:t xml:space="preserve"> esta se guarda en otra lista de página, o la “memoria virtual”, que resulta ser una lista de listas. Ahora no solo se guarda si se termina una página, sino también cuando se alcanza el total de elementos de las tras matrices. Cuando se </w:t>
      </w:r>
      <w:r w:rsidR="0022293F" w:rsidRPr="006062D4">
        <w:rPr>
          <w:rFonts w:ascii="Times New Roman" w:hAnsi="Times New Roman" w:cs="Times New Roman"/>
          <w:sz w:val="26"/>
          <w:szCs w:val="26"/>
          <w:lang w:val="es-MX"/>
        </w:rPr>
        <w:lastRenderedPageBreak/>
        <w:t xml:space="preserve">termina la página se reinicia el ciclo, es decir, se quiere rellenar otra página por decir así. Luego, también, otro evento importante es cuando se llena una fila se reinicia el conteo de filas. Además, de cada que se termina todas las filas de una matriz se aumenta un contador de matrices y se reinicia el contador de filas. Cabe aclarar que al realizar este almacenamiento en idea de </w:t>
      </w:r>
      <w:proofErr w:type="spellStart"/>
      <w:r w:rsidR="0022293F" w:rsidRPr="006062D4">
        <w:rPr>
          <w:rFonts w:ascii="Times New Roman" w:hAnsi="Times New Roman" w:cs="Times New Roman"/>
          <w:sz w:val="26"/>
          <w:szCs w:val="26"/>
          <w:lang w:val="es-MX"/>
        </w:rPr>
        <w:t>row-major</w:t>
      </w:r>
      <w:proofErr w:type="spellEnd"/>
      <w:r w:rsidR="0022293F" w:rsidRPr="006062D4">
        <w:rPr>
          <w:rFonts w:ascii="Times New Roman" w:hAnsi="Times New Roman" w:cs="Times New Roman"/>
          <w:sz w:val="26"/>
          <w:szCs w:val="26"/>
          <w:lang w:val="es-MX"/>
        </w:rPr>
        <w:t xml:space="preserve"> </w:t>
      </w:r>
      <w:proofErr w:type="spellStart"/>
      <w:r w:rsidR="0022293F" w:rsidRPr="006062D4">
        <w:rPr>
          <w:rFonts w:ascii="Times New Roman" w:hAnsi="Times New Roman" w:cs="Times New Roman"/>
          <w:sz w:val="26"/>
          <w:szCs w:val="26"/>
          <w:lang w:val="es-MX"/>
        </w:rPr>
        <w:t>order</w:t>
      </w:r>
      <w:proofErr w:type="spellEnd"/>
      <w:r w:rsidR="0022293F" w:rsidRPr="006062D4">
        <w:rPr>
          <w:rFonts w:ascii="Times New Roman" w:hAnsi="Times New Roman" w:cs="Times New Roman"/>
          <w:sz w:val="26"/>
          <w:szCs w:val="26"/>
          <w:lang w:val="es-MX"/>
        </w:rPr>
        <w:t xml:space="preserve">. Siempre se busca que se recorra cada fila de izquierda a derecha. Lo cual es fundamental en nuestra operación. Cabe aclarar, que la información que está en cada página, es decir, la lista, son los elemento s de la matriz que más adelante se referencian. </w:t>
      </w:r>
      <w:r w:rsidR="00DB1EEF" w:rsidRPr="006062D4">
        <w:rPr>
          <w:rFonts w:ascii="Times New Roman" w:hAnsi="Times New Roman" w:cs="Times New Roman"/>
          <w:sz w:val="26"/>
          <w:szCs w:val="26"/>
          <w:lang w:val="es-MX"/>
        </w:rPr>
        <w:t>Además</w:t>
      </w:r>
      <w:r w:rsidR="0022293F" w:rsidRPr="006062D4">
        <w:rPr>
          <w:rFonts w:ascii="Times New Roman" w:hAnsi="Times New Roman" w:cs="Times New Roman"/>
          <w:sz w:val="26"/>
          <w:szCs w:val="26"/>
          <w:lang w:val="es-MX"/>
        </w:rPr>
        <w:t xml:space="preserve">, de esto </w:t>
      </w:r>
      <w:r w:rsidR="00DB1EEF" w:rsidRPr="006062D4">
        <w:rPr>
          <w:rFonts w:ascii="Times New Roman" w:hAnsi="Times New Roman" w:cs="Times New Roman"/>
          <w:sz w:val="26"/>
          <w:szCs w:val="26"/>
          <w:lang w:val="es-MX"/>
        </w:rPr>
        <w:t>cada</w:t>
      </w:r>
      <w:r w:rsidR="0022293F" w:rsidRPr="006062D4">
        <w:rPr>
          <w:rFonts w:ascii="Times New Roman" w:hAnsi="Times New Roman" w:cs="Times New Roman"/>
          <w:sz w:val="26"/>
          <w:szCs w:val="26"/>
          <w:lang w:val="es-MX"/>
        </w:rPr>
        <w:t xml:space="preserve"> que se guarda un elemento en la lista de listas, o memoria </w:t>
      </w:r>
      <w:r w:rsidR="00DB1EEF" w:rsidRPr="006062D4">
        <w:rPr>
          <w:rFonts w:ascii="Times New Roman" w:hAnsi="Times New Roman" w:cs="Times New Roman"/>
          <w:sz w:val="26"/>
          <w:szCs w:val="26"/>
          <w:lang w:val="es-MX"/>
        </w:rPr>
        <w:t>virtual</w:t>
      </w:r>
      <w:r w:rsidR="0022293F" w:rsidRPr="006062D4">
        <w:rPr>
          <w:rFonts w:ascii="Times New Roman" w:hAnsi="Times New Roman" w:cs="Times New Roman"/>
          <w:sz w:val="26"/>
          <w:szCs w:val="26"/>
          <w:lang w:val="es-MX"/>
        </w:rPr>
        <w:t xml:space="preserve">, se guarda su referencia </w:t>
      </w:r>
      <w:r w:rsidR="00DB1EEF" w:rsidRPr="006062D4">
        <w:rPr>
          <w:rFonts w:ascii="Times New Roman" w:hAnsi="Times New Roman" w:cs="Times New Roman"/>
          <w:sz w:val="26"/>
          <w:szCs w:val="26"/>
          <w:lang w:val="es-MX"/>
        </w:rPr>
        <w:t xml:space="preserve">en un diccionario, cuyas llaves son el elemento de la matriz, debidamente diferenciado, y su valor es la posición de la página, es decir, el numero de página virtual, además de su posición dentro de la matriz o el desplazamiento de &lt;acuerdo al tamaño del entero. </w:t>
      </w:r>
      <w:r w:rsidR="0022293F" w:rsidRPr="006062D4">
        <w:rPr>
          <w:rFonts w:ascii="Times New Roman" w:hAnsi="Times New Roman" w:cs="Times New Roman"/>
          <w:sz w:val="26"/>
          <w:szCs w:val="26"/>
          <w:lang w:val="es-MX"/>
        </w:rPr>
        <w:t xml:space="preserve">Luego de haber realizado esto, digamos que ya tenemos las tres matrices en memoria virtual. Ahora el siguiente paso, es traer las referencias a estas matrices. Para esto se vuelve a realizar </w:t>
      </w:r>
      <w:proofErr w:type="spellStart"/>
      <w:r w:rsidR="0022293F" w:rsidRPr="006062D4">
        <w:rPr>
          <w:rFonts w:ascii="Times New Roman" w:hAnsi="Times New Roman" w:cs="Times New Roman"/>
          <w:sz w:val="26"/>
          <w:szCs w:val="26"/>
          <w:lang w:val="es-MX"/>
        </w:rPr>
        <w:t>row-major</w:t>
      </w:r>
      <w:proofErr w:type="spellEnd"/>
      <w:r w:rsidR="0022293F" w:rsidRPr="006062D4">
        <w:rPr>
          <w:rFonts w:ascii="Times New Roman" w:hAnsi="Times New Roman" w:cs="Times New Roman"/>
          <w:sz w:val="26"/>
          <w:szCs w:val="26"/>
          <w:lang w:val="es-MX"/>
        </w:rPr>
        <w:t xml:space="preserve"> </w:t>
      </w:r>
      <w:proofErr w:type="spellStart"/>
      <w:r w:rsidR="0022293F" w:rsidRPr="006062D4">
        <w:rPr>
          <w:rFonts w:ascii="Times New Roman" w:hAnsi="Times New Roman" w:cs="Times New Roman"/>
          <w:sz w:val="26"/>
          <w:szCs w:val="26"/>
          <w:lang w:val="es-MX"/>
        </w:rPr>
        <w:t>order</w:t>
      </w:r>
      <w:proofErr w:type="spellEnd"/>
      <w:r w:rsidR="0022293F" w:rsidRPr="006062D4">
        <w:rPr>
          <w:rFonts w:ascii="Times New Roman" w:hAnsi="Times New Roman" w:cs="Times New Roman"/>
          <w:sz w:val="26"/>
          <w:szCs w:val="26"/>
          <w:lang w:val="es-MX"/>
        </w:rPr>
        <w:t>. Esto para recorrer cada matriz de izquierda a derecha de arriba abajo. Esto se realiza de manera en un doble ciclo de igual manera y cada elemento es llamado por las tres matrices para saber su ubicación o referencia.</w:t>
      </w:r>
      <w:r w:rsidR="00DB1EEF" w:rsidRPr="006062D4">
        <w:rPr>
          <w:rFonts w:ascii="Times New Roman" w:hAnsi="Times New Roman" w:cs="Times New Roman"/>
          <w:sz w:val="26"/>
          <w:szCs w:val="26"/>
          <w:lang w:val="es-MX"/>
        </w:rPr>
        <w:t xml:space="preserve"> Esto usando el diccionario de referencias, detallado anteriormente, así que se llama a cada elemento y se guarda su junto a su ubicación en memoria virtual. Dando esto como resultado el archivo de referencias en el modo 1. El cual en nuestra solución se guarda en </w:t>
      </w:r>
      <w:r w:rsidR="005A67EC" w:rsidRPr="006062D4">
        <w:rPr>
          <w:rFonts w:ascii="Times New Roman" w:hAnsi="Times New Roman" w:cs="Times New Roman"/>
          <w:sz w:val="26"/>
          <w:szCs w:val="26"/>
          <w:lang w:val="es-MX"/>
        </w:rPr>
        <w:t>la carpeta</w:t>
      </w:r>
      <w:r w:rsidR="00DB1EEF" w:rsidRPr="006062D4">
        <w:rPr>
          <w:rFonts w:ascii="Times New Roman" w:hAnsi="Times New Roman" w:cs="Times New Roman"/>
          <w:sz w:val="26"/>
          <w:szCs w:val="26"/>
          <w:lang w:val="es-MX"/>
        </w:rPr>
        <w:t xml:space="preserve"> data, en el archivo llamado “Modo1.txt”.</w:t>
      </w:r>
    </w:p>
    <w:p w14:paraId="2B61A8AF" w14:textId="77777777" w:rsidR="004A245E" w:rsidRPr="006062D4" w:rsidRDefault="004A245E" w:rsidP="004A245E">
      <w:pPr>
        <w:pStyle w:val="Prrafodelista"/>
        <w:ind w:left="1440"/>
        <w:jc w:val="both"/>
        <w:rPr>
          <w:rFonts w:ascii="Times New Roman" w:hAnsi="Times New Roman" w:cs="Times New Roman"/>
          <w:sz w:val="26"/>
          <w:szCs w:val="26"/>
          <w:lang w:val="es-MX"/>
        </w:rPr>
      </w:pPr>
    </w:p>
    <w:p w14:paraId="44FB0D02" w14:textId="77777777" w:rsidR="004A245E" w:rsidRPr="006062D4" w:rsidRDefault="004A245E" w:rsidP="004A245E">
      <w:pPr>
        <w:pStyle w:val="Prrafodelista"/>
        <w:ind w:left="1440"/>
        <w:jc w:val="both"/>
        <w:rPr>
          <w:rFonts w:ascii="Times New Roman" w:hAnsi="Times New Roman" w:cs="Times New Roman"/>
          <w:sz w:val="26"/>
          <w:szCs w:val="26"/>
          <w:lang w:val="es-MX"/>
        </w:rPr>
      </w:pPr>
    </w:p>
    <w:p w14:paraId="37854ABB" w14:textId="21CFCB77" w:rsidR="008B4EFA" w:rsidRPr="006062D4" w:rsidRDefault="32F0B3C7" w:rsidP="008B4EFA">
      <w:pPr>
        <w:pStyle w:val="Prrafodelista"/>
        <w:numPr>
          <w:ilvl w:val="1"/>
          <w:numId w:val="3"/>
        </w:numPr>
        <w:jc w:val="both"/>
        <w:rPr>
          <w:rFonts w:ascii="Times New Roman" w:hAnsi="Times New Roman" w:cs="Times New Roman"/>
          <w:sz w:val="26"/>
          <w:szCs w:val="26"/>
          <w:lang w:val="es-MX"/>
        </w:rPr>
      </w:pPr>
      <w:r w:rsidRPr="4281A573">
        <w:rPr>
          <w:rFonts w:ascii="Times New Roman" w:hAnsi="Times New Roman" w:cs="Times New Roman"/>
          <w:sz w:val="26"/>
          <w:szCs w:val="26"/>
        </w:rPr>
        <w:t>Descripción de las estructuras de datos usadas para simular el comportamiento del sistema de paginación y cómo usa dichas estructuras (cuándo se actualizan, con base en qué y en qué consiste la actualización).</w:t>
      </w:r>
    </w:p>
    <w:p w14:paraId="0A69F2CB" w14:textId="436752CB" w:rsidR="4281A573" w:rsidRDefault="4281A573" w:rsidP="4281A573">
      <w:pPr>
        <w:jc w:val="both"/>
        <w:rPr>
          <w:rFonts w:ascii="Times New Roman" w:hAnsi="Times New Roman" w:cs="Times New Roman"/>
          <w:sz w:val="26"/>
          <w:szCs w:val="26"/>
          <w:lang w:val="es-MX"/>
        </w:rPr>
      </w:pPr>
    </w:p>
    <w:p w14:paraId="6A7C2D35" w14:textId="0DC28694" w:rsidR="008B4EFA" w:rsidRPr="006062D4" w:rsidRDefault="408A2ECC" w:rsidP="008B4EFA">
      <w:pPr>
        <w:pStyle w:val="Prrafodelista"/>
        <w:ind w:left="1440"/>
        <w:jc w:val="both"/>
        <w:rPr>
          <w:rFonts w:ascii="Times New Roman" w:hAnsi="Times New Roman" w:cs="Times New Roman"/>
          <w:sz w:val="26"/>
          <w:szCs w:val="26"/>
          <w:lang w:val="es-MX"/>
        </w:rPr>
      </w:pPr>
      <w:r w:rsidRPr="4281A573">
        <w:rPr>
          <w:rFonts w:ascii="Times New Roman" w:hAnsi="Times New Roman" w:cs="Times New Roman"/>
          <w:sz w:val="26"/>
          <w:szCs w:val="26"/>
          <w:lang w:val="es-MX"/>
        </w:rPr>
        <w:t xml:space="preserve">Se usaron 3 estructuras, un Array que contiene las páginas, otro array con índices correspondientes a cada una de las páginas que contiene </w:t>
      </w:r>
      <w:r w:rsidR="1D8EBD7E" w:rsidRPr="4281A573">
        <w:rPr>
          <w:rFonts w:ascii="Times New Roman" w:hAnsi="Times New Roman" w:cs="Times New Roman"/>
          <w:sz w:val="26"/>
          <w:szCs w:val="26"/>
          <w:lang w:val="es-MX"/>
        </w:rPr>
        <w:t>varios arráis</w:t>
      </w:r>
      <w:r w:rsidRPr="4281A573">
        <w:rPr>
          <w:rFonts w:ascii="Times New Roman" w:hAnsi="Times New Roman" w:cs="Times New Roman"/>
          <w:sz w:val="26"/>
          <w:szCs w:val="26"/>
          <w:lang w:val="es-MX"/>
        </w:rPr>
        <w:t xml:space="preserve"> de 8 enteros que simulan los 8 bits usados en el algoritmo de envejecimiento. Finalmente se </w:t>
      </w:r>
      <w:r w:rsidR="1EA9A238" w:rsidRPr="4281A573">
        <w:rPr>
          <w:rFonts w:ascii="Times New Roman" w:hAnsi="Times New Roman" w:cs="Times New Roman"/>
          <w:sz w:val="26"/>
          <w:szCs w:val="26"/>
          <w:lang w:val="es-MX"/>
        </w:rPr>
        <w:t>usó</w:t>
      </w:r>
      <w:r w:rsidRPr="4281A573">
        <w:rPr>
          <w:rFonts w:ascii="Times New Roman" w:hAnsi="Times New Roman" w:cs="Times New Roman"/>
          <w:sz w:val="26"/>
          <w:szCs w:val="26"/>
          <w:lang w:val="es-MX"/>
        </w:rPr>
        <w:t xml:space="preserve"> un mapa cuya función es aquella de una tabla de </w:t>
      </w:r>
      <w:r w:rsidR="2884EB1C" w:rsidRPr="4281A573">
        <w:rPr>
          <w:rFonts w:ascii="Times New Roman" w:hAnsi="Times New Roman" w:cs="Times New Roman"/>
          <w:sz w:val="26"/>
          <w:szCs w:val="26"/>
          <w:lang w:val="es-MX"/>
        </w:rPr>
        <w:t>páginas</w:t>
      </w:r>
      <w:r w:rsidRPr="4281A573">
        <w:rPr>
          <w:rFonts w:ascii="Times New Roman" w:hAnsi="Times New Roman" w:cs="Times New Roman"/>
          <w:sz w:val="26"/>
          <w:szCs w:val="26"/>
          <w:lang w:val="es-MX"/>
        </w:rPr>
        <w:t xml:space="preserve"> guardando referencias de cada elemento de la matriz a su </w:t>
      </w:r>
      <w:r w:rsidR="710BE4CC" w:rsidRPr="4281A573">
        <w:rPr>
          <w:rFonts w:ascii="Times New Roman" w:hAnsi="Times New Roman" w:cs="Times New Roman"/>
          <w:sz w:val="26"/>
          <w:szCs w:val="26"/>
          <w:lang w:val="es-MX"/>
        </w:rPr>
        <w:t>página</w:t>
      </w:r>
      <w:r w:rsidRPr="4281A573">
        <w:rPr>
          <w:rFonts w:ascii="Times New Roman" w:hAnsi="Times New Roman" w:cs="Times New Roman"/>
          <w:sz w:val="26"/>
          <w:szCs w:val="26"/>
          <w:lang w:val="es-MX"/>
        </w:rPr>
        <w:t xml:space="preserve"> correspondiente. El array usado para el algoritmo de envejecimiento se actualiza cada milisegundo según los accesos a las </w:t>
      </w:r>
      <w:r w:rsidR="476EC971" w:rsidRPr="4281A573">
        <w:rPr>
          <w:rFonts w:ascii="Times New Roman" w:hAnsi="Times New Roman" w:cs="Times New Roman"/>
          <w:sz w:val="26"/>
          <w:szCs w:val="26"/>
          <w:lang w:val="es-MX"/>
        </w:rPr>
        <w:t>páginas</w:t>
      </w:r>
      <w:r w:rsidRPr="4281A573">
        <w:rPr>
          <w:rFonts w:ascii="Times New Roman" w:hAnsi="Times New Roman" w:cs="Times New Roman"/>
          <w:sz w:val="26"/>
          <w:szCs w:val="26"/>
          <w:lang w:val="es-MX"/>
        </w:rPr>
        <w:t xml:space="preserve">. En el momento de un fallo de página el </w:t>
      </w:r>
      <w:proofErr w:type="spellStart"/>
      <w:r w:rsidR="476EC971" w:rsidRPr="4281A573">
        <w:rPr>
          <w:rFonts w:ascii="Times New Roman" w:hAnsi="Times New Roman" w:cs="Times New Roman"/>
          <w:sz w:val="26"/>
          <w:szCs w:val="26"/>
          <w:lang w:val="es-MX"/>
        </w:rPr>
        <w:t>thread</w:t>
      </w:r>
      <w:proofErr w:type="spellEnd"/>
      <w:r w:rsidR="476EC971" w:rsidRPr="4281A573">
        <w:rPr>
          <w:rFonts w:ascii="Times New Roman" w:hAnsi="Times New Roman" w:cs="Times New Roman"/>
          <w:sz w:val="26"/>
          <w:szCs w:val="26"/>
          <w:lang w:val="es-MX"/>
        </w:rPr>
        <w:t xml:space="preserve"> (</w:t>
      </w:r>
      <w:proofErr w:type="spellStart"/>
      <w:r w:rsidRPr="4281A573">
        <w:rPr>
          <w:rFonts w:ascii="Times New Roman" w:hAnsi="Times New Roman" w:cs="Times New Roman"/>
          <w:sz w:val="26"/>
          <w:szCs w:val="26"/>
          <w:lang w:val="es-MX"/>
        </w:rPr>
        <w:t>Thread</w:t>
      </w:r>
      <w:proofErr w:type="spellEnd"/>
      <w:r w:rsidRPr="4281A573">
        <w:rPr>
          <w:rFonts w:ascii="Times New Roman" w:hAnsi="Times New Roman" w:cs="Times New Roman"/>
          <w:sz w:val="26"/>
          <w:szCs w:val="26"/>
          <w:lang w:val="es-MX"/>
        </w:rPr>
        <w:t xml:space="preserve"> 1) encargado consulta el array mencionado anteriormente para buscar el elemento menor, con este reiniciaría el contador y remplazaría la página de su mismo índice con la requerida</w:t>
      </w:r>
      <w:r w:rsidR="476EC971" w:rsidRPr="4281A573">
        <w:rPr>
          <w:rFonts w:ascii="Times New Roman" w:hAnsi="Times New Roman" w:cs="Times New Roman"/>
          <w:sz w:val="26"/>
          <w:szCs w:val="26"/>
          <w:lang w:val="es-MX"/>
        </w:rPr>
        <w:t xml:space="preserve">. El array usado en el algoritmo de envejecimiento al ser actualizado corre todos los “Bits” a la derecha borrando el “Bit” que está ubicado a la derecha del todo, luego si fue accedido entre milisegundos el “Bit” más izquierdo se convierte en 1. Se utiliza otro Array en el cual se guardan </w:t>
      </w:r>
      <w:r w:rsidR="00C478C7" w:rsidRPr="4281A573">
        <w:rPr>
          <w:rFonts w:ascii="Times New Roman" w:hAnsi="Times New Roman" w:cs="Times New Roman"/>
          <w:sz w:val="26"/>
          <w:szCs w:val="26"/>
          <w:lang w:val="es-MX"/>
        </w:rPr>
        <w:t>los</w:t>
      </w:r>
      <w:r w:rsidR="476EC971" w:rsidRPr="4281A573">
        <w:rPr>
          <w:rFonts w:ascii="Times New Roman" w:hAnsi="Times New Roman" w:cs="Times New Roman"/>
          <w:sz w:val="26"/>
          <w:szCs w:val="26"/>
          <w:lang w:val="es-MX"/>
        </w:rPr>
        <w:t xml:space="preserve"> accesos a cada página 1 para acceso y 0 para no acceso, este se reinicia a 0 cada milisegundo.</w:t>
      </w:r>
    </w:p>
    <w:p w14:paraId="6957DAC0" w14:textId="6A6FF088" w:rsidR="008B4EFA" w:rsidRPr="006062D4" w:rsidRDefault="008B4EFA" w:rsidP="008B4EFA">
      <w:pPr>
        <w:pStyle w:val="Prrafodelista"/>
        <w:ind w:left="1440"/>
        <w:jc w:val="both"/>
        <w:rPr>
          <w:rFonts w:ascii="Times New Roman" w:hAnsi="Times New Roman" w:cs="Times New Roman"/>
          <w:sz w:val="26"/>
          <w:szCs w:val="26"/>
          <w:lang w:val="es-MX"/>
        </w:rPr>
      </w:pPr>
    </w:p>
    <w:p w14:paraId="636B8A1D" w14:textId="77777777" w:rsidR="008B4EFA" w:rsidRPr="006062D4" w:rsidRDefault="008B4EFA" w:rsidP="008B4EFA">
      <w:pPr>
        <w:pStyle w:val="Prrafodelista"/>
        <w:ind w:left="1440"/>
        <w:jc w:val="both"/>
        <w:rPr>
          <w:rFonts w:ascii="Times New Roman" w:hAnsi="Times New Roman" w:cs="Times New Roman"/>
          <w:sz w:val="26"/>
          <w:szCs w:val="26"/>
          <w:lang w:val="es-MX"/>
        </w:rPr>
      </w:pPr>
    </w:p>
    <w:p w14:paraId="2ABFC5AB" w14:textId="0C0CCE49" w:rsidR="00FB3F19" w:rsidRPr="006062D4" w:rsidRDefault="32F0B3C7" w:rsidP="00FB3F19">
      <w:pPr>
        <w:pStyle w:val="Prrafodelista"/>
        <w:numPr>
          <w:ilvl w:val="1"/>
          <w:numId w:val="3"/>
        </w:numPr>
        <w:jc w:val="both"/>
        <w:rPr>
          <w:rFonts w:ascii="Times New Roman" w:hAnsi="Times New Roman" w:cs="Times New Roman"/>
          <w:sz w:val="26"/>
          <w:szCs w:val="26"/>
          <w:lang w:val="es-MX"/>
        </w:rPr>
      </w:pPr>
      <w:r w:rsidRPr="4281A573">
        <w:rPr>
          <w:rFonts w:ascii="Times New Roman" w:hAnsi="Times New Roman" w:cs="Times New Roman"/>
          <w:sz w:val="26"/>
          <w:szCs w:val="26"/>
        </w:rPr>
        <w:t>Esquema de sincronización usado. Justifique brevemente dónde es necesario usar sincronización y por qué</w:t>
      </w:r>
    </w:p>
    <w:p w14:paraId="6252872E" w14:textId="1318E68D" w:rsidR="00A2293D" w:rsidRPr="006062D4" w:rsidRDefault="00A2293D" w:rsidP="4281A573">
      <w:pPr>
        <w:pStyle w:val="Prrafodelista"/>
        <w:ind w:left="1440"/>
        <w:jc w:val="both"/>
        <w:rPr>
          <w:rFonts w:ascii="Times New Roman" w:hAnsi="Times New Roman" w:cs="Times New Roman"/>
          <w:sz w:val="26"/>
          <w:szCs w:val="26"/>
        </w:rPr>
      </w:pPr>
    </w:p>
    <w:p w14:paraId="3D5165D9" w14:textId="46EF2702" w:rsidR="00A2293D" w:rsidRPr="006062D4" w:rsidRDefault="311446F7" w:rsidP="00A2293D">
      <w:pPr>
        <w:pStyle w:val="Prrafodelista"/>
        <w:ind w:left="1440"/>
        <w:jc w:val="both"/>
        <w:rPr>
          <w:rFonts w:ascii="Times New Roman" w:hAnsi="Times New Roman" w:cs="Times New Roman"/>
          <w:sz w:val="26"/>
          <w:szCs w:val="26"/>
          <w:lang w:val="es-MX"/>
        </w:rPr>
      </w:pPr>
      <w:r w:rsidRPr="4281A573">
        <w:rPr>
          <w:rFonts w:ascii="Times New Roman" w:hAnsi="Times New Roman" w:cs="Times New Roman"/>
          <w:sz w:val="26"/>
          <w:szCs w:val="26"/>
        </w:rPr>
        <w:t xml:space="preserve">Ahora hablando del sistema de sincronización. Se trataron 2 esquemas de sincronización. El primero de ellos para </w:t>
      </w:r>
      <w:r w:rsidR="2BF31C15" w:rsidRPr="4281A573">
        <w:rPr>
          <w:rFonts w:ascii="Times New Roman" w:hAnsi="Times New Roman" w:cs="Times New Roman"/>
          <w:sz w:val="26"/>
          <w:szCs w:val="26"/>
        </w:rPr>
        <w:t>lograr</w:t>
      </w:r>
      <w:r w:rsidRPr="4281A573">
        <w:rPr>
          <w:rFonts w:ascii="Times New Roman" w:hAnsi="Times New Roman" w:cs="Times New Roman"/>
          <w:sz w:val="26"/>
          <w:szCs w:val="26"/>
        </w:rPr>
        <w:t xml:space="preserve"> solucionar el encuentro, o que los dos </w:t>
      </w:r>
      <w:proofErr w:type="spellStart"/>
      <w:r w:rsidRPr="4281A573">
        <w:rPr>
          <w:rFonts w:ascii="Times New Roman" w:hAnsi="Times New Roman" w:cs="Times New Roman"/>
          <w:sz w:val="26"/>
          <w:szCs w:val="26"/>
        </w:rPr>
        <w:t>Threads</w:t>
      </w:r>
      <w:proofErr w:type="spellEnd"/>
      <w:r w:rsidRPr="4281A573">
        <w:rPr>
          <w:rFonts w:ascii="Times New Roman" w:hAnsi="Times New Roman" w:cs="Times New Roman"/>
          <w:sz w:val="26"/>
          <w:szCs w:val="26"/>
        </w:rPr>
        <w:t xml:space="preserve"> no entren al mismo tiempo. Es decir, el T1, que se encarga del sistema de paginación, no entre al mismo tiempo que el T2, es decir, el que se encarga del sistema de envejecimiento. Luego, también se </w:t>
      </w:r>
      <w:r w:rsidR="2CD379F5" w:rsidRPr="4281A573">
        <w:rPr>
          <w:rFonts w:ascii="Times New Roman" w:hAnsi="Times New Roman" w:cs="Times New Roman"/>
          <w:sz w:val="26"/>
          <w:szCs w:val="26"/>
        </w:rPr>
        <w:t>trató</w:t>
      </w:r>
      <w:r w:rsidRPr="4281A573">
        <w:rPr>
          <w:rFonts w:ascii="Times New Roman" w:hAnsi="Times New Roman" w:cs="Times New Roman"/>
          <w:sz w:val="26"/>
          <w:szCs w:val="26"/>
        </w:rPr>
        <w:t xml:space="preserve"> otro sistema de sincronización para lograr solucionar el señalamiento, es decir, procurar el orden de ejecución de los </w:t>
      </w:r>
      <w:proofErr w:type="spellStart"/>
      <w:r w:rsidRPr="4281A573">
        <w:rPr>
          <w:rFonts w:ascii="Times New Roman" w:hAnsi="Times New Roman" w:cs="Times New Roman"/>
          <w:sz w:val="26"/>
          <w:szCs w:val="26"/>
        </w:rPr>
        <w:t>threads</w:t>
      </w:r>
      <w:proofErr w:type="spellEnd"/>
      <w:r w:rsidRPr="4281A573">
        <w:rPr>
          <w:rFonts w:ascii="Times New Roman" w:hAnsi="Times New Roman" w:cs="Times New Roman"/>
          <w:sz w:val="26"/>
          <w:szCs w:val="26"/>
        </w:rPr>
        <w:t xml:space="preserve"> en el sistema. En este caso, la idea es que el T2 se ejecute mínimo una vez antes del T1. </w:t>
      </w:r>
      <w:r w:rsidR="6E836650" w:rsidRPr="4281A573">
        <w:rPr>
          <w:rFonts w:ascii="Times New Roman" w:hAnsi="Times New Roman" w:cs="Times New Roman"/>
          <w:sz w:val="26"/>
          <w:szCs w:val="26"/>
        </w:rPr>
        <w:t xml:space="preserve">Luego, de haber definido los dos sistemas de sincronización que se usaron, vamos a detallar como fue su implementación o nuestra solución. En primer lugar, el sistema de encuentro fue </w:t>
      </w:r>
      <w:r w:rsidR="139AEC4D" w:rsidRPr="4281A573">
        <w:rPr>
          <w:rFonts w:ascii="Times New Roman" w:hAnsi="Times New Roman" w:cs="Times New Roman"/>
          <w:sz w:val="26"/>
          <w:szCs w:val="26"/>
        </w:rPr>
        <w:t>implementado</w:t>
      </w:r>
      <w:r w:rsidR="6E836650" w:rsidRPr="4281A573">
        <w:rPr>
          <w:rFonts w:ascii="Times New Roman" w:hAnsi="Times New Roman" w:cs="Times New Roman"/>
          <w:sz w:val="26"/>
          <w:szCs w:val="26"/>
        </w:rPr>
        <w:t xml:space="preserve"> en la clase </w:t>
      </w:r>
      <w:proofErr w:type="spellStart"/>
      <w:r w:rsidR="6E836650" w:rsidRPr="4281A573">
        <w:rPr>
          <w:rFonts w:ascii="Times New Roman" w:hAnsi="Times New Roman" w:cs="Times New Roman"/>
          <w:sz w:val="26"/>
          <w:szCs w:val="26"/>
        </w:rPr>
        <w:t>Frames</w:t>
      </w:r>
      <w:proofErr w:type="spellEnd"/>
      <w:r w:rsidR="6E836650" w:rsidRPr="4281A573">
        <w:rPr>
          <w:rFonts w:ascii="Times New Roman" w:hAnsi="Times New Roman" w:cs="Times New Roman"/>
          <w:sz w:val="26"/>
          <w:szCs w:val="26"/>
        </w:rPr>
        <w:t xml:space="preserve">. La cual como se ha dicho antes, es la que tiene todo el segundo modo en si misma si se quiere pensar. En este punto se </w:t>
      </w:r>
      <w:r w:rsidR="598AE7E1" w:rsidRPr="4281A573">
        <w:rPr>
          <w:rFonts w:ascii="Times New Roman" w:hAnsi="Times New Roman" w:cs="Times New Roman"/>
          <w:sz w:val="26"/>
          <w:szCs w:val="26"/>
        </w:rPr>
        <w:t>implementó</w:t>
      </w:r>
      <w:r w:rsidR="6E836650" w:rsidRPr="4281A573">
        <w:rPr>
          <w:rFonts w:ascii="Times New Roman" w:hAnsi="Times New Roman" w:cs="Times New Roman"/>
          <w:sz w:val="26"/>
          <w:szCs w:val="26"/>
        </w:rPr>
        <w:t xml:space="preserve"> la idea de </w:t>
      </w:r>
      <w:proofErr w:type="spellStart"/>
      <w:r w:rsidR="6E836650" w:rsidRPr="4281A573">
        <w:rPr>
          <w:rFonts w:ascii="Times New Roman" w:hAnsi="Times New Roman" w:cs="Times New Roman"/>
          <w:sz w:val="26"/>
          <w:szCs w:val="26"/>
        </w:rPr>
        <w:t>synchronized</w:t>
      </w:r>
      <w:proofErr w:type="spellEnd"/>
      <w:r w:rsidR="6E836650" w:rsidRPr="4281A573">
        <w:rPr>
          <w:rFonts w:ascii="Times New Roman" w:hAnsi="Times New Roman" w:cs="Times New Roman"/>
          <w:sz w:val="26"/>
          <w:szCs w:val="26"/>
        </w:rPr>
        <w:t xml:space="preserve">. La cual permite meter una estructura de </w:t>
      </w:r>
      <w:r w:rsidR="139AEC4D" w:rsidRPr="4281A573">
        <w:rPr>
          <w:rFonts w:ascii="Times New Roman" w:hAnsi="Times New Roman" w:cs="Times New Roman"/>
          <w:sz w:val="26"/>
          <w:szCs w:val="26"/>
        </w:rPr>
        <w:t>encuentro</w:t>
      </w:r>
      <w:r w:rsidR="6E836650" w:rsidRPr="4281A573">
        <w:rPr>
          <w:rFonts w:ascii="Times New Roman" w:hAnsi="Times New Roman" w:cs="Times New Roman"/>
          <w:sz w:val="26"/>
          <w:szCs w:val="26"/>
        </w:rPr>
        <w:t xml:space="preserve"> a lo largo de esta estructura. Esta característica natural de </w:t>
      </w:r>
      <w:r w:rsidR="139AEC4D" w:rsidRPr="4281A573">
        <w:rPr>
          <w:rFonts w:ascii="Times New Roman" w:hAnsi="Times New Roman" w:cs="Times New Roman"/>
          <w:sz w:val="26"/>
          <w:szCs w:val="26"/>
        </w:rPr>
        <w:t>java</w:t>
      </w:r>
      <w:r w:rsidR="6E836650" w:rsidRPr="4281A573">
        <w:rPr>
          <w:rFonts w:ascii="Times New Roman" w:hAnsi="Times New Roman" w:cs="Times New Roman"/>
          <w:sz w:val="26"/>
          <w:szCs w:val="26"/>
        </w:rPr>
        <w:t xml:space="preserve"> fue </w:t>
      </w:r>
      <w:r w:rsidR="139AEC4D" w:rsidRPr="4281A573">
        <w:rPr>
          <w:rFonts w:ascii="Times New Roman" w:hAnsi="Times New Roman" w:cs="Times New Roman"/>
          <w:sz w:val="26"/>
          <w:szCs w:val="26"/>
        </w:rPr>
        <w:t>puesta</w:t>
      </w:r>
      <w:r w:rsidR="6E836650" w:rsidRPr="4281A573">
        <w:rPr>
          <w:rFonts w:ascii="Times New Roman" w:hAnsi="Times New Roman" w:cs="Times New Roman"/>
          <w:sz w:val="26"/>
          <w:szCs w:val="26"/>
        </w:rPr>
        <w:t xml:space="preserve"> a lo largo de varios métodos que necesitábamos que estuviera bloqueados entre </w:t>
      </w:r>
      <w:r w:rsidR="139AEC4D" w:rsidRPr="4281A573">
        <w:rPr>
          <w:rFonts w:ascii="Times New Roman" w:hAnsi="Times New Roman" w:cs="Times New Roman"/>
          <w:sz w:val="26"/>
          <w:szCs w:val="26"/>
        </w:rPr>
        <w:t>sí</w:t>
      </w:r>
      <w:r w:rsidR="6E836650" w:rsidRPr="4281A573">
        <w:rPr>
          <w:rFonts w:ascii="Times New Roman" w:hAnsi="Times New Roman" w:cs="Times New Roman"/>
          <w:sz w:val="26"/>
          <w:szCs w:val="26"/>
        </w:rPr>
        <w:t xml:space="preserve"> para no dañar su concurrencia. En este caso, se aplicó a </w:t>
      </w:r>
      <w:r w:rsidR="139AEC4D" w:rsidRPr="4281A573">
        <w:rPr>
          <w:rFonts w:ascii="Times New Roman" w:hAnsi="Times New Roman" w:cs="Times New Roman"/>
          <w:sz w:val="26"/>
          <w:szCs w:val="26"/>
        </w:rPr>
        <w:t>varios</w:t>
      </w:r>
      <w:r w:rsidR="6E836650" w:rsidRPr="4281A573">
        <w:rPr>
          <w:rFonts w:ascii="Times New Roman" w:hAnsi="Times New Roman" w:cs="Times New Roman"/>
          <w:sz w:val="26"/>
          <w:szCs w:val="26"/>
        </w:rPr>
        <w:t xml:space="preserve"> métodos lo cuales, por ejemplo, se encontraban modificando la </w:t>
      </w:r>
      <w:r w:rsidR="139AEC4D" w:rsidRPr="4281A573">
        <w:rPr>
          <w:rFonts w:ascii="Times New Roman" w:hAnsi="Times New Roman" w:cs="Times New Roman"/>
          <w:sz w:val="26"/>
          <w:szCs w:val="26"/>
        </w:rPr>
        <w:t>tabla</w:t>
      </w:r>
      <w:r w:rsidR="6E836650" w:rsidRPr="4281A573">
        <w:rPr>
          <w:rFonts w:ascii="Times New Roman" w:hAnsi="Times New Roman" w:cs="Times New Roman"/>
          <w:sz w:val="26"/>
          <w:szCs w:val="26"/>
        </w:rPr>
        <w:t xml:space="preserve"> de páginas que en nuestro caso se llama la lista ‘</w:t>
      </w:r>
      <w:proofErr w:type="spellStart"/>
      <w:r w:rsidR="6E836650" w:rsidRPr="4281A573">
        <w:rPr>
          <w:rFonts w:ascii="Times New Roman" w:hAnsi="Times New Roman" w:cs="Times New Roman"/>
          <w:sz w:val="26"/>
          <w:szCs w:val="26"/>
        </w:rPr>
        <w:t>Framespag</w:t>
      </w:r>
      <w:proofErr w:type="spellEnd"/>
      <w:r w:rsidR="6E836650" w:rsidRPr="4281A573">
        <w:rPr>
          <w:rFonts w:ascii="Times New Roman" w:hAnsi="Times New Roman" w:cs="Times New Roman"/>
          <w:sz w:val="26"/>
          <w:szCs w:val="26"/>
        </w:rPr>
        <w:t xml:space="preserve">’. Uno de ellos es el método </w:t>
      </w:r>
      <w:proofErr w:type="spellStart"/>
      <w:r w:rsidR="6E836650" w:rsidRPr="4281A573">
        <w:rPr>
          <w:rFonts w:ascii="Times New Roman" w:hAnsi="Times New Roman" w:cs="Times New Roman"/>
          <w:sz w:val="26"/>
          <w:szCs w:val="26"/>
        </w:rPr>
        <w:t>insertpage</w:t>
      </w:r>
      <w:proofErr w:type="spellEnd"/>
      <w:r w:rsidR="6E836650" w:rsidRPr="4281A573">
        <w:rPr>
          <w:rFonts w:ascii="Times New Roman" w:hAnsi="Times New Roman" w:cs="Times New Roman"/>
          <w:sz w:val="26"/>
          <w:szCs w:val="26"/>
        </w:rPr>
        <w:t xml:space="preserve">, la cual se encarga de insertar la </w:t>
      </w:r>
      <w:r w:rsidR="3F52D088" w:rsidRPr="4281A573">
        <w:rPr>
          <w:rFonts w:ascii="Times New Roman" w:hAnsi="Times New Roman" w:cs="Times New Roman"/>
          <w:sz w:val="26"/>
          <w:szCs w:val="26"/>
        </w:rPr>
        <w:t>página</w:t>
      </w:r>
      <w:r w:rsidR="6E836650" w:rsidRPr="4281A573">
        <w:rPr>
          <w:rFonts w:ascii="Times New Roman" w:hAnsi="Times New Roman" w:cs="Times New Roman"/>
          <w:sz w:val="26"/>
          <w:szCs w:val="26"/>
        </w:rPr>
        <w:t xml:space="preserve"> en alguno de los marcos de página o </w:t>
      </w:r>
      <w:r w:rsidR="139AEC4D" w:rsidRPr="4281A573">
        <w:rPr>
          <w:rFonts w:ascii="Times New Roman" w:hAnsi="Times New Roman" w:cs="Times New Roman"/>
          <w:sz w:val="26"/>
          <w:szCs w:val="26"/>
        </w:rPr>
        <w:t>páginas</w:t>
      </w:r>
      <w:r w:rsidR="6E836650" w:rsidRPr="4281A573">
        <w:rPr>
          <w:rFonts w:ascii="Times New Roman" w:hAnsi="Times New Roman" w:cs="Times New Roman"/>
          <w:sz w:val="26"/>
          <w:szCs w:val="26"/>
        </w:rPr>
        <w:t xml:space="preserve"> en ejecución. Otro método es el reiniciar contador, que es el que se </w:t>
      </w:r>
      <w:r w:rsidR="139AEC4D" w:rsidRPr="4281A573">
        <w:rPr>
          <w:rFonts w:ascii="Times New Roman" w:hAnsi="Times New Roman" w:cs="Times New Roman"/>
          <w:sz w:val="26"/>
          <w:szCs w:val="26"/>
        </w:rPr>
        <w:t>encarga</w:t>
      </w:r>
      <w:r w:rsidR="6E836650" w:rsidRPr="4281A573">
        <w:rPr>
          <w:rFonts w:ascii="Times New Roman" w:hAnsi="Times New Roman" w:cs="Times New Roman"/>
          <w:sz w:val="26"/>
          <w:szCs w:val="26"/>
        </w:rPr>
        <w:t xml:space="preserve"> de manejar el reinicio de contado o de envejecer los contadores </w:t>
      </w:r>
      <w:r w:rsidR="139AEC4D" w:rsidRPr="4281A573">
        <w:rPr>
          <w:rFonts w:ascii="Times New Roman" w:hAnsi="Times New Roman" w:cs="Times New Roman"/>
          <w:sz w:val="26"/>
          <w:szCs w:val="26"/>
        </w:rPr>
        <w:t>de acuerdo con el</w:t>
      </w:r>
      <w:r w:rsidR="6E836650" w:rsidRPr="4281A573">
        <w:rPr>
          <w:rFonts w:ascii="Times New Roman" w:hAnsi="Times New Roman" w:cs="Times New Roman"/>
          <w:sz w:val="26"/>
          <w:szCs w:val="26"/>
        </w:rPr>
        <w:t xml:space="preserve"> </w:t>
      </w:r>
      <w:r w:rsidR="139AEC4D" w:rsidRPr="4281A573">
        <w:rPr>
          <w:rFonts w:ascii="Times New Roman" w:hAnsi="Times New Roman" w:cs="Times New Roman"/>
          <w:sz w:val="26"/>
          <w:szCs w:val="26"/>
        </w:rPr>
        <w:t>algoritmo</w:t>
      </w:r>
      <w:r w:rsidR="6E836650" w:rsidRPr="4281A573">
        <w:rPr>
          <w:rFonts w:ascii="Times New Roman" w:hAnsi="Times New Roman" w:cs="Times New Roman"/>
          <w:sz w:val="26"/>
          <w:szCs w:val="26"/>
        </w:rPr>
        <w:t xml:space="preserve">. En este punto, era necesario que no se </w:t>
      </w:r>
      <w:r w:rsidR="139AEC4D" w:rsidRPr="4281A573">
        <w:rPr>
          <w:rFonts w:ascii="Times New Roman" w:hAnsi="Times New Roman" w:cs="Times New Roman"/>
          <w:sz w:val="26"/>
          <w:szCs w:val="26"/>
        </w:rPr>
        <w:t>pudieran</w:t>
      </w:r>
      <w:r w:rsidR="6E836650" w:rsidRPr="4281A573">
        <w:rPr>
          <w:rFonts w:ascii="Times New Roman" w:hAnsi="Times New Roman" w:cs="Times New Roman"/>
          <w:sz w:val="26"/>
          <w:szCs w:val="26"/>
        </w:rPr>
        <w:t xml:space="preserve"> acceder a los dos métodos al mismo tiempo. Ya que, en el primer método modificamos el contador del ciclo de cada marco de </w:t>
      </w:r>
      <w:r w:rsidR="139AEC4D" w:rsidRPr="4281A573">
        <w:rPr>
          <w:rFonts w:ascii="Times New Roman" w:hAnsi="Times New Roman" w:cs="Times New Roman"/>
          <w:sz w:val="26"/>
          <w:szCs w:val="26"/>
        </w:rPr>
        <w:t>página</w:t>
      </w:r>
      <w:r w:rsidR="6E836650" w:rsidRPr="4281A573">
        <w:rPr>
          <w:rFonts w:ascii="Times New Roman" w:hAnsi="Times New Roman" w:cs="Times New Roman"/>
          <w:sz w:val="26"/>
          <w:szCs w:val="26"/>
        </w:rPr>
        <w:t xml:space="preserve">, y en el segundo necesitamos saber a </w:t>
      </w:r>
      <w:r w:rsidR="139AEC4D" w:rsidRPr="4281A573">
        <w:rPr>
          <w:rFonts w:ascii="Times New Roman" w:hAnsi="Times New Roman" w:cs="Times New Roman"/>
          <w:sz w:val="26"/>
          <w:szCs w:val="26"/>
        </w:rPr>
        <w:t>cuál</w:t>
      </w:r>
      <w:r w:rsidR="6E836650" w:rsidRPr="4281A573">
        <w:rPr>
          <w:rFonts w:ascii="Times New Roman" w:hAnsi="Times New Roman" w:cs="Times New Roman"/>
          <w:sz w:val="26"/>
          <w:szCs w:val="26"/>
        </w:rPr>
        <w:t xml:space="preserve"> marco de </w:t>
      </w:r>
      <w:r w:rsidR="139AEC4D" w:rsidRPr="4281A573">
        <w:rPr>
          <w:rFonts w:ascii="Times New Roman" w:hAnsi="Times New Roman" w:cs="Times New Roman"/>
          <w:sz w:val="26"/>
          <w:szCs w:val="26"/>
        </w:rPr>
        <w:t>página</w:t>
      </w:r>
      <w:r w:rsidR="6E836650" w:rsidRPr="4281A573">
        <w:rPr>
          <w:rFonts w:ascii="Times New Roman" w:hAnsi="Times New Roman" w:cs="Times New Roman"/>
          <w:sz w:val="26"/>
          <w:szCs w:val="26"/>
        </w:rPr>
        <w:t xml:space="preserve"> se accedió en ese ciclo. Por lo que era necesario que no se accediera al mismo tiempo de los dos métodos. Por </w:t>
      </w:r>
      <w:r w:rsidR="139AEC4D" w:rsidRPr="4281A573">
        <w:rPr>
          <w:rFonts w:ascii="Times New Roman" w:hAnsi="Times New Roman" w:cs="Times New Roman"/>
          <w:sz w:val="26"/>
          <w:szCs w:val="26"/>
        </w:rPr>
        <w:t>último,</w:t>
      </w:r>
      <w:r w:rsidR="6E836650" w:rsidRPr="4281A573">
        <w:rPr>
          <w:rFonts w:ascii="Times New Roman" w:hAnsi="Times New Roman" w:cs="Times New Roman"/>
          <w:sz w:val="26"/>
          <w:szCs w:val="26"/>
        </w:rPr>
        <w:t xml:space="preserve"> otor método que </w:t>
      </w:r>
      <w:r w:rsidR="2C5D5075" w:rsidRPr="4281A573">
        <w:rPr>
          <w:rFonts w:ascii="Times New Roman" w:hAnsi="Times New Roman" w:cs="Times New Roman"/>
          <w:sz w:val="26"/>
          <w:szCs w:val="26"/>
        </w:rPr>
        <w:t>tenía</w:t>
      </w:r>
      <w:r w:rsidR="6E836650" w:rsidRPr="4281A573">
        <w:rPr>
          <w:rFonts w:ascii="Times New Roman" w:hAnsi="Times New Roman" w:cs="Times New Roman"/>
          <w:sz w:val="26"/>
          <w:szCs w:val="26"/>
        </w:rPr>
        <w:t xml:space="preserve"> esta característica, era ‘</w:t>
      </w:r>
      <w:proofErr w:type="spellStart"/>
      <w:r w:rsidR="6E836650" w:rsidRPr="4281A573">
        <w:rPr>
          <w:rFonts w:ascii="Times New Roman" w:hAnsi="Times New Roman" w:cs="Times New Roman"/>
          <w:sz w:val="26"/>
          <w:szCs w:val="26"/>
        </w:rPr>
        <w:t>inPagina</w:t>
      </w:r>
      <w:proofErr w:type="spellEnd"/>
      <w:r w:rsidR="6E836650" w:rsidRPr="4281A573">
        <w:rPr>
          <w:rFonts w:ascii="Times New Roman" w:hAnsi="Times New Roman" w:cs="Times New Roman"/>
          <w:sz w:val="26"/>
          <w:szCs w:val="26"/>
        </w:rPr>
        <w:t xml:space="preserve">’, el cual busca verificar si la </w:t>
      </w:r>
      <w:r w:rsidR="05B2244C" w:rsidRPr="4281A573">
        <w:rPr>
          <w:rFonts w:ascii="Times New Roman" w:hAnsi="Times New Roman" w:cs="Times New Roman"/>
          <w:sz w:val="26"/>
          <w:szCs w:val="26"/>
        </w:rPr>
        <w:t>página</w:t>
      </w:r>
      <w:r w:rsidR="6E836650" w:rsidRPr="4281A573">
        <w:rPr>
          <w:rFonts w:ascii="Times New Roman" w:hAnsi="Times New Roman" w:cs="Times New Roman"/>
          <w:sz w:val="26"/>
          <w:szCs w:val="26"/>
        </w:rPr>
        <w:t xml:space="preserve"> virtual ya se encuentra en alguno de los marcos de </w:t>
      </w:r>
      <w:r w:rsidR="139AEC4D" w:rsidRPr="4281A573">
        <w:rPr>
          <w:rFonts w:ascii="Times New Roman" w:hAnsi="Times New Roman" w:cs="Times New Roman"/>
          <w:sz w:val="26"/>
          <w:szCs w:val="26"/>
        </w:rPr>
        <w:t>página</w:t>
      </w:r>
      <w:r w:rsidR="6E836650" w:rsidRPr="4281A573">
        <w:rPr>
          <w:rFonts w:ascii="Times New Roman" w:hAnsi="Times New Roman" w:cs="Times New Roman"/>
          <w:sz w:val="26"/>
          <w:szCs w:val="26"/>
        </w:rPr>
        <w:t xml:space="preserve">. Cabe aclarar que esta sincronización al manejarse en el mismo objeto es decir la entidad </w:t>
      </w:r>
      <w:proofErr w:type="spellStart"/>
      <w:r w:rsidR="6E836650" w:rsidRPr="4281A573">
        <w:rPr>
          <w:rFonts w:ascii="Times New Roman" w:hAnsi="Times New Roman" w:cs="Times New Roman"/>
          <w:sz w:val="26"/>
          <w:szCs w:val="26"/>
        </w:rPr>
        <w:t>Frames</w:t>
      </w:r>
      <w:proofErr w:type="spellEnd"/>
      <w:r w:rsidR="6E836650" w:rsidRPr="4281A573">
        <w:rPr>
          <w:rFonts w:ascii="Times New Roman" w:hAnsi="Times New Roman" w:cs="Times New Roman"/>
          <w:sz w:val="26"/>
          <w:szCs w:val="26"/>
        </w:rPr>
        <w:t xml:space="preserve">, todos los métodos </w:t>
      </w:r>
      <w:r w:rsidR="139AEC4D" w:rsidRPr="4281A573">
        <w:rPr>
          <w:rFonts w:ascii="Times New Roman" w:hAnsi="Times New Roman" w:cs="Times New Roman"/>
          <w:sz w:val="26"/>
          <w:szCs w:val="26"/>
        </w:rPr>
        <w:t>sincronizados</w:t>
      </w:r>
      <w:r w:rsidR="6E836650" w:rsidRPr="4281A573">
        <w:rPr>
          <w:rFonts w:ascii="Times New Roman" w:hAnsi="Times New Roman" w:cs="Times New Roman"/>
          <w:sz w:val="26"/>
          <w:szCs w:val="26"/>
        </w:rPr>
        <w:t xml:space="preserve"> se bloquean entre si lo que era necesario para que no </w:t>
      </w:r>
      <w:r w:rsidR="139AEC4D" w:rsidRPr="4281A573">
        <w:rPr>
          <w:rFonts w:ascii="Times New Roman" w:hAnsi="Times New Roman" w:cs="Times New Roman"/>
          <w:sz w:val="26"/>
          <w:szCs w:val="26"/>
        </w:rPr>
        <w:t>hubiera</w:t>
      </w:r>
      <w:r w:rsidR="6E836650" w:rsidRPr="4281A573">
        <w:rPr>
          <w:rFonts w:ascii="Times New Roman" w:hAnsi="Times New Roman" w:cs="Times New Roman"/>
          <w:sz w:val="26"/>
          <w:szCs w:val="26"/>
        </w:rPr>
        <w:t xml:space="preserve"> errores de información. Por ejemplo, si necesitara ver si una </w:t>
      </w:r>
      <w:r w:rsidR="00DEDE1E" w:rsidRPr="4281A573">
        <w:rPr>
          <w:rFonts w:ascii="Times New Roman" w:hAnsi="Times New Roman" w:cs="Times New Roman"/>
          <w:sz w:val="26"/>
          <w:szCs w:val="26"/>
        </w:rPr>
        <w:t>página</w:t>
      </w:r>
      <w:r w:rsidR="6E836650" w:rsidRPr="4281A573">
        <w:rPr>
          <w:rFonts w:ascii="Times New Roman" w:hAnsi="Times New Roman" w:cs="Times New Roman"/>
          <w:sz w:val="26"/>
          <w:szCs w:val="26"/>
        </w:rPr>
        <w:t xml:space="preserve"> fue accedida, no pueda estar </w:t>
      </w:r>
      <w:r w:rsidR="139AEC4D" w:rsidRPr="4281A573">
        <w:rPr>
          <w:rFonts w:ascii="Times New Roman" w:hAnsi="Times New Roman" w:cs="Times New Roman"/>
          <w:sz w:val="26"/>
          <w:szCs w:val="26"/>
        </w:rPr>
        <w:t>acecido</w:t>
      </w:r>
      <w:r w:rsidR="6E836650" w:rsidRPr="4281A573">
        <w:rPr>
          <w:rFonts w:ascii="Times New Roman" w:hAnsi="Times New Roman" w:cs="Times New Roman"/>
          <w:sz w:val="26"/>
          <w:szCs w:val="26"/>
        </w:rPr>
        <w:t xml:space="preserve"> a una </w:t>
      </w:r>
      <w:r w:rsidR="139AEC4D" w:rsidRPr="4281A573">
        <w:rPr>
          <w:rFonts w:ascii="Times New Roman" w:hAnsi="Times New Roman" w:cs="Times New Roman"/>
          <w:sz w:val="26"/>
          <w:szCs w:val="26"/>
        </w:rPr>
        <w:t>página</w:t>
      </w:r>
      <w:r w:rsidR="6E836650" w:rsidRPr="4281A573">
        <w:rPr>
          <w:rFonts w:ascii="Times New Roman" w:hAnsi="Times New Roman" w:cs="Times New Roman"/>
          <w:sz w:val="26"/>
          <w:szCs w:val="26"/>
        </w:rPr>
        <w:t xml:space="preserve"> al mismo tiempo, necesitaría idealmente acceder en otro momento en el que no </w:t>
      </w:r>
      <w:r w:rsidR="4E28B56A" w:rsidRPr="4281A573">
        <w:rPr>
          <w:rFonts w:ascii="Times New Roman" w:hAnsi="Times New Roman" w:cs="Times New Roman"/>
          <w:sz w:val="26"/>
          <w:szCs w:val="26"/>
        </w:rPr>
        <w:t>esté</w:t>
      </w:r>
      <w:r w:rsidR="6E836650" w:rsidRPr="4281A573">
        <w:rPr>
          <w:rFonts w:ascii="Times New Roman" w:hAnsi="Times New Roman" w:cs="Times New Roman"/>
          <w:sz w:val="26"/>
          <w:szCs w:val="26"/>
        </w:rPr>
        <w:t xml:space="preserve"> modificando esta estructura de </w:t>
      </w:r>
      <w:r w:rsidR="139AEC4D" w:rsidRPr="4281A573">
        <w:rPr>
          <w:rFonts w:ascii="Times New Roman" w:hAnsi="Times New Roman" w:cs="Times New Roman"/>
          <w:sz w:val="26"/>
          <w:szCs w:val="26"/>
        </w:rPr>
        <w:t>páginas</w:t>
      </w:r>
      <w:r w:rsidR="6E836650" w:rsidRPr="4281A573">
        <w:rPr>
          <w:rFonts w:ascii="Times New Roman" w:hAnsi="Times New Roman" w:cs="Times New Roman"/>
          <w:sz w:val="26"/>
          <w:szCs w:val="26"/>
        </w:rPr>
        <w:t>.</w:t>
      </w:r>
      <w:r w:rsidR="139AEC4D" w:rsidRPr="4281A573">
        <w:rPr>
          <w:rFonts w:ascii="Times New Roman" w:hAnsi="Times New Roman" w:cs="Times New Roman"/>
          <w:sz w:val="26"/>
          <w:szCs w:val="26"/>
        </w:rPr>
        <w:t xml:space="preserve"> Luego, el otro método usado para resolver el señalamiento fue </w:t>
      </w:r>
      <w:proofErr w:type="spellStart"/>
      <w:r w:rsidR="139AEC4D" w:rsidRPr="4281A573">
        <w:rPr>
          <w:rFonts w:ascii="Times New Roman" w:hAnsi="Times New Roman" w:cs="Times New Roman"/>
          <w:sz w:val="26"/>
          <w:szCs w:val="26"/>
        </w:rPr>
        <w:t>Wait</w:t>
      </w:r>
      <w:proofErr w:type="spellEnd"/>
      <w:r w:rsidR="139AEC4D" w:rsidRPr="4281A573">
        <w:rPr>
          <w:rFonts w:ascii="Times New Roman" w:hAnsi="Times New Roman" w:cs="Times New Roman"/>
          <w:sz w:val="26"/>
          <w:szCs w:val="26"/>
        </w:rPr>
        <w:t xml:space="preserve">(), </w:t>
      </w:r>
      <w:proofErr w:type="spellStart"/>
      <w:r w:rsidR="139AEC4D" w:rsidRPr="4281A573">
        <w:rPr>
          <w:rFonts w:ascii="Times New Roman" w:hAnsi="Times New Roman" w:cs="Times New Roman"/>
          <w:sz w:val="26"/>
          <w:szCs w:val="26"/>
        </w:rPr>
        <w:t>notify</w:t>
      </w:r>
      <w:proofErr w:type="spellEnd"/>
      <w:r w:rsidR="139AEC4D" w:rsidRPr="4281A573">
        <w:rPr>
          <w:rFonts w:ascii="Times New Roman" w:hAnsi="Times New Roman" w:cs="Times New Roman"/>
          <w:sz w:val="26"/>
          <w:szCs w:val="26"/>
        </w:rPr>
        <w:t>(). Este método desincronización fue usado realmente muy poco en la implementación. Pero a pesar, de esto, es la sincronización más importante de todo el código. Este método fue implementado dentro de dos métodos. El primer de ellos es el método ‘</w:t>
      </w:r>
      <w:proofErr w:type="spellStart"/>
      <w:r w:rsidR="139AEC4D" w:rsidRPr="4281A573">
        <w:rPr>
          <w:rFonts w:ascii="Times New Roman" w:hAnsi="Times New Roman" w:cs="Times New Roman"/>
          <w:sz w:val="26"/>
          <w:szCs w:val="26"/>
        </w:rPr>
        <w:t>insertPage</w:t>
      </w:r>
      <w:proofErr w:type="spellEnd"/>
      <w:r w:rsidR="139AEC4D" w:rsidRPr="4281A573">
        <w:rPr>
          <w:rFonts w:ascii="Times New Roman" w:hAnsi="Times New Roman" w:cs="Times New Roman"/>
          <w:sz w:val="26"/>
          <w:szCs w:val="26"/>
        </w:rPr>
        <w:t xml:space="preserve">’. En este método, se implementó un </w:t>
      </w:r>
      <w:proofErr w:type="spellStart"/>
      <w:r w:rsidR="139AEC4D" w:rsidRPr="4281A573">
        <w:rPr>
          <w:rFonts w:ascii="Times New Roman" w:hAnsi="Times New Roman" w:cs="Times New Roman"/>
          <w:sz w:val="26"/>
          <w:szCs w:val="26"/>
        </w:rPr>
        <w:t>wait</w:t>
      </w:r>
      <w:proofErr w:type="spellEnd"/>
      <w:r w:rsidR="139AEC4D" w:rsidRPr="4281A573">
        <w:rPr>
          <w:rFonts w:ascii="Times New Roman" w:hAnsi="Times New Roman" w:cs="Times New Roman"/>
          <w:sz w:val="26"/>
          <w:szCs w:val="26"/>
        </w:rPr>
        <w:t xml:space="preserve">, luego de verificar que no existan marcos de página disponibles, con un condicional, era necesario reemplazar una de las ya existentes. Sin embargo, antes de verificar cual estaba disponible por el algoritmo de envejecimiento, se dormía, o se le hacia un </w:t>
      </w:r>
      <w:proofErr w:type="spellStart"/>
      <w:r w:rsidR="139AEC4D" w:rsidRPr="4281A573">
        <w:rPr>
          <w:rFonts w:ascii="Times New Roman" w:hAnsi="Times New Roman" w:cs="Times New Roman"/>
          <w:sz w:val="26"/>
          <w:szCs w:val="26"/>
        </w:rPr>
        <w:t>wait</w:t>
      </w:r>
      <w:proofErr w:type="spellEnd"/>
      <w:r w:rsidR="139AEC4D" w:rsidRPr="4281A573">
        <w:rPr>
          <w:rFonts w:ascii="Times New Roman" w:hAnsi="Times New Roman" w:cs="Times New Roman"/>
          <w:sz w:val="26"/>
          <w:szCs w:val="26"/>
        </w:rPr>
        <w:t xml:space="preserve">. Esto generaba que el </w:t>
      </w:r>
      <w:proofErr w:type="spellStart"/>
      <w:r w:rsidR="139AEC4D" w:rsidRPr="4281A573">
        <w:rPr>
          <w:rFonts w:ascii="Times New Roman" w:hAnsi="Times New Roman" w:cs="Times New Roman"/>
          <w:sz w:val="26"/>
          <w:szCs w:val="26"/>
        </w:rPr>
        <w:t>thread</w:t>
      </w:r>
      <w:proofErr w:type="spellEnd"/>
      <w:r w:rsidR="139AEC4D" w:rsidRPr="4281A573">
        <w:rPr>
          <w:rFonts w:ascii="Times New Roman" w:hAnsi="Times New Roman" w:cs="Times New Roman"/>
          <w:sz w:val="26"/>
          <w:szCs w:val="26"/>
        </w:rPr>
        <w:t xml:space="preserve"> o el proceso se durmiera hasta que el otro </w:t>
      </w:r>
      <w:proofErr w:type="spellStart"/>
      <w:r w:rsidR="139AEC4D" w:rsidRPr="4281A573">
        <w:rPr>
          <w:rFonts w:ascii="Times New Roman" w:hAnsi="Times New Roman" w:cs="Times New Roman"/>
          <w:sz w:val="26"/>
          <w:szCs w:val="26"/>
        </w:rPr>
        <w:t>thread</w:t>
      </w:r>
      <w:proofErr w:type="spellEnd"/>
      <w:r w:rsidR="139AEC4D" w:rsidRPr="4281A573">
        <w:rPr>
          <w:rFonts w:ascii="Times New Roman" w:hAnsi="Times New Roman" w:cs="Times New Roman"/>
          <w:sz w:val="26"/>
          <w:szCs w:val="26"/>
        </w:rPr>
        <w:t xml:space="preserve"> no lo levantar de cierta manera. Ahora, sabiendo esto el </w:t>
      </w:r>
      <w:proofErr w:type="spellStart"/>
      <w:r w:rsidR="139AEC4D" w:rsidRPr="4281A573">
        <w:rPr>
          <w:rFonts w:ascii="Times New Roman" w:hAnsi="Times New Roman" w:cs="Times New Roman"/>
          <w:sz w:val="26"/>
          <w:szCs w:val="26"/>
        </w:rPr>
        <w:t>notify</w:t>
      </w:r>
      <w:proofErr w:type="spellEnd"/>
      <w:r w:rsidR="139AEC4D" w:rsidRPr="4281A573">
        <w:rPr>
          <w:rFonts w:ascii="Times New Roman" w:hAnsi="Times New Roman" w:cs="Times New Roman"/>
          <w:sz w:val="26"/>
          <w:szCs w:val="26"/>
        </w:rPr>
        <w:t xml:space="preserve"> fue implementado en el método ‘</w:t>
      </w:r>
      <w:proofErr w:type="spellStart"/>
      <w:r w:rsidR="139AEC4D" w:rsidRPr="4281A573">
        <w:rPr>
          <w:rFonts w:ascii="Times New Roman" w:hAnsi="Times New Roman" w:cs="Times New Roman"/>
          <w:sz w:val="26"/>
          <w:szCs w:val="26"/>
        </w:rPr>
        <w:t>reinicarContador</w:t>
      </w:r>
      <w:proofErr w:type="spellEnd"/>
      <w:r w:rsidR="139AEC4D" w:rsidRPr="4281A573">
        <w:rPr>
          <w:rFonts w:ascii="Times New Roman" w:hAnsi="Times New Roman" w:cs="Times New Roman"/>
          <w:sz w:val="26"/>
          <w:szCs w:val="26"/>
        </w:rPr>
        <w:t xml:space="preserve">’. En este método luego de realizar el algoritmo de envejecimiento, se realiza el </w:t>
      </w:r>
      <w:proofErr w:type="spellStart"/>
      <w:r w:rsidR="139AEC4D" w:rsidRPr="4281A573">
        <w:rPr>
          <w:rFonts w:ascii="Times New Roman" w:hAnsi="Times New Roman" w:cs="Times New Roman"/>
          <w:sz w:val="26"/>
          <w:szCs w:val="26"/>
        </w:rPr>
        <w:t>notify</w:t>
      </w:r>
      <w:proofErr w:type="spellEnd"/>
      <w:r w:rsidR="139AEC4D" w:rsidRPr="4281A573">
        <w:rPr>
          <w:rFonts w:ascii="Times New Roman" w:hAnsi="Times New Roman" w:cs="Times New Roman"/>
          <w:sz w:val="26"/>
          <w:szCs w:val="26"/>
        </w:rPr>
        <w:t xml:space="preserve">, para levantar al otro </w:t>
      </w:r>
      <w:proofErr w:type="spellStart"/>
      <w:r w:rsidR="139AEC4D" w:rsidRPr="4281A573">
        <w:rPr>
          <w:rFonts w:ascii="Times New Roman" w:hAnsi="Times New Roman" w:cs="Times New Roman"/>
          <w:sz w:val="26"/>
          <w:szCs w:val="26"/>
        </w:rPr>
        <w:t>thread</w:t>
      </w:r>
      <w:proofErr w:type="spellEnd"/>
      <w:r w:rsidR="139AEC4D" w:rsidRPr="4281A573">
        <w:rPr>
          <w:rFonts w:ascii="Times New Roman" w:hAnsi="Times New Roman" w:cs="Times New Roman"/>
          <w:sz w:val="26"/>
          <w:szCs w:val="26"/>
        </w:rPr>
        <w:t xml:space="preserve">. De esta manera, nos asegurábamos de que el t2 se ejecutara mínimo una vez antes de alguna ejecución del T1. Esto generaba que cuando el T1 necesite reemplazar alguna </w:t>
      </w:r>
      <w:r w:rsidR="00D9567E" w:rsidRPr="4281A573">
        <w:rPr>
          <w:rFonts w:ascii="Times New Roman" w:hAnsi="Times New Roman" w:cs="Times New Roman"/>
          <w:sz w:val="26"/>
          <w:szCs w:val="26"/>
        </w:rPr>
        <w:t>página</w:t>
      </w:r>
      <w:r w:rsidR="139AEC4D" w:rsidRPr="4281A573">
        <w:rPr>
          <w:rFonts w:ascii="Times New Roman" w:hAnsi="Times New Roman" w:cs="Times New Roman"/>
          <w:sz w:val="26"/>
          <w:szCs w:val="26"/>
        </w:rPr>
        <w:t xml:space="preserve"> ya ocupada, el marco que escoja por el algoritmo sea correcto y no sea erróneo entre ejecución. </w:t>
      </w:r>
      <w:r w:rsidR="139AEC4D" w:rsidRPr="4281A573">
        <w:rPr>
          <w:rFonts w:ascii="Times New Roman" w:hAnsi="Times New Roman" w:cs="Times New Roman"/>
          <w:sz w:val="26"/>
          <w:szCs w:val="26"/>
        </w:rPr>
        <w:lastRenderedPageBreak/>
        <w:t xml:space="preserve">Por lo tanto, los sistemas de sincronización usado fueron </w:t>
      </w:r>
      <w:proofErr w:type="spellStart"/>
      <w:r w:rsidR="139AEC4D" w:rsidRPr="4281A573">
        <w:rPr>
          <w:rFonts w:ascii="Times New Roman" w:hAnsi="Times New Roman" w:cs="Times New Roman"/>
          <w:sz w:val="26"/>
          <w:szCs w:val="26"/>
        </w:rPr>
        <w:t>wait</w:t>
      </w:r>
      <w:proofErr w:type="spellEnd"/>
      <w:r w:rsidR="139AEC4D" w:rsidRPr="4281A573">
        <w:rPr>
          <w:rFonts w:ascii="Times New Roman" w:hAnsi="Times New Roman" w:cs="Times New Roman"/>
          <w:sz w:val="26"/>
          <w:szCs w:val="26"/>
        </w:rPr>
        <w:t xml:space="preserve">(), </w:t>
      </w:r>
      <w:proofErr w:type="spellStart"/>
      <w:r w:rsidR="139AEC4D" w:rsidRPr="4281A573">
        <w:rPr>
          <w:rFonts w:ascii="Times New Roman" w:hAnsi="Times New Roman" w:cs="Times New Roman"/>
          <w:sz w:val="26"/>
          <w:szCs w:val="26"/>
        </w:rPr>
        <w:t>notify</w:t>
      </w:r>
      <w:proofErr w:type="spellEnd"/>
      <w:r w:rsidR="139AEC4D" w:rsidRPr="4281A573">
        <w:rPr>
          <w:rFonts w:ascii="Times New Roman" w:hAnsi="Times New Roman" w:cs="Times New Roman"/>
          <w:sz w:val="26"/>
          <w:szCs w:val="26"/>
        </w:rPr>
        <w:t xml:space="preserve">() y </w:t>
      </w:r>
      <w:proofErr w:type="spellStart"/>
      <w:r w:rsidR="139AEC4D" w:rsidRPr="4281A573">
        <w:rPr>
          <w:rFonts w:ascii="Times New Roman" w:hAnsi="Times New Roman" w:cs="Times New Roman"/>
          <w:sz w:val="26"/>
          <w:szCs w:val="26"/>
        </w:rPr>
        <w:t>synchronized</w:t>
      </w:r>
      <w:proofErr w:type="spellEnd"/>
      <w:r w:rsidR="139AEC4D" w:rsidRPr="4281A573">
        <w:rPr>
          <w:rFonts w:ascii="Times New Roman" w:hAnsi="Times New Roman" w:cs="Times New Roman"/>
          <w:sz w:val="26"/>
          <w:szCs w:val="26"/>
        </w:rPr>
        <w:t xml:space="preserve">; resolviendo su respectivo problema de concurrencia. </w:t>
      </w:r>
    </w:p>
    <w:p w14:paraId="74A8D553" w14:textId="77777777" w:rsidR="00A2293D" w:rsidRPr="006062D4" w:rsidRDefault="00A2293D" w:rsidP="00A2293D">
      <w:pPr>
        <w:pStyle w:val="Prrafodelista"/>
        <w:ind w:left="1440"/>
        <w:jc w:val="both"/>
        <w:rPr>
          <w:rFonts w:ascii="Times New Roman" w:hAnsi="Times New Roman" w:cs="Times New Roman"/>
          <w:sz w:val="26"/>
          <w:szCs w:val="26"/>
          <w:lang w:val="es-MX"/>
        </w:rPr>
      </w:pPr>
    </w:p>
    <w:p w14:paraId="2D992372" w14:textId="0AD58791" w:rsidR="004775C4" w:rsidRPr="006062D4" w:rsidRDefault="2C45AAC8" w:rsidP="00FB3F19">
      <w:pPr>
        <w:pStyle w:val="Prrafodelista"/>
        <w:numPr>
          <w:ilvl w:val="1"/>
          <w:numId w:val="3"/>
        </w:numPr>
        <w:jc w:val="both"/>
        <w:rPr>
          <w:rFonts w:ascii="Times New Roman" w:hAnsi="Times New Roman" w:cs="Times New Roman"/>
          <w:sz w:val="26"/>
          <w:szCs w:val="26"/>
          <w:lang w:val="es-MX"/>
        </w:rPr>
      </w:pPr>
      <w:r w:rsidRPr="4281A573">
        <w:rPr>
          <w:rFonts w:ascii="Times New Roman" w:hAnsi="Times New Roman" w:cs="Times New Roman"/>
          <w:sz w:val="26"/>
          <w:szCs w:val="26"/>
          <w:lang w:val="es-MX"/>
        </w:rPr>
        <w:t>Tabla de datos</w:t>
      </w:r>
    </w:p>
    <w:p w14:paraId="000886AF" w14:textId="31016E75" w:rsidR="004775C4" w:rsidRPr="006062D4" w:rsidRDefault="2C45AAC8" w:rsidP="004775C4">
      <w:pPr>
        <w:pStyle w:val="Prrafodelista"/>
        <w:ind w:left="1440"/>
        <w:jc w:val="both"/>
        <w:rPr>
          <w:rFonts w:ascii="Times New Roman" w:hAnsi="Times New Roman" w:cs="Times New Roman"/>
          <w:sz w:val="26"/>
          <w:szCs w:val="26"/>
          <w:lang w:val="es-MX"/>
        </w:rPr>
      </w:pPr>
      <w:r w:rsidRPr="4281A573">
        <w:rPr>
          <w:rFonts w:ascii="Times New Roman" w:hAnsi="Times New Roman" w:cs="Times New Roman"/>
          <w:sz w:val="26"/>
          <w:szCs w:val="26"/>
          <w:lang w:val="es-MX"/>
        </w:rPr>
        <w:t>Casos bases con 4 marcos probados 20 veces por configuración</w:t>
      </w:r>
      <w:r w:rsidR="440090A7" w:rsidRPr="4281A573">
        <w:rPr>
          <w:rFonts w:ascii="Times New Roman" w:hAnsi="Times New Roman" w:cs="Times New Roman"/>
          <w:sz w:val="26"/>
          <w:szCs w:val="26"/>
          <w:lang w:val="es-MX"/>
        </w:rPr>
        <w:t>:</w:t>
      </w:r>
    </w:p>
    <w:p w14:paraId="5597B4A4" w14:textId="6FA12049" w:rsidR="4281A573" w:rsidRDefault="4281A573" w:rsidP="4281A573">
      <w:pPr>
        <w:pStyle w:val="Prrafodelista"/>
        <w:ind w:left="1440"/>
        <w:jc w:val="both"/>
        <w:rPr>
          <w:rFonts w:ascii="Times New Roman" w:hAnsi="Times New Roman" w:cs="Times New Roman"/>
          <w:sz w:val="26"/>
          <w:szCs w:val="26"/>
          <w:lang w:val="es-MX"/>
        </w:rPr>
      </w:pPr>
    </w:p>
    <w:p w14:paraId="4CC0BB16" w14:textId="5528F717" w:rsidR="00065E89" w:rsidRDefault="440090A7" w:rsidP="00065E89">
      <w:pPr>
        <w:pStyle w:val="Prrafodelista"/>
        <w:ind w:left="1416"/>
        <w:rPr>
          <w:rFonts w:ascii="Times New Roman" w:hAnsi="Times New Roman" w:cs="Times New Roman"/>
          <w:sz w:val="26"/>
          <w:szCs w:val="26"/>
          <w:lang w:val="es-MX"/>
        </w:rPr>
      </w:pPr>
      <w:r w:rsidRPr="4281A573">
        <w:rPr>
          <w:rFonts w:ascii="Times New Roman" w:hAnsi="Times New Roman" w:cs="Times New Roman"/>
          <w:sz w:val="26"/>
          <w:szCs w:val="26"/>
          <w:lang w:val="es-MX"/>
        </w:rPr>
        <w:t xml:space="preserve">Se llevo a cabo una serie de pruebas por configuración en los cuales se usaron los tamaños de matriz </w:t>
      </w:r>
      <w:r w:rsidR="48AFDA0E" w:rsidRPr="4281A573">
        <w:rPr>
          <w:rFonts w:ascii="Times New Roman" w:hAnsi="Times New Roman" w:cs="Times New Roman"/>
          <w:sz w:val="26"/>
          <w:szCs w:val="26"/>
          <w:lang w:val="es-MX"/>
        </w:rPr>
        <w:t xml:space="preserve">básicos, es decir: 8x8, </w:t>
      </w:r>
      <w:r w:rsidR="00176B0C">
        <w:rPr>
          <w:rFonts w:ascii="Times New Roman" w:hAnsi="Times New Roman" w:cs="Times New Roman"/>
          <w:sz w:val="26"/>
          <w:szCs w:val="26"/>
          <w:lang w:val="es-MX"/>
        </w:rPr>
        <w:t>,5x3,</w:t>
      </w:r>
      <w:r w:rsidR="48AFDA0E" w:rsidRPr="4281A573">
        <w:rPr>
          <w:rFonts w:ascii="Times New Roman" w:hAnsi="Times New Roman" w:cs="Times New Roman"/>
          <w:sz w:val="26"/>
          <w:szCs w:val="26"/>
          <w:lang w:val="es-MX"/>
        </w:rPr>
        <w:t xml:space="preserve">16x16, </w:t>
      </w:r>
      <w:r w:rsidR="00176B0C">
        <w:rPr>
          <w:rFonts w:ascii="Times New Roman" w:hAnsi="Times New Roman" w:cs="Times New Roman"/>
          <w:sz w:val="26"/>
          <w:szCs w:val="26"/>
          <w:lang w:val="es-MX"/>
        </w:rPr>
        <w:t>13x7,</w:t>
      </w:r>
      <w:r w:rsidR="48AFDA0E" w:rsidRPr="4281A573">
        <w:rPr>
          <w:rFonts w:ascii="Times New Roman" w:hAnsi="Times New Roman" w:cs="Times New Roman"/>
          <w:sz w:val="26"/>
          <w:szCs w:val="26"/>
          <w:lang w:val="es-MX"/>
        </w:rPr>
        <w:t>32x32</w:t>
      </w:r>
      <w:r w:rsidR="00176B0C">
        <w:rPr>
          <w:rFonts w:ascii="Times New Roman" w:hAnsi="Times New Roman" w:cs="Times New Roman"/>
          <w:sz w:val="26"/>
          <w:szCs w:val="26"/>
          <w:lang w:val="es-MX"/>
        </w:rPr>
        <w:t>,</w:t>
      </w:r>
      <w:r w:rsidR="48AFDA0E" w:rsidRPr="4281A573">
        <w:rPr>
          <w:rFonts w:ascii="Times New Roman" w:hAnsi="Times New Roman" w:cs="Times New Roman"/>
          <w:sz w:val="26"/>
          <w:szCs w:val="26"/>
          <w:lang w:val="es-MX"/>
        </w:rPr>
        <w:t>64x64</w:t>
      </w:r>
      <w:r w:rsidR="00176B0C">
        <w:rPr>
          <w:rFonts w:ascii="Times New Roman" w:hAnsi="Times New Roman" w:cs="Times New Roman"/>
          <w:sz w:val="26"/>
          <w:szCs w:val="26"/>
          <w:lang w:val="es-MX"/>
        </w:rPr>
        <w:t xml:space="preserve"> y 80x50</w:t>
      </w:r>
      <w:r w:rsidR="6FEFA530" w:rsidRPr="4281A573">
        <w:rPr>
          <w:rFonts w:ascii="Times New Roman" w:hAnsi="Times New Roman" w:cs="Times New Roman"/>
          <w:sz w:val="26"/>
          <w:szCs w:val="26"/>
          <w:lang w:val="es-MX"/>
        </w:rPr>
        <w:t xml:space="preserve">. El número de marcos fue el mismo para todos el cual fue 4 y la </w:t>
      </w:r>
      <w:r w:rsidR="77C1D65F" w:rsidRPr="4281A573">
        <w:rPr>
          <w:rFonts w:ascii="Times New Roman" w:hAnsi="Times New Roman" w:cs="Times New Roman"/>
          <w:sz w:val="26"/>
          <w:szCs w:val="26"/>
          <w:lang w:val="es-MX"/>
        </w:rPr>
        <w:t>variación</w:t>
      </w:r>
      <w:r w:rsidR="6FEFA530" w:rsidRPr="4281A573">
        <w:rPr>
          <w:rFonts w:ascii="Times New Roman" w:hAnsi="Times New Roman" w:cs="Times New Roman"/>
          <w:sz w:val="26"/>
          <w:szCs w:val="26"/>
          <w:lang w:val="es-MX"/>
        </w:rPr>
        <w:t xml:space="preserve"> que se </w:t>
      </w:r>
      <w:r w:rsidR="36D5EC01" w:rsidRPr="4281A573">
        <w:rPr>
          <w:rFonts w:ascii="Times New Roman" w:hAnsi="Times New Roman" w:cs="Times New Roman"/>
          <w:sz w:val="26"/>
          <w:szCs w:val="26"/>
          <w:lang w:val="es-MX"/>
        </w:rPr>
        <w:t>llevó</w:t>
      </w:r>
      <w:r w:rsidR="6FEFA530" w:rsidRPr="4281A573">
        <w:rPr>
          <w:rFonts w:ascii="Times New Roman" w:hAnsi="Times New Roman" w:cs="Times New Roman"/>
          <w:sz w:val="26"/>
          <w:szCs w:val="26"/>
          <w:lang w:val="es-MX"/>
        </w:rPr>
        <w:t xml:space="preserve"> a cabo fue en los tamaños de </w:t>
      </w:r>
      <w:r w:rsidR="31FFF09E" w:rsidRPr="4281A573">
        <w:rPr>
          <w:rFonts w:ascii="Times New Roman" w:hAnsi="Times New Roman" w:cs="Times New Roman"/>
          <w:sz w:val="26"/>
          <w:szCs w:val="26"/>
          <w:lang w:val="es-MX"/>
        </w:rPr>
        <w:t>página</w:t>
      </w:r>
      <w:r w:rsidR="43B5CFD2" w:rsidRPr="4281A573">
        <w:rPr>
          <w:rFonts w:ascii="Times New Roman" w:hAnsi="Times New Roman" w:cs="Times New Roman"/>
          <w:sz w:val="26"/>
          <w:szCs w:val="26"/>
          <w:lang w:val="es-MX"/>
        </w:rPr>
        <w:t xml:space="preserve"> en los cuales se usaron los tamaños: </w:t>
      </w:r>
      <w:r w:rsidR="00176B0C">
        <w:rPr>
          <w:rFonts w:ascii="Times New Roman" w:hAnsi="Times New Roman" w:cs="Times New Roman"/>
          <w:sz w:val="26"/>
          <w:szCs w:val="26"/>
          <w:lang w:val="es-MX"/>
        </w:rPr>
        <w:t>100,</w:t>
      </w:r>
      <w:r w:rsidR="43B5CFD2" w:rsidRPr="4281A573">
        <w:rPr>
          <w:rFonts w:ascii="Times New Roman" w:hAnsi="Times New Roman" w:cs="Times New Roman"/>
          <w:sz w:val="26"/>
          <w:szCs w:val="26"/>
          <w:lang w:val="es-MX"/>
        </w:rPr>
        <w:t>256</w:t>
      </w:r>
      <w:r w:rsidR="00176B0C">
        <w:rPr>
          <w:rFonts w:ascii="Times New Roman" w:hAnsi="Times New Roman" w:cs="Times New Roman"/>
          <w:sz w:val="26"/>
          <w:szCs w:val="26"/>
          <w:lang w:val="es-MX"/>
        </w:rPr>
        <w:t>,350</w:t>
      </w:r>
      <w:r w:rsidR="43B5CFD2" w:rsidRPr="4281A573">
        <w:rPr>
          <w:rFonts w:ascii="Times New Roman" w:hAnsi="Times New Roman" w:cs="Times New Roman"/>
          <w:sz w:val="26"/>
          <w:szCs w:val="26"/>
          <w:lang w:val="es-MX"/>
        </w:rPr>
        <w:t>, 512</w:t>
      </w:r>
      <w:r w:rsidR="00176B0C">
        <w:rPr>
          <w:rFonts w:ascii="Times New Roman" w:hAnsi="Times New Roman" w:cs="Times New Roman"/>
          <w:sz w:val="26"/>
          <w:szCs w:val="26"/>
          <w:lang w:val="es-MX"/>
        </w:rPr>
        <w:t>,750</w:t>
      </w:r>
      <w:r w:rsidR="43B5CFD2" w:rsidRPr="4281A573">
        <w:rPr>
          <w:rFonts w:ascii="Times New Roman" w:hAnsi="Times New Roman" w:cs="Times New Roman"/>
          <w:sz w:val="26"/>
          <w:szCs w:val="26"/>
          <w:lang w:val="es-MX"/>
        </w:rPr>
        <w:t>, 1024</w:t>
      </w:r>
      <w:r w:rsidR="00176B0C">
        <w:rPr>
          <w:rFonts w:ascii="Times New Roman" w:hAnsi="Times New Roman" w:cs="Times New Roman"/>
          <w:sz w:val="26"/>
          <w:szCs w:val="26"/>
          <w:lang w:val="es-MX"/>
        </w:rPr>
        <w:t>,1500</w:t>
      </w:r>
      <w:r w:rsidR="43B5CFD2" w:rsidRPr="4281A573">
        <w:rPr>
          <w:rFonts w:ascii="Times New Roman" w:hAnsi="Times New Roman" w:cs="Times New Roman"/>
          <w:sz w:val="26"/>
          <w:szCs w:val="26"/>
          <w:lang w:val="es-MX"/>
        </w:rPr>
        <w:t xml:space="preserve"> y 2048. Los resultados se ven en la columna de numero de fallos la cual hace referencia a los fallos</w:t>
      </w:r>
      <w:r w:rsidR="452B414B" w:rsidRPr="4281A573">
        <w:rPr>
          <w:rFonts w:ascii="Times New Roman" w:hAnsi="Times New Roman" w:cs="Times New Roman"/>
          <w:sz w:val="26"/>
          <w:szCs w:val="26"/>
          <w:lang w:val="es-MX"/>
        </w:rPr>
        <w:t xml:space="preserve"> en esa configuración especifica.</w:t>
      </w:r>
      <w:r w:rsidR="4D6501DF" w:rsidRPr="4281A573">
        <w:rPr>
          <w:rFonts w:ascii="Times New Roman" w:hAnsi="Times New Roman" w:cs="Times New Roman"/>
          <w:sz w:val="26"/>
          <w:szCs w:val="26"/>
          <w:lang w:val="es-MX"/>
        </w:rPr>
        <w:t xml:space="preserve"> Cabe resaltar </w:t>
      </w:r>
      <w:r w:rsidR="7BB20563" w:rsidRPr="4281A573">
        <w:rPr>
          <w:rFonts w:ascii="Times New Roman" w:hAnsi="Times New Roman" w:cs="Times New Roman"/>
          <w:sz w:val="26"/>
          <w:szCs w:val="26"/>
          <w:lang w:val="es-MX"/>
        </w:rPr>
        <w:t>que cada configuración fue probada entre 20 y 30 veces para asegurar los resultados.</w:t>
      </w:r>
    </w:p>
    <w:p w14:paraId="1F9C1D13" w14:textId="77777777" w:rsidR="003A6C19" w:rsidRDefault="003A6C19" w:rsidP="00065E89">
      <w:pPr>
        <w:pStyle w:val="Prrafodelista"/>
        <w:ind w:left="1416"/>
        <w:rPr>
          <w:rFonts w:ascii="Times New Roman" w:hAnsi="Times New Roman" w:cs="Times New Roman"/>
          <w:sz w:val="26"/>
          <w:szCs w:val="26"/>
          <w:lang w:val="es-MX"/>
        </w:rPr>
      </w:pPr>
    </w:p>
    <w:p w14:paraId="095D177A" w14:textId="65498F1D" w:rsidR="00065E89" w:rsidRPr="00065E89" w:rsidRDefault="00065E89" w:rsidP="00065E89">
      <w:pPr>
        <w:pStyle w:val="Prrafodelista"/>
        <w:ind w:left="1416"/>
        <w:rPr>
          <w:rFonts w:ascii="Times New Roman" w:hAnsi="Times New Roman" w:cs="Times New Roman"/>
          <w:sz w:val="26"/>
          <w:szCs w:val="26"/>
          <w:lang w:val="es-MX"/>
        </w:rPr>
      </w:pPr>
      <w:r>
        <w:rPr>
          <w:rFonts w:ascii="Times New Roman" w:hAnsi="Times New Roman" w:cs="Times New Roman"/>
          <w:sz w:val="26"/>
          <w:szCs w:val="26"/>
          <w:lang w:val="es-MX"/>
        </w:rPr>
        <w:t>Caso = Te = 4; MP = 4 (fijos)</w:t>
      </w:r>
    </w:p>
    <w:tbl>
      <w:tblPr>
        <w:tblW w:w="8840" w:type="dxa"/>
        <w:jc w:val="center"/>
        <w:tblCellMar>
          <w:left w:w="70" w:type="dxa"/>
          <w:right w:w="70" w:type="dxa"/>
        </w:tblCellMar>
        <w:tblLook w:val="04A0" w:firstRow="1" w:lastRow="0" w:firstColumn="1" w:lastColumn="0" w:noHBand="0" w:noVBand="1"/>
      </w:tblPr>
      <w:tblGrid>
        <w:gridCol w:w="659"/>
        <w:gridCol w:w="2421"/>
        <w:gridCol w:w="1200"/>
        <w:gridCol w:w="1200"/>
        <w:gridCol w:w="1900"/>
        <w:gridCol w:w="1460"/>
      </w:tblGrid>
      <w:tr w:rsidR="004775C4" w:rsidRPr="004775C4" w14:paraId="75D0AC2F" w14:textId="77777777" w:rsidTr="004775C4">
        <w:trPr>
          <w:trHeight w:val="300"/>
          <w:jc w:val="center"/>
        </w:trPr>
        <w:tc>
          <w:tcPr>
            <w:tcW w:w="3080" w:type="dxa"/>
            <w:gridSpan w:val="2"/>
            <w:tcBorders>
              <w:top w:val="nil"/>
              <w:left w:val="nil"/>
              <w:bottom w:val="nil"/>
              <w:right w:val="nil"/>
            </w:tcBorders>
            <w:shd w:val="clear" w:color="auto" w:fill="auto"/>
            <w:noWrap/>
            <w:vAlign w:val="bottom"/>
            <w:hideMark/>
          </w:tcPr>
          <w:p w14:paraId="2B08E20A" w14:textId="6BD94FC1" w:rsidR="004775C4" w:rsidRPr="004775C4" w:rsidRDefault="004775C4" w:rsidP="004775C4">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0ED46158" w14:textId="77777777" w:rsidR="004775C4" w:rsidRPr="004775C4" w:rsidRDefault="004775C4" w:rsidP="004775C4">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04A719EE" w14:textId="77777777" w:rsidR="004775C4" w:rsidRPr="004775C4" w:rsidRDefault="004775C4" w:rsidP="004775C4">
            <w:pPr>
              <w:spacing w:after="0" w:line="240" w:lineRule="auto"/>
              <w:rPr>
                <w:rFonts w:ascii="Times New Roman" w:eastAsia="Times New Roman" w:hAnsi="Times New Roman" w:cs="Times New Roman"/>
                <w:sz w:val="20"/>
                <w:szCs w:val="20"/>
                <w:lang w:eastAsia="es-CO"/>
              </w:rPr>
            </w:pPr>
          </w:p>
        </w:tc>
        <w:tc>
          <w:tcPr>
            <w:tcW w:w="1900" w:type="dxa"/>
            <w:tcBorders>
              <w:top w:val="nil"/>
              <w:left w:val="nil"/>
              <w:bottom w:val="nil"/>
              <w:right w:val="nil"/>
            </w:tcBorders>
            <w:shd w:val="clear" w:color="auto" w:fill="auto"/>
            <w:noWrap/>
            <w:vAlign w:val="bottom"/>
            <w:hideMark/>
          </w:tcPr>
          <w:p w14:paraId="199A7257" w14:textId="77777777" w:rsidR="004775C4" w:rsidRPr="004775C4" w:rsidRDefault="004775C4" w:rsidP="004775C4">
            <w:pPr>
              <w:spacing w:after="0" w:line="240" w:lineRule="auto"/>
              <w:rPr>
                <w:rFonts w:ascii="Times New Roman" w:eastAsia="Times New Roman" w:hAnsi="Times New Roman" w:cs="Times New Roman"/>
                <w:sz w:val="20"/>
                <w:szCs w:val="20"/>
                <w:lang w:eastAsia="es-CO"/>
              </w:rPr>
            </w:pPr>
          </w:p>
        </w:tc>
        <w:tc>
          <w:tcPr>
            <w:tcW w:w="1460" w:type="dxa"/>
            <w:tcBorders>
              <w:top w:val="nil"/>
              <w:left w:val="nil"/>
              <w:bottom w:val="nil"/>
              <w:right w:val="nil"/>
            </w:tcBorders>
            <w:shd w:val="clear" w:color="auto" w:fill="auto"/>
            <w:noWrap/>
            <w:vAlign w:val="bottom"/>
            <w:hideMark/>
          </w:tcPr>
          <w:p w14:paraId="552133E5" w14:textId="77777777" w:rsidR="004775C4" w:rsidRPr="004775C4" w:rsidRDefault="004775C4" w:rsidP="004775C4">
            <w:pPr>
              <w:spacing w:after="0" w:line="240" w:lineRule="auto"/>
              <w:rPr>
                <w:rFonts w:ascii="Times New Roman" w:eastAsia="Times New Roman" w:hAnsi="Times New Roman" w:cs="Times New Roman"/>
                <w:sz w:val="20"/>
                <w:szCs w:val="20"/>
                <w:lang w:eastAsia="es-CO"/>
              </w:rPr>
            </w:pPr>
          </w:p>
        </w:tc>
      </w:tr>
      <w:tr w:rsidR="004775C4" w:rsidRPr="004775C4" w14:paraId="5838900F" w14:textId="77777777" w:rsidTr="004775C4">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A78AA" w14:textId="77777777" w:rsidR="004775C4" w:rsidRPr="004775C4" w:rsidRDefault="004775C4" w:rsidP="004775C4">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TP</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CA3F9AF" w14:textId="77777777" w:rsidR="004775C4" w:rsidRPr="004775C4" w:rsidRDefault="004775C4" w:rsidP="004775C4">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TE(Tamaño Entero)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AE85F1" w14:textId="77777777" w:rsidR="004775C4" w:rsidRPr="004775C4" w:rsidRDefault="004775C4" w:rsidP="004775C4">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7554073" w14:textId="77777777" w:rsidR="004775C4" w:rsidRPr="004775C4" w:rsidRDefault="004775C4" w:rsidP="004775C4">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NC</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C9643B6" w14:textId="77777777" w:rsidR="004775C4" w:rsidRPr="004775C4" w:rsidRDefault="004775C4" w:rsidP="004775C4">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MP(Marcos Pagina)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BB05EFB" w14:textId="77777777" w:rsidR="004775C4" w:rsidRPr="004775C4" w:rsidRDefault="004775C4" w:rsidP="004775C4">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Numero Fallos</w:t>
            </w:r>
          </w:p>
        </w:tc>
      </w:tr>
      <w:tr w:rsidR="00C478C7" w:rsidRPr="004775C4" w14:paraId="444B561B"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6BD0126" w14:textId="0A5094C8"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0BE1E92C" w14:textId="50687C92"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74BAF2B4" w14:textId="537FC48E"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42FDECA9" w14:textId="67A45B6B"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226CE03F" w14:textId="2753FDED"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45E383FD" w14:textId="4BD01EF3"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w:t>
            </w:r>
          </w:p>
        </w:tc>
      </w:tr>
      <w:tr w:rsidR="004775C4" w:rsidRPr="004775C4" w14:paraId="4E720D33"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CFB773A"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2619B580"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354C9A4"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26C85FC3"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700E84BE"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7807631B"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3</w:t>
            </w:r>
          </w:p>
        </w:tc>
      </w:tr>
      <w:tr w:rsidR="00C478C7" w:rsidRPr="004775C4" w14:paraId="5229EC33"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FE49C09" w14:textId="64614A1C"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4042DC7D" w14:textId="0364F0B6"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0116B5E" w14:textId="5273361B"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1750EBB0" w14:textId="28EF884B"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166E800E" w14:textId="084C80F6"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283346A5" w14:textId="79FC1D6D"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r>
      <w:tr w:rsidR="004775C4" w:rsidRPr="004775C4" w14:paraId="536D478D"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8714A41"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7D3A423A"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3F0BA820"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3D3DB39C"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0320354D"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05A98558"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w:t>
            </w:r>
          </w:p>
        </w:tc>
      </w:tr>
      <w:tr w:rsidR="00C478C7" w:rsidRPr="004775C4" w14:paraId="2E0D3393"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BE63804" w14:textId="65549ECF"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49FFEA9D" w14:textId="53A79F04"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79D857EE" w14:textId="608C329E"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7BB24FED" w14:textId="7D7ED340"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02B12AB7" w14:textId="057B481F"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61C06C72" w14:textId="658A8921"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w:t>
            </w:r>
          </w:p>
        </w:tc>
      </w:tr>
      <w:tr w:rsidR="004775C4" w:rsidRPr="004775C4" w14:paraId="740B6674"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25EE11B"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2CEE7ACA"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3E950C7"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38CCC161"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22236CF9"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441851EA"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w:t>
            </w:r>
          </w:p>
        </w:tc>
      </w:tr>
      <w:tr w:rsidR="00C478C7" w:rsidRPr="004775C4" w14:paraId="358CF6EF"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4A92130" w14:textId="18D9CC90"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776B0CEB" w14:textId="7689771E"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0DB9572" w14:textId="12ABACB1"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63011CD7" w14:textId="5F0CC044"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3CBC498F" w14:textId="0738D2DD"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1E5ECA8B" w14:textId="29FE19D0" w:rsidR="00C478C7" w:rsidRPr="004775C4" w:rsidRDefault="00C478C7" w:rsidP="004775C4">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w:t>
            </w:r>
          </w:p>
        </w:tc>
      </w:tr>
      <w:tr w:rsidR="004775C4" w:rsidRPr="004775C4" w14:paraId="08722B7E"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4667848"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1A216402"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0E067254"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285CAC93"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065555C1"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12C77222" w14:textId="77777777" w:rsidR="004775C4" w:rsidRPr="004775C4" w:rsidRDefault="004775C4" w:rsidP="004775C4">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w:t>
            </w:r>
          </w:p>
        </w:tc>
      </w:tr>
      <w:tr w:rsidR="00C478C7" w:rsidRPr="004775C4" w14:paraId="3177CC7C"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EFB2989" w14:textId="00B42A97"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24753F6B" w14:textId="1AC73919"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10EACC2" w14:textId="60E5398C"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6B0673DA" w14:textId="558BF078"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7197692E" w14:textId="0B217E15"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58AAF4A2" w14:textId="219D6BA6"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w:t>
            </w:r>
          </w:p>
        </w:tc>
      </w:tr>
      <w:tr w:rsidR="00C478C7" w:rsidRPr="004775C4" w14:paraId="0E59EEAC"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BEC7E85" w14:textId="32A66E4D"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1ABEAD7A" w14:textId="434F63C4"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2011F026" w14:textId="22A27245"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6B369893" w14:textId="102F9671"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28883724" w14:textId="0AC505EC"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0CB81DBF" w14:textId="3ED749AD"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w:t>
            </w:r>
          </w:p>
        </w:tc>
      </w:tr>
      <w:tr w:rsidR="00C478C7" w:rsidRPr="004775C4" w14:paraId="31534570"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B25FE7F" w14:textId="5362D5E6"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6BA128F3" w14:textId="5D93EE32"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20ACD1D0" w14:textId="7A6CD30C"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20F9E2D2" w14:textId="042042CA"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2D7F45FE" w14:textId="16FA49F4"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06ACE17E" w14:textId="6CA63EB5"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w:t>
            </w:r>
          </w:p>
        </w:tc>
      </w:tr>
      <w:tr w:rsidR="00C478C7" w:rsidRPr="004775C4" w14:paraId="58AF2ACE"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29BA909" w14:textId="1C18A2EC"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08B0A5D3" w14:textId="3C4FB94A"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7BD6442C" w14:textId="5F8B5D4A"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660258D9" w14:textId="4F08064E"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03176942" w14:textId="054603CF"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342DB616" w14:textId="310DB04E"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w:t>
            </w:r>
          </w:p>
        </w:tc>
      </w:tr>
      <w:tr w:rsidR="00C478C7" w:rsidRPr="004775C4" w14:paraId="692E4BFA"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30A163F" w14:textId="5D4EBD47"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hideMark/>
          </w:tcPr>
          <w:p w14:paraId="450460ED" w14:textId="5803F619"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4074F78" w14:textId="06129A28"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7809399" w14:textId="1BDBC60F"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AAB28BA" w14:textId="01F2F3B7"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734640BB" w14:textId="03DB9C89"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w:t>
            </w:r>
          </w:p>
        </w:tc>
      </w:tr>
      <w:tr w:rsidR="00C478C7" w:rsidRPr="004775C4" w14:paraId="2548FF37"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025B460" w14:textId="3FDF5EAA"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318598B3" w14:textId="589EC5ED"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6D3FCBFD" w14:textId="26BB934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43819542" w14:textId="64D4316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D47D1A0" w14:textId="394E7614"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2741E05C" w14:textId="3DA210EC"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w:t>
            </w:r>
          </w:p>
        </w:tc>
      </w:tr>
      <w:tr w:rsidR="00C478C7" w:rsidRPr="004775C4" w14:paraId="020DCCA1"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C73B9FE" w14:textId="1F8BB0CF"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hideMark/>
          </w:tcPr>
          <w:p w14:paraId="7EB33D61" w14:textId="2CDBE7AF"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3D46B909" w14:textId="351787C0"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5D355F6A" w14:textId="6DF794EA"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639A5AD8" w14:textId="5DD0524A"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339BFB8B" w14:textId="23EE38DF"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w:t>
            </w:r>
          </w:p>
        </w:tc>
      </w:tr>
      <w:tr w:rsidR="00C478C7" w:rsidRPr="004775C4" w14:paraId="4D9B83E4"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66FFAC0" w14:textId="347F1F80"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70F395C7" w14:textId="6865C85F"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BC5F811" w14:textId="3FE06CC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04CA78EC" w14:textId="2251634B"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668DB9EB" w14:textId="281193ED"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66225173" w14:textId="43ADB656"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w:t>
            </w:r>
          </w:p>
        </w:tc>
      </w:tr>
      <w:tr w:rsidR="00C478C7" w:rsidRPr="004775C4" w14:paraId="51577243"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21F96DF" w14:textId="3A7D0D56"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70EBC911" w14:textId="3673BE7C"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208D8C23" w14:textId="697B1BAE"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145D109" w14:textId="225249A9"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1E713A90" w14:textId="6B2A6296"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78E05630" w14:textId="51EDCC1E" w:rsidR="00C478C7" w:rsidRPr="004775C4"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33</w:t>
            </w:r>
          </w:p>
        </w:tc>
      </w:tr>
      <w:tr w:rsidR="00C478C7" w:rsidRPr="004775C4" w14:paraId="50DE167A"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2C753E0" w14:textId="6B908FF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53E9828E" w14:textId="3101A815"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04254AF" w14:textId="5C1E2EAD"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BB781E9" w14:textId="29EF9F17"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59FF944B" w14:textId="4AC1BBF5"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3CE8FA7B" w14:textId="5694EE08" w:rsidR="00C478C7" w:rsidRPr="004775C4"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12</w:t>
            </w:r>
          </w:p>
        </w:tc>
      </w:tr>
      <w:tr w:rsidR="00C478C7" w:rsidRPr="004775C4" w14:paraId="73F6621F"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3111F55" w14:textId="4C9DB7A1"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72EBF7FC" w14:textId="1790B24D"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61958557" w14:textId="29AD21B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029521E" w14:textId="004136D0"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0C4017E0" w14:textId="61A748AF"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11E0B116" w14:textId="31DCE526" w:rsidR="00C478C7" w:rsidRPr="004775C4"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11</w:t>
            </w:r>
          </w:p>
        </w:tc>
      </w:tr>
      <w:tr w:rsidR="00C478C7" w:rsidRPr="004775C4" w14:paraId="57D5F4EF"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E1F23E4" w14:textId="03C73DA7"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1BB0B992" w14:textId="22EC3ED9"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65CBE469" w14:textId="3C2192BC"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A069032" w14:textId="7B5F3344"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48D6B843" w14:textId="12AA29D4"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hideMark/>
          </w:tcPr>
          <w:p w14:paraId="7067C3F8" w14:textId="45D170F6" w:rsidR="00C478C7" w:rsidRPr="004775C4"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w:t>
            </w:r>
          </w:p>
        </w:tc>
      </w:tr>
      <w:tr w:rsidR="00C478C7" w:rsidRPr="004775C4" w14:paraId="792A25BE"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AE15A1D" w14:textId="60F6E43B"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24AD4C9" w14:textId="7A9E8F29"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BD22372" w14:textId="07AF85E0"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07A6B325" w14:textId="34A1208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2133470B" w14:textId="6775A079"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4739381A" w14:textId="5EAE8215" w:rsidR="00C478C7" w:rsidRPr="004775C4"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r>
      <w:tr w:rsidR="00C478C7" w:rsidRPr="004775C4" w14:paraId="247D628A"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2AD57A4" w14:textId="793A0EDD" w:rsidR="00C478C7"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3F080A71" w14:textId="4359201B" w:rsidR="00C478C7"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2855F0D" w14:textId="2328C0A2" w:rsidR="00C478C7"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419C52EF" w14:textId="6748C454" w:rsidR="00C478C7"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2526732B" w14:textId="64251CC7" w:rsidR="00C478C7"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4F1CF204" w14:textId="7D028887" w:rsidR="00C478C7"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r>
      <w:tr w:rsidR="00C478C7" w:rsidRPr="004775C4" w14:paraId="42D4341A"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A5EC86F" w14:textId="61DF9738"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613C1819" w14:textId="59B92E0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597565C0" w14:textId="36316D9D"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07CD5B75" w14:textId="3A575EC6"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6C3A4FC6" w14:textId="3D1389E3" w:rsidR="00C478C7" w:rsidRPr="004775C4"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14134895" w14:textId="6013734B" w:rsidR="00C478C7" w:rsidRPr="004775C4"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r>
      <w:tr w:rsidR="00C478C7" w:rsidRPr="004775C4" w14:paraId="132B6244" w14:textId="77777777" w:rsidTr="004775C4">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61A1C1C" w14:textId="6D2CF65E" w:rsidR="00C478C7" w:rsidRDefault="00C478C7" w:rsidP="00C478C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52B512D8" w14:textId="0B7E29B1" w:rsidR="00C478C7"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7A0DCE9" w14:textId="0CAFACC8" w:rsidR="00C478C7"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41479476" w14:textId="4E1DCE54" w:rsidR="00C478C7" w:rsidRDefault="00C478C7"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72174715" w14:textId="00CA377F" w:rsidR="00C478C7" w:rsidRDefault="00C478C7" w:rsidP="00C478C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bottom"/>
          </w:tcPr>
          <w:p w14:paraId="020EF721" w14:textId="20804B7B" w:rsidR="00C478C7" w:rsidRDefault="00065E89" w:rsidP="00C478C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w:t>
            </w:r>
          </w:p>
        </w:tc>
      </w:tr>
      <w:tr w:rsidR="00065E89" w:rsidRPr="004775C4" w14:paraId="36355BFC"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C2479D4"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5E629A1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7BD9F80" w14:textId="29FBCAB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109CA7C0" w14:textId="22E15F2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4DC37B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F51F51D" w14:textId="213A665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13</w:t>
            </w:r>
          </w:p>
        </w:tc>
      </w:tr>
      <w:tr w:rsidR="00065E89" w:rsidRPr="004775C4" w14:paraId="2D6FC0A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816B587"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5A3ED3D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7527444" w14:textId="0FFA295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71432A45" w14:textId="05DC43F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38B9838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3FF82351" w14:textId="3D4DD63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5</w:t>
            </w:r>
          </w:p>
        </w:tc>
      </w:tr>
      <w:tr w:rsidR="00065E89" w:rsidRPr="004775C4" w14:paraId="73D8472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33DB10A"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60BD8A3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26C9262" w14:textId="2C64A85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7A38A618" w14:textId="4A81718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A48E78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9E6BC73" w14:textId="7FF78BA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4</w:t>
            </w:r>
          </w:p>
        </w:tc>
      </w:tr>
      <w:tr w:rsidR="00065E89" w:rsidRPr="004775C4" w14:paraId="73DF2C4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B2F09B9"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lastRenderedPageBreak/>
              <w:t>512</w:t>
            </w:r>
          </w:p>
        </w:tc>
        <w:tc>
          <w:tcPr>
            <w:tcW w:w="2421" w:type="dxa"/>
            <w:tcBorders>
              <w:top w:val="nil"/>
              <w:left w:val="nil"/>
              <w:bottom w:val="single" w:sz="4" w:space="0" w:color="auto"/>
              <w:right w:val="single" w:sz="4" w:space="0" w:color="auto"/>
            </w:tcBorders>
            <w:shd w:val="clear" w:color="auto" w:fill="auto"/>
            <w:noWrap/>
            <w:vAlign w:val="bottom"/>
          </w:tcPr>
          <w:p w14:paraId="6694D49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76ACDBFA" w14:textId="47BAB59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0800353" w14:textId="76789B9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2A0C6A9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3961B164" w14:textId="2EAF883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w:t>
            </w:r>
          </w:p>
        </w:tc>
      </w:tr>
      <w:tr w:rsidR="00065E89" w:rsidRPr="004775C4" w14:paraId="6357277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3B3AA84"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2EA15F4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7FD1BC2D" w14:textId="4AE58BF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2C2CF4D3" w14:textId="0425A63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53B8FA7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7A6DDA28" w14:textId="5F421D9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019E2E86"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190FE15"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527031E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537A005" w14:textId="689A837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3202BAA1" w14:textId="7F3DB33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2DBE920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2F4BA5D" w14:textId="6816B20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71E72F5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C6B68A8"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2F9AB25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5CB7AA73" w14:textId="2143B4A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0D12D7E2" w14:textId="2A4139C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26F0A9A8"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79A9607A" w14:textId="4127463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3422B61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D1002BB"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7A45AFF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5E7BEC52" w14:textId="66914B6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5325E71F" w14:textId="6F01147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7020683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264B5C5A" w14:textId="1980C84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64284868"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2B0A8E9"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3E4CC59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22450E9E" w14:textId="0ED19C6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4E4E984B" w14:textId="0EE1906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3835475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EFFBDFB" w14:textId="3A6FB28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125</w:t>
            </w:r>
          </w:p>
        </w:tc>
      </w:tr>
      <w:tr w:rsidR="00065E89" w:rsidRPr="004775C4" w14:paraId="7988EC7F"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86EB24B"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49BAD26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1F263CF1" w14:textId="5CF9316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18FCB1A2" w14:textId="3D5E6E8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313763A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34F6C24E" w14:textId="639B199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48</w:t>
            </w:r>
          </w:p>
        </w:tc>
      </w:tr>
      <w:tr w:rsidR="00065E89" w:rsidRPr="004775C4" w14:paraId="4F6A7A4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4E5ACE4"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4A2657E8"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C073826" w14:textId="311EF5C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7C01CD9D" w14:textId="7F7611A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6C39E8A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49E7E93" w14:textId="4737F5E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38</w:t>
            </w:r>
          </w:p>
        </w:tc>
      </w:tr>
      <w:tr w:rsidR="00065E89" w:rsidRPr="004775C4" w14:paraId="678EBDB4"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2E214CA"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7644742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B28F627" w14:textId="3771558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2D7804EB" w14:textId="72D5704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7061818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7B360A0" w14:textId="237CD7D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24</w:t>
            </w:r>
          </w:p>
        </w:tc>
      </w:tr>
      <w:tr w:rsidR="00065E89" w:rsidRPr="004775C4" w14:paraId="78EA638F"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A108B96"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17C7FA9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DE571C8" w14:textId="4B6D316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164AFA53" w14:textId="10B07EE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5571EE9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EDABF52" w14:textId="77E4CF8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19</w:t>
            </w:r>
          </w:p>
        </w:tc>
      </w:tr>
      <w:tr w:rsidR="00065E89" w:rsidRPr="004775C4" w14:paraId="165D4D6B"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2FA5CAF"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69C2899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725C597" w14:textId="3BE2B73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2F1A1A3B" w14:textId="59FBA50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76D2440"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5114646B" w14:textId="0CBF534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12</w:t>
            </w:r>
          </w:p>
        </w:tc>
      </w:tr>
      <w:tr w:rsidR="00065E89" w:rsidRPr="004775C4" w14:paraId="4C085FE8"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46FAE9B"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1B8A34A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20126A98" w14:textId="4117800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7D901C16" w14:textId="105D4B7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C92742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397EAEE5" w14:textId="15F5B18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11</w:t>
            </w:r>
          </w:p>
        </w:tc>
      </w:tr>
      <w:tr w:rsidR="00065E89" w:rsidRPr="004775C4" w14:paraId="1FE827F5"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8542384"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EE36FC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644ADDE" w14:textId="344738E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13CEDF70" w14:textId="657388F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025E919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104601F" w14:textId="0F16546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6</w:t>
            </w:r>
          </w:p>
        </w:tc>
      </w:tr>
      <w:tr w:rsidR="00065E89" w:rsidRPr="004775C4" w14:paraId="2039F32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42658F2"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1E2EEAD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8F348E4" w14:textId="27EE937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8401B0E" w14:textId="5CDF25B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4E5AEC2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1123A9E8" w14:textId="66276B76" w:rsidR="00065E89" w:rsidRPr="00065E89" w:rsidRDefault="00065E89" w:rsidP="00065E89">
            <w:pPr>
              <w:spacing w:after="0" w:line="240" w:lineRule="auto"/>
              <w:jc w:val="right"/>
            </w:pPr>
            <w:r>
              <w:t>90</w:t>
            </w:r>
          </w:p>
        </w:tc>
      </w:tr>
      <w:tr w:rsidR="00065E89" w:rsidRPr="004775C4" w14:paraId="781E1F53"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A32497A"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2639C88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11CDC805" w14:textId="12C4BAB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1E7F226A" w14:textId="4DE4DC9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0E57F1A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5EDDA55F" w14:textId="2521713C" w:rsidR="00065E89" w:rsidRPr="00065E89" w:rsidRDefault="00065E89" w:rsidP="00065E89">
            <w:pPr>
              <w:spacing w:after="0" w:line="240" w:lineRule="auto"/>
              <w:jc w:val="right"/>
            </w:pPr>
            <w:r>
              <w:t>37</w:t>
            </w:r>
          </w:p>
        </w:tc>
      </w:tr>
      <w:tr w:rsidR="00065E89" w:rsidRPr="004775C4" w14:paraId="74103B1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6A4AFFC"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670021B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B19B0FD" w14:textId="20CE154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3A78F08" w14:textId="7AD9CB9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7E271DC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3DAEC033" w14:textId="518E4DDC" w:rsidR="00065E89" w:rsidRPr="00065E89" w:rsidRDefault="00065E89" w:rsidP="00065E89">
            <w:pPr>
              <w:spacing w:after="0" w:line="240" w:lineRule="auto"/>
              <w:jc w:val="right"/>
            </w:pPr>
            <w:r>
              <w:t>28</w:t>
            </w:r>
          </w:p>
        </w:tc>
      </w:tr>
      <w:tr w:rsidR="00065E89" w:rsidRPr="004775C4" w14:paraId="499F1A50"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DB6F383"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5EA8B7A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999DA42" w14:textId="2DD57BD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6E56DAFC" w14:textId="15ABBE0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151BDA8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89C275D" w14:textId="52402E52" w:rsidR="00065E89" w:rsidRPr="00065E89" w:rsidRDefault="00065E89" w:rsidP="00065E89">
            <w:pPr>
              <w:spacing w:after="0" w:line="240" w:lineRule="auto"/>
              <w:jc w:val="right"/>
            </w:pPr>
            <w:r>
              <w:t>20</w:t>
            </w:r>
          </w:p>
        </w:tc>
      </w:tr>
      <w:tr w:rsidR="00065E89" w:rsidRPr="004775C4" w14:paraId="5D4462D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7C14EBE"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4DF6CD80"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103698B8" w14:textId="17A5E93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198D8FEE" w14:textId="22CF0F0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66D7631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7000798F" w14:textId="79A72691" w:rsidR="00065E89" w:rsidRPr="00065E89" w:rsidRDefault="00065E89" w:rsidP="00065E89">
            <w:pPr>
              <w:spacing w:after="0" w:line="240" w:lineRule="auto"/>
              <w:jc w:val="right"/>
            </w:pPr>
            <w:r>
              <w:t>14</w:t>
            </w:r>
          </w:p>
        </w:tc>
      </w:tr>
      <w:tr w:rsidR="00065E89" w:rsidRPr="004775C4" w14:paraId="3C7B651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391216F"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11BC69C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433CC72" w14:textId="713D709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5236E543" w14:textId="36CDE24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1F062FD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4B66A958" w14:textId="633A4DD8" w:rsidR="00065E89" w:rsidRPr="00065E89" w:rsidRDefault="00065E89" w:rsidP="00065E89">
            <w:pPr>
              <w:spacing w:after="0" w:line="240" w:lineRule="auto"/>
              <w:jc w:val="right"/>
            </w:pPr>
            <w:r>
              <w:t>11</w:t>
            </w:r>
          </w:p>
        </w:tc>
      </w:tr>
      <w:tr w:rsidR="00065E89" w:rsidRPr="004775C4" w14:paraId="57CC556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4E11DAE"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2B3C9A9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4F046348" w14:textId="260A57C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661B0B9" w14:textId="4C39B14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1CC594C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2EA7661" w14:textId="18F983EA" w:rsidR="00065E89" w:rsidRPr="00065E89" w:rsidRDefault="00065E89" w:rsidP="00065E89">
            <w:pPr>
              <w:spacing w:after="0" w:line="240" w:lineRule="auto"/>
              <w:jc w:val="right"/>
            </w:pPr>
            <w:r>
              <w:t>8</w:t>
            </w:r>
          </w:p>
        </w:tc>
      </w:tr>
      <w:tr w:rsidR="00065E89" w:rsidRPr="004775C4" w14:paraId="495EBE35"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4F46AE4"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3FB581F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14707F1" w14:textId="34F8B39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0D087907" w14:textId="689B55C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1917B82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3E010D0F" w14:textId="23FC3585" w:rsidR="00065E89" w:rsidRPr="00065E89" w:rsidRDefault="00065E89" w:rsidP="00065E89">
            <w:pPr>
              <w:spacing w:after="0" w:line="240" w:lineRule="auto"/>
              <w:jc w:val="right"/>
            </w:pPr>
            <w:r>
              <w:t>5</w:t>
            </w:r>
          </w:p>
        </w:tc>
      </w:tr>
      <w:tr w:rsidR="00065E89" w14:paraId="50A4744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C4EDBAB"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384E0451"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24085F0F" w14:textId="3BC0582C"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70338ECC" w14:textId="0717EBDE"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04FA2BD6"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C7070CF" w14:textId="741C24A8" w:rsidR="00065E89" w:rsidRPr="00065E89" w:rsidRDefault="00065E89" w:rsidP="00065E89">
            <w:pPr>
              <w:spacing w:after="0" w:line="240" w:lineRule="auto"/>
              <w:jc w:val="right"/>
            </w:pPr>
            <w:r>
              <w:t>494</w:t>
            </w:r>
          </w:p>
        </w:tc>
      </w:tr>
      <w:tr w:rsidR="00065E89" w14:paraId="31B7D9A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00E1279"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46E792C2"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CF5FE69" w14:textId="3109450C"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442DC521" w14:textId="70318676"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2AF06BAA"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45F2914" w14:textId="6CF2C7B3" w:rsidR="00065E89" w:rsidRPr="00065E89" w:rsidRDefault="00065E89" w:rsidP="00065E89">
            <w:pPr>
              <w:spacing w:after="0" w:line="240" w:lineRule="auto"/>
              <w:jc w:val="right"/>
            </w:pPr>
            <w:r>
              <w:t>192</w:t>
            </w:r>
          </w:p>
        </w:tc>
      </w:tr>
      <w:tr w:rsidR="00065E89" w14:paraId="6F5685B0"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526B3E3"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68CFF6D6"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D3D54D3" w14:textId="13146719"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04EBD768" w14:textId="47C689B6"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66B35F76"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A6211EE" w14:textId="20DBE108" w:rsidR="00065E89" w:rsidRPr="00065E89" w:rsidRDefault="00065E89" w:rsidP="00065E89">
            <w:pPr>
              <w:spacing w:after="0" w:line="240" w:lineRule="auto"/>
              <w:jc w:val="right"/>
            </w:pPr>
            <w:r>
              <w:t>144</w:t>
            </w:r>
          </w:p>
        </w:tc>
      </w:tr>
      <w:tr w:rsidR="00065E89" w14:paraId="00E6C45F"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553B3E9"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5729DEF7"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7C5B8417" w14:textId="6D82EBC1"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DE768CE" w14:textId="2AE75146"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11AC89D2"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232FEEBE" w14:textId="000418AA" w:rsidR="00065E89" w:rsidRPr="00065E89" w:rsidRDefault="00065E89" w:rsidP="00065E89">
            <w:pPr>
              <w:spacing w:after="0" w:line="240" w:lineRule="auto"/>
              <w:jc w:val="right"/>
            </w:pPr>
            <w:r>
              <w:t>96</w:t>
            </w:r>
          </w:p>
        </w:tc>
      </w:tr>
      <w:tr w:rsidR="00065E89" w14:paraId="187C2E23"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0081FB8"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42B599F4"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4BE00F40" w14:textId="62FD639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DB5F818" w14:textId="645E5DC1"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8FB957F"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6A30ED0" w14:textId="155A0BE9" w:rsidR="00065E89" w:rsidRPr="00065E89" w:rsidRDefault="00065E89" w:rsidP="00065E89">
            <w:pPr>
              <w:spacing w:after="0" w:line="240" w:lineRule="auto"/>
              <w:jc w:val="right"/>
            </w:pPr>
            <w:r>
              <w:t>68</w:t>
            </w:r>
          </w:p>
        </w:tc>
      </w:tr>
      <w:tr w:rsidR="00065E89" w14:paraId="2F02EC00"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F02AFC1"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551D8469"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86D8F60" w14:textId="23075BEF"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4E2250E8" w14:textId="087E6683"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1586B7DD"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6C485C1E" w14:textId="01302E17" w:rsidR="00065E89" w:rsidRPr="00065E89" w:rsidRDefault="00065E89" w:rsidP="00065E89">
            <w:pPr>
              <w:spacing w:after="0" w:line="240" w:lineRule="auto"/>
              <w:jc w:val="right"/>
            </w:pPr>
            <w:r>
              <w:t>48</w:t>
            </w:r>
          </w:p>
        </w:tc>
      </w:tr>
      <w:tr w:rsidR="00065E89" w14:paraId="55D7A7F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E2494A4"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7C672CD8"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1D304F6F" w14:textId="0F1F0248"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1641DA1" w14:textId="30EB9514"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58D18E31"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7A48CC6F" w14:textId="2943C131" w:rsidR="00065E89" w:rsidRPr="00065E89" w:rsidRDefault="00065E89" w:rsidP="00065E89">
            <w:pPr>
              <w:spacing w:after="0" w:line="240" w:lineRule="auto"/>
              <w:jc w:val="right"/>
            </w:pPr>
            <w:r>
              <w:t>35</w:t>
            </w:r>
          </w:p>
        </w:tc>
      </w:tr>
      <w:tr w:rsidR="00065E89" w14:paraId="0FAC85E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D53D9CB"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24D70E86"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954F2FC" w14:textId="6F16A09D"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7AFA923F" w14:textId="30F51926"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9C97FE2"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423BEAD3" w14:textId="57367BF1" w:rsidR="00065E89" w:rsidRPr="00065E89" w:rsidRDefault="00065E89" w:rsidP="00065E89">
            <w:pPr>
              <w:spacing w:after="0" w:line="240" w:lineRule="auto"/>
              <w:jc w:val="right"/>
            </w:pPr>
            <w:r>
              <w:t>24</w:t>
            </w:r>
          </w:p>
        </w:tc>
      </w:tr>
      <w:tr w:rsidR="00065E89" w14:paraId="00E7B52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41E6899"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7D9FA825"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7102893A" w14:textId="13C21A3C"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09576498" w14:textId="495D21C8"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8BACBB2"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31255983" w14:textId="5E8EDD05" w:rsidR="00065E89" w:rsidRPr="00065E89" w:rsidRDefault="00065E89" w:rsidP="00065E89">
            <w:pPr>
              <w:spacing w:after="0" w:line="240" w:lineRule="auto"/>
              <w:jc w:val="right"/>
            </w:pPr>
            <w:r>
              <w:t>480</w:t>
            </w:r>
          </w:p>
        </w:tc>
      </w:tr>
      <w:tr w:rsidR="00065E89" w14:paraId="071D0FE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41D8CB5"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0CABD90B"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37B23F68" w14:textId="2D8D4DCA"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4C374C67" w14:textId="648F4924"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007ADA2C"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41079CB" w14:textId="0EFB8EE1" w:rsidR="00065E89" w:rsidRPr="00065E89" w:rsidRDefault="00065E89" w:rsidP="00065E89">
            <w:pPr>
              <w:spacing w:after="0" w:line="240" w:lineRule="auto"/>
              <w:jc w:val="right"/>
            </w:pPr>
            <w:r>
              <w:t>189</w:t>
            </w:r>
          </w:p>
        </w:tc>
      </w:tr>
      <w:tr w:rsidR="00065E89" w14:paraId="37BB725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0F6F361"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1CE39322"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6190428B" w14:textId="23762875"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655B90B" w14:textId="60A71E8A"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51A8C013"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51DD7417" w14:textId="4B29B84B" w:rsidR="00065E89" w:rsidRPr="00065E89" w:rsidRDefault="00065E89" w:rsidP="00065E89">
            <w:pPr>
              <w:spacing w:after="0" w:line="240" w:lineRule="auto"/>
              <w:jc w:val="right"/>
            </w:pPr>
            <w:r>
              <w:t>140</w:t>
            </w:r>
          </w:p>
        </w:tc>
      </w:tr>
      <w:tr w:rsidR="00065E89" w14:paraId="5FB6664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D1F5C16"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271C8CF6"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D589276" w14:textId="221A0E9F"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19F76B39" w14:textId="5AF8DEC2"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43D91F95"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7B9D619B" w14:textId="1CDA076E" w:rsidR="00065E89" w:rsidRPr="00065E89" w:rsidRDefault="00065E89" w:rsidP="00065E89">
            <w:pPr>
              <w:spacing w:after="0" w:line="240" w:lineRule="auto"/>
              <w:jc w:val="right"/>
            </w:pPr>
            <w:r>
              <w:t>96</w:t>
            </w:r>
          </w:p>
        </w:tc>
      </w:tr>
      <w:tr w:rsidR="00065E89" w14:paraId="4A48CBF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37E8C14"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58D0D6BF"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5ECB4469" w14:textId="2ED3D53B"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70C66FB" w14:textId="3D2B209A"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1D7882B"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748FC36B" w14:textId="2070F358" w:rsidR="00065E89" w:rsidRPr="00065E89" w:rsidRDefault="00065E89" w:rsidP="00065E89">
            <w:pPr>
              <w:spacing w:after="0" w:line="240" w:lineRule="auto"/>
              <w:jc w:val="right"/>
            </w:pPr>
            <w:r>
              <w:t>67</w:t>
            </w:r>
          </w:p>
        </w:tc>
      </w:tr>
      <w:tr w:rsidR="00065E89" w14:paraId="6A3F049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5C6AD4E"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11F387F8"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46B3E785" w14:textId="57D0309C"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EC5BC85" w14:textId="502F79B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02DE270B"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1F8C73B1" w14:textId="78D674D6" w:rsidR="00065E89" w:rsidRPr="00065E89" w:rsidRDefault="00065E89" w:rsidP="00065E89">
            <w:pPr>
              <w:spacing w:after="0" w:line="240" w:lineRule="auto"/>
              <w:jc w:val="right"/>
            </w:pPr>
            <w:r>
              <w:t>49</w:t>
            </w:r>
          </w:p>
        </w:tc>
      </w:tr>
      <w:tr w:rsidR="00065E89" w14:paraId="5493C57D"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EA05460"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37D1A4D7"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0ADAE44" w14:textId="04F077C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2203183C" w14:textId="7A427FE6"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6BC56BBE"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0FC35B57" w14:textId="68BFB1D1" w:rsidR="00065E89" w:rsidRPr="00065E89" w:rsidRDefault="00065E89" w:rsidP="00065E89">
            <w:pPr>
              <w:spacing w:after="0" w:line="240" w:lineRule="auto"/>
              <w:jc w:val="right"/>
            </w:pPr>
            <w:r>
              <w:t>34</w:t>
            </w:r>
          </w:p>
        </w:tc>
      </w:tr>
      <w:tr w:rsidR="00065E89" w14:paraId="0026F4E6"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40C1EAE"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2001E3FC"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tcPr>
          <w:p w14:paraId="03940E2C" w14:textId="69FF3574"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61F0565E" w14:textId="24BE6953"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5C2E50AE"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4</w:t>
            </w:r>
          </w:p>
        </w:tc>
        <w:tc>
          <w:tcPr>
            <w:tcW w:w="1460" w:type="dxa"/>
            <w:tcBorders>
              <w:top w:val="nil"/>
              <w:left w:val="nil"/>
              <w:bottom w:val="single" w:sz="4" w:space="0" w:color="auto"/>
              <w:right w:val="single" w:sz="4" w:space="0" w:color="auto"/>
            </w:tcBorders>
            <w:shd w:val="clear" w:color="auto" w:fill="auto"/>
            <w:noWrap/>
            <w:vAlign w:val="center"/>
          </w:tcPr>
          <w:p w14:paraId="77D9F8B3" w14:textId="5FF6F8A3" w:rsidR="00065E89" w:rsidRPr="00065E89" w:rsidRDefault="00065E89" w:rsidP="00065E89">
            <w:pPr>
              <w:spacing w:after="0" w:line="240" w:lineRule="auto"/>
              <w:jc w:val="right"/>
            </w:pPr>
            <w:r>
              <w:t>26</w:t>
            </w:r>
          </w:p>
        </w:tc>
      </w:tr>
    </w:tbl>
    <w:p w14:paraId="30F2CE7C" w14:textId="77777777" w:rsidR="00065E89" w:rsidRDefault="00065E89" w:rsidP="00065E89">
      <w:pPr>
        <w:pStyle w:val="Prrafodelista"/>
        <w:ind w:left="1416"/>
        <w:rPr>
          <w:rFonts w:ascii="Times New Roman" w:hAnsi="Times New Roman" w:cs="Times New Roman"/>
          <w:sz w:val="26"/>
          <w:szCs w:val="26"/>
          <w:lang w:val="es-MX"/>
        </w:rPr>
      </w:pPr>
    </w:p>
    <w:p w14:paraId="01265B78" w14:textId="77777777" w:rsidR="00065E89" w:rsidRDefault="00065E89" w:rsidP="00065E89">
      <w:pPr>
        <w:pStyle w:val="Prrafodelista"/>
        <w:ind w:left="1416"/>
        <w:rPr>
          <w:rFonts w:ascii="Times New Roman" w:hAnsi="Times New Roman" w:cs="Times New Roman"/>
          <w:sz w:val="26"/>
          <w:szCs w:val="26"/>
          <w:lang w:val="es-MX"/>
        </w:rPr>
      </w:pPr>
    </w:p>
    <w:p w14:paraId="22AEF0DE" w14:textId="77777777" w:rsidR="00065E89" w:rsidRDefault="00065E89" w:rsidP="00065E89">
      <w:pPr>
        <w:pStyle w:val="Prrafodelista"/>
        <w:ind w:left="1416"/>
        <w:rPr>
          <w:rFonts w:ascii="Times New Roman" w:hAnsi="Times New Roman" w:cs="Times New Roman"/>
          <w:sz w:val="26"/>
          <w:szCs w:val="26"/>
          <w:lang w:val="es-MX"/>
        </w:rPr>
      </w:pPr>
    </w:p>
    <w:p w14:paraId="417535E8" w14:textId="77777777" w:rsidR="00065E89" w:rsidRDefault="00065E89" w:rsidP="00065E89">
      <w:pPr>
        <w:pStyle w:val="Prrafodelista"/>
        <w:ind w:left="1416"/>
        <w:rPr>
          <w:rFonts w:ascii="Times New Roman" w:hAnsi="Times New Roman" w:cs="Times New Roman"/>
          <w:sz w:val="26"/>
          <w:szCs w:val="26"/>
          <w:lang w:val="es-MX"/>
        </w:rPr>
      </w:pPr>
    </w:p>
    <w:p w14:paraId="06274C5C" w14:textId="77777777" w:rsidR="00065E89" w:rsidRDefault="00065E89" w:rsidP="00065E89">
      <w:pPr>
        <w:pStyle w:val="Prrafodelista"/>
        <w:ind w:left="1416"/>
        <w:rPr>
          <w:rFonts w:ascii="Times New Roman" w:hAnsi="Times New Roman" w:cs="Times New Roman"/>
          <w:sz w:val="26"/>
          <w:szCs w:val="26"/>
          <w:lang w:val="es-MX"/>
        </w:rPr>
      </w:pPr>
    </w:p>
    <w:p w14:paraId="6C80B47E" w14:textId="77777777" w:rsidR="00065E89" w:rsidRDefault="00065E89" w:rsidP="00065E89">
      <w:pPr>
        <w:pStyle w:val="Prrafodelista"/>
        <w:ind w:left="1416"/>
        <w:rPr>
          <w:rFonts w:ascii="Times New Roman" w:hAnsi="Times New Roman" w:cs="Times New Roman"/>
          <w:sz w:val="26"/>
          <w:szCs w:val="26"/>
          <w:lang w:val="es-MX"/>
        </w:rPr>
      </w:pPr>
    </w:p>
    <w:p w14:paraId="3315B9E2" w14:textId="77777777" w:rsidR="00065E89" w:rsidRDefault="00065E89" w:rsidP="00065E89">
      <w:pPr>
        <w:pStyle w:val="Prrafodelista"/>
        <w:ind w:left="1416"/>
        <w:rPr>
          <w:rFonts w:ascii="Times New Roman" w:hAnsi="Times New Roman" w:cs="Times New Roman"/>
          <w:sz w:val="26"/>
          <w:szCs w:val="26"/>
          <w:lang w:val="es-MX"/>
        </w:rPr>
      </w:pPr>
    </w:p>
    <w:p w14:paraId="12FFF8E1" w14:textId="77777777" w:rsidR="00065E89" w:rsidRDefault="00065E89" w:rsidP="00065E89">
      <w:pPr>
        <w:pStyle w:val="Prrafodelista"/>
        <w:ind w:left="1416"/>
        <w:rPr>
          <w:rFonts w:ascii="Times New Roman" w:hAnsi="Times New Roman" w:cs="Times New Roman"/>
          <w:sz w:val="26"/>
          <w:szCs w:val="26"/>
          <w:lang w:val="es-MX"/>
        </w:rPr>
      </w:pPr>
    </w:p>
    <w:p w14:paraId="4B5E8CBB" w14:textId="77777777" w:rsidR="00065E89" w:rsidRDefault="00065E89" w:rsidP="00065E89">
      <w:pPr>
        <w:pStyle w:val="Prrafodelista"/>
        <w:ind w:left="1416"/>
        <w:rPr>
          <w:rFonts w:ascii="Times New Roman" w:hAnsi="Times New Roman" w:cs="Times New Roman"/>
          <w:sz w:val="26"/>
          <w:szCs w:val="26"/>
          <w:lang w:val="es-MX"/>
        </w:rPr>
      </w:pPr>
    </w:p>
    <w:p w14:paraId="78EC159B" w14:textId="77777777" w:rsidR="00065E89" w:rsidRDefault="00065E89" w:rsidP="00065E89">
      <w:pPr>
        <w:pStyle w:val="Prrafodelista"/>
        <w:ind w:left="1416"/>
        <w:rPr>
          <w:rFonts w:ascii="Times New Roman" w:hAnsi="Times New Roman" w:cs="Times New Roman"/>
          <w:sz w:val="26"/>
          <w:szCs w:val="26"/>
          <w:lang w:val="es-MX"/>
        </w:rPr>
      </w:pPr>
    </w:p>
    <w:p w14:paraId="5BA2A7B3" w14:textId="3DD528D0" w:rsidR="00065E89" w:rsidRPr="00065E89" w:rsidRDefault="00065E89" w:rsidP="00065E89">
      <w:pPr>
        <w:pStyle w:val="Prrafodelista"/>
        <w:ind w:left="1416"/>
        <w:rPr>
          <w:rFonts w:ascii="Times New Roman" w:hAnsi="Times New Roman" w:cs="Times New Roman"/>
          <w:sz w:val="26"/>
          <w:szCs w:val="26"/>
          <w:lang w:val="es-MX"/>
        </w:rPr>
      </w:pPr>
      <w:r>
        <w:rPr>
          <w:rFonts w:ascii="Times New Roman" w:hAnsi="Times New Roman" w:cs="Times New Roman"/>
          <w:sz w:val="26"/>
          <w:szCs w:val="26"/>
          <w:lang w:val="es-MX"/>
        </w:rPr>
        <w:t>Caso = Te = 8; MP = 8 (fijos)</w:t>
      </w:r>
    </w:p>
    <w:tbl>
      <w:tblPr>
        <w:tblW w:w="8840" w:type="dxa"/>
        <w:jc w:val="center"/>
        <w:tblCellMar>
          <w:left w:w="70" w:type="dxa"/>
          <w:right w:w="70" w:type="dxa"/>
        </w:tblCellMar>
        <w:tblLook w:val="04A0" w:firstRow="1" w:lastRow="0" w:firstColumn="1" w:lastColumn="0" w:noHBand="0" w:noVBand="1"/>
      </w:tblPr>
      <w:tblGrid>
        <w:gridCol w:w="659"/>
        <w:gridCol w:w="2421"/>
        <w:gridCol w:w="1200"/>
        <w:gridCol w:w="1200"/>
        <w:gridCol w:w="1900"/>
        <w:gridCol w:w="1460"/>
      </w:tblGrid>
      <w:tr w:rsidR="00065E89" w:rsidRPr="004775C4" w14:paraId="6E1CD87E" w14:textId="77777777" w:rsidTr="00065E89">
        <w:trPr>
          <w:trHeight w:val="300"/>
          <w:jc w:val="center"/>
        </w:trPr>
        <w:tc>
          <w:tcPr>
            <w:tcW w:w="3080" w:type="dxa"/>
            <w:gridSpan w:val="2"/>
            <w:tcBorders>
              <w:top w:val="nil"/>
              <w:left w:val="nil"/>
              <w:bottom w:val="nil"/>
              <w:right w:val="nil"/>
            </w:tcBorders>
            <w:shd w:val="clear" w:color="auto" w:fill="auto"/>
            <w:noWrap/>
            <w:vAlign w:val="bottom"/>
            <w:hideMark/>
          </w:tcPr>
          <w:p w14:paraId="0A08564C"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7CE35408"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381BC07A" w14:textId="77777777" w:rsidR="00065E89" w:rsidRPr="004775C4" w:rsidRDefault="00065E89" w:rsidP="00065E89">
            <w:pPr>
              <w:spacing w:after="0" w:line="240" w:lineRule="auto"/>
              <w:rPr>
                <w:rFonts w:ascii="Times New Roman" w:eastAsia="Times New Roman" w:hAnsi="Times New Roman" w:cs="Times New Roman"/>
                <w:sz w:val="20"/>
                <w:szCs w:val="20"/>
                <w:lang w:eastAsia="es-CO"/>
              </w:rPr>
            </w:pPr>
          </w:p>
        </w:tc>
        <w:tc>
          <w:tcPr>
            <w:tcW w:w="1900" w:type="dxa"/>
            <w:tcBorders>
              <w:top w:val="nil"/>
              <w:left w:val="nil"/>
              <w:bottom w:val="nil"/>
              <w:right w:val="nil"/>
            </w:tcBorders>
            <w:shd w:val="clear" w:color="auto" w:fill="auto"/>
            <w:noWrap/>
            <w:vAlign w:val="bottom"/>
            <w:hideMark/>
          </w:tcPr>
          <w:p w14:paraId="1BB3CEAE" w14:textId="77777777" w:rsidR="00065E89" w:rsidRPr="004775C4" w:rsidRDefault="00065E89" w:rsidP="00065E89">
            <w:pPr>
              <w:spacing w:after="0" w:line="240" w:lineRule="auto"/>
              <w:rPr>
                <w:rFonts w:ascii="Times New Roman" w:eastAsia="Times New Roman" w:hAnsi="Times New Roman" w:cs="Times New Roman"/>
                <w:sz w:val="20"/>
                <w:szCs w:val="20"/>
                <w:lang w:eastAsia="es-CO"/>
              </w:rPr>
            </w:pPr>
          </w:p>
        </w:tc>
        <w:tc>
          <w:tcPr>
            <w:tcW w:w="1460" w:type="dxa"/>
            <w:tcBorders>
              <w:top w:val="nil"/>
              <w:left w:val="nil"/>
              <w:bottom w:val="nil"/>
              <w:right w:val="nil"/>
            </w:tcBorders>
            <w:shd w:val="clear" w:color="auto" w:fill="auto"/>
            <w:noWrap/>
            <w:vAlign w:val="bottom"/>
            <w:hideMark/>
          </w:tcPr>
          <w:p w14:paraId="5C0CB231" w14:textId="77777777" w:rsidR="00065E89" w:rsidRPr="004775C4" w:rsidRDefault="00065E89" w:rsidP="00065E89">
            <w:pPr>
              <w:spacing w:after="0" w:line="240" w:lineRule="auto"/>
              <w:rPr>
                <w:rFonts w:ascii="Times New Roman" w:eastAsia="Times New Roman" w:hAnsi="Times New Roman" w:cs="Times New Roman"/>
                <w:sz w:val="20"/>
                <w:szCs w:val="20"/>
                <w:lang w:eastAsia="es-CO"/>
              </w:rPr>
            </w:pPr>
          </w:p>
        </w:tc>
      </w:tr>
      <w:tr w:rsidR="00065E89" w:rsidRPr="004775C4" w14:paraId="0F836F18" w14:textId="77777777" w:rsidTr="00065E89">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A39AE"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TP</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1473B53C"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TE(Tamaño Entero)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FC7D4A"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25F4617"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NC</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0C10C1C4"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MP(Marcos Pagina)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9E634C5"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Numero Fallos</w:t>
            </w:r>
          </w:p>
        </w:tc>
      </w:tr>
      <w:tr w:rsidR="00065E89" w:rsidRPr="004775C4" w14:paraId="645E1B6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049933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61A12787" w14:textId="2CECB7E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7E76469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1A80472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4635C97B" w14:textId="5A0F8AD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187F3D44" w14:textId="349485F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8</w:t>
            </w:r>
          </w:p>
        </w:tc>
      </w:tr>
      <w:tr w:rsidR="00065E89" w:rsidRPr="004775C4" w14:paraId="465ACB9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94E96D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26FC7338" w14:textId="3E2222D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3DDCF40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608A6B5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394598D1" w14:textId="29F5B4A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3E044F16" w14:textId="679F958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w:t>
            </w:r>
          </w:p>
        </w:tc>
      </w:tr>
      <w:tr w:rsidR="00065E89" w:rsidRPr="004775C4" w14:paraId="49F7227D"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4406BF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5679D677" w14:textId="1C5DA75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B256BE0"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05A81F4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1DC4DBC2" w14:textId="66512D5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42F69B6" w14:textId="60DB541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w:t>
            </w:r>
          </w:p>
        </w:tc>
      </w:tr>
      <w:tr w:rsidR="00065E89" w:rsidRPr="004775C4" w14:paraId="10D5B7E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8F2F82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0C274C89" w14:textId="3EB9AD7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5AAFDF1D"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280F2FF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69B07EDB" w14:textId="7A08616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32FF8D1F" w14:textId="6F6FA46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125AF583"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1FBEF8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69200D9D" w14:textId="0A60BF4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DB733A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48454B8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25708824" w14:textId="2902751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92382B9" w14:textId="7AFB287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27BA75D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689513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1CFCC442" w14:textId="1A7FEDB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2801CA5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67BBD4C0"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2BDDBA98" w14:textId="24D11FC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744C21D2" w14:textId="3C27936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0E186390"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74893CD"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765AE441" w14:textId="700261E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7F3881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74B8217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56E9710E" w14:textId="5C9F276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54A30C36" w14:textId="3B27CBC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7BB7F743"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8B04D0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7E87C47B" w14:textId="054BB18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398992B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6DCDCC2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0B1D8F98" w14:textId="76EB910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081A8048" w14:textId="7CAF5A9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667ED223"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B95AC8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18082271" w14:textId="78098F7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0B1DFE6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18B5757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0468D524" w14:textId="22075C3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44C5774E" w14:textId="714EEBE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4</w:t>
            </w:r>
          </w:p>
        </w:tc>
      </w:tr>
      <w:tr w:rsidR="00065E89" w:rsidRPr="004775C4" w14:paraId="664718CB"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A506AA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6A18254A" w14:textId="262920C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3B5B708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DF9EE4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3836C27B" w14:textId="3721C00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27CFB45D" w14:textId="40EADA1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101BECCD"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08F08C0"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1A4F81E6" w14:textId="62BF0E3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7737075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15220DB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6760A37" w14:textId="06C7D1B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0972B1CE" w14:textId="616D5E7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0528C52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A583A7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45C76701" w14:textId="4452E7F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0DC77CA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9063D6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3F6F7D3A" w14:textId="5CA7B6D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3323F2DD" w14:textId="7F43D95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1B6030CB"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81F495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hideMark/>
          </w:tcPr>
          <w:p w14:paraId="334DA450" w14:textId="0BC06D2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44A567C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188A370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096DA7D7" w14:textId="1997A87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4ECCA198" w14:textId="546A5D5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7DE8246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43C96C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3371A251" w14:textId="6664F30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296CDC9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5057343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3C7A2381" w14:textId="694A2AB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34B0CE53" w14:textId="66E87A7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11DD4C9D"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DC9BD5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hideMark/>
          </w:tcPr>
          <w:p w14:paraId="4F7098ED" w14:textId="15BF6FD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2DA7A76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13CDABB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441D6D6" w14:textId="3E42FCE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7CDBA887" w14:textId="175355F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068C90E8"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1D0E96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769690AB" w14:textId="638E32A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0938ED5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67F5771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E5D949" w14:textId="665365F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62CDA700" w14:textId="77A33A6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w:t>
            </w:r>
          </w:p>
        </w:tc>
      </w:tr>
      <w:tr w:rsidR="00065E89" w:rsidRPr="004775C4" w14:paraId="4FD12CA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99FC8F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61ED2D14" w14:textId="769E562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62E73C7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C06B5A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0872E7FD" w14:textId="5428A1B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3B3A8A1C" w14:textId="5994CBF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31</w:t>
            </w:r>
          </w:p>
        </w:tc>
      </w:tr>
      <w:tr w:rsidR="00065E89" w:rsidRPr="004775C4" w14:paraId="28B1B80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6AB3D1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12537233" w14:textId="6BCB498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2650D60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062EEF8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51A70D77" w14:textId="3594522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10BC73C3" w14:textId="2B2D66B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12</w:t>
            </w:r>
          </w:p>
        </w:tc>
      </w:tr>
      <w:tr w:rsidR="00065E89" w:rsidRPr="004775C4" w14:paraId="2481C06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4EE13F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7C803394" w14:textId="67F7B71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5D47C0F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24C24B2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4CC9C9F8" w14:textId="78B4F9B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74560EC6" w14:textId="503DCA2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9</w:t>
            </w:r>
          </w:p>
        </w:tc>
      </w:tr>
      <w:tr w:rsidR="00065E89" w:rsidRPr="004775C4" w14:paraId="28150EF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0BF4700"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65139015" w14:textId="1B040DE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3A8B619A"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02C20F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07F9A3A3" w14:textId="1CCBA1F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hideMark/>
          </w:tcPr>
          <w:p w14:paraId="0F075A04" w14:textId="343BB1FE"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6</w:t>
            </w:r>
          </w:p>
        </w:tc>
      </w:tr>
      <w:tr w:rsidR="00065E89" w:rsidRPr="004775C4" w14:paraId="726F1678"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AEBE67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56F4F058" w14:textId="55A3EAF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DB531A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7B3E39F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1D42AD52" w14:textId="57F0C59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1FFEE8B" w14:textId="2A7617A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5</w:t>
            </w:r>
          </w:p>
        </w:tc>
      </w:tr>
      <w:tr w:rsidR="00065E89" w:rsidRPr="004775C4" w14:paraId="729D687B"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ABE00D7"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56330CB3" w14:textId="49664A39"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7F7B0BA3"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2E7A5989"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26C9B736" w14:textId="6406C963"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3864F50" w14:textId="39A9C817" w:rsidR="00065E89" w:rsidRDefault="00065E89" w:rsidP="00065E89">
            <w:pPr>
              <w:spacing w:after="0" w:line="240" w:lineRule="auto"/>
              <w:jc w:val="right"/>
              <w:rPr>
                <w:rFonts w:ascii="Times New Roman" w:eastAsia="Times New Roman" w:hAnsi="Times New Roman" w:cs="Times New Roman"/>
                <w:color w:val="000000"/>
                <w:lang w:eastAsia="es-CO"/>
              </w:rPr>
            </w:pPr>
            <w:r>
              <w:t>3</w:t>
            </w:r>
          </w:p>
        </w:tc>
      </w:tr>
      <w:tr w:rsidR="00065E89" w:rsidRPr="004775C4" w14:paraId="0B9B82A8"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BBE2E4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6A01E302" w14:textId="7DD6165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56EAAAD"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61969EB7"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6A53B396" w14:textId="151D9B4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81D6AEB" w14:textId="2EFC595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w:t>
            </w:r>
          </w:p>
        </w:tc>
      </w:tr>
      <w:tr w:rsidR="00065E89" w:rsidRPr="004775C4" w14:paraId="47E4F308"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7F00CDE" w14:textId="77777777" w:rsidR="00065E89"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7F2A966F" w14:textId="734F74EC"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FDA0ED9"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0B784B50"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20EE038C" w14:textId="1567AB09"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60AD046" w14:textId="64DD35C6" w:rsidR="00065E89"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1B355DD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54C5F6F"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4DF603E2" w14:textId="66FE4CD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71FFD7C8"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7F05F5F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22B9C432" w14:textId="7547E6A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4BA8864F" w14:textId="54F2D10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23</w:t>
            </w:r>
          </w:p>
        </w:tc>
      </w:tr>
      <w:tr w:rsidR="00065E89" w:rsidRPr="004775C4" w14:paraId="4C3CC0B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95EC6F7"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7403F035" w14:textId="1D9C7E5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6231278"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1A88711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7F685879" w14:textId="7BA98F4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1170C39" w14:textId="64EEABE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9</w:t>
            </w:r>
          </w:p>
        </w:tc>
      </w:tr>
      <w:tr w:rsidR="00065E89" w:rsidRPr="004775C4" w14:paraId="227686BD"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1B94C46"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4CAFEA94" w14:textId="7C5754E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3C6FEB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542783B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AF58C6E" w14:textId="7AB5C4C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0919163B" w14:textId="04303DD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7</w:t>
            </w:r>
          </w:p>
        </w:tc>
      </w:tr>
      <w:tr w:rsidR="00065E89" w:rsidRPr="004775C4" w14:paraId="0A15310D"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81BC811"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1CD711FD" w14:textId="38A799A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1D9DA4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1D976E3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556C3C6D" w14:textId="1A39B3F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34570986" w14:textId="14CE49C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5</w:t>
            </w:r>
          </w:p>
        </w:tc>
      </w:tr>
      <w:tr w:rsidR="00065E89" w:rsidRPr="004775C4" w14:paraId="1B0E27DB"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A076B41"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39AA8AE9" w14:textId="514A910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E9FCE8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33C21E1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3909B339" w14:textId="3F38450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442D5B23" w14:textId="72651EE0"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w:t>
            </w:r>
          </w:p>
        </w:tc>
      </w:tr>
      <w:tr w:rsidR="00065E89" w:rsidRPr="004775C4" w14:paraId="218CF1C0"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91BC3BF"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093118EF" w14:textId="26B5B5F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B96322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0C10191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09FE717" w14:textId="07039D0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717145BA" w14:textId="403ACDC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w:t>
            </w:r>
          </w:p>
        </w:tc>
      </w:tr>
      <w:tr w:rsidR="00065E89" w:rsidRPr="004775C4" w14:paraId="03C0B6D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7230BEC"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568D26EA" w14:textId="05B12A9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01AB21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1B2F7A2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76DAA19" w14:textId="4113752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15233BFB" w14:textId="237D095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702B585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3325754"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0D4CFE78" w14:textId="0053DA9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DCB09F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514A812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3248A981" w14:textId="7B7DBC4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89B7D86" w14:textId="3806E77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w:t>
            </w:r>
          </w:p>
        </w:tc>
      </w:tr>
      <w:tr w:rsidR="00065E89" w:rsidRPr="004775C4" w14:paraId="7F131773"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9E8F991"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09BB022D" w14:textId="00ABB08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64F2B4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063CF03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6AD8D74E" w14:textId="76036B3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1BC8BD4E" w14:textId="3C3C768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123</w:t>
            </w:r>
          </w:p>
        </w:tc>
      </w:tr>
      <w:tr w:rsidR="00065E89" w:rsidRPr="004775C4" w14:paraId="08BEF5F5"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A7786DF"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767DE8A8" w14:textId="0B4C38E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753787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3840EB0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2D866E06" w14:textId="78042C2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1937B246" w14:textId="742CF27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48</w:t>
            </w:r>
          </w:p>
        </w:tc>
      </w:tr>
      <w:tr w:rsidR="00065E89" w:rsidRPr="004775C4" w14:paraId="6F8CE3E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0EE7945"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77AF078E" w14:textId="0B74A07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0C1DB55"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7808126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68B636E1" w14:textId="5005533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31644A8D" w14:textId="60BF5B2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36</w:t>
            </w:r>
          </w:p>
        </w:tc>
      </w:tr>
      <w:tr w:rsidR="00065E89" w:rsidRPr="004775C4" w14:paraId="07AEFAA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B0F14B8"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5C9A928F" w14:textId="67B8FF5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0F56F3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52B9313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25A27582" w14:textId="3F8194D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482C43B" w14:textId="6652DE6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24</w:t>
            </w:r>
          </w:p>
        </w:tc>
      </w:tr>
      <w:tr w:rsidR="00065E89" w:rsidRPr="004775C4" w14:paraId="5D7D24BC"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ED1BB3E"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2F0921AD" w14:textId="20E2FAF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C5DAFC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012C6B0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20121B26" w14:textId="7F141BC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71A8381A" w14:textId="45FCE6C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17</w:t>
            </w:r>
          </w:p>
        </w:tc>
      </w:tr>
      <w:tr w:rsidR="00065E89" w:rsidRPr="004775C4" w14:paraId="0EFF7D54"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4F71617"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3617495F" w14:textId="6CEDBF9B"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666934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182C2B5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71874C58" w14:textId="1C86295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E88BE75" w14:textId="3051644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12</w:t>
            </w:r>
          </w:p>
        </w:tc>
      </w:tr>
      <w:tr w:rsidR="00065E89" w:rsidRPr="004775C4" w14:paraId="4B9275FC"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A77A580"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5B152339" w14:textId="62EA3B0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4F5282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5C1185C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2747076E" w14:textId="729F4C5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AF4C766" w14:textId="0EDDA93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9</w:t>
            </w:r>
          </w:p>
        </w:tc>
      </w:tr>
      <w:tr w:rsidR="00065E89" w:rsidRPr="004775C4" w14:paraId="020E900B"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CC52DF8"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38172BD" w14:textId="4E6D1AC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81B88D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335E55B6"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450AEF46" w14:textId="210B920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4F8A2732" w14:textId="7FB76BCC"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t>6</w:t>
            </w:r>
          </w:p>
        </w:tc>
      </w:tr>
      <w:tr w:rsidR="00065E89" w:rsidRPr="004775C4" w14:paraId="4E875164"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3B8B889"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608C1EA3" w14:textId="34320966"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7A802CE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2247280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1ED68DE6" w14:textId="57F822E9"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80E7ABC" w14:textId="1688A2D3" w:rsidR="00065E89" w:rsidRPr="00065E89" w:rsidRDefault="00065E89" w:rsidP="00065E89">
            <w:pPr>
              <w:spacing w:after="0" w:line="240" w:lineRule="auto"/>
              <w:jc w:val="right"/>
            </w:pPr>
            <w:r>
              <w:t>182</w:t>
            </w:r>
          </w:p>
        </w:tc>
      </w:tr>
      <w:tr w:rsidR="00065E89" w:rsidRPr="004775C4" w14:paraId="583A6A32"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84A5407"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lastRenderedPageBreak/>
              <w:t>256</w:t>
            </w:r>
          </w:p>
        </w:tc>
        <w:tc>
          <w:tcPr>
            <w:tcW w:w="2421" w:type="dxa"/>
            <w:tcBorders>
              <w:top w:val="nil"/>
              <w:left w:val="nil"/>
              <w:bottom w:val="single" w:sz="4" w:space="0" w:color="auto"/>
              <w:right w:val="single" w:sz="4" w:space="0" w:color="auto"/>
            </w:tcBorders>
            <w:shd w:val="clear" w:color="auto" w:fill="auto"/>
            <w:noWrap/>
            <w:vAlign w:val="bottom"/>
          </w:tcPr>
          <w:p w14:paraId="16865D33" w14:textId="4131329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BB21A09"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3A9DA110"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4C38BBD4" w14:textId="342DA4D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378A85C3" w14:textId="7BEE2E87" w:rsidR="00065E89" w:rsidRPr="00065E89" w:rsidRDefault="00065E89" w:rsidP="00065E89">
            <w:pPr>
              <w:spacing w:after="0" w:line="240" w:lineRule="auto"/>
              <w:jc w:val="right"/>
            </w:pPr>
            <w:r>
              <w:t>69</w:t>
            </w:r>
          </w:p>
        </w:tc>
      </w:tr>
      <w:tr w:rsidR="00065E89" w:rsidRPr="004775C4" w14:paraId="561D2144"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408F0A1"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760442FA" w14:textId="073C2A5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C8A5FA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0383E2EF"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75A5A1D2" w14:textId="2241D06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E3DDB90" w14:textId="5ED9D913" w:rsidR="00065E89" w:rsidRPr="00065E89" w:rsidRDefault="00065E89" w:rsidP="00065E89">
            <w:pPr>
              <w:spacing w:after="0" w:line="240" w:lineRule="auto"/>
              <w:jc w:val="right"/>
            </w:pPr>
            <w:r>
              <w:t>51</w:t>
            </w:r>
          </w:p>
        </w:tc>
      </w:tr>
      <w:tr w:rsidR="00065E89" w:rsidRPr="004775C4" w14:paraId="7D8B2F90"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6921495"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1D2C5AAB" w14:textId="59AD708F"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99F10FC"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65B7C98"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2EC7C663" w14:textId="42612F18"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41127E7C" w14:textId="7CB9B0F7" w:rsidR="00065E89" w:rsidRPr="00065E89" w:rsidRDefault="00065E89" w:rsidP="00065E89">
            <w:pPr>
              <w:spacing w:after="0" w:line="240" w:lineRule="auto"/>
              <w:jc w:val="right"/>
            </w:pPr>
            <w:r>
              <w:t>35</w:t>
            </w:r>
          </w:p>
        </w:tc>
      </w:tr>
      <w:tr w:rsidR="00065E89" w:rsidRPr="004775C4" w14:paraId="65D37ECC"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FACA351"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D024BF0" w14:textId="1410FA85"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C283D82"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0ECC7FDE"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565220BE" w14:textId="50F725E3"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7BF0299" w14:textId="3A8C4BF9" w:rsidR="00065E89" w:rsidRPr="00065E89" w:rsidRDefault="00065E89" w:rsidP="00065E89">
            <w:pPr>
              <w:spacing w:after="0" w:line="240" w:lineRule="auto"/>
              <w:jc w:val="right"/>
            </w:pPr>
            <w:r>
              <w:t>24</w:t>
            </w:r>
          </w:p>
        </w:tc>
      </w:tr>
      <w:tr w:rsidR="00065E89" w:rsidRPr="004775C4" w14:paraId="455A0991"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DB4426E"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07656C80" w14:textId="2055E774"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9002BC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69BB9B1"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4F2FC40B" w14:textId="13DA903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7680C6DD" w14:textId="6D9DAB17" w:rsidR="00065E89" w:rsidRPr="00065E89" w:rsidRDefault="00065E89" w:rsidP="00065E89">
            <w:pPr>
              <w:spacing w:after="0" w:line="240" w:lineRule="auto"/>
              <w:jc w:val="right"/>
            </w:pPr>
            <w:r>
              <w:t>18</w:t>
            </w:r>
          </w:p>
        </w:tc>
      </w:tr>
      <w:tr w:rsidR="00065E89" w:rsidRPr="004775C4" w14:paraId="284D4E88"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A2DCE21"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3A498248" w14:textId="13C043FD"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117EA23"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D7DFC5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65471F60" w14:textId="01BE4FA1"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748B8A80" w14:textId="6DCCEFCC" w:rsidR="00065E89" w:rsidRPr="00065E89" w:rsidRDefault="00065E89" w:rsidP="00065E89">
            <w:pPr>
              <w:spacing w:after="0" w:line="240" w:lineRule="auto"/>
              <w:jc w:val="right"/>
            </w:pPr>
            <w:r>
              <w:t>12</w:t>
            </w:r>
          </w:p>
        </w:tc>
      </w:tr>
      <w:tr w:rsidR="00065E89" w:rsidRPr="004775C4" w14:paraId="279241B6"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8CA7EF7" w14:textId="77777777" w:rsidR="00065E89" w:rsidRPr="004775C4" w:rsidRDefault="00065E89" w:rsidP="00065E89">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B758F1D" w14:textId="709FC6FA"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78002D04"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39CBD85B" w14:textId="77777777"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5C37F618" w14:textId="3FFF53C2" w:rsidR="00065E89" w:rsidRPr="004775C4"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9E8EB28" w14:textId="4380B091" w:rsidR="00065E89" w:rsidRPr="00065E89" w:rsidRDefault="00065E89" w:rsidP="00065E89">
            <w:pPr>
              <w:spacing w:after="0" w:line="240" w:lineRule="auto"/>
              <w:jc w:val="right"/>
            </w:pPr>
            <w:r>
              <w:t>9</w:t>
            </w:r>
          </w:p>
        </w:tc>
      </w:tr>
      <w:tr w:rsidR="00065E89" w14:paraId="1B90E0FF"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0EFB756"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77593E5F" w14:textId="175FA0E9"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5BAC470"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90ED554"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291ACCC9" w14:textId="5CBF3741"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042F09A0" w14:textId="7500C0FD" w:rsidR="00065E89" w:rsidRPr="00065E89" w:rsidRDefault="00065E89" w:rsidP="00065E89">
            <w:pPr>
              <w:spacing w:after="0" w:line="240" w:lineRule="auto"/>
              <w:jc w:val="right"/>
            </w:pPr>
            <w:r>
              <w:t>492</w:t>
            </w:r>
          </w:p>
        </w:tc>
      </w:tr>
      <w:tr w:rsidR="00065E89" w14:paraId="6750BCF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0144E03"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4601857B" w14:textId="62F4BB2D"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36AA8F5"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DE0A0B5"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5D823A8F" w14:textId="569F199A"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80D750F" w14:textId="332D941E" w:rsidR="00065E89" w:rsidRPr="00065E89" w:rsidRDefault="00065E89" w:rsidP="00065E89">
            <w:pPr>
              <w:spacing w:after="0" w:line="240" w:lineRule="auto"/>
              <w:jc w:val="right"/>
            </w:pPr>
            <w:r>
              <w:t>192</w:t>
            </w:r>
          </w:p>
        </w:tc>
      </w:tr>
      <w:tr w:rsidR="00065E89" w14:paraId="651624F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F6EBEAE"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7695D659" w14:textId="446FEF21"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D4D1CED"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425B8F08"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4D8B0524" w14:textId="6B4170A3"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9510ABF" w14:textId="404C219B" w:rsidR="00065E89" w:rsidRPr="00065E89" w:rsidRDefault="00065E89" w:rsidP="00065E89">
            <w:pPr>
              <w:spacing w:after="0" w:line="240" w:lineRule="auto"/>
              <w:jc w:val="right"/>
            </w:pPr>
            <w:r>
              <w:t>142</w:t>
            </w:r>
          </w:p>
        </w:tc>
      </w:tr>
      <w:tr w:rsidR="00065E89" w14:paraId="02B5BF94"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D9500EF"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78518532" w14:textId="433AF249"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A6FCE17"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E423D2B"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2E317B48" w14:textId="1B8CE84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3B5338C5" w14:textId="20CFF5E9" w:rsidR="00065E89" w:rsidRPr="00065E89" w:rsidRDefault="00065E89" w:rsidP="00065E89">
            <w:pPr>
              <w:spacing w:after="0" w:line="240" w:lineRule="auto"/>
              <w:jc w:val="right"/>
            </w:pPr>
            <w:r>
              <w:t>96</w:t>
            </w:r>
          </w:p>
        </w:tc>
      </w:tr>
      <w:tr w:rsidR="00065E89" w14:paraId="6B0037E9"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183345C"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17C6B9D" w14:textId="5642A3E1"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D394DBC"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2A680E20"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4F29985" w14:textId="2A9C8948"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19F8707D" w14:textId="25DA18D4" w:rsidR="00065E89" w:rsidRPr="00065E89" w:rsidRDefault="00065E89" w:rsidP="00065E89">
            <w:pPr>
              <w:spacing w:after="0" w:line="240" w:lineRule="auto"/>
              <w:jc w:val="right"/>
            </w:pPr>
            <w:r>
              <w:t>66</w:t>
            </w:r>
          </w:p>
        </w:tc>
      </w:tr>
      <w:tr w:rsidR="00065E89" w14:paraId="59F28D9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26DD0F2"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49F58B96" w14:textId="6E0609E4"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BF8D1C2"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4393EF45"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1D4F0435" w14:textId="31BA33CD"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7B612C6F" w14:textId="3ADAC31D" w:rsidR="00065E89" w:rsidRPr="00065E89" w:rsidRDefault="00065E89" w:rsidP="00065E89">
            <w:pPr>
              <w:spacing w:after="0" w:line="240" w:lineRule="auto"/>
              <w:jc w:val="right"/>
            </w:pPr>
            <w:r>
              <w:t>48</w:t>
            </w:r>
          </w:p>
        </w:tc>
      </w:tr>
      <w:tr w:rsidR="00065E89" w14:paraId="3380EF04"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92ED004"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23EF1474" w14:textId="0A1FD2CB"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5F0684E"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12DE3ABA"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27FA27F" w14:textId="00CE0B1C"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589D36E" w14:textId="3343F0C1" w:rsidR="00065E89" w:rsidRPr="00065E89" w:rsidRDefault="00065E89" w:rsidP="00065E89">
            <w:pPr>
              <w:spacing w:after="0" w:line="240" w:lineRule="auto"/>
              <w:jc w:val="right"/>
            </w:pPr>
            <w:r>
              <w:t>33</w:t>
            </w:r>
          </w:p>
        </w:tc>
      </w:tr>
      <w:tr w:rsidR="00065E89" w14:paraId="3064BAB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45E2DF0" w14:textId="77777777" w:rsidR="00065E89" w:rsidRDefault="00065E89" w:rsidP="00065E89">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5C1546F3" w14:textId="7DE41272"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74FAE5F"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06E1410A" w14:textId="77777777"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0A88DDE6" w14:textId="67D05E9B" w:rsidR="00065E89" w:rsidRDefault="00065E89" w:rsidP="00065E89">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3FB57C0C" w14:textId="23577802" w:rsidR="00065E89" w:rsidRPr="00065E89" w:rsidRDefault="00065E89" w:rsidP="00065E89">
            <w:pPr>
              <w:spacing w:after="0" w:line="240" w:lineRule="auto"/>
              <w:jc w:val="right"/>
            </w:pPr>
            <w:r>
              <w:t>24</w:t>
            </w:r>
          </w:p>
        </w:tc>
      </w:tr>
      <w:tr w:rsidR="003254F7" w14:paraId="16AB89E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35CD175"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3ADC4574" w14:textId="14838DF4"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F6145B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41BC376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6CA62D8D" w14:textId="4D1CCA5B"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3E2E70D6" w14:textId="78D40DA9" w:rsidR="003254F7" w:rsidRPr="00065E89" w:rsidRDefault="003254F7" w:rsidP="003254F7">
            <w:pPr>
              <w:spacing w:after="0" w:line="240" w:lineRule="auto"/>
              <w:jc w:val="right"/>
            </w:pPr>
            <w:r>
              <w:t>1000</w:t>
            </w:r>
          </w:p>
        </w:tc>
      </w:tr>
      <w:tr w:rsidR="003254F7" w14:paraId="201381C7"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DD61352"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28B017AB" w14:textId="3C65B78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688BDA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46E0BB4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367CBC07" w14:textId="6382FFC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A462558" w14:textId="4856714C" w:rsidR="003254F7" w:rsidRPr="00065E89" w:rsidRDefault="003254F7" w:rsidP="003254F7">
            <w:pPr>
              <w:spacing w:after="0" w:line="240" w:lineRule="auto"/>
              <w:jc w:val="right"/>
            </w:pPr>
            <w:r>
              <w:t>375</w:t>
            </w:r>
          </w:p>
        </w:tc>
      </w:tr>
      <w:tr w:rsidR="003254F7" w14:paraId="51A0F33C"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7667CD8"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21D0443C" w14:textId="189C8284"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DD67C8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873180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326CF8F1" w14:textId="6C762C23"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199704D4" w14:textId="76A80212" w:rsidR="003254F7" w:rsidRPr="00065E89" w:rsidRDefault="003254F7" w:rsidP="003254F7">
            <w:pPr>
              <w:spacing w:after="0" w:line="240" w:lineRule="auto"/>
              <w:jc w:val="right"/>
            </w:pPr>
            <w:r>
              <w:t>280</w:t>
            </w:r>
          </w:p>
        </w:tc>
      </w:tr>
      <w:tr w:rsidR="003254F7" w14:paraId="05A140D3"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6A023CF"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688A7BF6" w14:textId="27D98E2C"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3C27C5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727CAC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4C9AF33B" w14:textId="5DBCC3FC"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6F720E73" w14:textId="728D6AB8" w:rsidR="003254F7" w:rsidRPr="00065E89" w:rsidRDefault="003254F7" w:rsidP="003254F7">
            <w:pPr>
              <w:spacing w:after="0" w:line="240" w:lineRule="auto"/>
              <w:jc w:val="right"/>
            </w:pPr>
            <w:r>
              <w:t>188</w:t>
            </w:r>
          </w:p>
        </w:tc>
      </w:tr>
      <w:tr w:rsidR="003254F7" w14:paraId="1A1F0CCA"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64099A0"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475240BA" w14:textId="2DCE59A5"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98A02D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E9C328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494B038A" w14:textId="72A26401"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5DD39C46" w14:textId="6D191CD5" w:rsidR="003254F7" w:rsidRPr="00065E89" w:rsidRDefault="003254F7" w:rsidP="003254F7">
            <w:pPr>
              <w:spacing w:after="0" w:line="240" w:lineRule="auto"/>
              <w:jc w:val="right"/>
            </w:pPr>
            <w:r>
              <w:t>130</w:t>
            </w:r>
          </w:p>
        </w:tc>
      </w:tr>
      <w:tr w:rsidR="003254F7" w14:paraId="7CC4864C"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43A4F51"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3C01972A" w14:textId="3F034D5C"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410FDB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AE194E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B19D900" w14:textId="61DF557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29A6BD9A" w14:textId="36E8586F" w:rsidR="003254F7" w:rsidRPr="00065E89" w:rsidRDefault="003254F7" w:rsidP="003254F7">
            <w:pPr>
              <w:spacing w:after="0" w:line="240" w:lineRule="auto"/>
              <w:jc w:val="right"/>
            </w:pPr>
            <w:r>
              <w:t>94</w:t>
            </w:r>
          </w:p>
        </w:tc>
      </w:tr>
      <w:tr w:rsidR="003254F7" w14:paraId="656C7D9F"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A610B25"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17F555E6" w14:textId="412D8D21"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9ED08A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5572066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126C4A14" w14:textId="5786D423"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5F629EA1" w14:textId="1F5A662E" w:rsidR="003254F7" w:rsidRPr="00065E89" w:rsidRDefault="003254F7" w:rsidP="003254F7">
            <w:pPr>
              <w:spacing w:after="0" w:line="240" w:lineRule="auto"/>
              <w:jc w:val="right"/>
            </w:pPr>
            <w:r>
              <w:t>65</w:t>
            </w:r>
          </w:p>
        </w:tc>
      </w:tr>
      <w:tr w:rsidR="003254F7" w14:paraId="63CB6D6E" w14:textId="77777777" w:rsidTr="00065E89">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E1C35A0"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6B41EE13" w14:textId="1499969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B573C8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CB9B0A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3AB9E30F" w14:textId="100420FE"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460" w:type="dxa"/>
            <w:tcBorders>
              <w:top w:val="nil"/>
              <w:left w:val="nil"/>
              <w:bottom w:val="single" w:sz="4" w:space="0" w:color="auto"/>
              <w:right w:val="single" w:sz="4" w:space="0" w:color="auto"/>
            </w:tcBorders>
            <w:shd w:val="clear" w:color="auto" w:fill="auto"/>
            <w:noWrap/>
            <w:vAlign w:val="center"/>
          </w:tcPr>
          <w:p w14:paraId="084896BC" w14:textId="4E9D1606" w:rsidR="003254F7" w:rsidRPr="00065E89" w:rsidRDefault="003254F7" w:rsidP="003254F7">
            <w:pPr>
              <w:spacing w:after="0" w:line="240" w:lineRule="auto"/>
              <w:jc w:val="right"/>
            </w:pPr>
            <w:r>
              <w:t>47</w:t>
            </w:r>
          </w:p>
        </w:tc>
      </w:tr>
    </w:tbl>
    <w:p w14:paraId="3C8D2235" w14:textId="77777777" w:rsidR="003254F7" w:rsidRDefault="003254F7" w:rsidP="003254F7">
      <w:pPr>
        <w:pStyle w:val="Prrafodelista"/>
        <w:ind w:left="1416"/>
        <w:rPr>
          <w:rFonts w:ascii="Times New Roman" w:hAnsi="Times New Roman" w:cs="Times New Roman"/>
          <w:sz w:val="26"/>
          <w:szCs w:val="26"/>
          <w:lang w:val="es-MX"/>
        </w:rPr>
      </w:pPr>
    </w:p>
    <w:p w14:paraId="1FB8BD47" w14:textId="77777777" w:rsidR="003254F7" w:rsidRDefault="003254F7" w:rsidP="003254F7">
      <w:pPr>
        <w:pStyle w:val="Prrafodelista"/>
        <w:ind w:left="1416"/>
        <w:rPr>
          <w:rFonts w:ascii="Times New Roman" w:hAnsi="Times New Roman" w:cs="Times New Roman"/>
          <w:sz w:val="26"/>
          <w:szCs w:val="26"/>
          <w:lang w:val="es-MX"/>
        </w:rPr>
      </w:pPr>
    </w:p>
    <w:p w14:paraId="51A03921" w14:textId="7DD172BC" w:rsidR="003254F7" w:rsidRPr="00065E89" w:rsidRDefault="003254F7" w:rsidP="003254F7">
      <w:pPr>
        <w:pStyle w:val="Prrafodelista"/>
        <w:ind w:left="1416"/>
        <w:rPr>
          <w:rFonts w:ascii="Times New Roman" w:hAnsi="Times New Roman" w:cs="Times New Roman"/>
          <w:sz w:val="26"/>
          <w:szCs w:val="26"/>
          <w:lang w:val="es-MX"/>
        </w:rPr>
      </w:pPr>
      <w:r>
        <w:rPr>
          <w:rFonts w:ascii="Times New Roman" w:hAnsi="Times New Roman" w:cs="Times New Roman"/>
          <w:sz w:val="26"/>
          <w:szCs w:val="26"/>
          <w:lang w:val="es-MX"/>
        </w:rPr>
        <w:t>Caso = Te = 2; MP = 2 (fijos)</w:t>
      </w:r>
    </w:p>
    <w:tbl>
      <w:tblPr>
        <w:tblW w:w="8840" w:type="dxa"/>
        <w:jc w:val="center"/>
        <w:tblCellMar>
          <w:left w:w="70" w:type="dxa"/>
          <w:right w:w="70" w:type="dxa"/>
        </w:tblCellMar>
        <w:tblLook w:val="04A0" w:firstRow="1" w:lastRow="0" w:firstColumn="1" w:lastColumn="0" w:noHBand="0" w:noVBand="1"/>
      </w:tblPr>
      <w:tblGrid>
        <w:gridCol w:w="659"/>
        <w:gridCol w:w="2421"/>
        <w:gridCol w:w="1200"/>
        <w:gridCol w:w="1200"/>
        <w:gridCol w:w="1900"/>
        <w:gridCol w:w="1460"/>
      </w:tblGrid>
      <w:tr w:rsidR="003254F7" w:rsidRPr="004775C4" w14:paraId="65C089C0" w14:textId="77777777" w:rsidTr="003254F7">
        <w:trPr>
          <w:trHeight w:val="300"/>
          <w:jc w:val="center"/>
        </w:trPr>
        <w:tc>
          <w:tcPr>
            <w:tcW w:w="3080" w:type="dxa"/>
            <w:gridSpan w:val="2"/>
            <w:tcBorders>
              <w:top w:val="nil"/>
              <w:left w:val="nil"/>
              <w:bottom w:val="nil"/>
              <w:right w:val="nil"/>
            </w:tcBorders>
            <w:shd w:val="clear" w:color="auto" w:fill="auto"/>
            <w:noWrap/>
            <w:vAlign w:val="bottom"/>
            <w:hideMark/>
          </w:tcPr>
          <w:p w14:paraId="0ABC996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0055EC46"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7B55E376"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c>
          <w:tcPr>
            <w:tcW w:w="1900" w:type="dxa"/>
            <w:tcBorders>
              <w:top w:val="nil"/>
              <w:left w:val="nil"/>
              <w:bottom w:val="nil"/>
              <w:right w:val="nil"/>
            </w:tcBorders>
            <w:shd w:val="clear" w:color="auto" w:fill="auto"/>
            <w:noWrap/>
            <w:vAlign w:val="bottom"/>
            <w:hideMark/>
          </w:tcPr>
          <w:p w14:paraId="29042240"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c>
          <w:tcPr>
            <w:tcW w:w="1460" w:type="dxa"/>
            <w:tcBorders>
              <w:top w:val="nil"/>
              <w:left w:val="nil"/>
              <w:bottom w:val="nil"/>
              <w:right w:val="nil"/>
            </w:tcBorders>
            <w:shd w:val="clear" w:color="auto" w:fill="auto"/>
            <w:noWrap/>
            <w:vAlign w:val="bottom"/>
            <w:hideMark/>
          </w:tcPr>
          <w:p w14:paraId="1EA2C732"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r>
      <w:tr w:rsidR="003254F7" w:rsidRPr="004775C4" w14:paraId="7EEB1845" w14:textId="77777777" w:rsidTr="003254F7">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17A9F"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TP</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6A79E08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TE(Tamaño Entero)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0A69E49"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134629"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NC</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5778576"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MP(Marcos Pagina)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547CF5E"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Numero Fallos</w:t>
            </w:r>
          </w:p>
        </w:tc>
      </w:tr>
      <w:tr w:rsidR="003254F7" w:rsidRPr="004775C4" w14:paraId="312ACA1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C0F081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07B5A83B" w14:textId="55109AD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F03A56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29EDC66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21E015D0" w14:textId="4FEA4DE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2CB1843C" w14:textId="4752981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192</w:t>
            </w:r>
          </w:p>
        </w:tc>
      </w:tr>
      <w:tr w:rsidR="003254F7" w:rsidRPr="004775C4" w14:paraId="3810B30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196A09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1A9C1727" w14:textId="33268B5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7130F98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7EE1790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2AECB206" w14:textId="5B568DB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557657BC" w14:textId="13B3C38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192</w:t>
            </w:r>
          </w:p>
        </w:tc>
      </w:tr>
      <w:tr w:rsidR="003254F7" w:rsidRPr="004775C4" w14:paraId="46BC5D2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3B18E7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7DB3C438" w14:textId="36FB628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47B99B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44C6028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7B5C2CFD" w14:textId="2958E7E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A36E358" w14:textId="6B2BE08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54</w:t>
            </w:r>
          </w:p>
        </w:tc>
      </w:tr>
      <w:tr w:rsidR="003254F7" w:rsidRPr="004775C4" w14:paraId="508117F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34E146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25729E73" w14:textId="1750792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3935572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4E5C4D0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4604D12D" w14:textId="054035D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41D982F0" w14:textId="785F933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230519A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38226D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3318EF75" w14:textId="3CBDF93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EA71DD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4C2FAB4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5BC9854C" w14:textId="3B47EF1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D0BA6A6" w14:textId="0771D1F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62B1537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5B6E6D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24C30D57" w14:textId="4E764C5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69E39BC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5BDBB44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169ED35E" w14:textId="698251F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661F8800" w14:textId="2B31FFD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67AFA9F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7DB286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3DA92DFD" w14:textId="059613D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E561C7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688E43F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34D13810" w14:textId="0B251A4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9608A8A" w14:textId="4D673AA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6E4CF5D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918872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1D04D661" w14:textId="15124AE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5DA1157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7C141F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1C0D2C87" w14:textId="6FEC9A7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4071F190" w14:textId="4D50DD8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714F1DF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97FC20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55432B55" w14:textId="3CB6476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0CE23CD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5E44B93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0D82DDF5" w14:textId="154AABD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7089CB74" w14:textId="0C150F9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5956EDC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33DA49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6EE0D5B4" w14:textId="6461AD1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42733CD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59F2354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3BF407CB" w14:textId="3DC3F22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1BDBC666" w14:textId="7EBE045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28164E2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6EBCF8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4F84E2F4" w14:textId="5836A8E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380388F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AAAAC9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00AC31E4" w14:textId="6401FAE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6902B63E" w14:textId="38AC747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10EFE1B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AC0129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35970DF1" w14:textId="202BE6B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7EFEA89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0A96CB7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607DAE9" w14:textId="1640473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0665F836" w14:textId="7F34E66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61980DC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DB423B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hideMark/>
          </w:tcPr>
          <w:p w14:paraId="62CB20AF" w14:textId="3EA8174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25B1C76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03C38A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11561DE9" w14:textId="12FB7A4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2FC632CF" w14:textId="2D4DCA6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5E0E8F6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154AE2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48AA16D6" w14:textId="0034425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403AF59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0EBB61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DB6225E" w14:textId="618CEC7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2F5153F4" w14:textId="42C3A78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5171160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F9F70F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hideMark/>
          </w:tcPr>
          <w:p w14:paraId="52BE0082" w14:textId="4F1492B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5E26656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020CE2A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43601063" w14:textId="40A1CC0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57617923" w14:textId="66C0B2B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1F921F1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A66A3A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4EA0C503" w14:textId="26EFB86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08B2D67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4FD9521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F2E25AC" w14:textId="004E8B9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08682CFA" w14:textId="4002C81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36DDED0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3C00FB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3A27050B" w14:textId="6F3688E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05F9479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73D635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19182259" w14:textId="5150739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4DEA76D7" w14:textId="15A2587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768</w:t>
            </w:r>
          </w:p>
        </w:tc>
      </w:tr>
      <w:tr w:rsidR="003254F7" w:rsidRPr="004775C4" w14:paraId="300EE0F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ADACDA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lastRenderedPageBreak/>
              <w:t>256</w:t>
            </w:r>
          </w:p>
        </w:tc>
        <w:tc>
          <w:tcPr>
            <w:tcW w:w="2421" w:type="dxa"/>
            <w:tcBorders>
              <w:top w:val="nil"/>
              <w:left w:val="nil"/>
              <w:bottom w:val="single" w:sz="4" w:space="0" w:color="auto"/>
              <w:right w:val="single" w:sz="4" w:space="0" w:color="auto"/>
            </w:tcBorders>
            <w:shd w:val="clear" w:color="auto" w:fill="auto"/>
            <w:noWrap/>
            <w:vAlign w:val="bottom"/>
            <w:hideMark/>
          </w:tcPr>
          <w:p w14:paraId="370F7A26" w14:textId="34B5665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67CDC39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BD4819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027D727A" w14:textId="64A8B13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219D7143" w14:textId="0D03F77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768</w:t>
            </w:r>
          </w:p>
        </w:tc>
      </w:tr>
      <w:tr w:rsidR="003254F7" w:rsidRPr="004775C4" w14:paraId="213FB03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5DA765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68F9FFE7" w14:textId="4237EFB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59DB322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91F2DC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4C2CD715" w14:textId="420FCBD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6F4410A6" w14:textId="635EAAB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768</w:t>
            </w:r>
          </w:p>
        </w:tc>
      </w:tr>
      <w:tr w:rsidR="003254F7" w:rsidRPr="004775C4" w14:paraId="20C422B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357BD7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780D5540" w14:textId="0A5A348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328C673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F60A9A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4A5880F8" w14:textId="0E1248D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hideMark/>
          </w:tcPr>
          <w:p w14:paraId="4058911F" w14:textId="2FD79BC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768</w:t>
            </w:r>
          </w:p>
        </w:tc>
      </w:tr>
      <w:tr w:rsidR="003254F7" w:rsidRPr="004775C4" w14:paraId="2748B26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F75634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56EAAF4" w14:textId="7B27417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1A13EC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11F19CE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7D1C15A3" w14:textId="5CCF977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39770D5E" w14:textId="2D208F1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768</w:t>
            </w:r>
          </w:p>
        </w:tc>
      </w:tr>
      <w:tr w:rsidR="003254F7" w:rsidRPr="004775C4" w14:paraId="7443397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AF1F34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1F0F22BF" w14:textId="6385034C"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2B4AA1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07EE10B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53052170" w14:textId="2643EBE3"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6E0AC6B" w14:textId="784ABE81" w:rsidR="003254F7" w:rsidRDefault="003254F7" w:rsidP="003254F7">
            <w:pPr>
              <w:spacing w:after="0" w:line="240" w:lineRule="auto"/>
              <w:jc w:val="right"/>
              <w:rPr>
                <w:rFonts w:ascii="Times New Roman" w:eastAsia="Times New Roman" w:hAnsi="Times New Roman" w:cs="Times New Roman"/>
                <w:color w:val="000000"/>
                <w:lang w:eastAsia="es-CO"/>
              </w:rPr>
            </w:pPr>
            <w:r>
              <w:t>768</w:t>
            </w:r>
          </w:p>
        </w:tc>
      </w:tr>
      <w:tr w:rsidR="003254F7" w:rsidRPr="004775C4" w14:paraId="2BF1F23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2009E1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7CBCB42F" w14:textId="235DC66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E59704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783426C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03C0B747" w14:textId="73E2F6A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343D292" w14:textId="25672CA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54</w:t>
            </w:r>
          </w:p>
        </w:tc>
      </w:tr>
      <w:tr w:rsidR="003254F7" w:rsidRPr="004775C4" w14:paraId="1B8CD10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BE63D9C" w14:textId="77777777" w:rsidR="003254F7"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AD67FC2" w14:textId="458218DE"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1F0198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130F568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4E76A19A" w14:textId="263A2BF4"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38226BC2" w14:textId="059D553B" w:rsidR="003254F7"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7962303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43B2A46"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6CD16C29" w14:textId="5CC38D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92F4B9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673D2D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46D87E3" w14:textId="56E9E28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7902BEE4" w14:textId="6EA71BD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273</w:t>
            </w:r>
          </w:p>
        </w:tc>
      </w:tr>
      <w:tr w:rsidR="003254F7" w:rsidRPr="004775C4" w14:paraId="76D97FD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6E03300"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2211676F" w14:textId="6D0DD27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0B9DE6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4595B71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1B9CA9A5" w14:textId="657F531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6424E7B2" w14:textId="19D3272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51</w:t>
            </w:r>
          </w:p>
        </w:tc>
      </w:tr>
      <w:tr w:rsidR="003254F7" w:rsidRPr="004775C4" w14:paraId="6665933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1093AD6"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2A22E95A" w14:textId="14162C4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85EF1B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0D6BF96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24B00C4" w14:textId="7F94712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26922B7" w14:textId="0940617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31F09BC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1CD491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1B7A0CB1" w14:textId="0BB8080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445962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C9E245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9E42294" w14:textId="274068D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00F31A7" w14:textId="39CC10C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4DB6704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693E48C"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22B3B9DC" w14:textId="2A9E309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3EDEF1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39F9E16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42481D88" w14:textId="4A9410B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63A1B555" w14:textId="589058D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05AD991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AFED51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4D41F07B" w14:textId="3C3A481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5B374C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0093C4D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3FF26D8D" w14:textId="6038340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2619C14" w14:textId="4FAA90E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63A59BD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FD7ABF3"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3FEC6EE1" w14:textId="49428A1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C66934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362C764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2C1CB2B" w14:textId="33BFABA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3F9C20DD" w14:textId="7DB8349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0025AE5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3598ED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7DC94C87" w14:textId="74A4FA2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E89DE5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7A24716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3201BB1" w14:textId="4895385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61D33F06" w14:textId="4FFA14B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47269A7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09DD4F6"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01FFB24C" w14:textId="0D4742B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967AFB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29CC58A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F728585" w14:textId="1ECE579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778FA4A" w14:textId="2B8162E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2FD661B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F016A5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6458E5D7" w14:textId="624E88D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176545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738DF19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2779BD84" w14:textId="2A9D9CC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4684973" w14:textId="33DF17C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11C7EDB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E70B33A"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5498A5EA" w14:textId="60C1FFC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F21E6C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529F929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4EC8C34A" w14:textId="5BE1BBD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6F8CC72" w14:textId="59FE621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14CAA58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DF8013D"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6E5466FC" w14:textId="4E4D8BA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6FFCBF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0E412E8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75A2E2C8" w14:textId="2CBD5D1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4E30886" w14:textId="19AC220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743B0D9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D3C929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57CFA7CE" w14:textId="138D7B2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4656F9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5276C0F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30D54D53" w14:textId="0E874B6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2042639" w14:textId="360C648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1ED6C01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885D64B"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617AC3B3" w14:textId="6981F25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DB29CA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0831228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6005E5FD" w14:textId="0E5DD5E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D54F20D" w14:textId="38792DF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38AA607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F939390"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4B90BC0D" w14:textId="038B66C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A8B162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14DE222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28CFE970" w14:textId="02833F2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4B3B2FEC" w14:textId="3C07E5C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05EDBD6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B43154F"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5795695D" w14:textId="06CAEEA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9F803C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5AB4DD5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679BADAA" w14:textId="3EA434D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A623DE7" w14:textId="4C79370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3072</w:t>
            </w:r>
          </w:p>
        </w:tc>
      </w:tr>
      <w:tr w:rsidR="003254F7" w:rsidRPr="004775C4" w14:paraId="1F6E440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C8712C0"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34E7016E" w14:textId="3C1FB1E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D2E9CD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2043FA0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6ADC16DD" w14:textId="3642E55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8661632" w14:textId="429EC0A1" w:rsidR="003254F7" w:rsidRPr="00065E89" w:rsidRDefault="003254F7" w:rsidP="003254F7">
            <w:pPr>
              <w:spacing w:after="0" w:line="240" w:lineRule="auto"/>
              <w:jc w:val="right"/>
            </w:pPr>
            <w:r>
              <w:t>2184</w:t>
            </w:r>
          </w:p>
        </w:tc>
      </w:tr>
      <w:tr w:rsidR="003254F7" w:rsidRPr="004775C4" w14:paraId="339BD6D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4345512"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46B08AE6" w14:textId="077CF20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DCD80F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4FD903F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53799675" w14:textId="0B3CC60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7A8DF924" w14:textId="397E7DDE" w:rsidR="003254F7" w:rsidRPr="00065E89" w:rsidRDefault="003254F7" w:rsidP="003254F7">
            <w:pPr>
              <w:spacing w:after="0" w:line="240" w:lineRule="auto"/>
              <w:jc w:val="right"/>
            </w:pPr>
            <w:r>
              <w:t>2184</w:t>
            </w:r>
          </w:p>
        </w:tc>
      </w:tr>
      <w:tr w:rsidR="003254F7" w:rsidRPr="004775C4" w14:paraId="585BDAE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C8D93D9"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5E6DF04E" w14:textId="026ABC7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AA8BF9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6CA18B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4222BB55" w14:textId="0CD8362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49799527" w14:textId="19D71BA6" w:rsidR="003254F7" w:rsidRPr="00065E89" w:rsidRDefault="003254F7" w:rsidP="003254F7">
            <w:pPr>
              <w:spacing w:after="0" w:line="240" w:lineRule="auto"/>
              <w:jc w:val="right"/>
            </w:pPr>
            <w:r>
              <w:t>2184</w:t>
            </w:r>
          </w:p>
        </w:tc>
      </w:tr>
      <w:tr w:rsidR="003254F7" w:rsidRPr="004775C4" w14:paraId="0C06E75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6E897D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341521F7" w14:textId="6866FB6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9C4CFE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E69B71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38A13709" w14:textId="566BC34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BC913BD" w14:textId="4C816148" w:rsidR="003254F7" w:rsidRPr="00065E89" w:rsidRDefault="003254F7" w:rsidP="003254F7">
            <w:pPr>
              <w:spacing w:after="0" w:line="240" w:lineRule="auto"/>
              <w:jc w:val="right"/>
            </w:pPr>
            <w:r>
              <w:t>2184</w:t>
            </w:r>
          </w:p>
        </w:tc>
      </w:tr>
      <w:tr w:rsidR="003254F7" w:rsidRPr="004775C4" w14:paraId="12786B3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FE6D357"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5546BAC6" w14:textId="7727B15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57815A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3AE435D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5FF3129C" w14:textId="2F90150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B1DD4C6" w14:textId="697B3053" w:rsidR="003254F7" w:rsidRPr="00065E89" w:rsidRDefault="003254F7" w:rsidP="003254F7">
            <w:pPr>
              <w:spacing w:after="0" w:line="240" w:lineRule="auto"/>
              <w:jc w:val="right"/>
            </w:pPr>
            <w:r>
              <w:t>2184</w:t>
            </w:r>
          </w:p>
        </w:tc>
      </w:tr>
      <w:tr w:rsidR="003254F7" w:rsidRPr="004775C4" w14:paraId="5EDBACF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0B5510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36F16629" w14:textId="5CE537E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5E901B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36F3CCF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420B8A8E" w14:textId="446B602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4FCF4D77" w14:textId="4C1B6C02" w:rsidR="003254F7" w:rsidRPr="00065E89" w:rsidRDefault="003254F7" w:rsidP="003254F7">
            <w:pPr>
              <w:spacing w:after="0" w:line="240" w:lineRule="auto"/>
              <w:jc w:val="right"/>
            </w:pPr>
            <w:r>
              <w:t>2184</w:t>
            </w:r>
          </w:p>
        </w:tc>
      </w:tr>
      <w:tr w:rsidR="003254F7" w:rsidRPr="004775C4" w14:paraId="6685391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C8663CE"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3AAFAFE7" w14:textId="32A0BEF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0FBF12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5C5E726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2E56C297" w14:textId="45E21BA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173E782" w14:textId="78AE50E0" w:rsidR="003254F7" w:rsidRPr="00065E89" w:rsidRDefault="003254F7" w:rsidP="003254F7">
            <w:pPr>
              <w:spacing w:after="0" w:line="240" w:lineRule="auto"/>
              <w:jc w:val="right"/>
            </w:pPr>
            <w:r>
              <w:t>2052</w:t>
            </w:r>
          </w:p>
        </w:tc>
      </w:tr>
      <w:tr w:rsidR="003254F7" w:rsidRPr="004775C4" w14:paraId="5E71DBF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FEC49E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6DAEF64" w14:textId="23833AA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81EA11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2A16364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312C7272" w14:textId="7C616C9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12F4B8B" w14:textId="0766722C" w:rsidR="003254F7" w:rsidRPr="00065E89" w:rsidRDefault="003254F7" w:rsidP="003254F7">
            <w:pPr>
              <w:spacing w:after="0" w:line="240" w:lineRule="auto"/>
              <w:jc w:val="right"/>
            </w:pPr>
            <w:r>
              <w:t>408</w:t>
            </w:r>
          </w:p>
        </w:tc>
      </w:tr>
      <w:tr w:rsidR="003254F7" w14:paraId="2C57390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10FEBEB"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6ADA6CC3" w14:textId="2C855215"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88B5F3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75D17E4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00E73355" w14:textId="7A965C9A"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40A8F1F6" w14:textId="359DB5C0" w:rsidR="003254F7" w:rsidRPr="00065E89" w:rsidRDefault="003254F7" w:rsidP="003254F7">
            <w:pPr>
              <w:spacing w:after="0" w:line="240" w:lineRule="auto"/>
              <w:jc w:val="right"/>
            </w:pPr>
            <w:r>
              <w:t>12288</w:t>
            </w:r>
          </w:p>
        </w:tc>
      </w:tr>
      <w:tr w:rsidR="003254F7" w14:paraId="61EC52D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93435A9"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52FB65FE" w14:textId="5E172840"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18493B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2622E60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23DECC78" w14:textId="3656F80A"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3556E718" w14:textId="368B666F" w:rsidR="003254F7" w:rsidRPr="00065E89" w:rsidRDefault="003254F7" w:rsidP="003254F7">
            <w:pPr>
              <w:spacing w:after="0" w:line="240" w:lineRule="auto"/>
              <w:jc w:val="right"/>
            </w:pPr>
            <w:r>
              <w:t>12288</w:t>
            </w:r>
          </w:p>
        </w:tc>
      </w:tr>
      <w:tr w:rsidR="003254F7" w14:paraId="13F1632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232FB1D"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38D86EC9" w14:textId="1923A87A"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21EFA6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978EBA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0EF636C6" w14:textId="78537BF8"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6A00520" w14:textId="2A1DDF85" w:rsidR="003254F7" w:rsidRPr="00065E89" w:rsidRDefault="003254F7" w:rsidP="003254F7">
            <w:pPr>
              <w:spacing w:after="0" w:line="240" w:lineRule="auto"/>
              <w:jc w:val="right"/>
            </w:pPr>
            <w:r>
              <w:t>12288</w:t>
            </w:r>
          </w:p>
        </w:tc>
      </w:tr>
      <w:tr w:rsidR="003254F7" w14:paraId="2501581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E74E645"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55B2B384" w14:textId="78142B00"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39DAF9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1366D9A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6BB8974F" w14:textId="4F9A4256"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2391A205" w14:textId="5418CB53" w:rsidR="003254F7" w:rsidRPr="00065E89" w:rsidRDefault="003254F7" w:rsidP="003254F7">
            <w:pPr>
              <w:spacing w:after="0" w:line="240" w:lineRule="auto"/>
              <w:jc w:val="right"/>
            </w:pPr>
            <w:r>
              <w:t>12288</w:t>
            </w:r>
          </w:p>
        </w:tc>
      </w:tr>
      <w:tr w:rsidR="003254F7" w14:paraId="2B3CAE3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F9CF54C"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037B2C05" w14:textId="1CB5E766"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754734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DD6BB1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61D339F7" w14:textId="693DB08B"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7F639AF5" w14:textId="7D35D976" w:rsidR="003254F7" w:rsidRPr="00065E89" w:rsidRDefault="003254F7" w:rsidP="003254F7">
            <w:pPr>
              <w:spacing w:after="0" w:line="240" w:lineRule="auto"/>
              <w:jc w:val="right"/>
            </w:pPr>
            <w:r>
              <w:t>12288</w:t>
            </w:r>
          </w:p>
        </w:tc>
      </w:tr>
      <w:tr w:rsidR="003254F7" w14:paraId="50E52BE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1F4BF69"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355FFEE7" w14:textId="4E9A955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EC2C30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0BFC41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67D2B88A" w14:textId="7803DBCD"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19FE6E96" w14:textId="79F9404D" w:rsidR="003254F7" w:rsidRPr="00065E89" w:rsidRDefault="003254F7" w:rsidP="003254F7">
            <w:pPr>
              <w:spacing w:after="0" w:line="240" w:lineRule="auto"/>
              <w:jc w:val="right"/>
            </w:pPr>
            <w:r>
              <w:t>12288</w:t>
            </w:r>
          </w:p>
        </w:tc>
      </w:tr>
      <w:tr w:rsidR="003254F7" w14:paraId="6FD770F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2D26510"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5C7BBB00" w14:textId="4E74B121"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1C1E4F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678B84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0428DFA" w14:textId="6D96260B"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444D9845" w14:textId="1F72DD46" w:rsidR="003254F7" w:rsidRPr="00065E89" w:rsidRDefault="003254F7" w:rsidP="003254F7">
            <w:pPr>
              <w:spacing w:after="0" w:line="240" w:lineRule="auto"/>
              <w:jc w:val="right"/>
            </w:pPr>
            <w:r>
              <w:t>12288</w:t>
            </w:r>
          </w:p>
        </w:tc>
      </w:tr>
      <w:tr w:rsidR="003254F7" w14:paraId="769D583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716CFFD"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0135DF60" w14:textId="62708170"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AC71DC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13CDFBBE"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603F5996" w14:textId="59DA476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795CC277" w14:textId="470014D7" w:rsidR="003254F7" w:rsidRPr="00065E89" w:rsidRDefault="003254F7" w:rsidP="003254F7">
            <w:pPr>
              <w:spacing w:after="0" w:line="240" w:lineRule="auto"/>
              <w:jc w:val="right"/>
            </w:pPr>
            <w:r>
              <w:t>12288</w:t>
            </w:r>
          </w:p>
        </w:tc>
      </w:tr>
      <w:tr w:rsidR="003254F7" w14:paraId="3C03DDE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D4D77DE"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6FFC434E" w14:textId="76C4CA35"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BAF085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44E0A98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9D4A6C3" w14:textId="5FA787E6"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6E0E774E" w14:textId="7D98278A" w:rsidR="003254F7" w:rsidRPr="00065E89" w:rsidRDefault="003254F7" w:rsidP="003254F7">
            <w:pPr>
              <w:spacing w:after="0" w:line="240" w:lineRule="auto"/>
              <w:jc w:val="right"/>
            </w:pPr>
            <w:r>
              <w:t>12000</w:t>
            </w:r>
          </w:p>
        </w:tc>
      </w:tr>
      <w:tr w:rsidR="003254F7" w14:paraId="78E1E5D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B64B66A"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61B6F5FE" w14:textId="4C330C1D"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3080A4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267F536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DAFA228" w14:textId="0316456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5ECCF84" w14:textId="7E2CA3DA" w:rsidR="003254F7" w:rsidRPr="00065E89" w:rsidRDefault="003254F7" w:rsidP="003254F7">
            <w:pPr>
              <w:spacing w:after="0" w:line="240" w:lineRule="auto"/>
              <w:jc w:val="right"/>
            </w:pPr>
            <w:r>
              <w:t>12000</w:t>
            </w:r>
          </w:p>
        </w:tc>
      </w:tr>
      <w:tr w:rsidR="003254F7" w14:paraId="36AD191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D3CA3EF"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6A69CE7B" w14:textId="76D63D9C"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823298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7FD595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4D594016" w14:textId="0665B9AC"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73FC71F7" w14:textId="627B6BC4" w:rsidR="003254F7" w:rsidRPr="00065E89" w:rsidRDefault="003254F7" w:rsidP="003254F7">
            <w:pPr>
              <w:spacing w:after="0" w:line="240" w:lineRule="auto"/>
              <w:jc w:val="right"/>
            </w:pPr>
            <w:r>
              <w:t>12000</w:t>
            </w:r>
          </w:p>
        </w:tc>
      </w:tr>
      <w:tr w:rsidR="003254F7" w14:paraId="7288F2A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9A8C467"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4A83619C" w14:textId="5B4E57D3"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D446E5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54AFE0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1900A312" w14:textId="53809578"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487CB06C" w14:textId="05DAB77D" w:rsidR="003254F7" w:rsidRPr="00065E89" w:rsidRDefault="003254F7" w:rsidP="003254F7">
            <w:pPr>
              <w:spacing w:after="0" w:line="240" w:lineRule="auto"/>
              <w:jc w:val="right"/>
            </w:pPr>
            <w:r>
              <w:t>12000</w:t>
            </w:r>
          </w:p>
        </w:tc>
      </w:tr>
      <w:tr w:rsidR="003254F7" w14:paraId="6145619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AD0EAB3"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0BC89133" w14:textId="077AD06B"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876FF8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835F27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48A405A4" w14:textId="346B38E3"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57793DD1" w14:textId="3A2FE1BC" w:rsidR="003254F7" w:rsidRPr="00065E89" w:rsidRDefault="003254F7" w:rsidP="003254F7">
            <w:pPr>
              <w:spacing w:after="0" w:line="240" w:lineRule="auto"/>
              <w:jc w:val="right"/>
            </w:pPr>
            <w:r>
              <w:t>12000</w:t>
            </w:r>
          </w:p>
        </w:tc>
      </w:tr>
      <w:tr w:rsidR="003254F7" w14:paraId="23411F5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DBD3EC3"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201D8A12" w14:textId="73DFDEF5"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846961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6F93AD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12520F76" w14:textId="073E4FA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7127E9CC" w14:textId="74812AB1" w:rsidR="003254F7" w:rsidRPr="00065E89" w:rsidRDefault="003254F7" w:rsidP="003254F7">
            <w:pPr>
              <w:spacing w:after="0" w:line="240" w:lineRule="auto"/>
              <w:jc w:val="right"/>
            </w:pPr>
            <w:r>
              <w:t>12000</w:t>
            </w:r>
          </w:p>
        </w:tc>
      </w:tr>
      <w:tr w:rsidR="003254F7" w14:paraId="7DDADF9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45BF332"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268D8D8C" w14:textId="3FD1793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F7BF92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212C12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54881F60" w14:textId="3E0D529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0528809E" w14:textId="7DDADBED" w:rsidR="003254F7" w:rsidRPr="00065E89" w:rsidRDefault="003254F7" w:rsidP="003254F7">
            <w:pPr>
              <w:spacing w:after="0" w:line="240" w:lineRule="auto"/>
              <w:jc w:val="right"/>
            </w:pPr>
            <w:r>
              <w:t>12000</w:t>
            </w:r>
          </w:p>
        </w:tc>
      </w:tr>
      <w:tr w:rsidR="003254F7" w14:paraId="42EED0C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0C0E53F"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lastRenderedPageBreak/>
              <w:t>2048</w:t>
            </w:r>
          </w:p>
        </w:tc>
        <w:tc>
          <w:tcPr>
            <w:tcW w:w="2421" w:type="dxa"/>
            <w:tcBorders>
              <w:top w:val="nil"/>
              <w:left w:val="nil"/>
              <w:bottom w:val="single" w:sz="4" w:space="0" w:color="auto"/>
              <w:right w:val="single" w:sz="4" w:space="0" w:color="auto"/>
            </w:tcBorders>
            <w:shd w:val="clear" w:color="auto" w:fill="auto"/>
            <w:noWrap/>
            <w:vAlign w:val="bottom"/>
          </w:tcPr>
          <w:p w14:paraId="132774AF" w14:textId="4A5B109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BB42C6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A18223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0AE48340" w14:textId="75AAC36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460" w:type="dxa"/>
            <w:tcBorders>
              <w:top w:val="nil"/>
              <w:left w:val="nil"/>
              <w:bottom w:val="single" w:sz="4" w:space="0" w:color="auto"/>
              <w:right w:val="single" w:sz="4" w:space="0" w:color="auto"/>
            </w:tcBorders>
            <w:shd w:val="clear" w:color="auto" w:fill="auto"/>
            <w:noWrap/>
            <w:vAlign w:val="center"/>
          </w:tcPr>
          <w:p w14:paraId="7B8BF2CE" w14:textId="7711F718" w:rsidR="003254F7" w:rsidRPr="00065E89" w:rsidRDefault="003254F7" w:rsidP="003254F7">
            <w:pPr>
              <w:spacing w:after="0" w:line="240" w:lineRule="auto"/>
              <w:jc w:val="right"/>
            </w:pPr>
            <w:r>
              <w:t>12000</w:t>
            </w:r>
          </w:p>
        </w:tc>
      </w:tr>
    </w:tbl>
    <w:p w14:paraId="7818053D" w14:textId="733F063F" w:rsidR="003254F7" w:rsidRPr="00065E89" w:rsidRDefault="003254F7" w:rsidP="003254F7">
      <w:pPr>
        <w:pStyle w:val="Prrafodelista"/>
        <w:ind w:left="1416"/>
        <w:rPr>
          <w:rFonts w:ascii="Times New Roman" w:hAnsi="Times New Roman" w:cs="Times New Roman"/>
          <w:sz w:val="26"/>
          <w:szCs w:val="26"/>
          <w:lang w:val="es-MX"/>
        </w:rPr>
      </w:pPr>
      <w:r>
        <w:rPr>
          <w:rFonts w:ascii="Times New Roman" w:hAnsi="Times New Roman" w:cs="Times New Roman"/>
          <w:sz w:val="26"/>
          <w:szCs w:val="26"/>
          <w:lang w:val="es-MX"/>
        </w:rPr>
        <w:t>Caso = Te = 2; MP = 4 (fijos)</w:t>
      </w:r>
    </w:p>
    <w:tbl>
      <w:tblPr>
        <w:tblW w:w="8840" w:type="dxa"/>
        <w:jc w:val="center"/>
        <w:tblCellMar>
          <w:left w:w="70" w:type="dxa"/>
          <w:right w:w="70" w:type="dxa"/>
        </w:tblCellMar>
        <w:tblLook w:val="04A0" w:firstRow="1" w:lastRow="0" w:firstColumn="1" w:lastColumn="0" w:noHBand="0" w:noVBand="1"/>
      </w:tblPr>
      <w:tblGrid>
        <w:gridCol w:w="659"/>
        <w:gridCol w:w="2421"/>
        <w:gridCol w:w="1200"/>
        <w:gridCol w:w="1200"/>
        <w:gridCol w:w="1900"/>
        <w:gridCol w:w="1460"/>
      </w:tblGrid>
      <w:tr w:rsidR="003254F7" w:rsidRPr="004775C4" w14:paraId="5DBD4E76" w14:textId="77777777" w:rsidTr="003254F7">
        <w:trPr>
          <w:trHeight w:val="300"/>
          <w:jc w:val="center"/>
        </w:trPr>
        <w:tc>
          <w:tcPr>
            <w:tcW w:w="3080" w:type="dxa"/>
            <w:gridSpan w:val="2"/>
            <w:tcBorders>
              <w:top w:val="nil"/>
              <w:left w:val="nil"/>
              <w:bottom w:val="nil"/>
              <w:right w:val="nil"/>
            </w:tcBorders>
            <w:shd w:val="clear" w:color="auto" w:fill="auto"/>
            <w:noWrap/>
            <w:vAlign w:val="bottom"/>
            <w:hideMark/>
          </w:tcPr>
          <w:p w14:paraId="4C8DDC7C"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79506D77"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1D846811"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c>
          <w:tcPr>
            <w:tcW w:w="1900" w:type="dxa"/>
            <w:tcBorders>
              <w:top w:val="nil"/>
              <w:left w:val="nil"/>
              <w:bottom w:val="nil"/>
              <w:right w:val="nil"/>
            </w:tcBorders>
            <w:shd w:val="clear" w:color="auto" w:fill="auto"/>
            <w:noWrap/>
            <w:vAlign w:val="bottom"/>
            <w:hideMark/>
          </w:tcPr>
          <w:p w14:paraId="7B991523"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c>
          <w:tcPr>
            <w:tcW w:w="1460" w:type="dxa"/>
            <w:tcBorders>
              <w:top w:val="nil"/>
              <w:left w:val="nil"/>
              <w:bottom w:val="nil"/>
              <w:right w:val="nil"/>
            </w:tcBorders>
            <w:shd w:val="clear" w:color="auto" w:fill="auto"/>
            <w:noWrap/>
            <w:vAlign w:val="bottom"/>
            <w:hideMark/>
          </w:tcPr>
          <w:p w14:paraId="3ACCCC10"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r>
      <w:tr w:rsidR="003254F7" w:rsidRPr="004775C4" w14:paraId="717A58A3" w14:textId="77777777" w:rsidTr="003254F7">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7FE1A"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TP</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105C013E"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TE(Tamaño Entero)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A85A2D"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98421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NC</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12C731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MP(Marcos Pagina)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4147905F"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Numero Fallos</w:t>
            </w:r>
          </w:p>
        </w:tc>
      </w:tr>
      <w:tr w:rsidR="003254F7" w:rsidRPr="004775C4" w14:paraId="2C62D62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DA7540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174FA9A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62B163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1DFF696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6A7BB48A" w14:textId="0E34E45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6C9F258" w14:textId="40C8856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4</w:t>
            </w:r>
          </w:p>
        </w:tc>
      </w:tr>
      <w:tr w:rsidR="003254F7" w:rsidRPr="004775C4" w14:paraId="798B90D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6BDD11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1B0B00B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1026A65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35C87D9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678630B0" w14:textId="6BEDD10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2206CA4C" w14:textId="2B108A0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2F2F211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A4049A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0F56FC9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723F94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5A1DFD6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4B8EC9CE" w14:textId="702E859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FE0D3EE" w14:textId="54C9634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6257A02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E160C3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6EE0243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27D9A08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62F0396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34D60C04" w14:textId="158AD5B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1297BDC3" w14:textId="3B55207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17945DE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6A8E35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2826909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A86DB9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52A2C95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4A12926D" w14:textId="203F292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588438D" w14:textId="486A618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00B8F2B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1E32D0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7344262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1878D5F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6EB4AA3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23F2B8C7" w14:textId="4EA7BD8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31A77825" w14:textId="13B8504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49C4A59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244371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1E013FD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0FA4CE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0D643BA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5951C01F" w14:textId="2B8742F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0445D86" w14:textId="2E868B9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1795B59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81239E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0E43F96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60C4D8B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7ABB941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092D107F" w14:textId="3594281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20DE9F65" w14:textId="35AEF91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0C2F04C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563474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2CB2533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502E8E4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251580A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44F5635B" w14:textId="4E8402C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14F167FD" w14:textId="0A49920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4B762C7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2D795D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239C5ED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40EFB3C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46D1B1D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759F5971" w14:textId="6C3F09B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7D373EEE" w14:textId="271A7D9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224D8DF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F94C2C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58FFFA5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6F33DD7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3C3A30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73520EFE" w14:textId="3FCEF2E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2E16231B" w14:textId="6826C99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1217546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44BF75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415C06A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0277931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405317E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C8A906" w14:textId="1F2E74E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03092D31" w14:textId="10187EE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39F458C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40D64E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hideMark/>
          </w:tcPr>
          <w:p w14:paraId="30E419C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39BEB64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64645FD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79BEB4D1" w14:textId="35D0C18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242BA8B8" w14:textId="4E84953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5D5C309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DFFDF5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0C287DF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0874AFA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F83E52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01FBAFB7" w14:textId="4AD803C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2F90B428" w14:textId="22851EA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70E7D4B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4C1A57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hideMark/>
          </w:tcPr>
          <w:p w14:paraId="03F69DE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27156E0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C2BEA9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3BD2DAED" w14:textId="4F2464E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2325818D" w14:textId="483DB0A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458D1DF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08D7554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47F0646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6C49BAA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638AB20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ADD494E" w14:textId="0DB0498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76521218" w14:textId="4A73CCF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7F57E9F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1C3D20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605CC74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625506B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2EF8F3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6B563108" w14:textId="5DAA1AF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64A3EA14" w14:textId="5B5B66C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18</w:t>
            </w:r>
          </w:p>
        </w:tc>
      </w:tr>
      <w:tr w:rsidR="003254F7" w:rsidRPr="004775C4" w14:paraId="5DFADAC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AB692D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792D6A6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5E58A34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097C9FF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0D112039" w14:textId="7969C66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650DD03F" w14:textId="32D1AE3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6</w:t>
            </w:r>
          </w:p>
        </w:tc>
      </w:tr>
      <w:tr w:rsidR="003254F7" w:rsidRPr="004775C4" w14:paraId="7857C03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BA8C31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145204C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298F219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3084DA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209821E4" w14:textId="00CF355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0758E50C" w14:textId="795F932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w:t>
            </w:r>
          </w:p>
        </w:tc>
      </w:tr>
      <w:tr w:rsidR="003254F7" w:rsidRPr="004775C4" w14:paraId="6445D54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97518E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7C492E8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hideMark/>
          </w:tcPr>
          <w:p w14:paraId="1E8BF93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AE4A81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311176E3" w14:textId="780261C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060AB81D" w14:textId="3EC9DF9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500B76E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612D23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B184DC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E6C4FB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4C3AEE8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0BDDA32A" w14:textId="449B07D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0C927DF" w14:textId="5D41F99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476C88F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2DD03B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53E432C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47C2DE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5AFA6A5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53CF2B1B" w14:textId="337E7E2B"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DB582EC" w14:textId="48A0F44C" w:rsidR="003254F7"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6AC3055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9CEBDB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7B514E2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9310AB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6975A7D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61B498FA" w14:textId="200A1F8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85D9FA9" w14:textId="7002870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33ED830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6B19AFF" w14:textId="77777777" w:rsidR="003254F7"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76941D2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B2F25F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4ACFD1E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21B3DFE9" w14:textId="0F4B36B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CA1BD72" w14:textId="0C233E0A" w:rsidR="003254F7"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00E1E0B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9C94BE3"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7A7105D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CFA537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0A61AD6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0468E87" w14:textId="4E0B734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DD6B4C7" w14:textId="1BEF07B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8</w:t>
            </w:r>
          </w:p>
        </w:tc>
      </w:tr>
      <w:tr w:rsidR="003254F7" w:rsidRPr="004775C4" w14:paraId="18C148E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4762BE2"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747E7CC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385D77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30A74C0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1D1CFFBD" w14:textId="512921C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C8BC2E8" w14:textId="78B296F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55BEF63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A167AE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5B7566C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1F4B3F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3A9C6A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335E08A" w14:textId="000DE53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4F3BDA3" w14:textId="5A31981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389603A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9F7E729"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566BC13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EDF88E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09516A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52922E93" w14:textId="3576D44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D11A28E" w14:textId="24475B6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39B1954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E17880B"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17CAEE6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F29C31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02ED82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026EE85" w14:textId="7AE2282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0990715" w14:textId="3B81B2E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63F362B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CB7EB1A"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66C3346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9BDA23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2B03FEA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534E1A9F" w14:textId="77DD895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660358D" w14:textId="7D90C0F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7B1A62A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B1F40D5"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4906D4E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621FA6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0091325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5D4602E8" w14:textId="0D44003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1EA786A" w14:textId="7A7C897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37FF40D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E47B34E"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5FB67CF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6E41FE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28AA13B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1FC3A2CF" w14:textId="1F64971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F49A9AE" w14:textId="3C317E5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679E8F2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6666C23"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324F6F3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C6AEF3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1D68077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3AF25A8F" w14:textId="1363A93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E88F7FD" w14:textId="3E98275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64</w:t>
            </w:r>
          </w:p>
        </w:tc>
      </w:tr>
      <w:tr w:rsidR="003254F7" w:rsidRPr="004775C4" w14:paraId="0FA041A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8E6E140"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5C5C276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661258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67E9E7A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3693802" w14:textId="6AA5675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69650A2" w14:textId="4488E7D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24</w:t>
            </w:r>
          </w:p>
        </w:tc>
      </w:tr>
      <w:tr w:rsidR="003254F7" w:rsidRPr="004775C4" w14:paraId="44E2702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2026AC0"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01C5F02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19A44E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3651679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6C002CB9" w14:textId="649A578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DC0B4BC" w14:textId="55A2DF6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20</w:t>
            </w:r>
          </w:p>
        </w:tc>
      </w:tr>
      <w:tr w:rsidR="003254F7" w:rsidRPr="004775C4" w14:paraId="00A9B92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DF4880B"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6913D09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836B68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260457C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0FA8D3ED" w14:textId="40C398F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AD6E205" w14:textId="35A352A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12</w:t>
            </w:r>
          </w:p>
        </w:tc>
      </w:tr>
      <w:tr w:rsidR="003254F7" w:rsidRPr="004775C4" w14:paraId="24DC5CD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A2FDC4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6921D5C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213E82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60BF38F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22F9A9DC" w14:textId="294380E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EF62AFF" w14:textId="09662E6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11</w:t>
            </w:r>
          </w:p>
        </w:tc>
      </w:tr>
      <w:tr w:rsidR="003254F7" w:rsidRPr="004775C4" w14:paraId="1AE9CEC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4E19225"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4CB0759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89B63F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6C56D33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59F1F90A" w14:textId="1D728AB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2EBCB7A" w14:textId="364A002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6</w:t>
            </w:r>
          </w:p>
        </w:tc>
      </w:tr>
      <w:tr w:rsidR="003254F7" w:rsidRPr="004775C4" w14:paraId="67AA824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6AF734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63E543D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6D68E7B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6C8E82C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323B7C09" w14:textId="01A7E40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F122F3A" w14:textId="69B0FCE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w:t>
            </w:r>
          </w:p>
        </w:tc>
      </w:tr>
      <w:tr w:rsidR="003254F7" w:rsidRPr="004775C4" w14:paraId="721E9BA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354150A"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1BB7EC2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9EBBE5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63F189C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443ED163" w14:textId="7317C2E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8F38ABF" w14:textId="6486EA9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51B7DCC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B4710F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1062BAC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6A374F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37CA6B4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6B81D323" w14:textId="3E8776C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E8DD1D5" w14:textId="1B736972" w:rsidR="003254F7" w:rsidRPr="00065E89" w:rsidRDefault="003254F7" w:rsidP="003254F7">
            <w:pPr>
              <w:spacing w:after="0" w:line="240" w:lineRule="auto"/>
              <w:jc w:val="right"/>
            </w:pPr>
            <w:r>
              <w:t>46</w:t>
            </w:r>
          </w:p>
        </w:tc>
      </w:tr>
      <w:tr w:rsidR="003254F7" w:rsidRPr="004775C4" w14:paraId="57DD80A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59D96A3"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lastRenderedPageBreak/>
              <w:t>256</w:t>
            </w:r>
          </w:p>
        </w:tc>
        <w:tc>
          <w:tcPr>
            <w:tcW w:w="2421" w:type="dxa"/>
            <w:tcBorders>
              <w:top w:val="nil"/>
              <w:left w:val="nil"/>
              <w:bottom w:val="single" w:sz="4" w:space="0" w:color="auto"/>
              <w:right w:val="single" w:sz="4" w:space="0" w:color="auto"/>
            </w:tcBorders>
            <w:shd w:val="clear" w:color="auto" w:fill="auto"/>
            <w:noWrap/>
            <w:vAlign w:val="bottom"/>
          </w:tcPr>
          <w:p w14:paraId="59A8A49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5BFD3C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1B2B803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6EE25D13" w14:textId="169C788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D198A59" w14:textId="7E090500" w:rsidR="003254F7" w:rsidRPr="00065E89" w:rsidRDefault="003254F7" w:rsidP="003254F7">
            <w:pPr>
              <w:spacing w:after="0" w:line="240" w:lineRule="auto"/>
              <w:jc w:val="right"/>
            </w:pPr>
            <w:r>
              <w:t>20</w:t>
            </w:r>
          </w:p>
        </w:tc>
      </w:tr>
      <w:tr w:rsidR="003254F7" w:rsidRPr="004775C4" w14:paraId="45CB5BB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79C638C"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75A3E18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B0EDE1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746A01A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21CF18F9" w14:textId="2BABB6A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0FDDB1B" w14:textId="33E17D17" w:rsidR="003254F7" w:rsidRPr="00065E89" w:rsidRDefault="003254F7" w:rsidP="003254F7">
            <w:pPr>
              <w:spacing w:after="0" w:line="240" w:lineRule="auto"/>
              <w:jc w:val="right"/>
            </w:pPr>
            <w:r>
              <w:t>15</w:t>
            </w:r>
          </w:p>
        </w:tc>
      </w:tr>
      <w:tr w:rsidR="003254F7" w:rsidRPr="004775C4" w14:paraId="223C09A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589A10B"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2BF3F39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8D5DF5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4FE52E5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262FD2D7" w14:textId="5964DAF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13B85906" w14:textId="54CFA2FF" w:rsidR="003254F7" w:rsidRPr="00065E89" w:rsidRDefault="003254F7" w:rsidP="003254F7">
            <w:pPr>
              <w:spacing w:after="0" w:line="240" w:lineRule="auto"/>
              <w:jc w:val="right"/>
            </w:pPr>
            <w:r>
              <w:t>11</w:t>
            </w:r>
          </w:p>
        </w:tc>
      </w:tr>
      <w:tr w:rsidR="003254F7" w:rsidRPr="004775C4" w14:paraId="782F7CB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44A4625"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6071DF6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B94EDF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6B797A9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2E5FC6BF" w14:textId="4728061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B585E89" w14:textId="53863B24" w:rsidR="003254F7" w:rsidRPr="00065E89" w:rsidRDefault="003254F7" w:rsidP="003254F7">
            <w:pPr>
              <w:spacing w:after="0" w:line="240" w:lineRule="auto"/>
              <w:jc w:val="right"/>
            </w:pPr>
            <w:r>
              <w:t>8</w:t>
            </w:r>
          </w:p>
        </w:tc>
      </w:tr>
      <w:tr w:rsidR="003254F7" w:rsidRPr="004775C4" w14:paraId="6F3A81F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0D1701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0DC6384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86A341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6D5E367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525B7B32" w14:textId="409B5C6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1A92079B" w14:textId="5D02B37C" w:rsidR="003254F7" w:rsidRPr="00065E89" w:rsidRDefault="003254F7" w:rsidP="003254F7">
            <w:pPr>
              <w:spacing w:after="0" w:line="240" w:lineRule="auto"/>
              <w:jc w:val="right"/>
            </w:pPr>
            <w:r>
              <w:t>5</w:t>
            </w:r>
          </w:p>
        </w:tc>
      </w:tr>
      <w:tr w:rsidR="003254F7" w:rsidRPr="004775C4" w14:paraId="7370755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29A18C9"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5CB5A85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007085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68D7AE1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353DD8C8" w14:textId="3AD7D71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0B24E3E" w14:textId="34050230" w:rsidR="003254F7" w:rsidRPr="00065E89" w:rsidRDefault="003254F7" w:rsidP="003254F7">
            <w:pPr>
              <w:spacing w:after="0" w:line="240" w:lineRule="auto"/>
              <w:jc w:val="right"/>
            </w:pPr>
            <w:r>
              <w:t>3</w:t>
            </w:r>
          </w:p>
        </w:tc>
      </w:tr>
      <w:tr w:rsidR="003254F7" w:rsidRPr="004775C4" w14:paraId="3EB8EB1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C527C1F"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370924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50A929B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04B1ABC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2F185693" w14:textId="55F2C75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3BE1859" w14:textId="7108A1E1" w:rsidR="003254F7" w:rsidRPr="00065E89" w:rsidRDefault="003254F7" w:rsidP="003254F7">
            <w:pPr>
              <w:spacing w:after="0" w:line="240" w:lineRule="auto"/>
              <w:jc w:val="right"/>
            </w:pPr>
            <w:r>
              <w:t>3</w:t>
            </w:r>
          </w:p>
        </w:tc>
      </w:tr>
      <w:tr w:rsidR="003254F7" w14:paraId="11B9BEF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71FCC9D"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79F9752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2105C5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78B45E1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3A8A4709" w14:textId="20980048"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5D40467" w14:textId="444A9169" w:rsidR="003254F7" w:rsidRPr="00065E89" w:rsidRDefault="003254F7" w:rsidP="003254F7">
            <w:pPr>
              <w:spacing w:after="0" w:line="240" w:lineRule="auto"/>
              <w:jc w:val="right"/>
            </w:pPr>
            <w:r>
              <w:t>248</w:t>
            </w:r>
          </w:p>
        </w:tc>
      </w:tr>
      <w:tr w:rsidR="003254F7" w14:paraId="10FC9B0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DE07BAD"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47F5632E"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BEAB28E"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5D0B91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1358A5F5" w14:textId="3F233B0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AE3673E" w14:textId="0E00A713" w:rsidR="003254F7" w:rsidRPr="00065E89" w:rsidRDefault="003254F7" w:rsidP="003254F7">
            <w:pPr>
              <w:spacing w:after="0" w:line="240" w:lineRule="auto"/>
              <w:jc w:val="right"/>
            </w:pPr>
            <w:r>
              <w:t>96</w:t>
            </w:r>
          </w:p>
        </w:tc>
      </w:tr>
      <w:tr w:rsidR="003254F7" w14:paraId="03685B3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5D52048"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1C444CD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344900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7857022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3CFBBF83" w14:textId="454F00E8"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0EEC781" w14:textId="529F072B" w:rsidR="003254F7" w:rsidRPr="00065E89" w:rsidRDefault="003254F7" w:rsidP="003254F7">
            <w:pPr>
              <w:spacing w:after="0" w:line="240" w:lineRule="auto"/>
              <w:jc w:val="right"/>
            </w:pPr>
            <w:r>
              <w:t>73</w:t>
            </w:r>
          </w:p>
        </w:tc>
      </w:tr>
      <w:tr w:rsidR="003254F7" w14:paraId="3724C97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57FD4B2"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240FA5B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754B99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860AF7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103871BA" w14:textId="49BC49BD"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06FABF5" w14:textId="4CCECF9C" w:rsidR="003254F7" w:rsidRPr="00065E89" w:rsidRDefault="003254F7" w:rsidP="003254F7">
            <w:pPr>
              <w:spacing w:after="0" w:line="240" w:lineRule="auto"/>
              <w:jc w:val="right"/>
            </w:pPr>
            <w:r>
              <w:t>48</w:t>
            </w:r>
          </w:p>
        </w:tc>
      </w:tr>
      <w:tr w:rsidR="003254F7" w14:paraId="03BFE64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951D6EA"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3AE8C1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A40902B"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9E77E6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0E881B7" w14:textId="712C9D22"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2C53CF2" w14:textId="47104124" w:rsidR="003254F7" w:rsidRPr="00065E89" w:rsidRDefault="003254F7" w:rsidP="003254F7">
            <w:pPr>
              <w:spacing w:after="0" w:line="240" w:lineRule="auto"/>
              <w:jc w:val="right"/>
            </w:pPr>
            <w:r>
              <w:t>35</w:t>
            </w:r>
          </w:p>
        </w:tc>
      </w:tr>
      <w:tr w:rsidR="003254F7" w14:paraId="11AD81E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3F328BB"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526E8B7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5E82B1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6CAF92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13C57D07" w14:textId="0C3E387A"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1A5A34EF" w14:textId="6F54A898" w:rsidR="003254F7" w:rsidRPr="00065E89" w:rsidRDefault="003254F7" w:rsidP="003254F7">
            <w:pPr>
              <w:spacing w:after="0" w:line="240" w:lineRule="auto"/>
              <w:jc w:val="right"/>
            </w:pPr>
            <w:r>
              <w:t>24</w:t>
            </w:r>
          </w:p>
        </w:tc>
      </w:tr>
      <w:tr w:rsidR="003254F7" w14:paraId="12CA826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85E376A"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6180C0F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376927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16DD28C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3D71724B" w14:textId="65EB87BB"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43A7C97" w14:textId="06A50551" w:rsidR="003254F7" w:rsidRPr="00065E89" w:rsidRDefault="003254F7" w:rsidP="003254F7">
            <w:pPr>
              <w:spacing w:after="0" w:line="240" w:lineRule="auto"/>
              <w:jc w:val="right"/>
            </w:pPr>
            <w:r>
              <w:t>19</w:t>
            </w:r>
          </w:p>
        </w:tc>
      </w:tr>
      <w:tr w:rsidR="003254F7" w14:paraId="08A0A76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DFA53B4"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076A24DE"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0E15118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94DEFF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1DFC7A21" w14:textId="30C0258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9E606D2" w14:textId="67BA176D" w:rsidR="003254F7" w:rsidRPr="00065E89" w:rsidRDefault="003254F7" w:rsidP="003254F7">
            <w:pPr>
              <w:spacing w:after="0" w:line="240" w:lineRule="auto"/>
              <w:jc w:val="right"/>
            </w:pPr>
            <w:r>
              <w:t>12</w:t>
            </w:r>
          </w:p>
        </w:tc>
      </w:tr>
      <w:tr w:rsidR="003254F7" w14:paraId="0F4FA09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6427FF9"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1034225E"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3B17186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000F563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676A99E6" w14:textId="26712C83"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F9EEF4F" w14:textId="630202AD" w:rsidR="003254F7" w:rsidRPr="00065E89" w:rsidRDefault="003254F7" w:rsidP="003254F7">
            <w:pPr>
              <w:spacing w:after="0" w:line="240" w:lineRule="auto"/>
              <w:jc w:val="right"/>
            </w:pPr>
            <w:r>
              <w:t>240</w:t>
            </w:r>
          </w:p>
        </w:tc>
      </w:tr>
      <w:tr w:rsidR="003254F7" w14:paraId="502612C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CD164B3"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081113A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22C960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5383B37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E89269C" w14:textId="55280F4D"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E9B1FF6" w14:textId="748E397B" w:rsidR="003254F7" w:rsidRPr="00065E89" w:rsidRDefault="003254F7" w:rsidP="003254F7">
            <w:pPr>
              <w:spacing w:after="0" w:line="240" w:lineRule="auto"/>
              <w:jc w:val="right"/>
            </w:pPr>
            <w:r>
              <w:t>96</w:t>
            </w:r>
          </w:p>
        </w:tc>
      </w:tr>
      <w:tr w:rsidR="003254F7" w14:paraId="63EE5DA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FAB6A95"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4E24AD7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7020B30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181283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42F014C1" w14:textId="32DED41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F58FCFE" w14:textId="270A371D" w:rsidR="003254F7" w:rsidRPr="00065E89" w:rsidRDefault="003254F7" w:rsidP="003254F7">
            <w:pPr>
              <w:spacing w:after="0" w:line="240" w:lineRule="auto"/>
              <w:jc w:val="right"/>
            </w:pPr>
            <w:r>
              <w:t>71</w:t>
            </w:r>
          </w:p>
        </w:tc>
      </w:tr>
      <w:tr w:rsidR="003254F7" w14:paraId="407C9BE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A8CF25E"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1C3ADA4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8D5101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40D6251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259665A" w14:textId="293708B0"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AB86EB9" w14:textId="38412F3B" w:rsidR="003254F7" w:rsidRPr="00065E89" w:rsidRDefault="003254F7" w:rsidP="003254F7">
            <w:pPr>
              <w:spacing w:after="0" w:line="240" w:lineRule="auto"/>
              <w:jc w:val="right"/>
            </w:pPr>
            <w:r>
              <w:t>49</w:t>
            </w:r>
          </w:p>
        </w:tc>
      </w:tr>
      <w:tr w:rsidR="003254F7" w14:paraId="67E0581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776C272"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20E3FB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27B03BE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2EF8067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C1D8189" w14:textId="3CFB43A0"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12FF5158" w14:textId="02960BD8" w:rsidR="003254F7" w:rsidRPr="00065E89" w:rsidRDefault="003254F7" w:rsidP="003254F7">
            <w:pPr>
              <w:spacing w:after="0" w:line="240" w:lineRule="auto"/>
              <w:jc w:val="right"/>
            </w:pPr>
            <w:r>
              <w:t>34</w:t>
            </w:r>
          </w:p>
        </w:tc>
      </w:tr>
      <w:tr w:rsidR="003254F7" w14:paraId="7B68DAE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4A029E6"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2F74113B"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2C5D283"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4A29A96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3B54CF00" w14:textId="4C5B6625"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F961322" w14:textId="2D04111A" w:rsidR="003254F7" w:rsidRPr="00065E89" w:rsidRDefault="003254F7" w:rsidP="003254F7">
            <w:pPr>
              <w:spacing w:after="0" w:line="240" w:lineRule="auto"/>
              <w:jc w:val="right"/>
            </w:pPr>
            <w:r>
              <w:t>26</w:t>
            </w:r>
          </w:p>
        </w:tc>
      </w:tr>
      <w:tr w:rsidR="003254F7" w14:paraId="3E49F56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0A31B81"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0C62C4E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4428D61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6DAA259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3370929B" w14:textId="352E534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0B51742" w14:textId="6F603693" w:rsidR="003254F7" w:rsidRPr="00065E89" w:rsidRDefault="003254F7" w:rsidP="003254F7">
            <w:pPr>
              <w:spacing w:after="0" w:line="240" w:lineRule="auto"/>
              <w:jc w:val="right"/>
            </w:pPr>
            <w:r>
              <w:t>18</w:t>
            </w:r>
          </w:p>
        </w:tc>
      </w:tr>
      <w:tr w:rsidR="003254F7" w14:paraId="4A54319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65738C5"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B29BB2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bottom"/>
          </w:tcPr>
          <w:p w14:paraId="1AFD9BF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0E56041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14E6BAC6" w14:textId="7F6F5456"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297F30D" w14:textId="6D4D48B1" w:rsidR="003254F7" w:rsidRPr="00065E89" w:rsidRDefault="003254F7" w:rsidP="003254F7">
            <w:pPr>
              <w:spacing w:after="0" w:line="240" w:lineRule="auto"/>
              <w:jc w:val="right"/>
            </w:pPr>
            <w:r>
              <w:t>14</w:t>
            </w:r>
          </w:p>
        </w:tc>
      </w:tr>
    </w:tbl>
    <w:p w14:paraId="490D8462" w14:textId="77777777" w:rsidR="003254F7" w:rsidRDefault="003254F7" w:rsidP="003254F7">
      <w:pPr>
        <w:pStyle w:val="Prrafodelista"/>
        <w:ind w:left="1416"/>
        <w:rPr>
          <w:rFonts w:ascii="Times New Roman" w:hAnsi="Times New Roman" w:cs="Times New Roman"/>
          <w:sz w:val="26"/>
          <w:szCs w:val="26"/>
          <w:lang w:val="es-MX"/>
        </w:rPr>
      </w:pPr>
    </w:p>
    <w:p w14:paraId="598C95EC" w14:textId="5CDB65D7" w:rsidR="003254F7" w:rsidRPr="00065E89" w:rsidRDefault="003254F7" w:rsidP="003254F7">
      <w:pPr>
        <w:pStyle w:val="Prrafodelista"/>
        <w:ind w:left="1416"/>
        <w:rPr>
          <w:rFonts w:ascii="Times New Roman" w:hAnsi="Times New Roman" w:cs="Times New Roman"/>
          <w:sz w:val="26"/>
          <w:szCs w:val="26"/>
          <w:lang w:val="es-MX"/>
        </w:rPr>
      </w:pPr>
      <w:r>
        <w:rPr>
          <w:rFonts w:ascii="Times New Roman" w:hAnsi="Times New Roman" w:cs="Times New Roman"/>
          <w:sz w:val="26"/>
          <w:szCs w:val="26"/>
          <w:lang w:val="es-MX"/>
        </w:rPr>
        <w:t>Caso = Te = 8; MP = 4 (fijos)</w:t>
      </w:r>
    </w:p>
    <w:tbl>
      <w:tblPr>
        <w:tblW w:w="8840" w:type="dxa"/>
        <w:jc w:val="center"/>
        <w:tblCellMar>
          <w:left w:w="70" w:type="dxa"/>
          <w:right w:w="70" w:type="dxa"/>
        </w:tblCellMar>
        <w:tblLook w:val="04A0" w:firstRow="1" w:lastRow="0" w:firstColumn="1" w:lastColumn="0" w:noHBand="0" w:noVBand="1"/>
      </w:tblPr>
      <w:tblGrid>
        <w:gridCol w:w="659"/>
        <w:gridCol w:w="2421"/>
        <w:gridCol w:w="1200"/>
        <w:gridCol w:w="1200"/>
        <w:gridCol w:w="1900"/>
        <w:gridCol w:w="1460"/>
      </w:tblGrid>
      <w:tr w:rsidR="003254F7" w:rsidRPr="004775C4" w14:paraId="4C050104" w14:textId="77777777" w:rsidTr="003254F7">
        <w:trPr>
          <w:trHeight w:val="300"/>
          <w:jc w:val="center"/>
        </w:trPr>
        <w:tc>
          <w:tcPr>
            <w:tcW w:w="3080" w:type="dxa"/>
            <w:gridSpan w:val="2"/>
            <w:tcBorders>
              <w:top w:val="nil"/>
              <w:left w:val="nil"/>
              <w:bottom w:val="nil"/>
              <w:right w:val="nil"/>
            </w:tcBorders>
            <w:shd w:val="clear" w:color="auto" w:fill="auto"/>
            <w:noWrap/>
            <w:vAlign w:val="bottom"/>
            <w:hideMark/>
          </w:tcPr>
          <w:p w14:paraId="016055A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67C2B61E"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p>
        </w:tc>
        <w:tc>
          <w:tcPr>
            <w:tcW w:w="1200" w:type="dxa"/>
            <w:tcBorders>
              <w:top w:val="nil"/>
              <w:left w:val="nil"/>
              <w:bottom w:val="nil"/>
              <w:right w:val="nil"/>
            </w:tcBorders>
            <w:shd w:val="clear" w:color="auto" w:fill="auto"/>
            <w:noWrap/>
            <w:vAlign w:val="bottom"/>
            <w:hideMark/>
          </w:tcPr>
          <w:p w14:paraId="33D17D8F"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c>
          <w:tcPr>
            <w:tcW w:w="1900" w:type="dxa"/>
            <w:tcBorders>
              <w:top w:val="nil"/>
              <w:left w:val="nil"/>
              <w:bottom w:val="nil"/>
              <w:right w:val="nil"/>
            </w:tcBorders>
            <w:shd w:val="clear" w:color="auto" w:fill="auto"/>
            <w:noWrap/>
            <w:vAlign w:val="bottom"/>
            <w:hideMark/>
          </w:tcPr>
          <w:p w14:paraId="06CAA208"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c>
          <w:tcPr>
            <w:tcW w:w="1460" w:type="dxa"/>
            <w:tcBorders>
              <w:top w:val="nil"/>
              <w:left w:val="nil"/>
              <w:bottom w:val="nil"/>
              <w:right w:val="nil"/>
            </w:tcBorders>
            <w:shd w:val="clear" w:color="auto" w:fill="auto"/>
            <w:noWrap/>
            <w:vAlign w:val="bottom"/>
            <w:hideMark/>
          </w:tcPr>
          <w:p w14:paraId="26B6C089" w14:textId="77777777" w:rsidR="003254F7" w:rsidRPr="004775C4" w:rsidRDefault="003254F7" w:rsidP="003254F7">
            <w:pPr>
              <w:spacing w:after="0" w:line="240" w:lineRule="auto"/>
              <w:rPr>
                <w:rFonts w:ascii="Times New Roman" w:eastAsia="Times New Roman" w:hAnsi="Times New Roman" w:cs="Times New Roman"/>
                <w:sz w:val="20"/>
                <w:szCs w:val="20"/>
                <w:lang w:eastAsia="es-CO"/>
              </w:rPr>
            </w:pPr>
          </w:p>
        </w:tc>
      </w:tr>
      <w:tr w:rsidR="003254F7" w:rsidRPr="004775C4" w14:paraId="7759EC63" w14:textId="77777777" w:rsidTr="003254F7">
        <w:trPr>
          <w:trHeight w:val="300"/>
          <w:jc w:val="center"/>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4C799"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TP</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0D6A2DEC"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TE(Tamaño Entero)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D707B9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424D4A"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NC</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9BC5E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MP(Marcos Pagina)</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6C042DB2"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Numero Fallos</w:t>
            </w:r>
          </w:p>
        </w:tc>
      </w:tr>
      <w:tr w:rsidR="003254F7" w:rsidRPr="004775C4" w14:paraId="7BCB83D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FCE935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42F84B4C" w14:textId="69D4A53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A6D8DC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67E41B9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3502B6E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42FE0AF" w14:textId="25F753A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18</w:t>
            </w:r>
          </w:p>
        </w:tc>
      </w:tr>
      <w:tr w:rsidR="003254F7" w:rsidRPr="004775C4" w14:paraId="780D8C2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98CFED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411A033B" w14:textId="5248CDB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1DFAC8F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38FBD5F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304B32D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4FEAA6CB" w14:textId="76BD579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6</w:t>
            </w:r>
          </w:p>
        </w:tc>
      </w:tr>
      <w:tr w:rsidR="003254F7" w:rsidRPr="004775C4" w14:paraId="75EEF63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AC71FF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0422388D" w14:textId="43DC593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FE0295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459E468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64042F5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F98D9FA" w14:textId="417CBA5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w:t>
            </w:r>
          </w:p>
        </w:tc>
      </w:tr>
      <w:tr w:rsidR="003254F7" w:rsidRPr="004775C4" w14:paraId="6DF1F13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B6907E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37620EDA" w14:textId="7041429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47E08F7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CEDCDD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19FF38C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6F320B8C" w14:textId="2CC90D7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53D9A62B"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5BFD8D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5BEDC448" w14:textId="56BC910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B8FEFD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6BF03A2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79F4F05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4B44C23" w14:textId="2445D42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22C21DD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FC8961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2D32BB5C" w14:textId="1E9B20E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0E4A8B7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5CD451C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5852366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64FEEC74" w14:textId="730746E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51CC182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BFEC88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486072BC" w14:textId="4FE9500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71E61E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tcPr>
          <w:p w14:paraId="239E98F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tcPr>
          <w:p w14:paraId="165ED82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F963DC2" w14:textId="019B6FD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5015972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DC7D13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15B0CE52" w14:textId="0858ABB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3AE7D5E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6B0544D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8</w:t>
            </w:r>
          </w:p>
        </w:tc>
        <w:tc>
          <w:tcPr>
            <w:tcW w:w="1900" w:type="dxa"/>
            <w:tcBorders>
              <w:top w:val="nil"/>
              <w:left w:val="nil"/>
              <w:bottom w:val="single" w:sz="4" w:space="0" w:color="auto"/>
              <w:right w:val="single" w:sz="4" w:space="0" w:color="auto"/>
            </w:tcBorders>
            <w:shd w:val="clear" w:color="auto" w:fill="auto"/>
            <w:noWrap/>
            <w:vAlign w:val="bottom"/>
            <w:hideMark/>
          </w:tcPr>
          <w:p w14:paraId="442F1B7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5E3C7306" w14:textId="5F6C61A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6D7B7E9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753A0A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0E482F4C" w14:textId="2245ABC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024B224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176F6D1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28B9D18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7BA7BFF1" w14:textId="5827E52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4</w:t>
            </w:r>
          </w:p>
        </w:tc>
      </w:tr>
      <w:tr w:rsidR="003254F7" w:rsidRPr="004775C4" w14:paraId="791678A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5B3E1B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50E5E265" w14:textId="126728B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1E2B252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83CB7D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4C664E5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0BD803CD" w14:textId="4C20CEB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46A1C85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E20A7A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hideMark/>
          </w:tcPr>
          <w:p w14:paraId="75CD19B8" w14:textId="468AC33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5860968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0C7B045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66636FC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0FC2FE48" w14:textId="0937100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4FC1D5D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790076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7B77D02D" w14:textId="54889F7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3E7A5A8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76F0344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781260F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741E76D6" w14:textId="319C784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5C3FD32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A3695A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hideMark/>
          </w:tcPr>
          <w:p w14:paraId="7B1889CC" w14:textId="098AF96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776B5EA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6D1B1D2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443993E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6FEC6DDE" w14:textId="53A41C7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09E20E4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1793B85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hideMark/>
          </w:tcPr>
          <w:p w14:paraId="191488AD" w14:textId="098134F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43CC13D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0722D5E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5E75103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4BFB7C72" w14:textId="25FAED7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5756D51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404ADD7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hideMark/>
          </w:tcPr>
          <w:p w14:paraId="131DE024" w14:textId="1F222F8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7C2C7F5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521F457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14B9AE7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3267E8B2" w14:textId="5CCF5A9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04AC5E4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3939F12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hideMark/>
          </w:tcPr>
          <w:p w14:paraId="7EE55389" w14:textId="0E86B52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3EC29DF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4B32D57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w:t>
            </w:r>
          </w:p>
        </w:tc>
        <w:tc>
          <w:tcPr>
            <w:tcW w:w="1900" w:type="dxa"/>
            <w:tcBorders>
              <w:top w:val="nil"/>
              <w:left w:val="nil"/>
              <w:bottom w:val="single" w:sz="4" w:space="0" w:color="auto"/>
              <w:right w:val="single" w:sz="4" w:space="0" w:color="auto"/>
            </w:tcBorders>
            <w:shd w:val="clear" w:color="auto" w:fill="auto"/>
            <w:noWrap/>
            <w:vAlign w:val="bottom"/>
            <w:hideMark/>
          </w:tcPr>
          <w:p w14:paraId="7834DE3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1F3D1070" w14:textId="626444B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w:t>
            </w:r>
          </w:p>
        </w:tc>
      </w:tr>
      <w:tr w:rsidR="003254F7" w:rsidRPr="004775C4" w14:paraId="2B64DA3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63AA59A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hideMark/>
          </w:tcPr>
          <w:p w14:paraId="193D7565" w14:textId="7FADFEB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65CD597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1EEFA4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18048F4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01F83DBB" w14:textId="0021925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66</w:t>
            </w:r>
          </w:p>
        </w:tc>
      </w:tr>
      <w:tr w:rsidR="003254F7" w:rsidRPr="004775C4" w14:paraId="6D8AC2A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571555E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hideMark/>
          </w:tcPr>
          <w:p w14:paraId="688DD73C" w14:textId="11228D5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248701D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6A5EAEA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4D5E5DA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383BE9F2" w14:textId="295DAA5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24</w:t>
            </w:r>
          </w:p>
        </w:tc>
      </w:tr>
      <w:tr w:rsidR="003254F7" w:rsidRPr="004775C4" w14:paraId="6775DDA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7F5B57E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lastRenderedPageBreak/>
              <w:t>350</w:t>
            </w:r>
          </w:p>
        </w:tc>
        <w:tc>
          <w:tcPr>
            <w:tcW w:w="2421" w:type="dxa"/>
            <w:tcBorders>
              <w:top w:val="nil"/>
              <w:left w:val="nil"/>
              <w:bottom w:val="single" w:sz="4" w:space="0" w:color="auto"/>
              <w:right w:val="single" w:sz="4" w:space="0" w:color="auto"/>
            </w:tcBorders>
            <w:shd w:val="clear" w:color="auto" w:fill="auto"/>
            <w:noWrap/>
            <w:vAlign w:val="bottom"/>
            <w:hideMark/>
          </w:tcPr>
          <w:p w14:paraId="6E488997" w14:textId="62B07F8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6FD3611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B4167B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373554D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14038E46" w14:textId="30D6A0C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20</w:t>
            </w:r>
          </w:p>
        </w:tc>
      </w:tr>
      <w:tr w:rsidR="003254F7" w:rsidRPr="004775C4" w14:paraId="6D986F0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hideMark/>
          </w:tcPr>
          <w:p w14:paraId="2FC65CA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hideMark/>
          </w:tcPr>
          <w:p w14:paraId="67DCBFCA" w14:textId="0BFD692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14:paraId="1AB69BC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hideMark/>
          </w:tcPr>
          <w:p w14:paraId="6A82CA4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hideMark/>
          </w:tcPr>
          <w:p w14:paraId="3696ED5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hideMark/>
          </w:tcPr>
          <w:p w14:paraId="571C23DB" w14:textId="1C8D4C2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12</w:t>
            </w:r>
          </w:p>
        </w:tc>
      </w:tr>
      <w:tr w:rsidR="003254F7" w:rsidRPr="004775C4" w14:paraId="3C8D24A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BE97EE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17B5048F" w14:textId="64881FA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67CA9B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4788453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51D470D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DF935AD" w14:textId="0B2738C0"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11</w:t>
            </w:r>
          </w:p>
        </w:tc>
      </w:tr>
      <w:tr w:rsidR="003254F7" w:rsidRPr="004775C4" w14:paraId="57938815"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DC52A9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5FFE99BF" w14:textId="368A043D"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55D208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20B4F93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59C877B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AA64434" w14:textId="219554D8" w:rsidR="003254F7" w:rsidRDefault="003254F7" w:rsidP="003254F7">
            <w:pPr>
              <w:spacing w:after="0" w:line="240" w:lineRule="auto"/>
              <w:jc w:val="right"/>
              <w:rPr>
                <w:rFonts w:ascii="Times New Roman" w:eastAsia="Times New Roman" w:hAnsi="Times New Roman" w:cs="Times New Roman"/>
                <w:color w:val="000000"/>
                <w:lang w:eastAsia="es-CO"/>
              </w:rPr>
            </w:pPr>
            <w:r>
              <w:t>6</w:t>
            </w:r>
          </w:p>
        </w:tc>
      </w:tr>
      <w:tr w:rsidR="003254F7" w:rsidRPr="004775C4" w14:paraId="1EFC218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1D87DF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79649177" w14:textId="67D8C9A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22D794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4592FDD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3321523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05CB0EC" w14:textId="78138BA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w:t>
            </w:r>
          </w:p>
        </w:tc>
      </w:tr>
      <w:tr w:rsidR="003254F7" w:rsidRPr="004775C4" w14:paraId="496012B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99E2E8D" w14:textId="77777777" w:rsidR="003254F7"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546CA526" w14:textId="10229FB4"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708790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200" w:type="dxa"/>
            <w:tcBorders>
              <w:top w:val="nil"/>
              <w:left w:val="nil"/>
              <w:bottom w:val="single" w:sz="4" w:space="0" w:color="auto"/>
              <w:right w:val="single" w:sz="4" w:space="0" w:color="auto"/>
            </w:tcBorders>
            <w:shd w:val="clear" w:color="auto" w:fill="auto"/>
            <w:noWrap/>
            <w:vAlign w:val="bottom"/>
          </w:tcPr>
          <w:p w14:paraId="4B189DD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16</w:t>
            </w:r>
          </w:p>
        </w:tc>
        <w:tc>
          <w:tcPr>
            <w:tcW w:w="1900" w:type="dxa"/>
            <w:tcBorders>
              <w:top w:val="nil"/>
              <w:left w:val="nil"/>
              <w:bottom w:val="single" w:sz="4" w:space="0" w:color="auto"/>
              <w:right w:val="single" w:sz="4" w:space="0" w:color="auto"/>
            </w:tcBorders>
            <w:shd w:val="clear" w:color="auto" w:fill="auto"/>
            <w:noWrap/>
            <w:vAlign w:val="bottom"/>
          </w:tcPr>
          <w:p w14:paraId="0A6B60A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4688917" w14:textId="7D3CFC75" w:rsidR="003254F7"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7C5986F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5B9FA4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4AC23CF2" w14:textId="3AD65C1D"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8A8E5A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227E49E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1E5D26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8C65938" w14:textId="096910F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25</w:t>
            </w:r>
          </w:p>
        </w:tc>
      </w:tr>
      <w:tr w:rsidR="003254F7" w:rsidRPr="004775C4" w14:paraId="4D9FE9B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19BB8D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1E0E63AD" w14:textId="1420902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912A25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4AEAA9D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278171F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BFE1608" w14:textId="5359819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11</w:t>
            </w:r>
          </w:p>
        </w:tc>
      </w:tr>
      <w:tr w:rsidR="003254F7" w:rsidRPr="004775C4" w14:paraId="43E11CF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AD56C1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38A0960F" w14:textId="733B019C"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3A97FE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189CEBE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5712EA1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BAB40C9" w14:textId="012B480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9</w:t>
            </w:r>
          </w:p>
        </w:tc>
      </w:tr>
      <w:tr w:rsidR="003254F7" w:rsidRPr="004775C4" w14:paraId="04E7B04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E21D1B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6276BE48" w14:textId="257F6E8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06EAC7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30DB490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678DEF7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B2927C6" w14:textId="775AFD3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5</w:t>
            </w:r>
          </w:p>
        </w:tc>
      </w:tr>
      <w:tr w:rsidR="003254F7" w:rsidRPr="004775C4" w14:paraId="25DD0E4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7612825"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54DE350" w14:textId="541AFD1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816660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1E54FF0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3DC852E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921844B" w14:textId="6B1A8E6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49B2A5F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C7AB71B"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7ACF4871" w14:textId="446A462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7D1B1BB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1404629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7477D4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C9E8DCC" w14:textId="5F3E59C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w:t>
            </w:r>
          </w:p>
        </w:tc>
      </w:tr>
      <w:tr w:rsidR="003254F7" w:rsidRPr="004775C4" w14:paraId="0C72C7A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5970E23"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6F064122" w14:textId="259B0B3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DFDAF2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836856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0EA8866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238E9EB" w14:textId="74618F3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57DB0CCA"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A62C928"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2ACBDBCC" w14:textId="6DDCDE0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9BBF9E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13</w:t>
            </w:r>
          </w:p>
        </w:tc>
        <w:tc>
          <w:tcPr>
            <w:tcW w:w="1200" w:type="dxa"/>
            <w:tcBorders>
              <w:top w:val="nil"/>
              <w:left w:val="nil"/>
              <w:bottom w:val="single" w:sz="4" w:space="0" w:color="auto"/>
              <w:right w:val="single" w:sz="4" w:space="0" w:color="auto"/>
            </w:tcBorders>
            <w:shd w:val="clear" w:color="auto" w:fill="auto"/>
            <w:noWrap/>
            <w:vAlign w:val="bottom"/>
          </w:tcPr>
          <w:p w14:paraId="6B6ECFC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w:t>
            </w:r>
          </w:p>
        </w:tc>
        <w:tc>
          <w:tcPr>
            <w:tcW w:w="1900" w:type="dxa"/>
            <w:tcBorders>
              <w:top w:val="nil"/>
              <w:left w:val="nil"/>
              <w:bottom w:val="single" w:sz="4" w:space="0" w:color="auto"/>
              <w:right w:val="single" w:sz="4" w:space="0" w:color="auto"/>
            </w:tcBorders>
            <w:shd w:val="clear" w:color="auto" w:fill="auto"/>
            <w:noWrap/>
            <w:vAlign w:val="bottom"/>
          </w:tcPr>
          <w:p w14:paraId="1525323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F039795" w14:textId="32C9973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w:t>
            </w:r>
          </w:p>
        </w:tc>
      </w:tr>
      <w:tr w:rsidR="003254F7" w:rsidRPr="004775C4" w14:paraId="4ECBE4D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9867D2C"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077CC805" w14:textId="65DB1BD8"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91222C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27CD50F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0AA8B6D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57AB058" w14:textId="108F561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258</w:t>
            </w:r>
          </w:p>
        </w:tc>
      </w:tr>
      <w:tr w:rsidR="003254F7" w:rsidRPr="004775C4" w14:paraId="3EBE414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F16701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1AD6B205" w14:textId="173994E9"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9781BF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4FD4DA3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33C579B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9DBC26A" w14:textId="42E9A85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96</w:t>
            </w:r>
          </w:p>
        </w:tc>
      </w:tr>
      <w:tr w:rsidR="003254F7" w:rsidRPr="004775C4" w14:paraId="723610B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3DB7320"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34DC51CA" w14:textId="37E36A15"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33A90F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78D7503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772DC9B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2A15491" w14:textId="20ADDC1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74</w:t>
            </w:r>
          </w:p>
        </w:tc>
      </w:tr>
      <w:tr w:rsidR="003254F7" w:rsidRPr="004775C4" w14:paraId="625F3FA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F2C5F1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04483C0A" w14:textId="288AF8F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23400D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0010C3E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E37095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06E4BD0" w14:textId="17E4799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48</w:t>
            </w:r>
          </w:p>
        </w:tc>
      </w:tr>
      <w:tr w:rsidR="003254F7" w:rsidRPr="004775C4" w14:paraId="18C2B37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B1ADD3C"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50A63DA2" w14:textId="46AD69B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4974CF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0B71574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62E490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8B4BCFC" w14:textId="1AC97A1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36</w:t>
            </w:r>
          </w:p>
        </w:tc>
      </w:tr>
      <w:tr w:rsidR="003254F7" w:rsidRPr="004775C4" w14:paraId="69C1D2F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06AA9C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16FF1154" w14:textId="7B7B77B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248908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44DDFF59"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399C935"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DC8C1DC" w14:textId="0EEB1CF6"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24</w:t>
            </w:r>
          </w:p>
        </w:tc>
      </w:tr>
      <w:tr w:rsidR="003254F7" w:rsidRPr="004775C4" w14:paraId="344F55EE"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BC7107E"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2ED0858B" w14:textId="01BD4B4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0A0023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658092F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10943D3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1FE4FFD" w14:textId="068B73DE"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19</w:t>
            </w:r>
          </w:p>
        </w:tc>
      </w:tr>
      <w:tr w:rsidR="003254F7" w:rsidRPr="004775C4" w14:paraId="5D484ED6"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2A06E1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3FAB5D84" w14:textId="10632173"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C2F548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200" w:type="dxa"/>
            <w:tcBorders>
              <w:top w:val="nil"/>
              <w:left w:val="nil"/>
              <w:bottom w:val="single" w:sz="4" w:space="0" w:color="auto"/>
              <w:right w:val="single" w:sz="4" w:space="0" w:color="auto"/>
            </w:tcBorders>
            <w:shd w:val="clear" w:color="auto" w:fill="auto"/>
            <w:noWrap/>
            <w:vAlign w:val="bottom"/>
          </w:tcPr>
          <w:p w14:paraId="2ECB05D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32</w:t>
            </w:r>
          </w:p>
        </w:tc>
        <w:tc>
          <w:tcPr>
            <w:tcW w:w="1900" w:type="dxa"/>
            <w:tcBorders>
              <w:top w:val="nil"/>
              <w:left w:val="nil"/>
              <w:bottom w:val="single" w:sz="4" w:space="0" w:color="auto"/>
              <w:right w:val="single" w:sz="4" w:space="0" w:color="auto"/>
            </w:tcBorders>
            <w:shd w:val="clear" w:color="auto" w:fill="auto"/>
            <w:noWrap/>
            <w:vAlign w:val="bottom"/>
          </w:tcPr>
          <w:p w14:paraId="3DAB6BB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450DD57" w14:textId="32A5788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t>12</w:t>
            </w:r>
          </w:p>
        </w:tc>
      </w:tr>
      <w:tr w:rsidR="003254F7" w:rsidRPr="004775C4" w14:paraId="5023DCF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A0547E0"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77A337EF" w14:textId="136002C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BA5CAA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325D3C9E"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3DEB573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87D75FB" w14:textId="342EBE0A" w:rsidR="003254F7" w:rsidRPr="00065E89" w:rsidRDefault="003254F7" w:rsidP="003254F7">
            <w:pPr>
              <w:spacing w:after="0" w:line="240" w:lineRule="auto"/>
              <w:jc w:val="right"/>
            </w:pPr>
            <w:r>
              <w:t>184</w:t>
            </w:r>
          </w:p>
        </w:tc>
      </w:tr>
      <w:tr w:rsidR="003254F7" w:rsidRPr="004775C4" w14:paraId="299ED6F0"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AE11E8B"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795D650D" w14:textId="3C224E41"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EFAAA8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416C817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7AAF8134"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9FC92F7" w14:textId="4DA6F514" w:rsidR="003254F7" w:rsidRPr="00065E89" w:rsidRDefault="003254F7" w:rsidP="003254F7">
            <w:pPr>
              <w:spacing w:after="0" w:line="240" w:lineRule="auto"/>
              <w:jc w:val="right"/>
            </w:pPr>
            <w:r>
              <w:t>71</w:t>
            </w:r>
          </w:p>
        </w:tc>
      </w:tr>
      <w:tr w:rsidR="003254F7" w:rsidRPr="004775C4" w14:paraId="60D7457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DA87A6C"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536D54C7" w14:textId="06CFA902"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45A447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360056FA"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461589F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359A337" w14:textId="4E4571C8" w:rsidR="003254F7" w:rsidRPr="00065E89" w:rsidRDefault="003254F7" w:rsidP="003254F7">
            <w:pPr>
              <w:spacing w:after="0" w:line="240" w:lineRule="auto"/>
              <w:jc w:val="right"/>
            </w:pPr>
            <w:r>
              <w:t>53</w:t>
            </w:r>
          </w:p>
        </w:tc>
      </w:tr>
      <w:tr w:rsidR="003254F7" w:rsidRPr="004775C4" w14:paraId="2145033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D905021"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645EC56C" w14:textId="1EF432A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2C8AC5C"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0788FD0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2D5F7A1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2DC8772" w14:textId="5F22C1E8" w:rsidR="003254F7" w:rsidRPr="00065E89" w:rsidRDefault="003254F7" w:rsidP="003254F7">
            <w:pPr>
              <w:spacing w:after="0" w:line="240" w:lineRule="auto"/>
              <w:jc w:val="right"/>
            </w:pPr>
            <w:r>
              <w:t>37</w:t>
            </w:r>
          </w:p>
        </w:tc>
      </w:tr>
      <w:tr w:rsidR="003254F7" w:rsidRPr="004775C4" w14:paraId="1D4CA9E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F9A51C3"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0E3FA9CB" w14:textId="0AFBFFCB"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B617F47"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265C98EB"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496325D8"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BAFAB54" w14:textId="6A4CFB41" w:rsidR="003254F7" w:rsidRPr="00065E89" w:rsidRDefault="003254F7" w:rsidP="003254F7">
            <w:pPr>
              <w:spacing w:after="0" w:line="240" w:lineRule="auto"/>
              <w:jc w:val="right"/>
            </w:pPr>
            <w:r>
              <w:t>26</w:t>
            </w:r>
          </w:p>
        </w:tc>
      </w:tr>
      <w:tr w:rsidR="003254F7" w:rsidRPr="004775C4" w14:paraId="68B6E3C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11DFA07"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160D977E" w14:textId="4F9132AF"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279720D"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281915D2"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6566DC7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625F1B8" w14:textId="60967E1E" w:rsidR="003254F7" w:rsidRPr="00065E89" w:rsidRDefault="003254F7" w:rsidP="003254F7">
            <w:pPr>
              <w:spacing w:after="0" w:line="240" w:lineRule="auto"/>
              <w:jc w:val="right"/>
            </w:pPr>
            <w:r>
              <w:t>20</w:t>
            </w:r>
          </w:p>
        </w:tc>
      </w:tr>
      <w:tr w:rsidR="003254F7" w:rsidRPr="004775C4" w14:paraId="289E6C38"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B4E2602"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10150235" w14:textId="3FFF1224"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10258D0"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2215E7D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3D6B4F56"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8CF6D3C" w14:textId="78A933D3" w:rsidR="003254F7" w:rsidRPr="00065E89" w:rsidRDefault="003254F7" w:rsidP="003254F7">
            <w:pPr>
              <w:spacing w:after="0" w:line="240" w:lineRule="auto"/>
              <w:jc w:val="right"/>
            </w:pPr>
            <w:r>
              <w:t>14</w:t>
            </w:r>
          </w:p>
        </w:tc>
      </w:tr>
      <w:tr w:rsidR="003254F7" w:rsidRPr="004775C4" w14:paraId="7205D9BF"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0AA5684" w14:textId="77777777" w:rsidR="003254F7" w:rsidRPr="004775C4" w:rsidRDefault="003254F7" w:rsidP="003254F7">
            <w:pPr>
              <w:spacing w:after="0" w:line="240" w:lineRule="auto"/>
              <w:rPr>
                <w:rFonts w:ascii="Times New Roman" w:eastAsia="Times New Roman" w:hAnsi="Times New Roman" w:cs="Times New Roman"/>
                <w:color w:val="000000"/>
                <w:lang w:eastAsia="es-CO"/>
              </w:rPr>
            </w:pPr>
            <w:r w:rsidRPr="004775C4">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01C5EC4F" w14:textId="24150B3A"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1074AD3"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26</w:t>
            </w:r>
          </w:p>
        </w:tc>
        <w:tc>
          <w:tcPr>
            <w:tcW w:w="1200" w:type="dxa"/>
            <w:tcBorders>
              <w:top w:val="nil"/>
              <w:left w:val="nil"/>
              <w:bottom w:val="single" w:sz="4" w:space="0" w:color="auto"/>
              <w:right w:val="single" w:sz="4" w:space="0" w:color="auto"/>
            </w:tcBorders>
            <w:shd w:val="clear" w:color="auto" w:fill="auto"/>
            <w:noWrap/>
            <w:vAlign w:val="bottom"/>
          </w:tcPr>
          <w:p w14:paraId="2FCE3601"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28</w:t>
            </w:r>
          </w:p>
        </w:tc>
        <w:tc>
          <w:tcPr>
            <w:tcW w:w="1900" w:type="dxa"/>
            <w:tcBorders>
              <w:top w:val="nil"/>
              <w:left w:val="nil"/>
              <w:bottom w:val="single" w:sz="4" w:space="0" w:color="auto"/>
              <w:right w:val="single" w:sz="4" w:space="0" w:color="auto"/>
            </w:tcBorders>
            <w:shd w:val="clear" w:color="auto" w:fill="auto"/>
            <w:noWrap/>
            <w:vAlign w:val="bottom"/>
          </w:tcPr>
          <w:p w14:paraId="14FA9B6F" w14:textId="77777777" w:rsidR="003254F7" w:rsidRPr="004775C4"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D29A758" w14:textId="500C00A6" w:rsidR="003254F7" w:rsidRPr="00065E89" w:rsidRDefault="003254F7" w:rsidP="003254F7">
            <w:pPr>
              <w:spacing w:after="0" w:line="240" w:lineRule="auto"/>
              <w:jc w:val="right"/>
            </w:pPr>
            <w:r>
              <w:t>11</w:t>
            </w:r>
          </w:p>
        </w:tc>
      </w:tr>
      <w:tr w:rsidR="003254F7" w14:paraId="5B4A2962"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657F5B1D"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61D74292" w14:textId="3246D951"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A21CF7B"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1E215F8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015985B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26BC3FA" w14:textId="08D01A12" w:rsidR="003254F7" w:rsidRPr="00065E89" w:rsidRDefault="003254F7" w:rsidP="003254F7">
            <w:pPr>
              <w:spacing w:after="0" w:line="240" w:lineRule="auto"/>
              <w:jc w:val="right"/>
            </w:pPr>
            <w:r>
              <w:t>1026</w:t>
            </w:r>
          </w:p>
        </w:tc>
      </w:tr>
      <w:tr w:rsidR="003254F7" w14:paraId="6C91F62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4722788E"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1077C544" w14:textId="54B14D5A"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DD787D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3082F72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2B5182C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11277FC" w14:textId="2CF587E9" w:rsidR="003254F7" w:rsidRPr="00065E89" w:rsidRDefault="003254F7" w:rsidP="003254F7">
            <w:pPr>
              <w:spacing w:after="0" w:line="240" w:lineRule="auto"/>
              <w:jc w:val="right"/>
            </w:pPr>
            <w:r>
              <w:t>384</w:t>
            </w:r>
          </w:p>
        </w:tc>
      </w:tr>
      <w:tr w:rsidR="003254F7" w14:paraId="019C242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69C4C4C"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2527C046" w14:textId="36B5933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1080DE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2D0A33E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B760EB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B1F7A1A" w14:textId="5CCCFC2D" w:rsidR="003254F7" w:rsidRPr="00065E89" w:rsidRDefault="003254F7" w:rsidP="003254F7">
            <w:pPr>
              <w:spacing w:after="0" w:line="240" w:lineRule="auto"/>
              <w:jc w:val="right"/>
            </w:pPr>
            <w:r>
              <w:t>288</w:t>
            </w:r>
          </w:p>
        </w:tc>
      </w:tr>
      <w:tr w:rsidR="003254F7" w14:paraId="4F36CFB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5E244EAD"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31EB2083" w14:textId="4E12E8D1"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44B027B"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6CAAE7B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3878EA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3278613B" w14:textId="10EB352C" w:rsidR="003254F7" w:rsidRPr="00065E89" w:rsidRDefault="003254F7" w:rsidP="003254F7">
            <w:pPr>
              <w:spacing w:after="0" w:line="240" w:lineRule="auto"/>
              <w:jc w:val="right"/>
            </w:pPr>
            <w:r>
              <w:t>192</w:t>
            </w:r>
          </w:p>
        </w:tc>
      </w:tr>
      <w:tr w:rsidR="003254F7" w14:paraId="04FDBA87"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4CAF9DF"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79E08C71" w14:textId="61310976"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678C03D"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173C14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60CB51FB"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7314EE0F" w14:textId="4A3B2394" w:rsidR="003254F7" w:rsidRPr="00065E89" w:rsidRDefault="003254F7" w:rsidP="003254F7">
            <w:pPr>
              <w:spacing w:after="0" w:line="240" w:lineRule="auto"/>
              <w:jc w:val="right"/>
            </w:pPr>
            <w:r>
              <w:t>135</w:t>
            </w:r>
          </w:p>
        </w:tc>
      </w:tr>
      <w:tr w:rsidR="003254F7" w14:paraId="2F49851C"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4E970F0"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5A9E5AE3" w14:textId="3B0402DA"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08119D0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26C27C0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0E1CC18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0393F99" w14:textId="39A5A10A" w:rsidR="003254F7" w:rsidRPr="00065E89" w:rsidRDefault="003254F7" w:rsidP="003254F7">
            <w:pPr>
              <w:spacing w:after="0" w:line="240" w:lineRule="auto"/>
              <w:jc w:val="right"/>
            </w:pPr>
            <w:r>
              <w:t>96</w:t>
            </w:r>
          </w:p>
        </w:tc>
      </w:tr>
      <w:tr w:rsidR="003254F7" w14:paraId="2F0CB07D"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2844350"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17172882" w14:textId="06A18630"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6E79D1E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52765A1E"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216C0A9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8DF0697" w14:textId="39F81731" w:rsidR="003254F7" w:rsidRPr="00065E89" w:rsidRDefault="003254F7" w:rsidP="003254F7">
            <w:pPr>
              <w:spacing w:after="0" w:line="240" w:lineRule="auto"/>
              <w:jc w:val="right"/>
            </w:pPr>
            <w:r>
              <w:t>68</w:t>
            </w:r>
          </w:p>
        </w:tc>
      </w:tr>
      <w:tr w:rsidR="003254F7" w14:paraId="776CF1D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14DB78E4"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42B96F43" w14:textId="51614AF1"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EEE2C2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200" w:type="dxa"/>
            <w:tcBorders>
              <w:top w:val="nil"/>
              <w:left w:val="nil"/>
              <w:bottom w:val="single" w:sz="4" w:space="0" w:color="auto"/>
              <w:right w:val="single" w:sz="4" w:space="0" w:color="auto"/>
            </w:tcBorders>
            <w:shd w:val="clear" w:color="auto" w:fill="auto"/>
            <w:noWrap/>
            <w:vAlign w:val="bottom"/>
          </w:tcPr>
          <w:p w14:paraId="7221246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64</w:t>
            </w:r>
          </w:p>
        </w:tc>
        <w:tc>
          <w:tcPr>
            <w:tcW w:w="1900" w:type="dxa"/>
            <w:tcBorders>
              <w:top w:val="nil"/>
              <w:left w:val="nil"/>
              <w:bottom w:val="single" w:sz="4" w:space="0" w:color="auto"/>
              <w:right w:val="single" w:sz="4" w:space="0" w:color="auto"/>
            </w:tcBorders>
            <w:shd w:val="clear" w:color="auto" w:fill="auto"/>
            <w:noWrap/>
            <w:vAlign w:val="bottom"/>
          </w:tcPr>
          <w:p w14:paraId="7C7E080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A0831D8" w14:textId="44447B3F" w:rsidR="003254F7" w:rsidRPr="00065E89" w:rsidRDefault="003254F7" w:rsidP="003254F7">
            <w:pPr>
              <w:spacing w:after="0" w:line="240" w:lineRule="auto"/>
              <w:jc w:val="right"/>
            </w:pPr>
            <w:r>
              <w:t>48</w:t>
            </w:r>
          </w:p>
        </w:tc>
      </w:tr>
      <w:tr w:rsidR="003254F7" w14:paraId="6DE5E3B1"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9861AFF"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100</w:t>
            </w:r>
          </w:p>
        </w:tc>
        <w:tc>
          <w:tcPr>
            <w:tcW w:w="2421" w:type="dxa"/>
            <w:tcBorders>
              <w:top w:val="nil"/>
              <w:left w:val="nil"/>
              <w:bottom w:val="single" w:sz="4" w:space="0" w:color="auto"/>
              <w:right w:val="single" w:sz="4" w:space="0" w:color="auto"/>
            </w:tcBorders>
            <w:shd w:val="clear" w:color="auto" w:fill="auto"/>
            <w:noWrap/>
            <w:vAlign w:val="bottom"/>
          </w:tcPr>
          <w:p w14:paraId="18C67F7B" w14:textId="304C9AB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1215592B"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580A850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269E8FE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C02438B" w14:textId="7411DB51" w:rsidR="003254F7" w:rsidRPr="00065E89" w:rsidRDefault="003254F7" w:rsidP="003254F7">
            <w:pPr>
              <w:spacing w:after="0" w:line="240" w:lineRule="auto"/>
              <w:jc w:val="right"/>
            </w:pPr>
            <w:r>
              <w:t>1002</w:t>
            </w:r>
          </w:p>
        </w:tc>
      </w:tr>
      <w:tr w:rsidR="003254F7" w14:paraId="6C5C1FE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75CDFFC"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256</w:t>
            </w:r>
          </w:p>
        </w:tc>
        <w:tc>
          <w:tcPr>
            <w:tcW w:w="2421" w:type="dxa"/>
            <w:tcBorders>
              <w:top w:val="nil"/>
              <w:left w:val="nil"/>
              <w:bottom w:val="single" w:sz="4" w:space="0" w:color="auto"/>
              <w:right w:val="single" w:sz="4" w:space="0" w:color="auto"/>
            </w:tcBorders>
            <w:shd w:val="clear" w:color="auto" w:fill="auto"/>
            <w:noWrap/>
            <w:vAlign w:val="bottom"/>
          </w:tcPr>
          <w:p w14:paraId="31098291" w14:textId="5F1BA78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4E2BB1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1930F12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059F04D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0893FA9" w14:textId="63B3E1AA" w:rsidR="003254F7" w:rsidRPr="00065E89" w:rsidRDefault="003254F7" w:rsidP="003254F7">
            <w:pPr>
              <w:spacing w:after="0" w:line="240" w:lineRule="auto"/>
              <w:jc w:val="right"/>
            </w:pPr>
            <w:r>
              <w:t>375</w:t>
            </w:r>
          </w:p>
        </w:tc>
      </w:tr>
      <w:tr w:rsidR="003254F7" w14:paraId="70B2762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25406471"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350</w:t>
            </w:r>
          </w:p>
        </w:tc>
        <w:tc>
          <w:tcPr>
            <w:tcW w:w="2421" w:type="dxa"/>
            <w:tcBorders>
              <w:top w:val="nil"/>
              <w:left w:val="nil"/>
              <w:bottom w:val="single" w:sz="4" w:space="0" w:color="auto"/>
              <w:right w:val="single" w:sz="4" w:space="0" w:color="auto"/>
            </w:tcBorders>
            <w:shd w:val="clear" w:color="auto" w:fill="auto"/>
            <w:noWrap/>
            <w:vAlign w:val="bottom"/>
          </w:tcPr>
          <w:p w14:paraId="325A0B35" w14:textId="13876099"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436CC705"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F1BF1B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2E13FC3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FBF15C1" w14:textId="20A8A1FE" w:rsidR="003254F7" w:rsidRPr="00065E89" w:rsidRDefault="003254F7" w:rsidP="003254F7">
            <w:pPr>
              <w:spacing w:after="0" w:line="240" w:lineRule="auto"/>
              <w:jc w:val="right"/>
            </w:pPr>
            <w:r>
              <w:t>282</w:t>
            </w:r>
          </w:p>
        </w:tc>
      </w:tr>
      <w:tr w:rsidR="003254F7" w14:paraId="022C4DB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096BF610"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512</w:t>
            </w:r>
          </w:p>
        </w:tc>
        <w:tc>
          <w:tcPr>
            <w:tcW w:w="2421" w:type="dxa"/>
            <w:tcBorders>
              <w:top w:val="nil"/>
              <w:left w:val="nil"/>
              <w:bottom w:val="single" w:sz="4" w:space="0" w:color="auto"/>
              <w:right w:val="single" w:sz="4" w:space="0" w:color="auto"/>
            </w:tcBorders>
            <w:shd w:val="clear" w:color="auto" w:fill="auto"/>
            <w:noWrap/>
            <w:vAlign w:val="bottom"/>
          </w:tcPr>
          <w:p w14:paraId="0DCB7E56" w14:textId="29D719B0"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2BA576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51B7B9B2"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105BD31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2DBE8CCD" w14:textId="4A0EBD8E" w:rsidR="003254F7" w:rsidRPr="00065E89" w:rsidRDefault="003254F7" w:rsidP="003254F7">
            <w:pPr>
              <w:spacing w:after="0" w:line="240" w:lineRule="auto"/>
              <w:jc w:val="right"/>
            </w:pPr>
            <w:r>
              <w:t>189</w:t>
            </w:r>
          </w:p>
        </w:tc>
      </w:tr>
      <w:tr w:rsidR="003254F7" w14:paraId="2383120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8AE5CFD"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750</w:t>
            </w:r>
          </w:p>
        </w:tc>
        <w:tc>
          <w:tcPr>
            <w:tcW w:w="2421" w:type="dxa"/>
            <w:tcBorders>
              <w:top w:val="nil"/>
              <w:left w:val="nil"/>
              <w:bottom w:val="single" w:sz="4" w:space="0" w:color="auto"/>
              <w:right w:val="single" w:sz="4" w:space="0" w:color="auto"/>
            </w:tcBorders>
            <w:shd w:val="clear" w:color="auto" w:fill="auto"/>
            <w:noWrap/>
            <w:vAlign w:val="bottom"/>
          </w:tcPr>
          <w:p w14:paraId="54324B40" w14:textId="194EF8EF"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87DB20A"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7923F0A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72D48B16"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5EE8C965" w14:textId="146A364B" w:rsidR="003254F7" w:rsidRPr="00065E89" w:rsidRDefault="003254F7" w:rsidP="003254F7">
            <w:pPr>
              <w:spacing w:after="0" w:line="240" w:lineRule="auto"/>
              <w:jc w:val="right"/>
            </w:pPr>
            <w:r>
              <w:t>132</w:t>
            </w:r>
          </w:p>
        </w:tc>
      </w:tr>
      <w:tr w:rsidR="003254F7" w14:paraId="2D570149"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656F3A0"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1024</w:t>
            </w:r>
          </w:p>
        </w:tc>
        <w:tc>
          <w:tcPr>
            <w:tcW w:w="2421" w:type="dxa"/>
            <w:tcBorders>
              <w:top w:val="nil"/>
              <w:left w:val="nil"/>
              <w:bottom w:val="single" w:sz="4" w:space="0" w:color="auto"/>
              <w:right w:val="single" w:sz="4" w:space="0" w:color="auto"/>
            </w:tcBorders>
            <w:shd w:val="clear" w:color="auto" w:fill="auto"/>
            <w:noWrap/>
            <w:vAlign w:val="bottom"/>
          </w:tcPr>
          <w:p w14:paraId="00CD289B" w14:textId="6426BF1B"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599B6FF0"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3B223BC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2B5C34AF"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0B5DECED" w14:textId="3C97970D" w:rsidR="003254F7" w:rsidRPr="00065E89" w:rsidRDefault="003254F7" w:rsidP="003254F7">
            <w:pPr>
              <w:spacing w:after="0" w:line="240" w:lineRule="auto"/>
              <w:jc w:val="right"/>
            </w:pPr>
            <w:r>
              <w:t>96</w:t>
            </w:r>
          </w:p>
        </w:tc>
      </w:tr>
      <w:tr w:rsidR="003254F7" w14:paraId="63F12264"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7DD92867"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1500</w:t>
            </w:r>
          </w:p>
        </w:tc>
        <w:tc>
          <w:tcPr>
            <w:tcW w:w="2421" w:type="dxa"/>
            <w:tcBorders>
              <w:top w:val="nil"/>
              <w:left w:val="nil"/>
              <w:bottom w:val="single" w:sz="4" w:space="0" w:color="auto"/>
              <w:right w:val="single" w:sz="4" w:space="0" w:color="auto"/>
            </w:tcBorders>
            <w:shd w:val="clear" w:color="auto" w:fill="auto"/>
            <w:noWrap/>
            <w:vAlign w:val="bottom"/>
          </w:tcPr>
          <w:p w14:paraId="0EF00449" w14:textId="35E01E7D"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28E12A94"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612B433C"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53BF3BF9"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6A6C9DDD" w14:textId="47485CA0" w:rsidR="003254F7" w:rsidRPr="00065E89" w:rsidRDefault="003254F7" w:rsidP="003254F7">
            <w:pPr>
              <w:spacing w:after="0" w:line="240" w:lineRule="auto"/>
              <w:jc w:val="right"/>
            </w:pPr>
            <w:r>
              <w:t>67</w:t>
            </w:r>
          </w:p>
        </w:tc>
      </w:tr>
      <w:tr w:rsidR="003254F7" w14:paraId="4B3E0EE3" w14:textId="77777777" w:rsidTr="003254F7">
        <w:trPr>
          <w:trHeight w:val="300"/>
          <w:jc w:val="center"/>
        </w:trPr>
        <w:tc>
          <w:tcPr>
            <w:tcW w:w="659" w:type="dxa"/>
            <w:tcBorders>
              <w:top w:val="nil"/>
              <w:left w:val="single" w:sz="4" w:space="0" w:color="auto"/>
              <w:bottom w:val="single" w:sz="4" w:space="0" w:color="auto"/>
              <w:right w:val="single" w:sz="4" w:space="0" w:color="auto"/>
            </w:tcBorders>
            <w:shd w:val="clear" w:color="auto" w:fill="auto"/>
            <w:noWrap/>
            <w:vAlign w:val="bottom"/>
          </w:tcPr>
          <w:p w14:paraId="34C140E1" w14:textId="77777777" w:rsidR="003254F7" w:rsidRDefault="003254F7" w:rsidP="003254F7">
            <w:pPr>
              <w:spacing w:after="0" w:line="240" w:lineRule="auto"/>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2048</w:t>
            </w:r>
          </w:p>
        </w:tc>
        <w:tc>
          <w:tcPr>
            <w:tcW w:w="2421" w:type="dxa"/>
            <w:tcBorders>
              <w:top w:val="nil"/>
              <w:left w:val="nil"/>
              <w:bottom w:val="single" w:sz="4" w:space="0" w:color="auto"/>
              <w:right w:val="single" w:sz="4" w:space="0" w:color="auto"/>
            </w:tcBorders>
            <w:shd w:val="clear" w:color="auto" w:fill="auto"/>
            <w:noWrap/>
            <w:vAlign w:val="bottom"/>
          </w:tcPr>
          <w:p w14:paraId="74E2B673" w14:textId="4858741D"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tcPr>
          <w:p w14:paraId="387E5B41"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80</w:t>
            </w:r>
          </w:p>
        </w:tc>
        <w:tc>
          <w:tcPr>
            <w:tcW w:w="1200" w:type="dxa"/>
            <w:tcBorders>
              <w:top w:val="nil"/>
              <w:left w:val="nil"/>
              <w:bottom w:val="single" w:sz="4" w:space="0" w:color="auto"/>
              <w:right w:val="single" w:sz="4" w:space="0" w:color="auto"/>
            </w:tcBorders>
            <w:shd w:val="clear" w:color="auto" w:fill="auto"/>
            <w:noWrap/>
            <w:vAlign w:val="bottom"/>
          </w:tcPr>
          <w:p w14:paraId="627FA1A8"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50</w:t>
            </w:r>
          </w:p>
        </w:tc>
        <w:tc>
          <w:tcPr>
            <w:tcW w:w="1900" w:type="dxa"/>
            <w:tcBorders>
              <w:top w:val="nil"/>
              <w:left w:val="nil"/>
              <w:bottom w:val="single" w:sz="4" w:space="0" w:color="auto"/>
              <w:right w:val="single" w:sz="4" w:space="0" w:color="auto"/>
            </w:tcBorders>
            <w:shd w:val="clear" w:color="auto" w:fill="auto"/>
            <w:noWrap/>
            <w:vAlign w:val="bottom"/>
          </w:tcPr>
          <w:p w14:paraId="55698A17" w14:textId="77777777" w:rsidR="003254F7" w:rsidRDefault="003254F7" w:rsidP="003254F7">
            <w:pPr>
              <w:spacing w:after="0" w:line="240" w:lineRule="auto"/>
              <w:jc w:val="right"/>
              <w:rPr>
                <w:rFonts w:ascii="Times New Roman" w:eastAsia="Times New Roman" w:hAnsi="Times New Roman" w:cs="Times New Roman"/>
                <w:color w:val="000000"/>
                <w:lang w:eastAsia="es-CO"/>
              </w:rPr>
            </w:pPr>
            <w:r>
              <w:rPr>
                <w:rFonts w:ascii="Calibri" w:hAnsi="Calibri" w:cs="Calibri"/>
                <w:color w:val="000000"/>
              </w:rPr>
              <w:t>4</w:t>
            </w:r>
          </w:p>
        </w:tc>
        <w:tc>
          <w:tcPr>
            <w:tcW w:w="1460" w:type="dxa"/>
            <w:tcBorders>
              <w:top w:val="nil"/>
              <w:left w:val="nil"/>
              <w:bottom w:val="single" w:sz="4" w:space="0" w:color="auto"/>
              <w:right w:val="single" w:sz="4" w:space="0" w:color="auto"/>
            </w:tcBorders>
            <w:shd w:val="clear" w:color="auto" w:fill="auto"/>
            <w:noWrap/>
            <w:vAlign w:val="center"/>
          </w:tcPr>
          <w:p w14:paraId="4CE368F3" w14:textId="74A6CF29" w:rsidR="003254F7" w:rsidRPr="00065E89" w:rsidRDefault="003254F7" w:rsidP="003254F7">
            <w:pPr>
              <w:spacing w:after="0" w:line="240" w:lineRule="auto"/>
              <w:jc w:val="right"/>
            </w:pPr>
            <w:r>
              <w:t>49</w:t>
            </w:r>
          </w:p>
        </w:tc>
      </w:tr>
    </w:tbl>
    <w:p w14:paraId="302F7222" w14:textId="77777777" w:rsidR="00FB3F19" w:rsidRPr="006062D4" w:rsidRDefault="00FB3F19" w:rsidP="00FB3F19">
      <w:pPr>
        <w:jc w:val="both"/>
        <w:rPr>
          <w:rFonts w:ascii="Times New Roman" w:hAnsi="Times New Roman" w:cs="Times New Roman"/>
          <w:sz w:val="26"/>
          <w:szCs w:val="26"/>
          <w:lang w:val="es-MX"/>
        </w:rPr>
      </w:pPr>
    </w:p>
    <w:p w14:paraId="170521ED" w14:textId="64BDCF1C" w:rsidR="705F4F76" w:rsidRDefault="00D9567E" w:rsidP="4281A573">
      <w:pPr>
        <w:pStyle w:val="Prrafodelista"/>
        <w:numPr>
          <w:ilvl w:val="1"/>
          <w:numId w:val="3"/>
        </w:numPr>
        <w:jc w:val="both"/>
        <w:rPr>
          <w:rFonts w:ascii="Times New Roman" w:hAnsi="Times New Roman" w:cs="Times New Roman"/>
          <w:sz w:val="26"/>
          <w:szCs w:val="26"/>
          <w:lang w:val="es-MX"/>
        </w:rPr>
      </w:pPr>
      <w:r w:rsidRPr="4281A573">
        <w:rPr>
          <w:rFonts w:ascii="Times New Roman" w:hAnsi="Times New Roman" w:cs="Times New Roman"/>
          <w:sz w:val="26"/>
          <w:szCs w:val="26"/>
          <w:lang w:val="es-MX"/>
        </w:rPr>
        <w:t>Gráficas</w:t>
      </w:r>
      <w:r w:rsidR="705F4F76" w:rsidRPr="4281A573">
        <w:rPr>
          <w:rFonts w:ascii="Times New Roman" w:hAnsi="Times New Roman" w:cs="Times New Roman"/>
          <w:sz w:val="26"/>
          <w:szCs w:val="26"/>
          <w:lang w:val="es-MX"/>
        </w:rPr>
        <w:t xml:space="preserve"> y tablas con configuraciones extra variando tamaño de </w:t>
      </w:r>
      <w:r w:rsidRPr="4281A573">
        <w:rPr>
          <w:rFonts w:ascii="Times New Roman" w:hAnsi="Times New Roman" w:cs="Times New Roman"/>
          <w:sz w:val="26"/>
          <w:szCs w:val="26"/>
          <w:lang w:val="es-MX"/>
        </w:rPr>
        <w:t>página</w:t>
      </w:r>
      <w:r w:rsidR="705F4F76" w:rsidRPr="4281A573">
        <w:rPr>
          <w:rFonts w:ascii="Times New Roman" w:hAnsi="Times New Roman" w:cs="Times New Roman"/>
          <w:sz w:val="26"/>
          <w:szCs w:val="26"/>
          <w:lang w:val="es-MX"/>
        </w:rPr>
        <w:t xml:space="preserve"> y marcos asignados</w:t>
      </w:r>
    </w:p>
    <w:p w14:paraId="26D04094" w14:textId="77777777" w:rsidR="00AF08D8" w:rsidRPr="006062D4" w:rsidRDefault="00AF08D8" w:rsidP="00AF08D8">
      <w:pPr>
        <w:pStyle w:val="Prrafodelista"/>
        <w:ind w:left="1440"/>
        <w:jc w:val="both"/>
        <w:rPr>
          <w:rFonts w:ascii="Times New Roman" w:hAnsi="Times New Roman" w:cs="Times New Roman"/>
          <w:sz w:val="26"/>
          <w:szCs w:val="26"/>
          <w:lang w:val="es-MX"/>
        </w:rPr>
      </w:pPr>
    </w:p>
    <w:p w14:paraId="39904ABA" w14:textId="261D2E07" w:rsidR="4D38C6A5" w:rsidRDefault="4D38C6A5" w:rsidP="4281A573">
      <w:pPr>
        <w:pStyle w:val="Prrafodelista"/>
        <w:ind w:left="1440"/>
        <w:jc w:val="both"/>
        <w:rPr>
          <w:rFonts w:ascii="Times New Roman" w:hAnsi="Times New Roman" w:cs="Times New Roman"/>
          <w:sz w:val="26"/>
          <w:szCs w:val="26"/>
          <w:lang w:val="es-MX"/>
        </w:rPr>
      </w:pPr>
      <w:r w:rsidRPr="4281A573">
        <w:rPr>
          <w:rFonts w:ascii="Times New Roman" w:hAnsi="Times New Roman" w:cs="Times New Roman"/>
          <w:sz w:val="26"/>
          <w:szCs w:val="26"/>
          <w:lang w:val="es-MX"/>
        </w:rPr>
        <w:t xml:space="preserve"> A continuación, se realizaron más pruebas con distintas configuraciones en este caso se variaron dos factores con respecto al </w:t>
      </w:r>
      <w:r w:rsidR="4919BC2C" w:rsidRPr="4281A573">
        <w:rPr>
          <w:rFonts w:ascii="Times New Roman" w:hAnsi="Times New Roman" w:cs="Times New Roman"/>
          <w:sz w:val="26"/>
          <w:szCs w:val="26"/>
          <w:lang w:val="es-MX"/>
        </w:rPr>
        <w:t>índice anterior, el primer cambio que se realizó fueron la variación de marcos, se usaron 3 distintos números de marcos el pri</w:t>
      </w:r>
      <w:r w:rsidR="07568258" w:rsidRPr="4281A573">
        <w:rPr>
          <w:rFonts w:ascii="Times New Roman" w:hAnsi="Times New Roman" w:cs="Times New Roman"/>
          <w:sz w:val="26"/>
          <w:szCs w:val="26"/>
          <w:lang w:val="es-MX"/>
        </w:rPr>
        <w:t xml:space="preserve">mero fueron 4 marcos el cual es el que se usó en el </w:t>
      </w:r>
      <w:r w:rsidR="00D9567E" w:rsidRPr="4281A573">
        <w:rPr>
          <w:rFonts w:ascii="Times New Roman" w:hAnsi="Times New Roman" w:cs="Times New Roman"/>
          <w:sz w:val="26"/>
          <w:szCs w:val="26"/>
          <w:lang w:val="es-MX"/>
        </w:rPr>
        <w:t>índice</w:t>
      </w:r>
      <w:r w:rsidR="07568258" w:rsidRPr="4281A573">
        <w:rPr>
          <w:rFonts w:ascii="Times New Roman" w:hAnsi="Times New Roman" w:cs="Times New Roman"/>
          <w:sz w:val="26"/>
          <w:szCs w:val="26"/>
          <w:lang w:val="es-MX"/>
        </w:rPr>
        <w:t xml:space="preserve"> anterior, el segundo fueron 8 marcos y por último 2 marcos. El otro cambio que se realizó en estas pruebas fueron nuevos</w:t>
      </w:r>
      <w:r w:rsidR="252A59EC" w:rsidRPr="4281A573">
        <w:rPr>
          <w:rFonts w:ascii="Times New Roman" w:hAnsi="Times New Roman" w:cs="Times New Roman"/>
          <w:sz w:val="26"/>
          <w:szCs w:val="26"/>
          <w:lang w:val="es-MX"/>
        </w:rPr>
        <w:t xml:space="preserve"> tamaños de página en este caso se agregaron los siguientes tamaños: 100, 350, 750 y 1500 por lo que se duplicaron los tamaños </w:t>
      </w:r>
      <w:r w:rsidR="5D5CAA76" w:rsidRPr="4281A573">
        <w:rPr>
          <w:rFonts w:ascii="Times New Roman" w:hAnsi="Times New Roman" w:cs="Times New Roman"/>
          <w:sz w:val="26"/>
          <w:szCs w:val="26"/>
          <w:lang w:val="es-MX"/>
        </w:rPr>
        <w:t xml:space="preserve">de página en comparación al anterior índice. Aparte de realizar las pruebas con estas nuevas configuraciones se realizaron graficas </w:t>
      </w:r>
      <w:r w:rsidR="0EBA4200" w:rsidRPr="4281A573">
        <w:rPr>
          <w:rFonts w:ascii="Times New Roman" w:hAnsi="Times New Roman" w:cs="Times New Roman"/>
          <w:sz w:val="26"/>
          <w:szCs w:val="26"/>
          <w:lang w:val="es-MX"/>
        </w:rPr>
        <w:t>por resultados est</w:t>
      </w:r>
      <w:r w:rsidR="410FAD91" w:rsidRPr="4281A573">
        <w:rPr>
          <w:rFonts w:ascii="Times New Roman" w:hAnsi="Times New Roman" w:cs="Times New Roman"/>
          <w:sz w:val="26"/>
          <w:szCs w:val="26"/>
          <w:lang w:val="es-MX"/>
        </w:rPr>
        <w:t>as</w:t>
      </w:r>
      <w:r w:rsidR="0EBA4200" w:rsidRPr="4281A573">
        <w:rPr>
          <w:rFonts w:ascii="Times New Roman" w:hAnsi="Times New Roman" w:cs="Times New Roman"/>
          <w:sz w:val="26"/>
          <w:szCs w:val="26"/>
          <w:lang w:val="es-MX"/>
        </w:rPr>
        <w:t xml:space="preserve"> van asociadas a</w:t>
      </w:r>
      <w:r w:rsidR="6C25DB37" w:rsidRPr="4281A573">
        <w:rPr>
          <w:rFonts w:ascii="Times New Roman" w:hAnsi="Times New Roman" w:cs="Times New Roman"/>
          <w:sz w:val="26"/>
          <w:szCs w:val="26"/>
          <w:lang w:val="es-MX"/>
        </w:rPr>
        <w:t xml:space="preserve">l número de marcos usados y sus ejes son </w:t>
      </w:r>
      <w:proofErr w:type="spellStart"/>
      <w:r w:rsidR="6C25DB37" w:rsidRPr="4281A573">
        <w:rPr>
          <w:rFonts w:ascii="Times New Roman" w:hAnsi="Times New Roman" w:cs="Times New Roman"/>
          <w:sz w:val="26"/>
          <w:szCs w:val="26"/>
          <w:lang w:val="es-MX"/>
        </w:rPr>
        <w:t>FallosDePagina</w:t>
      </w:r>
      <w:proofErr w:type="spellEnd"/>
      <w:r w:rsidR="6C25DB37" w:rsidRPr="4281A573">
        <w:rPr>
          <w:rFonts w:ascii="Times New Roman" w:hAnsi="Times New Roman" w:cs="Times New Roman"/>
          <w:sz w:val="26"/>
          <w:szCs w:val="26"/>
          <w:lang w:val="es-MX"/>
        </w:rPr>
        <w:t xml:space="preserve"> X </w:t>
      </w:r>
      <w:proofErr w:type="spellStart"/>
      <w:r w:rsidR="6C25DB37" w:rsidRPr="4281A573">
        <w:rPr>
          <w:rFonts w:ascii="Times New Roman" w:hAnsi="Times New Roman" w:cs="Times New Roman"/>
          <w:sz w:val="26"/>
          <w:szCs w:val="26"/>
          <w:lang w:val="es-MX"/>
        </w:rPr>
        <w:t>TamañoDePagina</w:t>
      </w:r>
      <w:proofErr w:type="spellEnd"/>
      <w:r w:rsidR="6C25DB37" w:rsidRPr="4281A573">
        <w:rPr>
          <w:rFonts w:ascii="Times New Roman" w:hAnsi="Times New Roman" w:cs="Times New Roman"/>
          <w:sz w:val="26"/>
          <w:szCs w:val="26"/>
          <w:lang w:val="es-MX"/>
        </w:rPr>
        <w:t xml:space="preserve"> X </w:t>
      </w:r>
      <w:proofErr w:type="spellStart"/>
      <w:r w:rsidR="6C25DB37" w:rsidRPr="4281A573">
        <w:rPr>
          <w:rFonts w:ascii="Times New Roman" w:hAnsi="Times New Roman" w:cs="Times New Roman"/>
          <w:sz w:val="26"/>
          <w:szCs w:val="26"/>
          <w:lang w:val="es-MX"/>
        </w:rPr>
        <w:t>TamañoDeMatriz</w:t>
      </w:r>
      <w:proofErr w:type="spellEnd"/>
      <w:r w:rsidR="6C25DB37" w:rsidRPr="4281A573">
        <w:rPr>
          <w:rFonts w:ascii="Times New Roman" w:hAnsi="Times New Roman" w:cs="Times New Roman"/>
          <w:sz w:val="26"/>
          <w:szCs w:val="26"/>
          <w:lang w:val="es-MX"/>
        </w:rPr>
        <w:t>, las pruebas y graficas menciona</w:t>
      </w:r>
      <w:r w:rsidR="436BA0F1" w:rsidRPr="4281A573">
        <w:rPr>
          <w:rFonts w:ascii="Times New Roman" w:hAnsi="Times New Roman" w:cs="Times New Roman"/>
          <w:sz w:val="26"/>
          <w:szCs w:val="26"/>
          <w:lang w:val="es-MX"/>
        </w:rPr>
        <w:t>das anteriormente se encuentran a continuación:</w:t>
      </w:r>
    </w:p>
    <w:p w14:paraId="15EAF5C0" w14:textId="0C3AE1A1" w:rsidR="4281A573" w:rsidRDefault="4281A573" w:rsidP="4281A573">
      <w:pPr>
        <w:pStyle w:val="Prrafodelista"/>
        <w:ind w:left="1440"/>
        <w:jc w:val="both"/>
        <w:rPr>
          <w:rFonts w:ascii="Times New Roman" w:hAnsi="Times New Roman" w:cs="Times New Roman"/>
          <w:sz w:val="26"/>
          <w:szCs w:val="26"/>
          <w:lang w:val="es-MX"/>
        </w:rPr>
      </w:pPr>
    </w:p>
    <w:p w14:paraId="6E54617A" w14:textId="76A7A66A" w:rsidR="4281A573" w:rsidRDefault="4281A573" w:rsidP="4281A573">
      <w:pPr>
        <w:pStyle w:val="Prrafodelista"/>
        <w:ind w:left="1440"/>
        <w:jc w:val="both"/>
        <w:rPr>
          <w:rFonts w:ascii="Times New Roman" w:hAnsi="Times New Roman" w:cs="Times New Roman"/>
          <w:sz w:val="26"/>
          <w:szCs w:val="26"/>
          <w:lang w:val="es-MX"/>
        </w:rPr>
      </w:pPr>
    </w:p>
    <w:p w14:paraId="05D061F6" w14:textId="2782B736" w:rsidR="00FB3F19" w:rsidRPr="006062D4" w:rsidRDefault="5776A89B" w:rsidP="4281A573">
      <w:pPr>
        <w:pStyle w:val="Prrafodelista"/>
        <w:ind w:firstLine="696"/>
        <w:jc w:val="both"/>
        <w:rPr>
          <w:rFonts w:ascii="Times New Roman" w:hAnsi="Times New Roman" w:cs="Times New Roman"/>
          <w:b/>
          <w:bCs/>
          <w:sz w:val="36"/>
          <w:szCs w:val="36"/>
          <w:lang w:val="es-MX"/>
        </w:rPr>
      </w:pPr>
      <w:r w:rsidRPr="4281A573">
        <w:rPr>
          <w:rFonts w:ascii="Times New Roman" w:hAnsi="Times New Roman" w:cs="Times New Roman"/>
          <w:b/>
          <w:bCs/>
          <w:sz w:val="36"/>
          <w:szCs w:val="36"/>
          <w:lang w:val="es-MX"/>
        </w:rPr>
        <w:t>4 Marcos</w:t>
      </w:r>
      <w:r w:rsidR="003254F7">
        <w:rPr>
          <w:rFonts w:ascii="Times New Roman" w:hAnsi="Times New Roman" w:cs="Times New Roman"/>
          <w:b/>
          <w:bCs/>
          <w:sz w:val="36"/>
          <w:szCs w:val="36"/>
          <w:lang w:val="es-MX"/>
        </w:rPr>
        <w:t xml:space="preserve"> y 4 Tamaño de entero</w:t>
      </w:r>
      <w:r w:rsidRPr="4281A573">
        <w:rPr>
          <w:rFonts w:ascii="Times New Roman" w:hAnsi="Times New Roman" w:cs="Times New Roman"/>
          <w:b/>
          <w:bCs/>
          <w:sz w:val="36"/>
          <w:szCs w:val="36"/>
          <w:lang w:val="es-MX"/>
        </w:rPr>
        <w:t>:</w:t>
      </w:r>
    </w:p>
    <w:p w14:paraId="2FD9A010" w14:textId="2E523574" w:rsidR="004775C4" w:rsidRPr="006062D4" w:rsidRDefault="004775C4" w:rsidP="00FB3F19">
      <w:pPr>
        <w:pStyle w:val="Prrafodelista"/>
        <w:ind w:firstLine="696"/>
        <w:jc w:val="both"/>
        <w:rPr>
          <w:rFonts w:ascii="Times New Roman" w:hAnsi="Times New Roman" w:cs="Times New Roman"/>
          <w:sz w:val="26"/>
          <w:szCs w:val="26"/>
          <w:lang w:val="es-MX"/>
        </w:rPr>
      </w:pPr>
      <w:r w:rsidRPr="006062D4">
        <w:rPr>
          <w:rFonts w:ascii="Times New Roman" w:hAnsi="Times New Roman" w:cs="Times New Roman"/>
          <w:sz w:val="26"/>
          <w:szCs w:val="26"/>
          <w:lang w:val="es-MX"/>
        </w:rPr>
        <w:t>Fallos:</w:t>
      </w:r>
    </w:p>
    <w:p w14:paraId="7B5C0EED" w14:textId="132FE45D" w:rsidR="00FB3F19" w:rsidRDefault="00FB3F19" w:rsidP="00FB3F19">
      <w:pPr>
        <w:pStyle w:val="Prrafodelista"/>
        <w:ind w:firstLine="696"/>
        <w:jc w:val="both"/>
        <w:rPr>
          <w:rFonts w:ascii="Times New Roman" w:hAnsi="Times New Roman" w:cs="Times New Roman"/>
          <w:sz w:val="26"/>
          <w:szCs w:val="26"/>
          <w:lang w:val="es-MX"/>
        </w:rPr>
      </w:pPr>
      <w:r w:rsidRPr="006062D4">
        <w:rPr>
          <w:rFonts w:ascii="Times New Roman" w:hAnsi="Times New Roman" w:cs="Times New Roman"/>
          <w:sz w:val="26"/>
          <w:szCs w:val="26"/>
          <w:lang w:val="es-MX"/>
        </w:rPr>
        <w:t>Tamaño de la matriz x Tamaño de pagina</w:t>
      </w:r>
    </w:p>
    <w:p w14:paraId="2F5886EC" w14:textId="723CDBFB" w:rsidR="003254F7" w:rsidRDefault="003254F7" w:rsidP="00FB3F19">
      <w:pPr>
        <w:pStyle w:val="Prrafodelista"/>
        <w:ind w:firstLine="696"/>
        <w:jc w:val="both"/>
        <w:rPr>
          <w:rFonts w:ascii="Times New Roman" w:hAnsi="Times New Roman" w:cs="Times New Roman"/>
          <w:sz w:val="26"/>
          <w:szCs w:val="26"/>
          <w:lang w:val="es-MX"/>
        </w:rPr>
      </w:pPr>
    </w:p>
    <w:tbl>
      <w:tblPr>
        <w:tblW w:w="108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3254F7" w:rsidRPr="003254F7" w14:paraId="1FE741BB" w14:textId="77777777" w:rsidTr="003254F7">
        <w:trPr>
          <w:trHeight w:val="315"/>
        </w:trPr>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34D7E6D2"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Size</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59BED423"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8x8</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08DD385B"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5x3</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29C7B548"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16x16</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6D8243CD"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13x7</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396FF59A"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32x32</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172DDE9A"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26x28</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55C182A0"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64x64</w:t>
            </w:r>
          </w:p>
        </w:tc>
        <w:tc>
          <w:tcPr>
            <w:tcW w:w="1200" w:type="dxa"/>
            <w:tcBorders>
              <w:top w:val="single" w:sz="8" w:space="0" w:color="D9D9E3"/>
              <w:left w:val="single" w:sz="8" w:space="0" w:color="D9D9E3"/>
              <w:bottom w:val="single" w:sz="8" w:space="0" w:color="D9D9E3"/>
              <w:right w:val="single" w:sz="8" w:space="0" w:color="D9D9E3"/>
            </w:tcBorders>
            <w:shd w:val="clear" w:color="auto" w:fill="auto"/>
            <w:vAlign w:val="bottom"/>
            <w:hideMark/>
          </w:tcPr>
          <w:p w14:paraId="7BBD154E" w14:textId="77777777" w:rsidR="003254F7" w:rsidRPr="003254F7" w:rsidRDefault="003254F7" w:rsidP="003254F7">
            <w:pPr>
              <w:spacing w:after="0" w:line="240" w:lineRule="auto"/>
              <w:jc w:val="center"/>
              <w:rPr>
                <w:rFonts w:ascii="Times New Roman" w:eastAsia="Times New Roman" w:hAnsi="Times New Roman" w:cs="Times New Roman"/>
                <w:b/>
                <w:bCs/>
                <w:lang w:eastAsia="es-CO"/>
              </w:rPr>
            </w:pPr>
            <w:r w:rsidRPr="003254F7">
              <w:rPr>
                <w:rFonts w:ascii="Times New Roman" w:eastAsia="Times New Roman" w:hAnsi="Times New Roman" w:cs="Times New Roman"/>
                <w:b/>
                <w:bCs/>
                <w:lang w:eastAsia="es-CO"/>
              </w:rPr>
              <w:t>80x50</w:t>
            </w:r>
          </w:p>
        </w:tc>
      </w:tr>
      <w:tr w:rsidR="003254F7" w:rsidRPr="003254F7" w14:paraId="45875E24"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05D16819"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100</w:t>
            </w:r>
          </w:p>
        </w:tc>
        <w:tc>
          <w:tcPr>
            <w:tcW w:w="1200" w:type="dxa"/>
            <w:tcBorders>
              <w:top w:val="nil"/>
              <w:left w:val="single" w:sz="8" w:space="0" w:color="D9D9E3"/>
              <w:bottom w:val="single" w:sz="8" w:space="0" w:color="D9D9E3"/>
              <w:right w:val="nil"/>
            </w:tcBorders>
            <w:shd w:val="clear" w:color="auto" w:fill="auto"/>
            <w:vAlign w:val="center"/>
            <w:hideMark/>
          </w:tcPr>
          <w:p w14:paraId="4D932D4C"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10</w:t>
            </w:r>
          </w:p>
        </w:tc>
        <w:tc>
          <w:tcPr>
            <w:tcW w:w="1200" w:type="dxa"/>
            <w:tcBorders>
              <w:top w:val="nil"/>
              <w:left w:val="single" w:sz="8" w:space="0" w:color="D9D9E3"/>
              <w:bottom w:val="single" w:sz="8" w:space="0" w:color="D9D9E3"/>
              <w:right w:val="nil"/>
            </w:tcBorders>
            <w:shd w:val="clear" w:color="auto" w:fill="auto"/>
            <w:vAlign w:val="center"/>
            <w:hideMark/>
          </w:tcPr>
          <w:p w14:paraId="223D8884"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w:t>
            </w:r>
          </w:p>
        </w:tc>
        <w:tc>
          <w:tcPr>
            <w:tcW w:w="1200" w:type="dxa"/>
            <w:tcBorders>
              <w:top w:val="nil"/>
              <w:left w:val="single" w:sz="8" w:space="0" w:color="D9D9E3"/>
              <w:bottom w:val="single" w:sz="8" w:space="0" w:color="D9D9E3"/>
              <w:right w:val="nil"/>
            </w:tcBorders>
            <w:shd w:val="clear" w:color="auto" w:fill="auto"/>
            <w:vAlign w:val="center"/>
            <w:hideMark/>
          </w:tcPr>
          <w:p w14:paraId="2DAAE381"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33</w:t>
            </w:r>
          </w:p>
        </w:tc>
        <w:tc>
          <w:tcPr>
            <w:tcW w:w="1200" w:type="dxa"/>
            <w:tcBorders>
              <w:top w:val="nil"/>
              <w:left w:val="single" w:sz="8" w:space="0" w:color="D9D9E3"/>
              <w:bottom w:val="single" w:sz="8" w:space="0" w:color="D9D9E3"/>
              <w:right w:val="nil"/>
            </w:tcBorders>
            <w:shd w:val="clear" w:color="auto" w:fill="auto"/>
            <w:vAlign w:val="center"/>
            <w:hideMark/>
          </w:tcPr>
          <w:p w14:paraId="0FE6A482"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13</w:t>
            </w:r>
          </w:p>
        </w:tc>
        <w:tc>
          <w:tcPr>
            <w:tcW w:w="1200" w:type="dxa"/>
            <w:tcBorders>
              <w:top w:val="nil"/>
              <w:left w:val="single" w:sz="8" w:space="0" w:color="D9D9E3"/>
              <w:bottom w:val="single" w:sz="8" w:space="0" w:color="D9D9E3"/>
              <w:right w:val="nil"/>
            </w:tcBorders>
            <w:shd w:val="clear" w:color="auto" w:fill="auto"/>
            <w:vAlign w:val="center"/>
            <w:hideMark/>
          </w:tcPr>
          <w:p w14:paraId="1E41BE22"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125</w:t>
            </w:r>
          </w:p>
        </w:tc>
        <w:tc>
          <w:tcPr>
            <w:tcW w:w="1200" w:type="dxa"/>
            <w:tcBorders>
              <w:top w:val="nil"/>
              <w:left w:val="single" w:sz="8" w:space="0" w:color="D9D9E3"/>
              <w:bottom w:val="single" w:sz="8" w:space="0" w:color="D9D9E3"/>
              <w:right w:val="nil"/>
            </w:tcBorders>
            <w:shd w:val="clear" w:color="auto" w:fill="auto"/>
            <w:vAlign w:val="center"/>
            <w:hideMark/>
          </w:tcPr>
          <w:p w14:paraId="5B27ECF3"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90</w:t>
            </w:r>
          </w:p>
        </w:tc>
        <w:tc>
          <w:tcPr>
            <w:tcW w:w="1200" w:type="dxa"/>
            <w:tcBorders>
              <w:top w:val="nil"/>
              <w:left w:val="single" w:sz="8" w:space="0" w:color="D9D9E3"/>
              <w:bottom w:val="single" w:sz="8" w:space="0" w:color="D9D9E3"/>
              <w:right w:val="nil"/>
            </w:tcBorders>
            <w:shd w:val="clear" w:color="auto" w:fill="auto"/>
            <w:vAlign w:val="center"/>
            <w:hideMark/>
          </w:tcPr>
          <w:p w14:paraId="25BA14E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494</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6EBF8CBF"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480</w:t>
            </w:r>
          </w:p>
        </w:tc>
      </w:tr>
      <w:tr w:rsidR="003254F7" w:rsidRPr="003254F7" w14:paraId="7E30A03A"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7533748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256</w:t>
            </w:r>
          </w:p>
        </w:tc>
        <w:tc>
          <w:tcPr>
            <w:tcW w:w="1200" w:type="dxa"/>
            <w:tcBorders>
              <w:top w:val="nil"/>
              <w:left w:val="single" w:sz="8" w:space="0" w:color="D9D9E3"/>
              <w:bottom w:val="single" w:sz="8" w:space="0" w:color="D9D9E3"/>
              <w:right w:val="nil"/>
            </w:tcBorders>
            <w:shd w:val="clear" w:color="auto" w:fill="auto"/>
            <w:vAlign w:val="center"/>
            <w:hideMark/>
          </w:tcPr>
          <w:p w14:paraId="52094224"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w:t>
            </w:r>
          </w:p>
        </w:tc>
        <w:tc>
          <w:tcPr>
            <w:tcW w:w="1200" w:type="dxa"/>
            <w:tcBorders>
              <w:top w:val="nil"/>
              <w:left w:val="single" w:sz="8" w:space="0" w:color="D9D9E3"/>
              <w:bottom w:val="single" w:sz="8" w:space="0" w:color="D9D9E3"/>
              <w:right w:val="nil"/>
            </w:tcBorders>
            <w:shd w:val="clear" w:color="auto" w:fill="auto"/>
            <w:vAlign w:val="center"/>
            <w:hideMark/>
          </w:tcPr>
          <w:p w14:paraId="483B51CB"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26BDB61C"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12</w:t>
            </w:r>
          </w:p>
        </w:tc>
        <w:tc>
          <w:tcPr>
            <w:tcW w:w="1200" w:type="dxa"/>
            <w:tcBorders>
              <w:top w:val="nil"/>
              <w:left w:val="single" w:sz="8" w:space="0" w:color="D9D9E3"/>
              <w:bottom w:val="single" w:sz="8" w:space="0" w:color="D9D9E3"/>
              <w:right w:val="nil"/>
            </w:tcBorders>
            <w:shd w:val="clear" w:color="auto" w:fill="auto"/>
            <w:vAlign w:val="center"/>
            <w:hideMark/>
          </w:tcPr>
          <w:p w14:paraId="57001016"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5</w:t>
            </w:r>
          </w:p>
        </w:tc>
        <w:tc>
          <w:tcPr>
            <w:tcW w:w="1200" w:type="dxa"/>
            <w:tcBorders>
              <w:top w:val="nil"/>
              <w:left w:val="single" w:sz="8" w:space="0" w:color="D9D9E3"/>
              <w:bottom w:val="single" w:sz="8" w:space="0" w:color="D9D9E3"/>
              <w:right w:val="nil"/>
            </w:tcBorders>
            <w:shd w:val="clear" w:color="auto" w:fill="auto"/>
            <w:vAlign w:val="center"/>
            <w:hideMark/>
          </w:tcPr>
          <w:p w14:paraId="3875F382"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48</w:t>
            </w:r>
          </w:p>
        </w:tc>
        <w:tc>
          <w:tcPr>
            <w:tcW w:w="1200" w:type="dxa"/>
            <w:tcBorders>
              <w:top w:val="nil"/>
              <w:left w:val="single" w:sz="8" w:space="0" w:color="D9D9E3"/>
              <w:bottom w:val="single" w:sz="8" w:space="0" w:color="D9D9E3"/>
              <w:right w:val="nil"/>
            </w:tcBorders>
            <w:shd w:val="clear" w:color="auto" w:fill="auto"/>
            <w:vAlign w:val="center"/>
            <w:hideMark/>
          </w:tcPr>
          <w:p w14:paraId="200BA21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37</w:t>
            </w:r>
          </w:p>
        </w:tc>
        <w:tc>
          <w:tcPr>
            <w:tcW w:w="1200" w:type="dxa"/>
            <w:tcBorders>
              <w:top w:val="nil"/>
              <w:left w:val="single" w:sz="8" w:space="0" w:color="D9D9E3"/>
              <w:bottom w:val="single" w:sz="8" w:space="0" w:color="D9D9E3"/>
              <w:right w:val="nil"/>
            </w:tcBorders>
            <w:shd w:val="clear" w:color="auto" w:fill="auto"/>
            <w:vAlign w:val="center"/>
            <w:hideMark/>
          </w:tcPr>
          <w:p w14:paraId="7954FF8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192</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4CDABA79"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189</w:t>
            </w:r>
          </w:p>
        </w:tc>
      </w:tr>
      <w:tr w:rsidR="003254F7" w:rsidRPr="003254F7" w14:paraId="19020599"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2A7FBCF8"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350</w:t>
            </w:r>
          </w:p>
        </w:tc>
        <w:tc>
          <w:tcPr>
            <w:tcW w:w="1200" w:type="dxa"/>
            <w:tcBorders>
              <w:top w:val="nil"/>
              <w:left w:val="single" w:sz="8" w:space="0" w:color="D9D9E3"/>
              <w:bottom w:val="single" w:sz="8" w:space="0" w:color="D9D9E3"/>
              <w:right w:val="nil"/>
            </w:tcBorders>
            <w:shd w:val="clear" w:color="auto" w:fill="auto"/>
            <w:vAlign w:val="center"/>
            <w:hideMark/>
          </w:tcPr>
          <w:p w14:paraId="01813F27"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w:t>
            </w:r>
          </w:p>
        </w:tc>
        <w:tc>
          <w:tcPr>
            <w:tcW w:w="1200" w:type="dxa"/>
            <w:tcBorders>
              <w:top w:val="nil"/>
              <w:left w:val="single" w:sz="8" w:space="0" w:color="D9D9E3"/>
              <w:bottom w:val="single" w:sz="8" w:space="0" w:color="D9D9E3"/>
              <w:right w:val="nil"/>
            </w:tcBorders>
            <w:shd w:val="clear" w:color="auto" w:fill="auto"/>
            <w:vAlign w:val="center"/>
            <w:hideMark/>
          </w:tcPr>
          <w:p w14:paraId="56607277"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4D141B05"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11</w:t>
            </w:r>
          </w:p>
        </w:tc>
        <w:tc>
          <w:tcPr>
            <w:tcW w:w="1200" w:type="dxa"/>
            <w:tcBorders>
              <w:top w:val="nil"/>
              <w:left w:val="single" w:sz="8" w:space="0" w:color="D9D9E3"/>
              <w:bottom w:val="single" w:sz="8" w:space="0" w:color="D9D9E3"/>
              <w:right w:val="nil"/>
            </w:tcBorders>
            <w:shd w:val="clear" w:color="auto" w:fill="auto"/>
            <w:vAlign w:val="center"/>
            <w:hideMark/>
          </w:tcPr>
          <w:p w14:paraId="175D6151"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4</w:t>
            </w:r>
          </w:p>
        </w:tc>
        <w:tc>
          <w:tcPr>
            <w:tcW w:w="1200" w:type="dxa"/>
            <w:tcBorders>
              <w:top w:val="nil"/>
              <w:left w:val="single" w:sz="8" w:space="0" w:color="D9D9E3"/>
              <w:bottom w:val="single" w:sz="8" w:space="0" w:color="D9D9E3"/>
              <w:right w:val="nil"/>
            </w:tcBorders>
            <w:shd w:val="clear" w:color="auto" w:fill="auto"/>
            <w:vAlign w:val="center"/>
            <w:hideMark/>
          </w:tcPr>
          <w:p w14:paraId="746B136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38</w:t>
            </w:r>
          </w:p>
        </w:tc>
        <w:tc>
          <w:tcPr>
            <w:tcW w:w="1200" w:type="dxa"/>
            <w:tcBorders>
              <w:top w:val="nil"/>
              <w:left w:val="single" w:sz="8" w:space="0" w:color="D9D9E3"/>
              <w:bottom w:val="single" w:sz="8" w:space="0" w:color="D9D9E3"/>
              <w:right w:val="nil"/>
            </w:tcBorders>
            <w:shd w:val="clear" w:color="auto" w:fill="auto"/>
            <w:vAlign w:val="center"/>
            <w:hideMark/>
          </w:tcPr>
          <w:p w14:paraId="4AD3377F"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28</w:t>
            </w:r>
          </w:p>
        </w:tc>
        <w:tc>
          <w:tcPr>
            <w:tcW w:w="1200" w:type="dxa"/>
            <w:tcBorders>
              <w:top w:val="nil"/>
              <w:left w:val="single" w:sz="8" w:space="0" w:color="D9D9E3"/>
              <w:bottom w:val="single" w:sz="8" w:space="0" w:color="D9D9E3"/>
              <w:right w:val="nil"/>
            </w:tcBorders>
            <w:shd w:val="clear" w:color="auto" w:fill="auto"/>
            <w:vAlign w:val="center"/>
            <w:hideMark/>
          </w:tcPr>
          <w:p w14:paraId="2404D316"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144</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6822C59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140</w:t>
            </w:r>
          </w:p>
        </w:tc>
      </w:tr>
      <w:tr w:rsidR="003254F7" w:rsidRPr="003254F7" w14:paraId="5A1E8A48"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7D9D81B7"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512</w:t>
            </w:r>
          </w:p>
        </w:tc>
        <w:tc>
          <w:tcPr>
            <w:tcW w:w="1200" w:type="dxa"/>
            <w:tcBorders>
              <w:top w:val="nil"/>
              <w:left w:val="single" w:sz="8" w:space="0" w:color="D9D9E3"/>
              <w:bottom w:val="single" w:sz="8" w:space="0" w:color="D9D9E3"/>
              <w:right w:val="nil"/>
            </w:tcBorders>
            <w:shd w:val="clear" w:color="auto" w:fill="auto"/>
            <w:vAlign w:val="center"/>
            <w:hideMark/>
          </w:tcPr>
          <w:p w14:paraId="1E864018"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w:t>
            </w:r>
          </w:p>
        </w:tc>
        <w:tc>
          <w:tcPr>
            <w:tcW w:w="1200" w:type="dxa"/>
            <w:tcBorders>
              <w:top w:val="nil"/>
              <w:left w:val="single" w:sz="8" w:space="0" w:color="D9D9E3"/>
              <w:bottom w:val="single" w:sz="8" w:space="0" w:color="D9D9E3"/>
              <w:right w:val="nil"/>
            </w:tcBorders>
            <w:shd w:val="clear" w:color="auto" w:fill="auto"/>
            <w:vAlign w:val="center"/>
            <w:hideMark/>
          </w:tcPr>
          <w:p w14:paraId="1F55A0E1"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33098825"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6</w:t>
            </w:r>
          </w:p>
        </w:tc>
        <w:tc>
          <w:tcPr>
            <w:tcW w:w="1200" w:type="dxa"/>
            <w:tcBorders>
              <w:top w:val="nil"/>
              <w:left w:val="single" w:sz="8" w:space="0" w:color="D9D9E3"/>
              <w:bottom w:val="single" w:sz="8" w:space="0" w:color="D9D9E3"/>
              <w:right w:val="nil"/>
            </w:tcBorders>
            <w:shd w:val="clear" w:color="auto" w:fill="auto"/>
            <w:vAlign w:val="center"/>
            <w:hideMark/>
          </w:tcPr>
          <w:p w14:paraId="0FB8B3F5"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w:t>
            </w:r>
          </w:p>
        </w:tc>
        <w:tc>
          <w:tcPr>
            <w:tcW w:w="1200" w:type="dxa"/>
            <w:tcBorders>
              <w:top w:val="nil"/>
              <w:left w:val="single" w:sz="8" w:space="0" w:color="D9D9E3"/>
              <w:bottom w:val="single" w:sz="8" w:space="0" w:color="D9D9E3"/>
              <w:right w:val="nil"/>
            </w:tcBorders>
            <w:shd w:val="clear" w:color="auto" w:fill="auto"/>
            <w:vAlign w:val="center"/>
            <w:hideMark/>
          </w:tcPr>
          <w:p w14:paraId="3BDC808A"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24</w:t>
            </w:r>
          </w:p>
        </w:tc>
        <w:tc>
          <w:tcPr>
            <w:tcW w:w="1200" w:type="dxa"/>
            <w:tcBorders>
              <w:top w:val="nil"/>
              <w:left w:val="single" w:sz="8" w:space="0" w:color="D9D9E3"/>
              <w:bottom w:val="single" w:sz="8" w:space="0" w:color="D9D9E3"/>
              <w:right w:val="nil"/>
            </w:tcBorders>
            <w:shd w:val="clear" w:color="auto" w:fill="auto"/>
            <w:vAlign w:val="center"/>
            <w:hideMark/>
          </w:tcPr>
          <w:p w14:paraId="153C135D"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20</w:t>
            </w:r>
          </w:p>
        </w:tc>
        <w:tc>
          <w:tcPr>
            <w:tcW w:w="1200" w:type="dxa"/>
            <w:tcBorders>
              <w:top w:val="nil"/>
              <w:left w:val="single" w:sz="8" w:space="0" w:color="D9D9E3"/>
              <w:bottom w:val="single" w:sz="8" w:space="0" w:color="D9D9E3"/>
              <w:right w:val="nil"/>
            </w:tcBorders>
            <w:shd w:val="clear" w:color="auto" w:fill="auto"/>
            <w:vAlign w:val="center"/>
            <w:hideMark/>
          </w:tcPr>
          <w:p w14:paraId="3CBF9979"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96</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1D6F83C3"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96</w:t>
            </w:r>
          </w:p>
        </w:tc>
      </w:tr>
      <w:tr w:rsidR="003254F7" w:rsidRPr="003254F7" w14:paraId="668C5FA1"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60ABE012"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750</w:t>
            </w:r>
          </w:p>
        </w:tc>
        <w:tc>
          <w:tcPr>
            <w:tcW w:w="1200" w:type="dxa"/>
            <w:tcBorders>
              <w:top w:val="nil"/>
              <w:left w:val="single" w:sz="8" w:space="0" w:color="D9D9E3"/>
              <w:bottom w:val="single" w:sz="8" w:space="0" w:color="D9D9E3"/>
              <w:right w:val="nil"/>
            </w:tcBorders>
            <w:shd w:val="clear" w:color="auto" w:fill="auto"/>
            <w:vAlign w:val="center"/>
            <w:hideMark/>
          </w:tcPr>
          <w:p w14:paraId="3CBFEC4E"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w:t>
            </w:r>
          </w:p>
        </w:tc>
        <w:tc>
          <w:tcPr>
            <w:tcW w:w="1200" w:type="dxa"/>
            <w:tcBorders>
              <w:top w:val="nil"/>
              <w:left w:val="single" w:sz="8" w:space="0" w:color="D9D9E3"/>
              <w:bottom w:val="single" w:sz="8" w:space="0" w:color="D9D9E3"/>
              <w:right w:val="nil"/>
            </w:tcBorders>
            <w:shd w:val="clear" w:color="auto" w:fill="auto"/>
            <w:vAlign w:val="center"/>
            <w:hideMark/>
          </w:tcPr>
          <w:p w14:paraId="29D9370B"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0D215826"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5</w:t>
            </w:r>
          </w:p>
        </w:tc>
        <w:tc>
          <w:tcPr>
            <w:tcW w:w="1200" w:type="dxa"/>
            <w:tcBorders>
              <w:top w:val="nil"/>
              <w:left w:val="single" w:sz="8" w:space="0" w:color="D9D9E3"/>
              <w:bottom w:val="single" w:sz="8" w:space="0" w:color="D9D9E3"/>
              <w:right w:val="nil"/>
            </w:tcBorders>
            <w:shd w:val="clear" w:color="auto" w:fill="auto"/>
            <w:vAlign w:val="center"/>
            <w:hideMark/>
          </w:tcPr>
          <w:p w14:paraId="533F514B"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w:t>
            </w:r>
          </w:p>
        </w:tc>
        <w:tc>
          <w:tcPr>
            <w:tcW w:w="1200" w:type="dxa"/>
            <w:tcBorders>
              <w:top w:val="nil"/>
              <w:left w:val="single" w:sz="8" w:space="0" w:color="D9D9E3"/>
              <w:bottom w:val="single" w:sz="8" w:space="0" w:color="D9D9E3"/>
              <w:right w:val="nil"/>
            </w:tcBorders>
            <w:shd w:val="clear" w:color="auto" w:fill="auto"/>
            <w:vAlign w:val="center"/>
            <w:hideMark/>
          </w:tcPr>
          <w:p w14:paraId="3F1E7985"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19</w:t>
            </w:r>
          </w:p>
        </w:tc>
        <w:tc>
          <w:tcPr>
            <w:tcW w:w="1200" w:type="dxa"/>
            <w:tcBorders>
              <w:top w:val="nil"/>
              <w:left w:val="single" w:sz="8" w:space="0" w:color="D9D9E3"/>
              <w:bottom w:val="single" w:sz="8" w:space="0" w:color="D9D9E3"/>
              <w:right w:val="nil"/>
            </w:tcBorders>
            <w:shd w:val="clear" w:color="auto" w:fill="auto"/>
            <w:vAlign w:val="center"/>
            <w:hideMark/>
          </w:tcPr>
          <w:p w14:paraId="0F28C3E7"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14</w:t>
            </w:r>
          </w:p>
        </w:tc>
        <w:tc>
          <w:tcPr>
            <w:tcW w:w="1200" w:type="dxa"/>
            <w:tcBorders>
              <w:top w:val="nil"/>
              <w:left w:val="single" w:sz="8" w:space="0" w:color="D9D9E3"/>
              <w:bottom w:val="single" w:sz="8" w:space="0" w:color="D9D9E3"/>
              <w:right w:val="nil"/>
            </w:tcBorders>
            <w:shd w:val="clear" w:color="auto" w:fill="auto"/>
            <w:vAlign w:val="center"/>
            <w:hideMark/>
          </w:tcPr>
          <w:p w14:paraId="29F02D91"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68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7E10D37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67</w:t>
            </w:r>
          </w:p>
        </w:tc>
      </w:tr>
      <w:tr w:rsidR="003254F7" w:rsidRPr="003254F7" w14:paraId="2E188220"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323D8BB7"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1024</w:t>
            </w:r>
          </w:p>
        </w:tc>
        <w:tc>
          <w:tcPr>
            <w:tcW w:w="1200" w:type="dxa"/>
            <w:tcBorders>
              <w:top w:val="nil"/>
              <w:left w:val="single" w:sz="8" w:space="0" w:color="D9D9E3"/>
              <w:bottom w:val="single" w:sz="8" w:space="0" w:color="D9D9E3"/>
              <w:right w:val="nil"/>
            </w:tcBorders>
            <w:shd w:val="clear" w:color="auto" w:fill="auto"/>
            <w:vAlign w:val="center"/>
            <w:hideMark/>
          </w:tcPr>
          <w:p w14:paraId="7E25B85A"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081E62D7"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10C27540"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w:t>
            </w:r>
          </w:p>
        </w:tc>
        <w:tc>
          <w:tcPr>
            <w:tcW w:w="1200" w:type="dxa"/>
            <w:tcBorders>
              <w:top w:val="nil"/>
              <w:left w:val="single" w:sz="8" w:space="0" w:color="D9D9E3"/>
              <w:bottom w:val="single" w:sz="8" w:space="0" w:color="D9D9E3"/>
              <w:right w:val="nil"/>
            </w:tcBorders>
            <w:shd w:val="clear" w:color="auto" w:fill="auto"/>
            <w:vAlign w:val="center"/>
            <w:hideMark/>
          </w:tcPr>
          <w:p w14:paraId="0F18D2FF"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w:t>
            </w:r>
          </w:p>
        </w:tc>
        <w:tc>
          <w:tcPr>
            <w:tcW w:w="1200" w:type="dxa"/>
            <w:tcBorders>
              <w:top w:val="nil"/>
              <w:left w:val="single" w:sz="8" w:space="0" w:color="D9D9E3"/>
              <w:bottom w:val="single" w:sz="8" w:space="0" w:color="D9D9E3"/>
              <w:right w:val="nil"/>
            </w:tcBorders>
            <w:shd w:val="clear" w:color="auto" w:fill="auto"/>
            <w:vAlign w:val="center"/>
            <w:hideMark/>
          </w:tcPr>
          <w:p w14:paraId="466343B3"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12</w:t>
            </w:r>
          </w:p>
        </w:tc>
        <w:tc>
          <w:tcPr>
            <w:tcW w:w="1200" w:type="dxa"/>
            <w:tcBorders>
              <w:top w:val="nil"/>
              <w:left w:val="single" w:sz="8" w:space="0" w:color="D9D9E3"/>
              <w:bottom w:val="single" w:sz="8" w:space="0" w:color="D9D9E3"/>
              <w:right w:val="nil"/>
            </w:tcBorders>
            <w:shd w:val="clear" w:color="auto" w:fill="auto"/>
            <w:vAlign w:val="center"/>
            <w:hideMark/>
          </w:tcPr>
          <w:p w14:paraId="6928F34E"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11</w:t>
            </w:r>
          </w:p>
        </w:tc>
        <w:tc>
          <w:tcPr>
            <w:tcW w:w="1200" w:type="dxa"/>
            <w:tcBorders>
              <w:top w:val="nil"/>
              <w:left w:val="single" w:sz="8" w:space="0" w:color="D9D9E3"/>
              <w:bottom w:val="single" w:sz="8" w:space="0" w:color="D9D9E3"/>
              <w:right w:val="nil"/>
            </w:tcBorders>
            <w:shd w:val="clear" w:color="auto" w:fill="auto"/>
            <w:vAlign w:val="center"/>
            <w:hideMark/>
          </w:tcPr>
          <w:p w14:paraId="630AE9E6"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48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34BC1258"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49</w:t>
            </w:r>
          </w:p>
        </w:tc>
      </w:tr>
      <w:tr w:rsidR="003254F7" w:rsidRPr="003254F7" w14:paraId="6AED711A"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7D44DC63"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1500</w:t>
            </w:r>
          </w:p>
        </w:tc>
        <w:tc>
          <w:tcPr>
            <w:tcW w:w="1200" w:type="dxa"/>
            <w:tcBorders>
              <w:top w:val="nil"/>
              <w:left w:val="single" w:sz="8" w:space="0" w:color="D9D9E3"/>
              <w:bottom w:val="single" w:sz="8" w:space="0" w:color="D9D9E3"/>
              <w:right w:val="nil"/>
            </w:tcBorders>
            <w:shd w:val="clear" w:color="auto" w:fill="auto"/>
            <w:vAlign w:val="center"/>
            <w:hideMark/>
          </w:tcPr>
          <w:p w14:paraId="55C7CF34"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6D64E6DD"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52F9987B"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w:t>
            </w:r>
          </w:p>
        </w:tc>
        <w:tc>
          <w:tcPr>
            <w:tcW w:w="1200" w:type="dxa"/>
            <w:tcBorders>
              <w:top w:val="nil"/>
              <w:left w:val="single" w:sz="8" w:space="0" w:color="D9D9E3"/>
              <w:bottom w:val="single" w:sz="8" w:space="0" w:color="D9D9E3"/>
              <w:right w:val="nil"/>
            </w:tcBorders>
            <w:shd w:val="clear" w:color="auto" w:fill="auto"/>
            <w:vAlign w:val="center"/>
            <w:hideMark/>
          </w:tcPr>
          <w:p w14:paraId="4C5B8B9D"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6F07D335"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11</w:t>
            </w:r>
          </w:p>
        </w:tc>
        <w:tc>
          <w:tcPr>
            <w:tcW w:w="1200" w:type="dxa"/>
            <w:tcBorders>
              <w:top w:val="nil"/>
              <w:left w:val="single" w:sz="8" w:space="0" w:color="D9D9E3"/>
              <w:bottom w:val="single" w:sz="8" w:space="0" w:color="D9D9E3"/>
              <w:right w:val="nil"/>
            </w:tcBorders>
            <w:shd w:val="clear" w:color="auto" w:fill="auto"/>
            <w:vAlign w:val="center"/>
            <w:hideMark/>
          </w:tcPr>
          <w:p w14:paraId="1A3E9BE8"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8</w:t>
            </w:r>
          </w:p>
        </w:tc>
        <w:tc>
          <w:tcPr>
            <w:tcW w:w="1200" w:type="dxa"/>
            <w:tcBorders>
              <w:top w:val="nil"/>
              <w:left w:val="single" w:sz="8" w:space="0" w:color="D9D9E3"/>
              <w:bottom w:val="single" w:sz="8" w:space="0" w:color="D9D9E3"/>
              <w:right w:val="nil"/>
            </w:tcBorders>
            <w:shd w:val="clear" w:color="auto" w:fill="auto"/>
            <w:vAlign w:val="center"/>
            <w:hideMark/>
          </w:tcPr>
          <w:p w14:paraId="6EEFCC4D"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35</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007D8895"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34</w:t>
            </w:r>
          </w:p>
        </w:tc>
      </w:tr>
      <w:tr w:rsidR="003254F7" w:rsidRPr="003254F7" w14:paraId="0EB99082" w14:textId="77777777" w:rsidTr="003254F7">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3218DC65"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2048</w:t>
            </w:r>
          </w:p>
        </w:tc>
        <w:tc>
          <w:tcPr>
            <w:tcW w:w="1200" w:type="dxa"/>
            <w:tcBorders>
              <w:top w:val="nil"/>
              <w:left w:val="single" w:sz="8" w:space="0" w:color="D9D9E3"/>
              <w:bottom w:val="single" w:sz="8" w:space="0" w:color="D9D9E3"/>
              <w:right w:val="nil"/>
            </w:tcBorders>
            <w:shd w:val="clear" w:color="auto" w:fill="auto"/>
            <w:vAlign w:val="center"/>
            <w:hideMark/>
          </w:tcPr>
          <w:p w14:paraId="7ECBEDEC"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707371C4"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17E04FEF"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w:t>
            </w:r>
          </w:p>
        </w:tc>
        <w:tc>
          <w:tcPr>
            <w:tcW w:w="1200" w:type="dxa"/>
            <w:tcBorders>
              <w:top w:val="nil"/>
              <w:left w:val="single" w:sz="8" w:space="0" w:color="D9D9E3"/>
              <w:bottom w:val="single" w:sz="8" w:space="0" w:color="D9D9E3"/>
              <w:right w:val="nil"/>
            </w:tcBorders>
            <w:shd w:val="clear" w:color="auto" w:fill="auto"/>
            <w:vAlign w:val="center"/>
            <w:hideMark/>
          </w:tcPr>
          <w:p w14:paraId="136754AD"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1</w:t>
            </w:r>
          </w:p>
        </w:tc>
        <w:tc>
          <w:tcPr>
            <w:tcW w:w="1200" w:type="dxa"/>
            <w:tcBorders>
              <w:top w:val="nil"/>
              <w:left w:val="single" w:sz="8" w:space="0" w:color="D9D9E3"/>
              <w:bottom w:val="single" w:sz="8" w:space="0" w:color="D9D9E3"/>
              <w:right w:val="nil"/>
            </w:tcBorders>
            <w:shd w:val="clear" w:color="auto" w:fill="auto"/>
            <w:vAlign w:val="center"/>
            <w:hideMark/>
          </w:tcPr>
          <w:p w14:paraId="7E2823F2"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6</w:t>
            </w:r>
          </w:p>
        </w:tc>
        <w:tc>
          <w:tcPr>
            <w:tcW w:w="1200" w:type="dxa"/>
            <w:tcBorders>
              <w:top w:val="nil"/>
              <w:left w:val="single" w:sz="8" w:space="0" w:color="D9D9E3"/>
              <w:bottom w:val="single" w:sz="8" w:space="0" w:color="D9D9E3"/>
              <w:right w:val="nil"/>
            </w:tcBorders>
            <w:shd w:val="clear" w:color="auto" w:fill="auto"/>
            <w:vAlign w:val="center"/>
            <w:hideMark/>
          </w:tcPr>
          <w:p w14:paraId="64F7F678"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5</w:t>
            </w:r>
          </w:p>
        </w:tc>
        <w:tc>
          <w:tcPr>
            <w:tcW w:w="1200" w:type="dxa"/>
            <w:tcBorders>
              <w:top w:val="nil"/>
              <w:left w:val="single" w:sz="8" w:space="0" w:color="D9D9E3"/>
              <w:bottom w:val="single" w:sz="8" w:space="0" w:color="D9D9E3"/>
              <w:right w:val="nil"/>
            </w:tcBorders>
            <w:shd w:val="clear" w:color="auto" w:fill="auto"/>
            <w:vAlign w:val="center"/>
            <w:hideMark/>
          </w:tcPr>
          <w:p w14:paraId="17B747AB"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24</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6D451813" w14:textId="77777777" w:rsidR="003254F7" w:rsidRPr="003254F7" w:rsidRDefault="003254F7" w:rsidP="003254F7">
            <w:pPr>
              <w:spacing w:after="0" w:line="240" w:lineRule="auto"/>
              <w:jc w:val="right"/>
              <w:rPr>
                <w:rFonts w:ascii="Times New Roman" w:eastAsia="Times New Roman" w:hAnsi="Times New Roman" w:cs="Times New Roman"/>
                <w:lang w:eastAsia="es-CO"/>
              </w:rPr>
            </w:pPr>
            <w:r w:rsidRPr="003254F7">
              <w:rPr>
                <w:rFonts w:ascii="Times New Roman" w:eastAsia="Times New Roman" w:hAnsi="Times New Roman" w:cs="Times New Roman"/>
                <w:lang w:eastAsia="es-CO"/>
              </w:rPr>
              <w:t>26</w:t>
            </w:r>
          </w:p>
        </w:tc>
      </w:tr>
    </w:tbl>
    <w:p w14:paraId="23D01AA1" w14:textId="0CFC1CD1" w:rsidR="003254F7" w:rsidRPr="006062D4" w:rsidRDefault="006E45AC" w:rsidP="006E45AC">
      <w:pPr>
        <w:pStyle w:val="Prrafodelista"/>
        <w:ind w:firstLine="696"/>
        <w:jc w:val="both"/>
        <w:rPr>
          <w:rFonts w:ascii="Times New Roman" w:hAnsi="Times New Roman" w:cs="Times New Roman"/>
          <w:sz w:val="26"/>
          <w:szCs w:val="26"/>
          <w:lang w:val="es-MX"/>
        </w:rPr>
      </w:pPr>
      <w:r>
        <w:rPr>
          <w:noProof/>
        </w:rPr>
        <w:lastRenderedPageBreak/>
        <w:drawing>
          <wp:inline distT="0" distB="0" distL="0" distR="0" wp14:anchorId="3EEA2B1C" wp14:editId="2F9BD507">
            <wp:extent cx="5735955" cy="3105150"/>
            <wp:effectExtent l="0" t="0" r="17145" b="0"/>
            <wp:docPr id="7" name="Gráfico 7">
              <a:extLst xmlns:a="http://schemas.openxmlformats.org/drawingml/2006/main">
                <a:ext uri="{FF2B5EF4-FFF2-40B4-BE49-F238E27FC236}">
                  <a16:creationId xmlns:a16="http://schemas.microsoft.com/office/drawing/2014/main" id="{31898EBC-9343-48DB-8343-6387DF4A0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8C4594" w14:textId="39CD3A64" w:rsidR="004775C4" w:rsidRPr="006062D4" w:rsidRDefault="004775C4" w:rsidP="004775C4">
      <w:pPr>
        <w:pStyle w:val="Prrafodelista"/>
        <w:ind w:left="708"/>
        <w:jc w:val="both"/>
        <w:rPr>
          <w:rFonts w:ascii="Times New Roman" w:hAnsi="Times New Roman" w:cs="Times New Roman"/>
          <w:sz w:val="26"/>
          <w:szCs w:val="26"/>
          <w:lang w:val="es-MX"/>
        </w:rPr>
      </w:pPr>
    </w:p>
    <w:p w14:paraId="7F6DB747" w14:textId="4CC05F7D" w:rsidR="00643020" w:rsidRPr="006062D4" w:rsidRDefault="00643020" w:rsidP="00643020">
      <w:pPr>
        <w:pStyle w:val="Prrafodelista"/>
        <w:ind w:firstLine="696"/>
        <w:jc w:val="both"/>
        <w:rPr>
          <w:rFonts w:ascii="Times New Roman" w:hAnsi="Times New Roman" w:cs="Times New Roman"/>
          <w:b/>
          <w:bCs/>
          <w:sz w:val="36"/>
          <w:szCs w:val="36"/>
          <w:lang w:val="es-MX"/>
        </w:rPr>
      </w:pPr>
      <w:r>
        <w:rPr>
          <w:rFonts w:ascii="Times New Roman" w:hAnsi="Times New Roman" w:cs="Times New Roman"/>
          <w:b/>
          <w:bCs/>
          <w:sz w:val="36"/>
          <w:szCs w:val="36"/>
          <w:lang w:val="es-MX"/>
        </w:rPr>
        <w:t>8</w:t>
      </w:r>
      <w:r w:rsidRPr="4281A573">
        <w:rPr>
          <w:rFonts w:ascii="Times New Roman" w:hAnsi="Times New Roman" w:cs="Times New Roman"/>
          <w:b/>
          <w:bCs/>
          <w:sz w:val="36"/>
          <w:szCs w:val="36"/>
          <w:lang w:val="es-MX"/>
        </w:rPr>
        <w:t xml:space="preserve"> Marcos</w:t>
      </w:r>
      <w:r>
        <w:rPr>
          <w:rFonts w:ascii="Times New Roman" w:hAnsi="Times New Roman" w:cs="Times New Roman"/>
          <w:b/>
          <w:bCs/>
          <w:sz w:val="36"/>
          <w:szCs w:val="36"/>
          <w:lang w:val="es-MX"/>
        </w:rPr>
        <w:t xml:space="preserve"> y 8 Tamaño de entero</w:t>
      </w:r>
      <w:r w:rsidRPr="4281A573">
        <w:rPr>
          <w:rFonts w:ascii="Times New Roman" w:hAnsi="Times New Roman" w:cs="Times New Roman"/>
          <w:b/>
          <w:bCs/>
          <w:sz w:val="36"/>
          <w:szCs w:val="36"/>
          <w:lang w:val="es-MX"/>
        </w:rPr>
        <w:t>:</w:t>
      </w:r>
    </w:p>
    <w:p w14:paraId="2F1D0838" w14:textId="77777777" w:rsidR="00643020" w:rsidRPr="006062D4" w:rsidRDefault="00643020" w:rsidP="00643020">
      <w:pPr>
        <w:pStyle w:val="Prrafodelista"/>
        <w:ind w:firstLine="696"/>
        <w:jc w:val="both"/>
        <w:rPr>
          <w:rFonts w:ascii="Times New Roman" w:hAnsi="Times New Roman" w:cs="Times New Roman"/>
          <w:sz w:val="26"/>
          <w:szCs w:val="26"/>
          <w:lang w:val="es-MX"/>
        </w:rPr>
      </w:pPr>
      <w:r w:rsidRPr="006062D4">
        <w:rPr>
          <w:rFonts w:ascii="Times New Roman" w:hAnsi="Times New Roman" w:cs="Times New Roman"/>
          <w:sz w:val="26"/>
          <w:szCs w:val="26"/>
          <w:lang w:val="es-MX"/>
        </w:rPr>
        <w:t>Fallos:</w:t>
      </w:r>
    </w:p>
    <w:p w14:paraId="07D115B4" w14:textId="77777777" w:rsidR="00643020" w:rsidRDefault="00643020" w:rsidP="00643020">
      <w:pPr>
        <w:pStyle w:val="Prrafodelista"/>
        <w:ind w:firstLine="696"/>
        <w:jc w:val="both"/>
        <w:rPr>
          <w:rFonts w:ascii="Times New Roman" w:hAnsi="Times New Roman" w:cs="Times New Roman"/>
          <w:sz w:val="26"/>
          <w:szCs w:val="26"/>
          <w:lang w:val="es-MX"/>
        </w:rPr>
      </w:pPr>
      <w:r w:rsidRPr="006062D4">
        <w:rPr>
          <w:rFonts w:ascii="Times New Roman" w:hAnsi="Times New Roman" w:cs="Times New Roman"/>
          <w:sz w:val="26"/>
          <w:szCs w:val="26"/>
          <w:lang w:val="es-MX"/>
        </w:rPr>
        <w:t>Tamaño de la matriz x Tamaño de pagina</w:t>
      </w:r>
    </w:p>
    <w:p w14:paraId="7B3A4732" w14:textId="77777777" w:rsidR="00643020" w:rsidRDefault="00643020" w:rsidP="00643020">
      <w:pPr>
        <w:pStyle w:val="Prrafodelista"/>
        <w:ind w:firstLine="696"/>
        <w:jc w:val="both"/>
        <w:rPr>
          <w:rFonts w:ascii="Times New Roman" w:hAnsi="Times New Roman" w:cs="Times New Roman"/>
          <w:sz w:val="26"/>
          <w:szCs w:val="26"/>
          <w:lang w:val="es-MX"/>
        </w:rPr>
      </w:pPr>
    </w:p>
    <w:tbl>
      <w:tblPr>
        <w:tblW w:w="108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6E45AC" w:rsidRPr="003254F7" w14:paraId="24C9E925" w14:textId="77777777" w:rsidTr="000F0325">
        <w:trPr>
          <w:trHeight w:val="315"/>
        </w:trPr>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05CA3AD6" w14:textId="3AA060A2"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Size</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3A3FC5FC" w14:textId="0AD30518"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8x8</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3B9B2EC3" w14:textId="626844A9"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5x3</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4B5DBCFD" w14:textId="1E06BD36"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16x16</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6628210E" w14:textId="195F79B3"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13x7</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2C890C8D" w14:textId="0A456084"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32x32</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20B3375F" w14:textId="3033E041"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26x28</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165FE931" w14:textId="11D22F13"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64x64</w:t>
            </w:r>
          </w:p>
        </w:tc>
        <w:tc>
          <w:tcPr>
            <w:tcW w:w="1200" w:type="dxa"/>
            <w:tcBorders>
              <w:top w:val="single" w:sz="8" w:space="0" w:color="D9D9E3"/>
              <w:left w:val="single" w:sz="8" w:space="0" w:color="D9D9E3"/>
              <w:bottom w:val="single" w:sz="8" w:space="0" w:color="D9D9E3"/>
              <w:right w:val="single" w:sz="8" w:space="0" w:color="D9D9E3"/>
            </w:tcBorders>
            <w:shd w:val="clear" w:color="auto" w:fill="auto"/>
            <w:vAlign w:val="bottom"/>
            <w:hideMark/>
          </w:tcPr>
          <w:p w14:paraId="7881C0AF" w14:textId="7B6E1075"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80x50</w:t>
            </w:r>
          </w:p>
        </w:tc>
      </w:tr>
      <w:tr w:rsidR="006E45AC" w:rsidRPr="003254F7" w14:paraId="6865AE76"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7101F5BF" w14:textId="179BB5A9" w:rsidR="006E45AC" w:rsidRPr="003254F7" w:rsidRDefault="006E45AC" w:rsidP="006E45AC">
            <w:pPr>
              <w:spacing w:after="0" w:line="240" w:lineRule="auto"/>
              <w:jc w:val="right"/>
              <w:rPr>
                <w:rFonts w:ascii="Times New Roman" w:eastAsia="Times New Roman" w:hAnsi="Times New Roman" w:cs="Times New Roman"/>
                <w:lang w:eastAsia="es-CO"/>
              </w:rPr>
            </w:pPr>
            <w:r>
              <w:t>100</w:t>
            </w:r>
          </w:p>
        </w:tc>
        <w:tc>
          <w:tcPr>
            <w:tcW w:w="1200" w:type="dxa"/>
            <w:tcBorders>
              <w:top w:val="nil"/>
              <w:left w:val="single" w:sz="8" w:space="0" w:color="D9D9E3"/>
              <w:bottom w:val="single" w:sz="8" w:space="0" w:color="D9D9E3"/>
              <w:right w:val="nil"/>
            </w:tcBorders>
            <w:shd w:val="clear" w:color="auto" w:fill="auto"/>
            <w:vAlign w:val="center"/>
            <w:hideMark/>
          </w:tcPr>
          <w:p w14:paraId="733DA143" w14:textId="274E55F8" w:rsidR="006E45AC" w:rsidRPr="003254F7" w:rsidRDefault="006E45AC" w:rsidP="006E45AC">
            <w:pPr>
              <w:spacing w:after="0" w:line="240" w:lineRule="auto"/>
              <w:jc w:val="right"/>
              <w:rPr>
                <w:rFonts w:ascii="Times New Roman" w:eastAsia="Times New Roman" w:hAnsi="Times New Roman" w:cs="Times New Roman"/>
                <w:lang w:eastAsia="es-CO"/>
              </w:rPr>
            </w:pPr>
            <w:r>
              <w:t>8</w:t>
            </w:r>
          </w:p>
        </w:tc>
        <w:tc>
          <w:tcPr>
            <w:tcW w:w="1200" w:type="dxa"/>
            <w:tcBorders>
              <w:top w:val="nil"/>
              <w:left w:val="single" w:sz="8" w:space="0" w:color="D9D9E3"/>
              <w:bottom w:val="single" w:sz="8" w:space="0" w:color="D9D9E3"/>
              <w:right w:val="nil"/>
            </w:tcBorders>
            <w:shd w:val="clear" w:color="auto" w:fill="auto"/>
            <w:vAlign w:val="center"/>
            <w:hideMark/>
          </w:tcPr>
          <w:p w14:paraId="1E60715E" w14:textId="00DF46BD" w:rsidR="006E45AC" w:rsidRPr="003254F7" w:rsidRDefault="006E45AC" w:rsidP="006E45AC">
            <w:pPr>
              <w:spacing w:after="0" w:line="240" w:lineRule="auto"/>
              <w:jc w:val="right"/>
              <w:rPr>
                <w:rFonts w:ascii="Times New Roman" w:eastAsia="Times New Roman" w:hAnsi="Times New Roman" w:cs="Times New Roman"/>
                <w:lang w:eastAsia="es-CO"/>
              </w:rPr>
            </w:pPr>
            <w:r>
              <w:t>4</w:t>
            </w:r>
          </w:p>
        </w:tc>
        <w:tc>
          <w:tcPr>
            <w:tcW w:w="1200" w:type="dxa"/>
            <w:tcBorders>
              <w:top w:val="nil"/>
              <w:left w:val="single" w:sz="8" w:space="0" w:color="D9D9E3"/>
              <w:bottom w:val="single" w:sz="8" w:space="0" w:color="D9D9E3"/>
              <w:right w:val="nil"/>
            </w:tcBorders>
            <w:shd w:val="clear" w:color="auto" w:fill="auto"/>
            <w:vAlign w:val="center"/>
            <w:hideMark/>
          </w:tcPr>
          <w:p w14:paraId="74E9D785" w14:textId="502CA7A2" w:rsidR="006E45AC" w:rsidRPr="003254F7" w:rsidRDefault="006E45AC" w:rsidP="006E45AC">
            <w:pPr>
              <w:spacing w:after="0" w:line="240" w:lineRule="auto"/>
              <w:jc w:val="right"/>
              <w:rPr>
                <w:rFonts w:ascii="Times New Roman" w:eastAsia="Times New Roman" w:hAnsi="Times New Roman" w:cs="Times New Roman"/>
                <w:lang w:eastAsia="es-CO"/>
              </w:rPr>
            </w:pPr>
            <w:r>
              <w:t>31</w:t>
            </w:r>
          </w:p>
        </w:tc>
        <w:tc>
          <w:tcPr>
            <w:tcW w:w="1200" w:type="dxa"/>
            <w:tcBorders>
              <w:top w:val="nil"/>
              <w:left w:val="single" w:sz="8" w:space="0" w:color="D9D9E3"/>
              <w:bottom w:val="single" w:sz="8" w:space="0" w:color="D9D9E3"/>
              <w:right w:val="nil"/>
            </w:tcBorders>
            <w:shd w:val="clear" w:color="auto" w:fill="auto"/>
            <w:vAlign w:val="center"/>
            <w:hideMark/>
          </w:tcPr>
          <w:p w14:paraId="49FE083F" w14:textId="7E8975D7" w:rsidR="006E45AC" w:rsidRPr="003254F7" w:rsidRDefault="006E45AC" w:rsidP="006E45AC">
            <w:pPr>
              <w:spacing w:after="0" w:line="240" w:lineRule="auto"/>
              <w:jc w:val="right"/>
              <w:rPr>
                <w:rFonts w:ascii="Times New Roman" w:eastAsia="Times New Roman" w:hAnsi="Times New Roman" w:cs="Times New Roman"/>
                <w:lang w:eastAsia="es-CO"/>
              </w:rPr>
            </w:pPr>
            <w:r>
              <w:t>23</w:t>
            </w:r>
          </w:p>
        </w:tc>
        <w:tc>
          <w:tcPr>
            <w:tcW w:w="1200" w:type="dxa"/>
            <w:tcBorders>
              <w:top w:val="nil"/>
              <w:left w:val="single" w:sz="8" w:space="0" w:color="D9D9E3"/>
              <w:bottom w:val="single" w:sz="8" w:space="0" w:color="D9D9E3"/>
              <w:right w:val="nil"/>
            </w:tcBorders>
            <w:shd w:val="clear" w:color="auto" w:fill="auto"/>
            <w:vAlign w:val="center"/>
            <w:hideMark/>
          </w:tcPr>
          <w:p w14:paraId="318F2756" w14:textId="4DE242F3" w:rsidR="006E45AC" w:rsidRPr="003254F7" w:rsidRDefault="006E45AC" w:rsidP="006E45AC">
            <w:pPr>
              <w:spacing w:after="0" w:line="240" w:lineRule="auto"/>
              <w:jc w:val="right"/>
              <w:rPr>
                <w:rFonts w:ascii="Times New Roman" w:eastAsia="Times New Roman" w:hAnsi="Times New Roman" w:cs="Times New Roman"/>
                <w:lang w:eastAsia="es-CO"/>
              </w:rPr>
            </w:pPr>
            <w:r>
              <w:t>123</w:t>
            </w:r>
          </w:p>
        </w:tc>
        <w:tc>
          <w:tcPr>
            <w:tcW w:w="1200" w:type="dxa"/>
            <w:tcBorders>
              <w:top w:val="nil"/>
              <w:left w:val="single" w:sz="8" w:space="0" w:color="D9D9E3"/>
              <w:bottom w:val="single" w:sz="8" w:space="0" w:color="D9D9E3"/>
              <w:right w:val="nil"/>
            </w:tcBorders>
            <w:shd w:val="clear" w:color="auto" w:fill="auto"/>
            <w:vAlign w:val="center"/>
            <w:hideMark/>
          </w:tcPr>
          <w:p w14:paraId="5BE4EEE6" w14:textId="3D4C011A" w:rsidR="006E45AC" w:rsidRPr="003254F7" w:rsidRDefault="006E45AC" w:rsidP="006E45AC">
            <w:pPr>
              <w:spacing w:after="0" w:line="240" w:lineRule="auto"/>
              <w:jc w:val="right"/>
              <w:rPr>
                <w:rFonts w:ascii="Times New Roman" w:eastAsia="Times New Roman" w:hAnsi="Times New Roman" w:cs="Times New Roman"/>
                <w:lang w:eastAsia="es-CO"/>
              </w:rPr>
            </w:pPr>
            <w:r>
              <w:t>182</w:t>
            </w:r>
          </w:p>
        </w:tc>
        <w:tc>
          <w:tcPr>
            <w:tcW w:w="1200" w:type="dxa"/>
            <w:tcBorders>
              <w:top w:val="nil"/>
              <w:left w:val="single" w:sz="8" w:space="0" w:color="D9D9E3"/>
              <w:bottom w:val="single" w:sz="8" w:space="0" w:color="D9D9E3"/>
              <w:right w:val="nil"/>
            </w:tcBorders>
            <w:shd w:val="clear" w:color="auto" w:fill="auto"/>
            <w:vAlign w:val="center"/>
            <w:hideMark/>
          </w:tcPr>
          <w:p w14:paraId="78ADD387" w14:textId="69D6E3D8" w:rsidR="006E45AC" w:rsidRPr="003254F7" w:rsidRDefault="006E45AC" w:rsidP="006E45AC">
            <w:pPr>
              <w:spacing w:after="0" w:line="240" w:lineRule="auto"/>
              <w:jc w:val="right"/>
              <w:rPr>
                <w:rFonts w:ascii="Times New Roman" w:eastAsia="Times New Roman" w:hAnsi="Times New Roman" w:cs="Times New Roman"/>
                <w:lang w:eastAsia="es-CO"/>
              </w:rPr>
            </w:pPr>
            <w:r>
              <w:t>492</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3F98EA6A" w14:textId="4F69E13F" w:rsidR="006E45AC" w:rsidRPr="003254F7" w:rsidRDefault="006E45AC" w:rsidP="006E45AC">
            <w:pPr>
              <w:spacing w:after="0" w:line="240" w:lineRule="auto"/>
              <w:jc w:val="right"/>
              <w:rPr>
                <w:rFonts w:ascii="Times New Roman" w:eastAsia="Times New Roman" w:hAnsi="Times New Roman" w:cs="Times New Roman"/>
                <w:lang w:eastAsia="es-CO"/>
              </w:rPr>
            </w:pPr>
            <w:r>
              <w:t>1000</w:t>
            </w:r>
          </w:p>
        </w:tc>
      </w:tr>
      <w:tr w:rsidR="006E45AC" w:rsidRPr="003254F7" w14:paraId="6F5F2309"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1FE2C96C" w14:textId="2725A91B" w:rsidR="006E45AC" w:rsidRPr="003254F7" w:rsidRDefault="006E45AC" w:rsidP="006E45AC">
            <w:pPr>
              <w:spacing w:after="0" w:line="240" w:lineRule="auto"/>
              <w:jc w:val="right"/>
              <w:rPr>
                <w:rFonts w:ascii="Times New Roman" w:eastAsia="Times New Roman" w:hAnsi="Times New Roman" w:cs="Times New Roman"/>
                <w:lang w:eastAsia="es-CO"/>
              </w:rPr>
            </w:pPr>
            <w:r>
              <w:t>256</w:t>
            </w:r>
          </w:p>
        </w:tc>
        <w:tc>
          <w:tcPr>
            <w:tcW w:w="1200" w:type="dxa"/>
            <w:tcBorders>
              <w:top w:val="nil"/>
              <w:left w:val="single" w:sz="8" w:space="0" w:color="D9D9E3"/>
              <w:bottom w:val="single" w:sz="8" w:space="0" w:color="D9D9E3"/>
              <w:right w:val="nil"/>
            </w:tcBorders>
            <w:shd w:val="clear" w:color="auto" w:fill="auto"/>
            <w:vAlign w:val="center"/>
            <w:hideMark/>
          </w:tcPr>
          <w:p w14:paraId="5A5604EE" w14:textId="0E62103F" w:rsidR="006E45AC" w:rsidRPr="003254F7" w:rsidRDefault="006E45AC" w:rsidP="006E45AC">
            <w:pPr>
              <w:spacing w:after="0" w:line="240" w:lineRule="auto"/>
              <w:jc w:val="right"/>
              <w:rPr>
                <w:rFonts w:ascii="Times New Roman" w:eastAsia="Times New Roman" w:hAnsi="Times New Roman" w:cs="Times New Roman"/>
                <w:lang w:eastAsia="es-CO"/>
              </w:rPr>
            </w:pPr>
            <w:r>
              <w:t>3</w:t>
            </w:r>
          </w:p>
        </w:tc>
        <w:tc>
          <w:tcPr>
            <w:tcW w:w="1200" w:type="dxa"/>
            <w:tcBorders>
              <w:top w:val="nil"/>
              <w:left w:val="single" w:sz="8" w:space="0" w:color="D9D9E3"/>
              <w:bottom w:val="single" w:sz="8" w:space="0" w:color="D9D9E3"/>
              <w:right w:val="nil"/>
            </w:tcBorders>
            <w:shd w:val="clear" w:color="auto" w:fill="auto"/>
            <w:vAlign w:val="center"/>
            <w:hideMark/>
          </w:tcPr>
          <w:p w14:paraId="3108105A" w14:textId="5C91625A"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1D682A22" w14:textId="00522E4A" w:rsidR="006E45AC" w:rsidRPr="003254F7" w:rsidRDefault="006E45AC" w:rsidP="006E45AC">
            <w:pPr>
              <w:spacing w:after="0" w:line="240" w:lineRule="auto"/>
              <w:jc w:val="right"/>
              <w:rPr>
                <w:rFonts w:ascii="Times New Roman" w:eastAsia="Times New Roman" w:hAnsi="Times New Roman" w:cs="Times New Roman"/>
                <w:lang w:eastAsia="es-CO"/>
              </w:rPr>
            </w:pPr>
            <w:r>
              <w:t>12</w:t>
            </w:r>
          </w:p>
        </w:tc>
        <w:tc>
          <w:tcPr>
            <w:tcW w:w="1200" w:type="dxa"/>
            <w:tcBorders>
              <w:top w:val="nil"/>
              <w:left w:val="single" w:sz="8" w:space="0" w:color="D9D9E3"/>
              <w:bottom w:val="single" w:sz="8" w:space="0" w:color="D9D9E3"/>
              <w:right w:val="nil"/>
            </w:tcBorders>
            <w:shd w:val="clear" w:color="auto" w:fill="auto"/>
            <w:vAlign w:val="center"/>
            <w:hideMark/>
          </w:tcPr>
          <w:p w14:paraId="4025213C" w14:textId="35EFC0DC" w:rsidR="006E45AC" w:rsidRPr="003254F7" w:rsidRDefault="006E45AC" w:rsidP="006E45AC">
            <w:pPr>
              <w:spacing w:after="0" w:line="240" w:lineRule="auto"/>
              <w:jc w:val="right"/>
              <w:rPr>
                <w:rFonts w:ascii="Times New Roman" w:eastAsia="Times New Roman" w:hAnsi="Times New Roman" w:cs="Times New Roman"/>
                <w:lang w:eastAsia="es-CO"/>
              </w:rPr>
            </w:pPr>
            <w:r>
              <w:t>9</w:t>
            </w:r>
          </w:p>
        </w:tc>
        <w:tc>
          <w:tcPr>
            <w:tcW w:w="1200" w:type="dxa"/>
            <w:tcBorders>
              <w:top w:val="nil"/>
              <w:left w:val="single" w:sz="8" w:space="0" w:color="D9D9E3"/>
              <w:bottom w:val="single" w:sz="8" w:space="0" w:color="D9D9E3"/>
              <w:right w:val="nil"/>
            </w:tcBorders>
            <w:shd w:val="clear" w:color="auto" w:fill="auto"/>
            <w:vAlign w:val="center"/>
            <w:hideMark/>
          </w:tcPr>
          <w:p w14:paraId="6B78CE31" w14:textId="6046095B" w:rsidR="006E45AC" w:rsidRPr="003254F7" w:rsidRDefault="006E45AC" w:rsidP="006E45AC">
            <w:pPr>
              <w:spacing w:after="0" w:line="240" w:lineRule="auto"/>
              <w:jc w:val="right"/>
              <w:rPr>
                <w:rFonts w:ascii="Times New Roman" w:eastAsia="Times New Roman" w:hAnsi="Times New Roman" w:cs="Times New Roman"/>
                <w:lang w:eastAsia="es-CO"/>
              </w:rPr>
            </w:pPr>
            <w:r>
              <w:t>48</w:t>
            </w:r>
          </w:p>
        </w:tc>
        <w:tc>
          <w:tcPr>
            <w:tcW w:w="1200" w:type="dxa"/>
            <w:tcBorders>
              <w:top w:val="nil"/>
              <w:left w:val="single" w:sz="8" w:space="0" w:color="D9D9E3"/>
              <w:bottom w:val="single" w:sz="8" w:space="0" w:color="D9D9E3"/>
              <w:right w:val="nil"/>
            </w:tcBorders>
            <w:shd w:val="clear" w:color="auto" w:fill="auto"/>
            <w:vAlign w:val="center"/>
            <w:hideMark/>
          </w:tcPr>
          <w:p w14:paraId="148B0E03" w14:textId="6984306D" w:rsidR="006E45AC" w:rsidRPr="003254F7" w:rsidRDefault="006E45AC" w:rsidP="006E45AC">
            <w:pPr>
              <w:spacing w:after="0" w:line="240" w:lineRule="auto"/>
              <w:jc w:val="right"/>
              <w:rPr>
                <w:rFonts w:ascii="Times New Roman" w:eastAsia="Times New Roman" w:hAnsi="Times New Roman" w:cs="Times New Roman"/>
                <w:lang w:eastAsia="es-CO"/>
              </w:rPr>
            </w:pPr>
            <w:r>
              <w:t>69</w:t>
            </w:r>
          </w:p>
        </w:tc>
        <w:tc>
          <w:tcPr>
            <w:tcW w:w="1200" w:type="dxa"/>
            <w:tcBorders>
              <w:top w:val="nil"/>
              <w:left w:val="single" w:sz="8" w:space="0" w:color="D9D9E3"/>
              <w:bottom w:val="single" w:sz="8" w:space="0" w:color="D9D9E3"/>
              <w:right w:val="nil"/>
            </w:tcBorders>
            <w:shd w:val="clear" w:color="auto" w:fill="auto"/>
            <w:vAlign w:val="center"/>
            <w:hideMark/>
          </w:tcPr>
          <w:p w14:paraId="35A54542" w14:textId="0BABC930" w:rsidR="006E45AC" w:rsidRPr="003254F7" w:rsidRDefault="006E45AC" w:rsidP="006E45AC">
            <w:pPr>
              <w:spacing w:after="0" w:line="240" w:lineRule="auto"/>
              <w:jc w:val="right"/>
              <w:rPr>
                <w:rFonts w:ascii="Times New Roman" w:eastAsia="Times New Roman" w:hAnsi="Times New Roman" w:cs="Times New Roman"/>
                <w:lang w:eastAsia="es-CO"/>
              </w:rPr>
            </w:pPr>
            <w:r>
              <w:t>192</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205EC959" w14:textId="5ADAB86B" w:rsidR="006E45AC" w:rsidRPr="003254F7" w:rsidRDefault="006E45AC" w:rsidP="006E45AC">
            <w:pPr>
              <w:spacing w:after="0" w:line="240" w:lineRule="auto"/>
              <w:jc w:val="right"/>
              <w:rPr>
                <w:rFonts w:ascii="Times New Roman" w:eastAsia="Times New Roman" w:hAnsi="Times New Roman" w:cs="Times New Roman"/>
                <w:lang w:eastAsia="es-CO"/>
              </w:rPr>
            </w:pPr>
            <w:r>
              <w:t>375</w:t>
            </w:r>
          </w:p>
        </w:tc>
      </w:tr>
      <w:tr w:rsidR="006E45AC" w:rsidRPr="003254F7" w14:paraId="61BEBA65"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2FD009F4" w14:textId="57909519" w:rsidR="006E45AC" w:rsidRPr="003254F7" w:rsidRDefault="006E45AC" w:rsidP="006E45AC">
            <w:pPr>
              <w:spacing w:after="0" w:line="240" w:lineRule="auto"/>
              <w:jc w:val="right"/>
              <w:rPr>
                <w:rFonts w:ascii="Times New Roman" w:eastAsia="Times New Roman" w:hAnsi="Times New Roman" w:cs="Times New Roman"/>
                <w:lang w:eastAsia="es-CO"/>
              </w:rPr>
            </w:pPr>
            <w:r>
              <w:t>350</w:t>
            </w:r>
          </w:p>
        </w:tc>
        <w:tc>
          <w:tcPr>
            <w:tcW w:w="1200" w:type="dxa"/>
            <w:tcBorders>
              <w:top w:val="nil"/>
              <w:left w:val="single" w:sz="8" w:space="0" w:color="D9D9E3"/>
              <w:bottom w:val="single" w:sz="8" w:space="0" w:color="D9D9E3"/>
              <w:right w:val="nil"/>
            </w:tcBorders>
            <w:shd w:val="clear" w:color="auto" w:fill="auto"/>
            <w:vAlign w:val="center"/>
            <w:hideMark/>
          </w:tcPr>
          <w:p w14:paraId="5B1AAEE1" w14:textId="0F28319A" w:rsidR="006E45AC" w:rsidRPr="003254F7" w:rsidRDefault="006E45AC" w:rsidP="006E45AC">
            <w:pPr>
              <w:spacing w:after="0" w:line="240" w:lineRule="auto"/>
              <w:jc w:val="right"/>
              <w:rPr>
                <w:rFonts w:ascii="Times New Roman" w:eastAsia="Times New Roman" w:hAnsi="Times New Roman" w:cs="Times New Roman"/>
                <w:lang w:eastAsia="es-CO"/>
              </w:rPr>
            </w:pPr>
            <w:r>
              <w:t>3</w:t>
            </w:r>
          </w:p>
        </w:tc>
        <w:tc>
          <w:tcPr>
            <w:tcW w:w="1200" w:type="dxa"/>
            <w:tcBorders>
              <w:top w:val="nil"/>
              <w:left w:val="single" w:sz="8" w:space="0" w:color="D9D9E3"/>
              <w:bottom w:val="single" w:sz="8" w:space="0" w:color="D9D9E3"/>
              <w:right w:val="nil"/>
            </w:tcBorders>
            <w:shd w:val="clear" w:color="auto" w:fill="auto"/>
            <w:vAlign w:val="center"/>
            <w:hideMark/>
          </w:tcPr>
          <w:p w14:paraId="29B3D464" w14:textId="68114886"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72E7D452" w14:textId="0EDEBC09" w:rsidR="006E45AC" w:rsidRPr="003254F7" w:rsidRDefault="006E45AC" w:rsidP="006E45AC">
            <w:pPr>
              <w:spacing w:after="0" w:line="240" w:lineRule="auto"/>
              <w:jc w:val="right"/>
              <w:rPr>
                <w:rFonts w:ascii="Times New Roman" w:eastAsia="Times New Roman" w:hAnsi="Times New Roman" w:cs="Times New Roman"/>
                <w:lang w:eastAsia="es-CO"/>
              </w:rPr>
            </w:pPr>
            <w:r>
              <w:t>9</w:t>
            </w:r>
          </w:p>
        </w:tc>
        <w:tc>
          <w:tcPr>
            <w:tcW w:w="1200" w:type="dxa"/>
            <w:tcBorders>
              <w:top w:val="nil"/>
              <w:left w:val="single" w:sz="8" w:space="0" w:color="D9D9E3"/>
              <w:bottom w:val="single" w:sz="8" w:space="0" w:color="D9D9E3"/>
              <w:right w:val="nil"/>
            </w:tcBorders>
            <w:shd w:val="clear" w:color="auto" w:fill="auto"/>
            <w:vAlign w:val="center"/>
            <w:hideMark/>
          </w:tcPr>
          <w:p w14:paraId="42C93F61" w14:textId="67E45B9B" w:rsidR="006E45AC" w:rsidRPr="003254F7" w:rsidRDefault="006E45AC" w:rsidP="006E45AC">
            <w:pPr>
              <w:spacing w:after="0" w:line="240" w:lineRule="auto"/>
              <w:jc w:val="right"/>
              <w:rPr>
                <w:rFonts w:ascii="Times New Roman" w:eastAsia="Times New Roman" w:hAnsi="Times New Roman" w:cs="Times New Roman"/>
                <w:lang w:eastAsia="es-CO"/>
              </w:rPr>
            </w:pPr>
            <w:r>
              <w:t>7</w:t>
            </w:r>
          </w:p>
        </w:tc>
        <w:tc>
          <w:tcPr>
            <w:tcW w:w="1200" w:type="dxa"/>
            <w:tcBorders>
              <w:top w:val="nil"/>
              <w:left w:val="single" w:sz="8" w:space="0" w:color="D9D9E3"/>
              <w:bottom w:val="single" w:sz="8" w:space="0" w:color="D9D9E3"/>
              <w:right w:val="nil"/>
            </w:tcBorders>
            <w:shd w:val="clear" w:color="auto" w:fill="auto"/>
            <w:vAlign w:val="center"/>
            <w:hideMark/>
          </w:tcPr>
          <w:p w14:paraId="3D91542A" w14:textId="6551C46B" w:rsidR="006E45AC" w:rsidRPr="003254F7" w:rsidRDefault="006E45AC" w:rsidP="006E45AC">
            <w:pPr>
              <w:spacing w:after="0" w:line="240" w:lineRule="auto"/>
              <w:jc w:val="right"/>
              <w:rPr>
                <w:rFonts w:ascii="Times New Roman" w:eastAsia="Times New Roman" w:hAnsi="Times New Roman" w:cs="Times New Roman"/>
                <w:lang w:eastAsia="es-CO"/>
              </w:rPr>
            </w:pPr>
            <w:r>
              <w:t>36</w:t>
            </w:r>
          </w:p>
        </w:tc>
        <w:tc>
          <w:tcPr>
            <w:tcW w:w="1200" w:type="dxa"/>
            <w:tcBorders>
              <w:top w:val="nil"/>
              <w:left w:val="single" w:sz="8" w:space="0" w:color="D9D9E3"/>
              <w:bottom w:val="single" w:sz="8" w:space="0" w:color="D9D9E3"/>
              <w:right w:val="nil"/>
            </w:tcBorders>
            <w:shd w:val="clear" w:color="auto" w:fill="auto"/>
            <w:vAlign w:val="center"/>
            <w:hideMark/>
          </w:tcPr>
          <w:p w14:paraId="0B56A6A1" w14:textId="65979019" w:rsidR="006E45AC" w:rsidRPr="003254F7" w:rsidRDefault="006E45AC" w:rsidP="006E45AC">
            <w:pPr>
              <w:spacing w:after="0" w:line="240" w:lineRule="auto"/>
              <w:jc w:val="right"/>
              <w:rPr>
                <w:rFonts w:ascii="Times New Roman" w:eastAsia="Times New Roman" w:hAnsi="Times New Roman" w:cs="Times New Roman"/>
                <w:lang w:eastAsia="es-CO"/>
              </w:rPr>
            </w:pPr>
            <w:r>
              <w:t>51</w:t>
            </w:r>
          </w:p>
        </w:tc>
        <w:tc>
          <w:tcPr>
            <w:tcW w:w="1200" w:type="dxa"/>
            <w:tcBorders>
              <w:top w:val="nil"/>
              <w:left w:val="single" w:sz="8" w:space="0" w:color="D9D9E3"/>
              <w:bottom w:val="single" w:sz="8" w:space="0" w:color="D9D9E3"/>
              <w:right w:val="nil"/>
            </w:tcBorders>
            <w:shd w:val="clear" w:color="auto" w:fill="auto"/>
            <w:vAlign w:val="center"/>
            <w:hideMark/>
          </w:tcPr>
          <w:p w14:paraId="16431A06" w14:textId="0198A615" w:rsidR="006E45AC" w:rsidRPr="003254F7" w:rsidRDefault="006E45AC" w:rsidP="006E45AC">
            <w:pPr>
              <w:spacing w:after="0" w:line="240" w:lineRule="auto"/>
              <w:jc w:val="right"/>
              <w:rPr>
                <w:rFonts w:ascii="Times New Roman" w:eastAsia="Times New Roman" w:hAnsi="Times New Roman" w:cs="Times New Roman"/>
                <w:lang w:eastAsia="es-CO"/>
              </w:rPr>
            </w:pPr>
            <w:r>
              <w:t>142</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274A201D" w14:textId="151B3A61" w:rsidR="006E45AC" w:rsidRPr="003254F7" w:rsidRDefault="006E45AC" w:rsidP="006E45AC">
            <w:pPr>
              <w:spacing w:after="0" w:line="240" w:lineRule="auto"/>
              <w:jc w:val="right"/>
              <w:rPr>
                <w:rFonts w:ascii="Times New Roman" w:eastAsia="Times New Roman" w:hAnsi="Times New Roman" w:cs="Times New Roman"/>
                <w:lang w:eastAsia="es-CO"/>
              </w:rPr>
            </w:pPr>
            <w:r>
              <w:t>280</w:t>
            </w:r>
          </w:p>
        </w:tc>
      </w:tr>
      <w:tr w:rsidR="006E45AC" w:rsidRPr="003254F7" w14:paraId="648DDF52"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6D01A7EE" w14:textId="74972C93" w:rsidR="006E45AC" w:rsidRPr="003254F7" w:rsidRDefault="006E45AC" w:rsidP="006E45AC">
            <w:pPr>
              <w:spacing w:after="0" w:line="240" w:lineRule="auto"/>
              <w:jc w:val="right"/>
              <w:rPr>
                <w:rFonts w:ascii="Times New Roman" w:eastAsia="Times New Roman" w:hAnsi="Times New Roman" w:cs="Times New Roman"/>
                <w:lang w:eastAsia="es-CO"/>
              </w:rPr>
            </w:pPr>
            <w:r>
              <w:t>512</w:t>
            </w:r>
          </w:p>
        </w:tc>
        <w:tc>
          <w:tcPr>
            <w:tcW w:w="1200" w:type="dxa"/>
            <w:tcBorders>
              <w:top w:val="nil"/>
              <w:left w:val="single" w:sz="8" w:space="0" w:color="D9D9E3"/>
              <w:bottom w:val="single" w:sz="8" w:space="0" w:color="D9D9E3"/>
              <w:right w:val="nil"/>
            </w:tcBorders>
            <w:shd w:val="clear" w:color="auto" w:fill="auto"/>
            <w:vAlign w:val="center"/>
            <w:hideMark/>
          </w:tcPr>
          <w:p w14:paraId="73943D3C" w14:textId="24C19B4C"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18FE16AB" w14:textId="7AD69BAE"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66B858F0" w14:textId="4DD5A541" w:rsidR="006E45AC" w:rsidRPr="003254F7" w:rsidRDefault="006E45AC" w:rsidP="006E45AC">
            <w:pPr>
              <w:spacing w:after="0" w:line="240" w:lineRule="auto"/>
              <w:jc w:val="right"/>
              <w:rPr>
                <w:rFonts w:ascii="Times New Roman" w:eastAsia="Times New Roman" w:hAnsi="Times New Roman" w:cs="Times New Roman"/>
                <w:lang w:eastAsia="es-CO"/>
              </w:rPr>
            </w:pPr>
            <w:r>
              <w:t>6</w:t>
            </w:r>
          </w:p>
        </w:tc>
        <w:tc>
          <w:tcPr>
            <w:tcW w:w="1200" w:type="dxa"/>
            <w:tcBorders>
              <w:top w:val="nil"/>
              <w:left w:val="single" w:sz="8" w:space="0" w:color="D9D9E3"/>
              <w:bottom w:val="single" w:sz="8" w:space="0" w:color="D9D9E3"/>
              <w:right w:val="nil"/>
            </w:tcBorders>
            <w:shd w:val="clear" w:color="auto" w:fill="auto"/>
            <w:vAlign w:val="center"/>
            <w:hideMark/>
          </w:tcPr>
          <w:p w14:paraId="4938DF94" w14:textId="429C95A9" w:rsidR="006E45AC" w:rsidRPr="003254F7" w:rsidRDefault="006E45AC" w:rsidP="006E45AC">
            <w:pPr>
              <w:spacing w:after="0" w:line="240" w:lineRule="auto"/>
              <w:jc w:val="right"/>
              <w:rPr>
                <w:rFonts w:ascii="Times New Roman" w:eastAsia="Times New Roman" w:hAnsi="Times New Roman" w:cs="Times New Roman"/>
                <w:lang w:eastAsia="es-CO"/>
              </w:rPr>
            </w:pPr>
            <w:r>
              <w:t>5</w:t>
            </w:r>
          </w:p>
        </w:tc>
        <w:tc>
          <w:tcPr>
            <w:tcW w:w="1200" w:type="dxa"/>
            <w:tcBorders>
              <w:top w:val="nil"/>
              <w:left w:val="single" w:sz="8" w:space="0" w:color="D9D9E3"/>
              <w:bottom w:val="single" w:sz="8" w:space="0" w:color="D9D9E3"/>
              <w:right w:val="nil"/>
            </w:tcBorders>
            <w:shd w:val="clear" w:color="auto" w:fill="auto"/>
            <w:vAlign w:val="center"/>
            <w:hideMark/>
          </w:tcPr>
          <w:p w14:paraId="25E61C4A" w14:textId="364BF1AF" w:rsidR="006E45AC" w:rsidRPr="003254F7" w:rsidRDefault="006E45AC" w:rsidP="006E45AC">
            <w:pPr>
              <w:spacing w:after="0" w:line="240" w:lineRule="auto"/>
              <w:jc w:val="right"/>
              <w:rPr>
                <w:rFonts w:ascii="Times New Roman" w:eastAsia="Times New Roman" w:hAnsi="Times New Roman" w:cs="Times New Roman"/>
                <w:lang w:eastAsia="es-CO"/>
              </w:rPr>
            </w:pPr>
            <w:r>
              <w:t>24</w:t>
            </w:r>
          </w:p>
        </w:tc>
        <w:tc>
          <w:tcPr>
            <w:tcW w:w="1200" w:type="dxa"/>
            <w:tcBorders>
              <w:top w:val="nil"/>
              <w:left w:val="single" w:sz="8" w:space="0" w:color="D9D9E3"/>
              <w:bottom w:val="single" w:sz="8" w:space="0" w:color="D9D9E3"/>
              <w:right w:val="nil"/>
            </w:tcBorders>
            <w:shd w:val="clear" w:color="auto" w:fill="auto"/>
            <w:vAlign w:val="center"/>
            <w:hideMark/>
          </w:tcPr>
          <w:p w14:paraId="07D80F77" w14:textId="441B91CC" w:rsidR="006E45AC" w:rsidRPr="003254F7" w:rsidRDefault="006E45AC" w:rsidP="006E45AC">
            <w:pPr>
              <w:spacing w:after="0" w:line="240" w:lineRule="auto"/>
              <w:jc w:val="right"/>
              <w:rPr>
                <w:rFonts w:ascii="Times New Roman" w:eastAsia="Times New Roman" w:hAnsi="Times New Roman" w:cs="Times New Roman"/>
                <w:lang w:eastAsia="es-CO"/>
              </w:rPr>
            </w:pPr>
            <w:r>
              <w:t>35</w:t>
            </w:r>
          </w:p>
        </w:tc>
        <w:tc>
          <w:tcPr>
            <w:tcW w:w="1200" w:type="dxa"/>
            <w:tcBorders>
              <w:top w:val="nil"/>
              <w:left w:val="single" w:sz="8" w:space="0" w:color="D9D9E3"/>
              <w:bottom w:val="single" w:sz="8" w:space="0" w:color="D9D9E3"/>
              <w:right w:val="nil"/>
            </w:tcBorders>
            <w:shd w:val="clear" w:color="auto" w:fill="auto"/>
            <w:vAlign w:val="center"/>
            <w:hideMark/>
          </w:tcPr>
          <w:p w14:paraId="06D5EDC6" w14:textId="6C2C6F3C" w:rsidR="006E45AC" w:rsidRPr="003254F7" w:rsidRDefault="006E45AC" w:rsidP="006E45AC">
            <w:pPr>
              <w:spacing w:after="0" w:line="240" w:lineRule="auto"/>
              <w:jc w:val="right"/>
              <w:rPr>
                <w:rFonts w:ascii="Times New Roman" w:eastAsia="Times New Roman" w:hAnsi="Times New Roman" w:cs="Times New Roman"/>
                <w:lang w:eastAsia="es-CO"/>
              </w:rPr>
            </w:pPr>
            <w:r>
              <w:t>96</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580F787B" w14:textId="419A5582" w:rsidR="006E45AC" w:rsidRPr="003254F7" w:rsidRDefault="006E45AC" w:rsidP="006E45AC">
            <w:pPr>
              <w:spacing w:after="0" w:line="240" w:lineRule="auto"/>
              <w:jc w:val="right"/>
              <w:rPr>
                <w:rFonts w:ascii="Times New Roman" w:eastAsia="Times New Roman" w:hAnsi="Times New Roman" w:cs="Times New Roman"/>
                <w:lang w:eastAsia="es-CO"/>
              </w:rPr>
            </w:pPr>
            <w:r>
              <w:t>188</w:t>
            </w:r>
          </w:p>
        </w:tc>
      </w:tr>
      <w:tr w:rsidR="006E45AC" w:rsidRPr="003254F7" w14:paraId="6F05CFE9"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31BD486C" w14:textId="20CCF6AD" w:rsidR="006E45AC" w:rsidRPr="003254F7" w:rsidRDefault="006E45AC" w:rsidP="006E45AC">
            <w:pPr>
              <w:spacing w:after="0" w:line="240" w:lineRule="auto"/>
              <w:jc w:val="right"/>
              <w:rPr>
                <w:rFonts w:ascii="Times New Roman" w:eastAsia="Times New Roman" w:hAnsi="Times New Roman" w:cs="Times New Roman"/>
                <w:lang w:eastAsia="es-CO"/>
              </w:rPr>
            </w:pPr>
            <w:r>
              <w:t>750</w:t>
            </w:r>
          </w:p>
        </w:tc>
        <w:tc>
          <w:tcPr>
            <w:tcW w:w="1200" w:type="dxa"/>
            <w:tcBorders>
              <w:top w:val="nil"/>
              <w:left w:val="single" w:sz="8" w:space="0" w:color="D9D9E3"/>
              <w:bottom w:val="single" w:sz="8" w:space="0" w:color="D9D9E3"/>
              <w:right w:val="nil"/>
            </w:tcBorders>
            <w:shd w:val="clear" w:color="auto" w:fill="auto"/>
            <w:vAlign w:val="center"/>
            <w:hideMark/>
          </w:tcPr>
          <w:p w14:paraId="459025D6" w14:textId="54661A0B"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46084AF9" w14:textId="216DF301"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47311031" w14:textId="1097A078" w:rsidR="006E45AC" w:rsidRPr="003254F7" w:rsidRDefault="006E45AC" w:rsidP="006E45AC">
            <w:pPr>
              <w:spacing w:after="0" w:line="240" w:lineRule="auto"/>
              <w:jc w:val="right"/>
              <w:rPr>
                <w:rFonts w:ascii="Times New Roman" w:eastAsia="Times New Roman" w:hAnsi="Times New Roman" w:cs="Times New Roman"/>
                <w:lang w:eastAsia="es-CO"/>
              </w:rPr>
            </w:pPr>
            <w:r>
              <w:t>5</w:t>
            </w:r>
          </w:p>
        </w:tc>
        <w:tc>
          <w:tcPr>
            <w:tcW w:w="1200" w:type="dxa"/>
            <w:tcBorders>
              <w:top w:val="nil"/>
              <w:left w:val="single" w:sz="8" w:space="0" w:color="D9D9E3"/>
              <w:bottom w:val="single" w:sz="8" w:space="0" w:color="D9D9E3"/>
              <w:right w:val="nil"/>
            </w:tcBorders>
            <w:shd w:val="clear" w:color="auto" w:fill="auto"/>
            <w:vAlign w:val="center"/>
            <w:hideMark/>
          </w:tcPr>
          <w:p w14:paraId="40470A8E" w14:textId="5CD16666" w:rsidR="006E45AC" w:rsidRPr="003254F7" w:rsidRDefault="006E45AC" w:rsidP="006E45AC">
            <w:pPr>
              <w:spacing w:after="0" w:line="240" w:lineRule="auto"/>
              <w:jc w:val="right"/>
              <w:rPr>
                <w:rFonts w:ascii="Times New Roman" w:eastAsia="Times New Roman" w:hAnsi="Times New Roman" w:cs="Times New Roman"/>
                <w:lang w:eastAsia="es-CO"/>
              </w:rPr>
            </w:pPr>
            <w:r>
              <w:t>3</w:t>
            </w:r>
          </w:p>
        </w:tc>
        <w:tc>
          <w:tcPr>
            <w:tcW w:w="1200" w:type="dxa"/>
            <w:tcBorders>
              <w:top w:val="nil"/>
              <w:left w:val="single" w:sz="8" w:space="0" w:color="D9D9E3"/>
              <w:bottom w:val="single" w:sz="8" w:space="0" w:color="D9D9E3"/>
              <w:right w:val="nil"/>
            </w:tcBorders>
            <w:shd w:val="clear" w:color="auto" w:fill="auto"/>
            <w:vAlign w:val="center"/>
            <w:hideMark/>
          </w:tcPr>
          <w:p w14:paraId="006CD2DD" w14:textId="344D1150" w:rsidR="006E45AC" w:rsidRPr="003254F7" w:rsidRDefault="006E45AC" w:rsidP="006E45AC">
            <w:pPr>
              <w:spacing w:after="0" w:line="240" w:lineRule="auto"/>
              <w:jc w:val="right"/>
              <w:rPr>
                <w:rFonts w:ascii="Times New Roman" w:eastAsia="Times New Roman" w:hAnsi="Times New Roman" w:cs="Times New Roman"/>
                <w:lang w:eastAsia="es-CO"/>
              </w:rPr>
            </w:pPr>
            <w:r>
              <w:t>17</w:t>
            </w:r>
          </w:p>
        </w:tc>
        <w:tc>
          <w:tcPr>
            <w:tcW w:w="1200" w:type="dxa"/>
            <w:tcBorders>
              <w:top w:val="nil"/>
              <w:left w:val="single" w:sz="8" w:space="0" w:color="D9D9E3"/>
              <w:bottom w:val="single" w:sz="8" w:space="0" w:color="D9D9E3"/>
              <w:right w:val="nil"/>
            </w:tcBorders>
            <w:shd w:val="clear" w:color="auto" w:fill="auto"/>
            <w:vAlign w:val="center"/>
            <w:hideMark/>
          </w:tcPr>
          <w:p w14:paraId="69E223A0" w14:textId="464DDA82" w:rsidR="006E45AC" w:rsidRPr="003254F7" w:rsidRDefault="006E45AC" w:rsidP="006E45AC">
            <w:pPr>
              <w:spacing w:after="0" w:line="240" w:lineRule="auto"/>
              <w:jc w:val="right"/>
              <w:rPr>
                <w:rFonts w:ascii="Times New Roman" w:eastAsia="Times New Roman" w:hAnsi="Times New Roman" w:cs="Times New Roman"/>
                <w:lang w:eastAsia="es-CO"/>
              </w:rPr>
            </w:pPr>
            <w:r>
              <w:t>24</w:t>
            </w:r>
          </w:p>
        </w:tc>
        <w:tc>
          <w:tcPr>
            <w:tcW w:w="1200" w:type="dxa"/>
            <w:tcBorders>
              <w:top w:val="nil"/>
              <w:left w:val="single" w:sz="8" w:space="0" w:color="D9D9E3"/>
              <w:bottom w:val="single" w:sz="8" w:space="0" w:color="D9D9E3"/>
              <w:right w:val="nil"/>
            </w:tcBorders>
            <w:shd w:val="clear" w:color="auto" w:fill="auto"/>
            <w:vAlign w:val="center"/>
            <w:hideMark/>
          </w:tcPr>
          <w:p w14:paraId="237DABF0" w14:textId="12CC87E4" w:rsidR="006E45AC" w:rsidRPr="003254F7" w:rsidRDefault="006E45AC" w:rsidP="006E45AC">
            <w:pPr>
              <w:spacing w:after="0" w:line="240" w:lineRule="auto"/>
              <w:jc w:val="right"/>
              <w:rPr>
                <w:rFonts w:ascii="Times New Roman" w:eastAsia="Times New Roman" w:hAnsi="Times New Roman" w:cs="Times New Roman"/>
                <w:lang w:eastAsia="es-CO"/>
              </w:rPr>
            </w:pPr>
            <w:r>
              <w:t>66</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2739C9F7" w14:textId="6A00F644" w:rsidR="006E45AC" w:rsidRPr="003254F7" w:rsidRDefault="006E45AC" w:rsidP="006E45AC">
            <w:pPr>
              <w:spacing w:after="0" w:line="240" w:lineRule="auto"/>
              <w:jc w:val="right"/>
              <w:rPr>
                <w:rFonts w:ascii="Times New Roman" w:eastAsia="Times New Roman" w:hAnsi="Times New Roman" w:cs="Times New Roman"/>
                <w:lang w:eastAsia="es-CO"/>
              </w:rPr>
            </w:pPr>
            <w:r>
              <w:t>130</w:t>
            </w:r>
          </w:p>
        </w:tc>
      </w:tr>
      <w:tr w:rsidR="006E45AC" w:rsidRPr="003254F7" w14:paraId="209F64F9"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4D060CEA" w14:textId="5C2CC232" w:rsidR="006E45AC" w:rsidRPr="003254F7" w:rsidRDefault="006E45AC" w:rsidP="006E45AC">
            <w:pPr>
              <w:spacing w:after="0" w:line="240" w:lineRule="auto"/>
              <w:jc w:val="right"/>
              <w:rPr>
                <w:rFonts w:ascii="Times New Roman" w:eastAsia="Times New Roman" w:hAnsi="Times New Roman" w:cs="Times New Roman"/>
                <w:lang w:eastAsia="es-CO"/>
              </w:rPr>
            </w:pPr>
            <w:r>
              <w:t>1024</w:t>
            </w:r>
          </w:p>
        </w:tc>
        <w:tc>
          <w:tcPr>
            <w:tcW w:w="1200" w:type="dxa"/>
            <w:tcBorders>
              <w:top w:val="nil"/>
              <w:left w:val="single" w:sz="8" w:space="0" w:color="D9D9E3"/>
              <w:bottom w:val="single" w:sz="8" w:space="0" w:color="D9D9E3"/>
              <w:right w:val="nil"/>
            </w:tcBorders>
            <w:shd w:val="clear" w:color="auto" w:fill="auto"/>
            <w:vAlign w:val="center"/>
            <w:hideMark/>
          </w:tcPr>
          <w:p w14:paraId="7C2A3CCE" w14:textId="218B6342"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7B6B95D5" w14:textId="6AB1ADE0"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695FF4E7" w14:textId="68970F67" w:rsidR="006E45AC" w:rsidRPr="003254F7" w:rsidRDefault="006E45AC" w:rsidP="006E45AC">
            <w:pPr>
              <w:spacing w:after="0" w:line="240" w:lineRule="auto"/>
              <w:jc w:val="right"/>
              <w:rPr>
                <w:rFonts w:ascii="Times New Roman" w:eastAsia="Times New Roman" w:hAnsi="Times New Roman" w:cs="Times New Roman"/>
                <w:lang w:eastAsia="es-CO"/>
              </w:rPr>
            </w:pPr>
            <w:r>
              <w:t>3</w:t>
            </w:r>
          </w:p>
        </w:tc>
        <w:tc>
          <w:tcPr>
            <w:tcW w:w="1200" w:type="dxa"/>
            <w:tcBorders>
              <w:top w:val="nil"/>
              <w:left w:val="single" w:sz="8" w:space="0" w:color="D9D9E3"/>
              <w:bottom w:val="single" w:sz="8" w:space="0" w:color="D9D9E3"/>
              <w:right w:val="nil"/>
            </w:tcBorders>
            <w:shd w:val="clear" w:color="auto" w:fill="auto"/>
            <w:vAlign w:val="center"/>
            <w:hideMark/>
          </w:tcPr>
          <w:p w14:paraId="21432ABF" w14:textId="00451A99" w:rsidR="006E45AC" w:rsidRPr="003254F7" w:rsidRDefault="006E45AC" w:rsidP="006E45AC">
            <w:pPr>
              <w:spacing w:after="0" w:line="240" w:lineRule="auto"/>
              <w:jc w:val="right"/>
              <w:rPr>
                <w:rFonts w:ascii="Times New Roman" w:eastAsia="Times New Roman" w:hAnsi="Times New Roman" w:cs="Times New Roman"/>
                <w:lang w:eastAsia="es-CO"/>
              </w:rPr>
            </w:pPr>
            <w:r>
              <w:t>3</w:t>
            </w:r>
          </w:p>
        </w:tc>
        <w:tc>
          <w:tcPr>
            <w:tcW w:w="1200" w:type="dxa"/>
            <w:tcBorders>
              <w:top w:val="nil"/>
              <w:left w:val="single" w:sz="8" w:space="0" w:color="D9D9E3"/>
              <w:bottom w:val="single" w:sz="8" w:space="0" w:color="D9D9E3"/>
              <w:right w:val="nil"/>
            </w:tcBorders>
            <w:shd w:val="clear" w:color="auto" w:fill="auto"/>
            <w:vAlign w:val="center"/>
            <w:hideMark/>
          </w:tcPr>
          <w:p w14:paraId="28CB9949" w14:textId="5EBF1620" w:rsidR="006E45AC" w:rsidRPr="003254F7" w:rsidRDefault="006E45AC" w:rsidP="006E45AC">
            <w:pPr>
              <w:spacing w:after="0" w:line="240" w:lineRule="auto"/>
              <w:jc w:val="right"/>
              <w:rPr>
                <w:rFonts w:ascii="Times New Roman" w:eastAsia="Times New Roman" w:hAnsi="Times New Roman" w:cs="Times New Roman"/>
                <w:lang w:eastAsia="es-CO"/>
              </w:rPr>
            </w:pPr>
            <w:r>
              <w:t>12</w:t>
            </w:r>
          </w:p>
        </w:tc>
        <w:tc>
          <w:tcPr>
            <w:tcW w:w="1200" w:type="dxa"/>
            <w:tcBorders>
              <w:top w:val="nil"/>
              <w:left w:val="single" w:sz="8" w:space="0" w:color="D9D9E3"/>
              <w:bottom w:val="single" w:sz="8" w:space="0" w:color="D9D9E3"/>
              <w:right w:val="nil"/>
            </w:tcBorders>
            <w:shd w:val="clear" w:color="auto" w:fill="auto"/>
            <w:vAlign w:val="center"/>
            <w:hideMark/>
          </w:tcPr>
          <w:p w14:paraId="25C44C54" w14:textId="71EF8B05" w:rsidR="006E45AC" w:rsidRPr="003254F7" w:rsidRDefault="006E45AC" w:rsidP="006E45AC">
            <w:pPr>
              <w:spacing w:after="0" w:line="240" w:lineRule="auto"/>
              <w:jc w:val="right"/>
              <w:rPr>
                <w:rFonts w:ascii="Times New Roman" w:eastAsia="Times New Roman" w:hAnsi="Times New Roman" w:cs="Times New Roman"/>
                <w:lang w:eastAsia="es-CO"/>
              </w:rPr>
            </w:pPr>
            <w:r>
              <w:t>18</w:t>
            </w:r>
          </w:p>
        </w:tc>
        <w:tc>
          <w:tcPr>
            <w:tcW w:w="1200" w:type="dxa"/>
            <w:tcBorders>
              <w:top w:val="nil"/>
              <w:left w:val="single" w:sz="8" w:space="0" w:color="D9D9E3"/>
              <w:bottom w:val="single" w:sz="8" w:space="0" w:color="D9D9E3"/>
              <w:right w:val="nil"/>
            </w:tcBorders>
            <w:shd w:val="clear" w:color="auto" w:fill="auto"/>
            <w:vAlign w:val="center"/>
            <w:hideMark/>
          </w:tcPr>
          <w:p w14:paraId="76B0FEF1" w14:textId="7940229A" w:rsidR="006E45AC" w:rsidRPr="003254F7" w:rsidRDefault="006E45AC" w:rsidP="006E45AC">
            <w:pPr>
              <w:spacing w:after="0" w:line="240" w:lineRule="auto"/>
              <w:jc w:val="right"/>
              <w:rPr>
                <w:rFonts w:ascii="Times New Roman" w:eastAsia="Times New Roman" w:hAnsi="Times New Roman" w:cs="Times New Roman"/>
                <w:lang w:eastAsia="es-CO"/>
              </w:rPr>
            </w:pPr>
            <w:r>
              <w:t>48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7F3147E0" w14:textId="3939408E" w:rsidR="006E45AC" w:rsidRPr="003254F7" w:rsidRDefault="006E45AC" w:rsidP="006E45AC">
            <w:pPr>
              <w:spacing w:after="0" w:line="240" w:lineRule="auto"/>
              <w:jc w:val="right"/>
              <w:rPr>
                <w:rFonts w:ascii="Times New Roman" w:eastAsia="Times New Roman" w:hAnsi="Times New Roman" w:cs="Times New Roman"/>
                <w:lang w:eastAsia="es-CO"/>
              </w:rPr>
            </w:pPr>
            <w:r>
              <w:t>94</w:t>
            </w:r>
          </w:p>
        </w:tc>
      </w:tr>
      <w:tr w:rsidR="006E45AC" w:rsidRPr="003254F7" w14:paraId="12CC8AF6"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1DF15D08" w14:textId="77CD9916" w:rsidR="006E45AC" w:rsidRPr="003254F7" w:rsidRDefault="006E45AC" w:rsidP="006E45AC">
            <w:pPr>
              <w:spacing w:after="0" w:line="240" w:lineRule="auto"/>
              <w:jc w:val="right"/>
              <w:rPr>
                <w:rFonts w:ascii="Times New Roman" w:eastAsia="Times New Roman" w:hAnsi="Times New Roman" w:cs="Times New Roman"/>
                <w:lang w:eastAsia="es-CO"/>
              </w:rPr>
            </w:pPr>
            <w:r>
              <w:t>1500</w:t>
            </w:r>
          </w:p>
        </w:tc>
        <w:tc>
          <w:tcPr>
            <w:tcW w:w="1200" w:type="dxa"/>
            <w:tcBorders>
              <w:top w:val="nil"/>
              <w:left w:val="single" w:sz="8" w:space="0" w:color="D9D9E3"/>
              <w:bottom w:val="single" w:sz="8" w:space="0" w:color="D9D9E3"/>
              <w:right w:val="nil"/>
            </w:tcBorders>
            <w:shd w:val="clear" w:color="auto" w:fill="auto"/>
            <w:vAlign w:val="center"/>
            <w:hideMark/>
          </w:tcPr>
          <w:p w14:paraId="4F8AB4B4" w14:textId="5E4ADA15"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17432B18" w14:textId="43DE1EFA"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06D8F90F" w14:textId="1DB5ED9A" w:rsidR="006E45AC" w:rsidRPr="003254F7" w:rsidRDefault="006E45AC" w:rsidP="006E45AC">
            <w:pPr>
              <w:spacing w:after="0" w:line="240" w:lineRule="auto"/>
              <w:jc w:val="right"/>
              <w:rPr>
                <w:rFonts w:ascii="Times New Roman" w:eastAsia="Times New Roman" w:hAnsi="Times New Roman" w:cs="Times New Roman"/>
                <w:lang w:eastAsia="es-CO"/>
              </w:rPr>
            </w:pPr>
            <w:r>
              <w:t>3</w:t>
            </w:r>
          </w:p>
        </w:tc>
        <w:tc>
          <w:tcPr>
            <w:tcW w:w="1200" w:type="dxa"/>
            <w:tcBorders>
              <w:top w:val="nil"/>
              <w:left w:val="single" w:sz="8" w:space="0" w:color="D9D9E3"/>
              <w:bottom w:val="single" w:sz="8" w:space="0" w:color="D9D9E3"/>
              <w:right w:val="nil"/>
            </w:tcBorders>
            <w:shd w:val="clear" w:color="auto" w:fill="auto"/>
            <w:vAlign w:val="center"/>
            <w:hideMark/>
          </w:tcPr>
          <w:p w14:paraId="4CD776E9" w14:textId="3E5C5690"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00F9A6E9" w14:textId="5B6B0DEE" w:rsidR="006E45AC" w:rsidRPr="003254F7" w:rsidRDefault="006E45AC" w:rsidP="006E45AC">
            <w:pPr>
              <w:spacing w:after="0" w:line="240" w:lineRule="auto"/>
              <w:jc w:val="right"/>
              <w:rPr>
                <w:rFonts w:ascii="Times New Roman" w:eastAsia="Times New Roman" w:hAnsi="Times New Roman" w:cs="Times New Roman"/>
                <w:lang w:eastAsia="es-CO"/>
              </w:rPr>
            </w:pPr>
            <w:r>
              <w:t>9</w:t>
            </w:r>
          </w:p>
        </w:tc>
        <w:tc>
          <w:tcPr>
            <w:tcW w:w="1200" w:type="dxa"/>
            <w:tcBorders>
              <w:top w:val="nil"/>
              <w:left w:val="single" w:sz="8" w:space="0" w:color="D9D9E3"/>
              <w:bottom w:val="single" w:sz="8" w:space="0" w:color="D9D9E3"/>
              <w:right w:val="nil"/>
            </w:tcBorders>
            <w:shd w:val="clear" w:color="auto" w:fill="auto"/>
            <w:vAlign w:val="center"/>
            <w:hideMark/>
          </w:tcPr>
          <w:p w14:paraId="0484D918" w14:textId="339FF181" w:rsidR="006E45AC" w:rsidRPr="003254F7" w:rsidRDefault="006E45AC" w:rsidP="006E45AC">
            <w:pPr>
              <w:spacing w:after="0" w:line="240" w:lineRule="auto"/>
              <w:jc w:val="right"/>
              <w:rPr>
                <w:rFonts w:ascii="Times New Roman" w:eastAsia="Times New Roman" w:hAnsi="Times New Roman" w:cs="Times New Roman"/>
                <w:lang w:eastAsia="es-CO"/>
              </w:rPr>
            </w:pPr>
            <w:r>
              <w:t>12</w:t>
            </w:r>
          </w:p>
        </w:tc>
        <w:tc>
          <w:tcPr>
            <w:tcW w:w="1200" w:type="dxa"/>
            <w:tcBorders>
              <w:top w:val="nil"/>
              <w:left w:val="single" w:sz="8" w:space="0" w:color="D9D9E3"/>
              <w:bottom w:val="single" w:sz="8" w:space="0" w:color="D9D9E3"/>
              <w:right w:val="nil"/>
            </w:tcBorders>
            <w:shd w:val="clear" w:color="auto" w:fill="auto"/>
            <w:vAlign w:val="center"/>
            <w:hideMark/>
          </w:tcPr>
          <w:p w14:paraId="778913C8" w14:textId="29B1F41D" w:rsidR="006E45AC" w:rsidRPr="003254F7" w:rsidRDefault="006E45AC" w:rsidP="006E45AC">
            <w:pPr>
              <w:spacing w:after="0" w:line="240" w:lineRule="auto"/>
              <w:jc w:val="right"/>
              <w:rPr>
                <w:rFonts w:ascii="Times New Roman" w:eastAsia="Times New Roman" w:hAnsi="Times New Roman" w:cs="Times New Roman"/>
                <w:lang w:eastAsia="es-CO"/>
              </w:rPr>
            </w:pPr>
            <w:r>
              <w:t>33</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60C8CF7B" w14:textId="27E7EF72" w:rsidR="006E45AC" w:rsidRPr="003254F7" w:rsidRDefault="006E45AC" w:rsidP="006E45AC">
            <w:pPr>
              <w:spacing w:after="0" w:line="240" w:lineRule="auto"/>
              <w:jc w:val="right"/>
              <w:rPr>
                <w:rFonts w:ascii="Times New Roman" w:eastAsia="Times New Roman" w:hAnsi="Times New Roman" w:cs="Times New Roman"/>
                <w:lang w:eastAsia="es-CO"/>
              </w:rPr>
            </w:pPr>
            <w:r>
              <w:t>65</w:t>
            </w:r>
          </w:p>
        </w:tc>
      </w:tr>
      <w:tr w:rsidR="006E45AC" w:rsidRPr="003254F7" w14:paraId="58A3C610"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4BFBBAB6" w14:textId="4499F057" w:rsidR="006E45AC" w:rsidRPr="003254F7" w:rsidRDefault="006E45AC" w:rsidP="006E45AC">
            <w:pPr>
              <w:spacing w:after="0" w:line="240" w:lineRule="auto"/>
              <w:jc w:val="right"/>
              <w:rPr>
                <w:rFonts w:ascii="Times New Roman" w:eastAsia="Times New Roman" w:hAnsi="Times New Roman" w:cs="Times New Roman"/>
                <w:lang w:eastAsia="es-CO"/>
              </w:rPr>
            </w:pPr>
            <w:r>
              <w:t>2048</w:t>
            </w:r>
          </w:p>
        </w:tc>
        <w:tc>
          <w:tcPr>
            <w:tcW w:w="1200" w:type="dxa"/>
            <w:tcBorders>
              <w:top w:val="nil"/>
              <w:left w:val="single" w:sz="8" w:space="0" w:color="D9D9E3"/>
              <w:bottom w:val="single" w:sz="8" w:space="0" w:color="D9D9E3"/>
              <w:right w:val="nil"/>
            </w:tcBorders>
            <w:shd w:val="clear" w:color="auto" w:fill="auto"/>
            <w:vAlign w:val="center"/>
            <w:hideMark/>
          </w:tcPr>
          <w:p w14:paraId="1336AC90" w14:textId="60BD31A2"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3386DEFD" w14:textId="2D279970"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58255F1C" w14:textId="2EC12CF6"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2CBE8ECA" w14:textId="04088ED8"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25789827" w14:textId="190B3BEF" w:rsidR="006E45AC" w:rsidRPr="003254F7" w:rsidRDefault="006E45AC" w:rsidP="006E45AC">
            <w:pPr>
              <w:spacing w:after="0" w:line="240" w:lineRule="auto"/>
              <w:jc w:val="right"/>
              <w:rPr>
                <w:rFonts w:ascii="Times New Roman" w:eastAsia="Times New Roman" w:hAnsi="Times New Roman" w:cs="Times New Roman"/>
                <w:lang w:eastAsia="es-CO"/>
              </w:rPr>
            </w:pPr>
            <w:r>
              <w:t>6</w:t>
            </w:r>
          </w:p>
        </w:tc>
        <w:tc>
          <w:tcPr>
            <w:tcW w:w="1200" w:type="dxa"/>
            <w:tcBorders>
              <w:top w:val="nil"/>
              <w:left w:val="single" w:sz="8" w:space="0" w:color="D9D9E3"/>
              <w:bottom w:val="single" w:sz="8" w:space="0" w:color="D9D9E3"/>
              <w:right w:val="nil"/>
            </w:tcBorders>
            <w:shd w:val="clear" w:color="auto" w:fill="auto"/>
            <w:vAlign w:val="center"/>
            <w:hideMark/>
          </w:tcPr>
          <w:p w14:paraId="1E71CF8F" w14:textId="2962DAA1" w:rsidR="006E45AC" w:rsidRPr="003254F7" w:rsidRDefault="006E45AC" w:rsidP="006E45AC">
            <w:pPr>
              <w:spacing w:after="0" w:line="240" w:lineRule="auto"/>
              <w:jc w:val="right"/>
              <w:rPr>
                <w:rFonts w:ascii="Times New Roman" w:eastAsia="Times New Roman" w:hAnsi="Times New Roman" w:cs="Times New Roman"/>
                <w:lang w:eastAsia="es-CO"/>
              </w:rPr>
            </w:pPr>
            <w:r>
              <w:t>9</w:t>
            </w:r>
          </w:p>
        </w:tc>
        <w:tc>
          <w:tcPr>
            <w:tcW w:w="1200" w:type="dxa"/>
            <w:tcBorders>
              <w:top w:val="nil"/>
              <w:left w:val="single" w:sz="8" w:space="0" w:color="D9D9E3"/>
              <w:bottom w:val="single" w:sz="8" w:space="0" w:color="D9D9E3"/>
              <w:right w:val="nil"/>
            </w:tcBorders>
            <w:shd w:val="clear" w:color="auto" w:fill="auto"/>
            <w:vAlign w:val="center"/>
            <w:hideMark/>
          </w:tcPr>
          <w:p w14:paraId="0F346E0E" w14:textId="105690AE" w:rsidR="006E45AC" w:rsidRPr="003254F7" w:rsidRDefault="006E45AC" w:rsidP="006E45AC">
            <w:pPr>
              <w:spacing w:after="0" w:line="240" w:lineRule="auto"/>
              <w:jc w:val="right"/>
              <w:rPr>
                <w:rFonts w:ascii="Times New Roman" w:eastAsia="Times New Roman" w:hAnsi="Times New Roman" w:cs="Times New Roman"/>
                <w:lang w:eastAsia="es-CO"/>
              </w:rPr>
            </w:pPr>
            <w:r>
              <w:t>24</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696EBF0A" w14:textId="6591F37D" w:rsidR="006E45AC" w:rsidRPr="003254F7" w:rsidRDefault="006E45AC" w:rsidP="006E45AC">
            <w:pPr>
              <w:spacing w:after="0" w:line="240" w:lineRule="auto"/>
              <w:jc w:val="right"/>
              <w:rPr>
                <w:rFonts w:ascii="Times New Roman" w:eastAsia="Times New Roman" w:hAnsi="Times New Roman" w:cs="Times New Roman"/>
                <w:lang w:eastAsia="es-CO"/>
              </w:rPr>
            </w:pPr>
            <w:r>
              <w:t>47</w:t>
            </w:r>
          </w:p>
        </w:tc>
      </w:tr>
    </w:tbl>
    <w:p w14:paraId="1DF22F14" w14:textId="33B12F5A" w:rsidR="00643020" w:rsidRPr="006062D4" w:rsidRDefault="006E45AC" w:rsidP="00643020">
      <w:pPr>
        <w:pStyle w:val="Prrafodelista"/>
        <w:ind w:firstLine="696"/>
        <w:jc w:val="both"/>
        <w:rPr>
          <w:rFonts w:ascii="Times New Roman" w:hAnsi="Times New Roman" w:cs="Times New Roman"/>
          <w:sz w:val="26"/>
          <w:szCs w:val="26"/>
          <w:lang w:val="es-MX"/>
        </w:rPr>
      </w:pPr>
      <w:r>
        <w:rPr>
          <w:noProof/>
        </w:rPr>
        <w:lastRenderedPageBreak/>
        <w:drawing>
          <wp:inline distT="0" distB="0" distL="0" distR="0" wp14:anchorId="2F72590D" wp14:editId="1F324424">
            <wp:extent cx="5591175" cy="3562350"/>
            <wp:effectExtent l="0" t="0" r="9525" b="0"/>
            <wp:docPr id="8" name="Gráfico 8">
              <a:extLst xmlns:a="http://schemas.openxmlformats.org/drawingml/2006/main">
                <a:ext uri="{FF2B5EF4-FFF2-40B4-BE49-F238E27FC236}">
                  <a16:creationId xmlns:a16="http://schemas.microsoft.com/office/drawing/2014/main" id="{00AC9165-12F4-41CC-AC3F-F5F750B26C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B272B1" w14:textId="2A3CF41D" w:rsidR="00FB3F19" w:rsidRPr="006062D4" w:rsidRDefault="00FB3F19" w:rsidP="004775C4">
      <w:pPr>
        <w:pStyle w:val="Prrafodelista"/>
        <w:ind w:left="0"/>
        <w:jc w:val="both"/>
        <w:rPr>
          <w:rFonts w:ascii="Times New Roman" w:hAnsi="Times New Roman" w:cs="Times New Roman"/>
          <w:sz w:val="26"/>
          <w:szCs w:val="26"/>
          <w:lang w:val="es-MX"/>
        </w:rPr>
      </w:pPr>
    </w:p>
    <w:p w14:paraId="50B68AF4" w14:textId="15A0F36F" w:rsidR="006E45AC" w:rsidRPr="006062D4" w:rsidRDefault="006E45AC" w:rsidP="006E45AC">
      <w:pPr>
        <w:pStyle w:val="Prrafodelista"/>
        <w:ind w:firstLine="696"/>
        <w:jc w:val="both"/>
        <w:rPr>
          <w:rFonts w:ascii="Times New Roman" w:hAnsi="Times New Roman" w:cs="Times New Roman"/>
          <w:b/>
          <w:bCs/>
          <w:sz w:val="36"/>
          <w:szCs w:val="36"/>
          <w:lang w:val="es-MX"/>
        </w:rPr>
      </w:pPr>
      <w:r>
        <w:rPr>
          <w:rFonts w:ascii="Times New Roman" w:hAnsi="Times New Roman" w:cs="Times New Roman"/>
          <w:b/>
          <w:bCs/>
          <w:sz w:val="36"/>
          <w:szCs w:val="36"/>
          <w:lang w:val="es-MX"/>
        </w:rPr>
        <w:t>2</w:t>
      </w:r>
      <w:r w:rsidRPr="4281A573">
        <w:rPr>
          <w:rFonts w:ascii="Times New Roman" w:hAnsi="Times New Roman" w:cs="Times New Roman"/>
          <w:b/>
          <w:bCs/>
          <w:sz w:val="36"/>
          <w:szCs w:val="36"/>
          <w:lang w:val="es-MX"/>
        </w:rPr>
        <w:t xml:space="preserve"> Marcos</w:t>
      </w:r>
      <w:r>
        <w:rPr>
          <w:rFonts w:ascii="Times New Roman" w:hAnsi="Times New Roman" w:cs="Times New Roman"/>
          <w:b/>
          <w:bCs/>
          <w:sz w:val="36"/>
          <w:szCs w:val="36"/>
          <w:lang w:val="es-MX"/>
        </w:rPr>
        <w:t xml:space="preserve"> y 2 Tamaño de entero</w:t>
      </w:r>
      <w:r w:rsidRPr="4281A573">
        <w:rPr>
          <w:rFonts w:ascii="Times New Roman" w:hAnsi="Times New Roman" w:cs="Times New Roman"/>
          <w:b/>
          <w:bCs/>
          <w:sz w:val="36"/>
          <w:szCs w:val="36"/>
          <w:lang w:val="es-MX"/>
        </w:rPr>
        <w:t>:</w:t>
      </w:r>
    </w:p>
    <w:p w14:paraId="05FD88BD" w14:textId="77777777" w:rsidR="006E45AC" w:rsidRPr="006062D4" w:rsidRDefault="006E45AC" w:rsidP="006E45AC">
      <w:pPr>
        <w:pStyle w:val="Prrafodelista"/>
        <w:ind w:firstLine="696"/>
        <w:jc w:val="both"/>
        <w:rPr>
          <w:rFonts w:ascii="Times New Roman" w:hAnsi="Times New Roman" w:cs="Times New Roman"/>
          <w:sz w:val="26"/>
          <w:szCs w:val="26"/>
          <w:lang w:val="es-MX"/>
        </w:rPr>
      </w:pPr>
      <w:r w:rsidRPr="006062D4">
        <w:rPr>
          <w:rFonts w:ascii="Times New Roman" w:hAnsi="Times New Roman" w:cs="Times New Roman"/>
          <w:sz w:val="26"/>
          <w:szCs w:val="26"/>
          <w:lang w:val="es-MX"/>
        </w:rPr>
        <w:t>Fallos:</w:t>
      </w:r>
    </w:p>
    <w:p w14:paraId="6A7362D2" w14:textId="77777777" w:rsidR="006E45AC" w:rsidRDefault="006E45AC" w:rsidP="006E45AC">
      <w:pPr>
        <w:pStyle w:val="Prrafodelista"/>
        <w:ind w:firstLine="696"/>
        <w:jc w:val="both"/>
        <w:rPr>
          <w:rFonts w:ascii="Times New Roman" w:hAnsi="Times New Roman" w:cs="Times New Roman"/>
          <w:sz w:val="26"/>
          <w:szCs w:val="26"/>
          <w:lang w:val="es-MX"/>
        </w:rPr>
      </w:pPr>
      <w:r w:rsidRPr="006062D4">
        <w:rPr>
          <w:rFonts w:ascii="Times New Roman" w:hAnsi="Times New Roman" w:cs="Times New Roman"/>
          <w:sz w:val="26"/>
          <w:szCs w:val="26"/>
          <w:lang w:val="es-MX"/>
        </w:rPr>
        <w:t>Tamaño de la matriz x Tamaño de pagina</w:t>
      </w:r>
    </w:p>
    <w:p w14:paraId="67A2F9EA" w14:textId="77777777" w:rsidR="006E45AC" w:rsidRDefault="006E45AC" w:rsidP="006E45AC">
      <w:pPr>
        <w:pStyle w:val="Prrafodelista"/>
        <w:ind w:firstLine="696"/>
        <w:jc w:val="both"/>
        <w:rPr>
          <w:rFonts w:ascii="Times New Roman" w:hAnsi="Times New Roman" w:cs="Times New Roman"/>
          <w:sz w:val="26"/>
          <w:szCs w:val="26"/>
          <w:lang w:val="es-MX"/>
        </w:rPr>
      </w:pPr>
    </w:p>
    <w:tbl>
      <w:tblPr>
        <w:tblW w:w="108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6E45AC" w:rsidRPr="003254F7" w14:paraId="47291D80" w14:textId="77777777" w:rsidTr="000F0325">
        <w:trPr>
          <w:trHeight w:val="315"/>
        </w:trPr>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725A67DD" w14:textId="35157850"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Size</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114F6BAB" w14:textId="2E5334CC"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8x8</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2EE245A1" w14:textId="7FF38419"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5x3</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39960868" w14:textId="27F9E029"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16x16</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4BCD4C3B" w14:textId="3EBED634"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13x7</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1DF25418" w14:textId="549AC8AE"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32x32</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7490DC54" w14:textId="2DDFDF3F"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26x28</w:t>
            </w:r>
          </w:p>
        </w:tc>
        <w:tc>
          <w:tcPr>
            <w:tcW w:w="1200" w:type="dxa"/>
            <w:tcBorders>
              <w:top w:val="single" w:sz="8" w:space="0" w:color="D9D9E3"/>
              <w:left w:val="single" w:sz="8" w:space="0" w:color="D9D9E3"/>
              <w:bottom w:val="single" w:sz="8" w:space="0" w:color="D9D9E3"/>
              <w:right w:val="nil"/>
            </w:tcBorders>
            <w:shd w:val="clear" w:color="auto" w:fill="auto"/>
            <w:vAlign w:val="bottom"/>
            <w:hideMark/>
          </w:tcPr>
          <w:p w14:paraId="74618AE2" w14:textId="6A9EB8AB"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64x64</w:t>
            </w:r>
          </w:p>
        </w:tc>
        <w:tc>
          <w:tcPr>
            <w:tcW w:w="1200" w:type="dxa"/>
            <w:tcBorders>
              <w:top w:val="single" w:sz="8" w:space="0" w:color="D9D9E3"/>
              <w:left w:val="single" w:sz="8" w:space="0" w:color="D9D9E3"/>
              <w:bottom w:val="single" w:sz="8" w:space="0" w:color="D9D9E3"/>
              <w:right w:val="single" w:sz="8" w:space="0" w:color="D9D9E3"/>
            </w:tcBorders>
            <w:shd w:val="clear" w:color="auto" w:fill="auto"/>
            <w:vAlign w:val="bottom"/>
            <w:hideMark/>
          </w:tcPr>
          <w:p w14:paraId="5D19F06B" w14:textId="5DC5A2E7" w:rsidR="006E45AC" w:rsidRPr="003254F7" w:rsidRDefault="006E45AC" w:rsidP="006E45AC">
            <w:pPr>
              <w:spacing w:after="0" w:line="240" w:lineRule="auto"/>
              <w:jc w:val="center"/>
              <w:rPr>
                <w:rFonts w:ascii="Times New Roman" w:eastAsia="Times New Roman" w:hAnsi="Times New Roman" w:cs="Times New Roman"/>
                <w:b/>
                <w:bCs/>
                <w:lang w:eastAsia="es-CO"/>
              </w:rPr>
            </w:pPr>
            <w:r>
              <w:rPr>
                <w:b/>
                <w:bCs/>
              </w:rPr>
              <w:t>80x50</w:t>
            </w:r>
          </w:p>
        </w:tc>
      </w:tr>
      <w:tr w:rsidR="006E45AC" w:rsidRPr="003254F7" w14:paraId="4C30CA5E"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0F5D8F2B" w14:textId="7005F80E" w:rsidR="006E45AC" w:rsidRPr="003254F7" w:rsidRDefault="006E45AC" w:rsidP="006E45AC">
            <w:pPr>
              <w:spacing w:after="0" w:line="240" w:lineRule="auto"/>
              <w:jc w:val="right"/>
              <w:rPr>
                <w:rFonts w:ascii="Times New Roman" w:eastAsia="Times New Roman" w:hAnsi="Times New Roman" w:cs="Times New Roman"/>
                <w:lang w:eastAsia="es-CO"/>
              </w:rPr>
            </w:pPr>
            <w:r>
              <w:t>100</w:t>
            </w:r>
          </w:p>
        </w:tc>
        <w:tc>
          <w:tcPr>
            <w:tcW w:w="1200" w:type="dxa"/>
            <w:tcBorders>
              <w:top w:val="nil"/>
              <w:left w:val="single" w:sz="8" w:space="0" w:color="D9D9E3"/>
              <w:bottom w:val="single" w:sz="8" w:space="0" w:color="D9D9E3"/>
              <w:right w:val="nil"/>
            </w:tcBorders>
            <w:shd w:val="clear" w:color="auto" w:fill="auto"/>
            <w:vAlign w:val="center"/>
            <w:hideMark/>
          </w:tcPr>
          <w:p w14:paraId="134A2C08" w14:textId="12EC42BB" w:rsidR="006E45AC" w:rsidRPr="003254F7" w:rsidRDefault="006E45AC" w:rsidP="006E45AC">
            <w:pPr>
              <w:spacing w:after="0" w:line="240" w:lineRule="auto"/>
              <w:jc w:val="right"/>
              <w:rPr>
                <w:rFonts w:ascii="Times New Roman" w:eastAsia="Times New Roman" w:hAnsi="Times New Roman" w:cs="Times New Roman"/>
                <w:lang w:eastAsia="es-CO"/>
              </w:rPr>
            </w:pPr>
            <w:r>
              <w:t>192</w:t>
            </w:r>
          </w:p>
        </w:tc>
        <w:tc>
          <w:tcPr>
            <w:tcW w:w="1200" w:type="dxa"/>
            <w:tcBorders>
              <w:top w:val="nil"/>
              <w:left w:val="single" w:sz="8" w:space="0" w:color="D9D9E3"/>
              <w:bottom w:val="single" w:sz="8" w:space="0" w:color="D9D9E3"/>
              <w:right w:val="nil"/>
            </w:tcBorders>
            <w:shd w:val="clear" w:color="auto" w:fill="auto"/>
            <w:vAlign w:val="center"/>
            <w:hideMark/>
          </w:tcPr>
          <w:p w14:paraId="1F87E65B" w14:textId="0DF8CDE5"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3B9CF46B" w14:textId="0E8811B0" w:rsidR="006E45AC" w:rsidRPr="003254F7" w:rsidRDefault="006E45AC" w:rsidP="006E45AC">
            <w:pPr>
              <w:spacing w:after="0" w:line="240" w:lineRule="auto"/>
              <w:jc w:val="right"/>
              <w:rPr>
                <w:rFonts w:ascii="Times New Roman" w:eastAsia="Times New Roman" w:hAnsi="Times New Roman" w:cs="Times New Roman"/>
                <w:lang w:eastAsia="es-CO"/>
              </w:rPr>
            </w:pPr>
            <w:r>
              <w:t>768</w:t>
            </w:r>
          </w:p>
        </w:tc>
        <w:tc>
          <w:tcPr>
            <w:tcW w:w="1200" w:type="dxa"/>
            <w:tcBorders>
              <w:top w:val="nil"/>
              <w:left w:val="single" w:sz="8" w:space="0" w:color="D9D9E3"/>
              <w:bottom w:val="single" w:sz="8" w:space="0" w:color="D9D9E3"/>
              <w:right w:val="nil"/>
            </w:tcBorders>
            <w:shd w:val="clear" w:color="auto" w:fill="auto"/>
            <w:vAlign w:val="center"/>
            <w:hideMark/>
          </w:tcPr>
          <w:p w14:paraId="0F599207" w14:textId="5185D40D" w:rsidR="006E45AC" w:rsidRPr="003254F7" w:rsidRDefault="006E45AC" w:rsidP="006E45AC">
            <w:pPr>
              <w:spacing w:after="0" w:line="240" w:lineRule="auto"/>
              <w:jc w:val="right"/>
              <w:rPr>
                <w:rFonts w:ascii="Times New Roman" w:eastAsia="Times New Roman" w:hAnsi="Times New Roman" w:cs="Times New Roman"/>
                <w:lang w:eastAsia="es-CO"/>
              </w:rPr>
            </w:pPr>
            <w:r>
              <w:t>273</w:t>
            </w:r>
          </w:p>
        </w:tc>
        <w:tc>
          <w:tcPr>
            <w:tcW w:w="1200" w:type="dxa"/>
            <w:tcBorders>
              <w:top w:val="nil"/>
              <w:left w:val="single" w:sz="8" w:space="0" w:color="D9D9E3"/>
              <w:bottom w:val="single" w:sz="8" w:space="0" w:color="D9D9E3"/>
              <w:right w:val="nil"/>
            </w:tcBorders>
            <w:shd w:val="clear" w:color="auto" w:fill="auto"/>
            <w:vAlign w:val="center"/>
            <w:hideMark/>
          </w:tcPr>
          <w:p w14:paraId="7A43D242" w14:textId="1CB29DE0"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16E62544" w14:textId="6556B20B" w:rsidR="006E45AC" w:rsidRPr="003254F7" w:rsidRDefault="006E45AC" w:rsidP="006E45AC">
            <w:pPr>
              <w:spacing w:after="0" w:line="240" w:lineRule="auto"/>
              <w:jc w:val="right"/>
              <w:rPr>
                <w:rFonts w:ascii="Times New Roman" w:eastAsia="Times New Roman" w:hAnsi="Times New Roman" w:cs="Times New Roman"/>
                <w:lang w:eastAsia="es-CO"/>
              </w:rPr>
            </w:pPr>
            <w:r>
              <w:t>2184</w:t>
            </w:r>
          </w:p>
        </w:tc>
        <w:tc>
          <w:tcPr>
            <w:tcW w:w="1200" w:type="dxa"/>
            <w:tcBorders>
              <w:top w:val="nil"/>
              <w:left w:val="single" w:sz="8" w:space="0" w:color="D9D9E3"/>
              <w:bottom w:val="single" w:sz="8" w:space="0" w:color="D9D9E3"/>
              <w:right w:val="nil"/>
            </w:tcBorders>
            <w:shd w:val="clear" w:color="auto" w:fill="auto"/>
            <w:vAlign w:val="center"/>
            <w:hideMark/>
          </w:tcPr>
          <w:p w14:paraId="16305BC7" w14:textId="781CD905"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583D8C00" w14:textId="7C9584E8"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r w:rsidR="006E45AC" w:rsidRPr="003254F7" w14:paraId="76D638B3"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06D06759" w14:textId="40BDF223" w:rsidR="006E45AC" w:rsidRPr="003254F7" w:rsidRDefault="006E45AC" w:rsidP="006E45AC">
            <w:pPr>
              <w:spacing w:after="0" w:line="240" w:lineRule="auto"/>
              <w:jc w:val="right"/>
              <w:rPr>
                <w:rFonts w:ascii="Times New Roman" w:eastAsia="Times New Roman" w:hAnsi="Times New Roman" w:cs="Times New Roman"/>
                <w:lang w:eastAsia="es-CO"/>
              </w:rPr>
            </w:pPr>
            <w:r>
              <w:t>256</w:t>
            </w:r>
          </w:p>
        </w:tc>
        <w:tc>
          <w:tcPr>
            <w:tcW w:w="1200" w:type="dxa"/>
            <w:tcBorders>
              <w:top w:val="nil"/>
              <w:left w:val="single" w:sz="8" w:space="0" w:color="D9D9E3"/>
              <w:bottom w:val="single" w:sz="8" w:space="0" w:color="D9D9E3"/>
              <w:right w:val="nil"/>
            </w:tcBorders>
            <w:shd w:val="clear" w:color="auto" w:fill="auto"/>
            <w:vAlign w:val="center"/>
            <w:hideMark/>
          </w:tcPr>
          <w:p w14:paraId="041963BA" w14:textId="411FDB97" w:rsidR="006E45AC" w:rsidRPr="003254F7" w:rsidRDefault="006E45AC" w:rsidP="006E45AC">
            <w:pPr>
              <w:spacing w:after="0" w:line="240" w:lineRule="auto"/>
              <w:jc w:val="right"/>
              <w:rPr>
                <w:rFonts w:ascii="Times New Roman" w:eastAsia="Times New Roman" w:hAnsi="Times New Roman" w:cs="Times New Roman"/>
                <w:lang w:eastAsia="es-CO"/>
              </w:rPr>
            </w:pPr>
            <w:r>
              <w:t>192</w:t>
            </w:r>
          </w:p>
        </w:tc>
        <w:tc>
          <w:tcPr>
            <w:tcW w:w="1200" w:type="dxa"/>
            <w:tcBorders>
              <w:top w:val="nil"/>
              <w:left w:val="single" w:sz="8" w:space="0" w:color="D9D9E3"/>
              <w:bottom w:val="single" w:sz="8" w:space="0" w:color="D9D9E3"/>
              <w:right w:val="nil"/>
            </w:tcBorders>
            <w:shd w:val="clear" w:color="auto" w:fill="auto"/>
            <w:vAlign w:val="center"/>
            <w:hideMark/>
          </w:tcPr>
          <w:p w14:paraId="5D13985B" w14:textId="48BE8D7B"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53C8C754" w14:textId="17F24E38" w:rsidR="006E45AC" w:rsidRPr="003254F7" w:rsidRDefault="006E45AC" w:rsidP="006E45AC">
            <w:pPr>
              <w:spacing w:after="0" w:line="240" w:lineRule="auto"/>
              <w:jc w:val="right"/>
              <w:rPr>
                <w:rFonts w:ascii="Times New Roman" w:eastAsia="Times New Roman" w:hAnsi="Times New Roman" w:cs="Times New Roman"/>
                <w:lang w:eastAsia="es-CO"/>
              </w:rPr>
            </w:pPr>
            <w:r>
              <w:t>768</w:t>
            </w:r>
          </w:p>
        </w:tc>
        <w:tc>
          <w:tcPr>
            <w:tcW w:w="1200" w:type="dxa"/>
            <w:tcBorders>
              <w:top w:val="nil"/>
              <w:left w:val="single" w:sz="8" w:space="0" w:color="D9D9E3"/>
              <w:bottom w:val="single" w:sz="8" w:space="0" w:color="D9D9E3"/>
              <w:right w:val="nil"/>
            </w:tcBorders>
            <w:shd w:val="clear" w:color="auto" w:fill="auto"/>
            <w:vAlign w:val="center"/>
            <w:hideMark/>
          </w:tcPr>
          <w:p w14:paraId="5893CD69" w14:textId="7626222F" w:rsidR="006E45AC" w:rsidRPr="003254F7" w:rsidRDefault="006E45AC" w:rsidP="006E45AC">
            <w:pPr>
              <w:spacing w:after="0" w:line="240" w:lineRule="auto"/>
              <w:jc w:val="right"/>
              <w:rPr>
                <w:rFonts w:ascii="Times New Roman" w:eastAsia="Times New Roman" w:hAnsi="Times New Roman" w:cs="Times New Roman"/>
                <w:lang w:eastAsia="es-CO"/>
              </w:rPr>
            </w:pPr>
            <w:r>
              <w:t>51</w:t>
            </w:r>
          </w:p>
        </w:tc>
        <w:tc>
          <w:tcPr>
            <w:tcW w:w="1200" w:type="dxa"/>
            <w:tcBorders>
              <w:top w:val="nil"/>
              <w:left w:val="single" w:sz="8" w:space="0" w:color="D9D9E3"/>
              <w:bottom w:val="single" w:sz="8" w:space="0" w:color="D9D9E3"/>
              <w:right w:val="nil"/>
            </w:tcBorders>
            <w:shd w:val="clear" w:color="auto" w:fill="auto"/>
            <w:vAlign w:val="center"/>
            <w:hideMark/>
          </w:tcPr>
          <w:p w14:paraId="393C2490" w14:textId="304651FF"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535385F9" w14:textId="4CD2D3BF" w:rsidR="006E45AC" w:rsidRPr="003254F7" w:rsidRDefault="006E45AC" w:rsidP="006E45AC">
            <w:pPr>
              <w:spacing w:after="0" w:line="240" w:lineRule="auto"/>
              <w:jc w:val="right"/>
              <w:rPr>
                <w:rFonts w:ascii="Times New Roman" w:eastAsia="Times New Roman" w:hAnsi="Times New Roman" w:cs="Times New Roman"/>
                <w:lang w:eastAsia="es-CO"/>
              </w:rPr>
            </w:pPr>
            <w:r>
              <w:t>2184</w:t>
            </w:r>
          </w:p>
        </w:tc>
        <w:tc>
          <w:tcPr>
            <w:tcW w:w="1200" w:type="dxa"/>
            <w:tcBorders>
              <w:top w:val="nil"/>
              <w:left w:val="single" w:sz="8" w:space="0" w:color="D9D9E3"/>
              <w:bottom w:val="single" w:sz="8" w:space="0" w:color="D9D9E3"/>
              <w:right w:val="nil"/>
            </w:tcBorders>
            <w:shd w:val="clear" w:color="auto" w:fill="auto"/>
            <w:vAlign w:val="center"/>
            <w:hideMark/>
          </w:tcPr>
          <w:p w14:paraId="46477D3E" w14:textId="0836E28B"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3F9CA0EB" w14:textId="07BD2F3A"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r w:rsidR="006E45AC" w:rsidRPr="003254F7" w14:paraId="3E0C4C32"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134A295C" w14:textId="6DB17667" w:rsidR="006E45AC" w:rsidRPr="003254F7" w:rsidRDefault="006E45AC" w:rsidP="006E45AC">
            <w:pPr>
              <w:spacing w:after="0" w:line="240" w:lineRule="auto"/>
              <w:jc w:val="right"/>
              <w:rPr>
                <w:rFonts w:ascii="Times New Roman" w:eastAsia="Times New Roman" w:hAnsi="Times New Roman" w:cs="Times New Roman"/>
                <w:lang w:eastAsia="es-CO"/>
              </w:rPr>
            </w:pPr>
            <w:r>
              <w:t>350</w:t>
            </w:r>
          </w:p>
        </w:tc>
        <w:tc>
          <w:tcPr>
            <w:tcW w:w="1200" w:type="dxa"/>
            <w:tcBorders>
              <w:top w:val="nil"/>
              <w:left w:val="single" w:sz="8" w:space="0" w:color="D9D9E3"/>
              <w:bottom w:val="single" w:sz="8" w:space="0" w:color="D9D9E3"/>
              <w:right w:val="nil"/>
            </w:tcBorders>
            <w:shd w:val="clear" w:color="auto" w:fill="auto"/>
            <w:vAlign w:val="center"/>
            <w:hideMark/>
          </w:tcPr>
          <w:p w14:paraId="1F216B7E" w14:textId="57A0C9F6" w:rsidR="006E45AC" w:rsidRPr="003254F7" w:rsidRDefault="006E45AC" w:rsidP="006E45AC">
            <w:pPr>
              <w:spacing w:after="0" w:line="240" w:lineRule="auto"/>
              <w:jc w:val="right"/>
              <w:rPr>
                <w:rFonts w:ascii="Times New Roman" w:eastAsia="Times New Roman" w:hAnsi="Times New Roman" w:cs="Times New Roman"/>
                <w:lang w:eastAsia="es-CO"/>
              </w:rPr>
            </w:pPr>
            <w:r>
              <w:t>54</w:t>
            </w:r>
          </w:p>
        </w:tc>
        <w:tc>
          <w:tcPr>
            <w:tcW w:w="1200" w:type="dxa"/>
            <w:tcBorders>
              <w:top w:val="nil"/>
              <w:left w:val="single" w:sz="8" w:space="0" w:color="D9D9E3"/>
              <w:bottom w:val="single" w:sz="8" w:space="0" w:color="D9D9E3"/>
              <w:right w:val="nil"/>
            </w:tcBorders>
            <w:shd w:val="clear" w:color="auto" w:fill="auto"/>
            <w:vAlign w:val="center"/>
            <w:hideMark/>
          </w:tcPr>
          <w:p w14:paraId="602575AC" w14:textId="57751D77"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18202A78" w14:textId="4A579C02" w:rsidR="006E45AC" w:rsidRPr="003254F7" w:rsidRDefault="006E45AC" w:rsidP="006E45AC">
            <w:pPr>
              <w:spacing w:after="0" w:line="240" w:lineRule="auto"/>
              <w:jc w:val="right"/>
              <w:rPr>
                <w:rFonts w:ascii="Times New Roman" w:eastAsia="Times New Roman" w:hAnsi="Times New Roman" w:cs="Times New Roman"/>
                <w:lang w:eastAsia="es-CO"/>
              </w:rPr>
            </w:pPr>
            <w:r>
              <w:t>768</w:t>
            </w:r>
          </w:p>
        </w:tc>
        <w:tc>
          <w:tcPr>
            <w:tcW w:w="1200" w:type="dxa"/>
            <w:tcBorders>
              <w:top w:val="nil"/>
              <w:left w:val="single" w:sz="8" w:space="0" w:color="D9D9E3"/>
              <w:bottom w:val="single" w:sz="8" w:space="0" w:color="D9D9E3"/>
              <w:right w:val="nil"/>
            </w:tcBorders>
            <w:shd w:val="clear" w:color="auto" w:fill="auto"/>
            <w:vAlign w:val="center"/>
            <w:hideMark/>
          </w:tcPr>
          <w:p w14:paraId="2509EF0C" w14:textId="54E46671"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092474B5" w14:textId="4008295F"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569DF2F5" w14:textId="5ED986BC" w:rsidR="006E45AC" w:rsidRPr="003254F7" w:rsidRDefault="006E45AC" w:rsidP="006E45AC">
            <w:pPr>
              <w:spacing w:after="0" w:line="240" w:lineRule="auto"/>
              <w:jc w:val="right"/>
              <w:rPr>
                <w:rFonts w:ascii="Times New Roman" w:eastAsia="Times New Roman" w:hAnsi="Times New Roman" w:cs="Times New Roman"/>
                <w:lang w:eastAsia="es-CO"/>
              </w:rPr>
            </w:pPr>
            <w:r>
              <w:t>2184</w:t>
            </w:r>
          </w:p>
        </w:tc>
        <w:tc>
          <w:tcPr>
            <w:tcW w:w="1200" w:type="dxa"/>
            <w:tcBorders>
              <w:top w:val="nil"/>
              <w:left w:val="single" w:sz="8" w:space="0" w:color="D9D9E3"/>
              <w:bottom w:val="single" w:sz="8" w:space="0" w:color="D9D9E3"/>
              <w:right w:val="nil"/>
            </w:tcBorders>
            <w:shd w:val="clear" w:color="auto" w:fill="auto"/>
            <w:vAlign w:val="center"/>
            <w:hideMark/>
          </w:tcPr>
          <w:p w14:paraId="047E8B7B" w14:textId="1BAC47D8"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05B9A56F" w14:textId="12097BF5"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r w:rsidR="006E45AC" w:rsidRPr="003254F7" w14:paraId="582E6170"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78D3EED4" w14:textId="3E7FC755" w:rsidR="006E45AC" w:rsidRPr="003254F7" w:rsidRDefault="006E45AC" w:rsidP="006E45AC">
            <w:pPr>
              <w:spacing w:after="0" w:line="240" w:lineRule="auto"/>
              <w:jc w:val="right"/>
              <w:rPr>
                <w:rFonts w:ascii="Times New Roman" w:eastAsia="Times New Roman" w:hAnsi="Times New Roman" w:cs="Times New Roman"/>
                <w:lang w:eastAsia="es-CO"/>
              </w:rPr>
            </w:pPr>
            <w:r>
              <w:t>512</w:t>
            </w:r>
          </w:p>
        </w:tc>
        <w:tc>
          <w:tcPr>
            <w:tcW w:w="1200" w:type="dxa"/>
            <w:tcBorders>
              <w:top w:val="nil"/>
              <w:left w:val="single" w:sz="8" w:space="0" w:color="D9D9E3"/>
              <w:bottom w:val="single" w:sz="8" w:space="0" w:color="D9D9E3"/>
              <w:right w:val="nil"/>
            </w:tcBorders>
            <w:shd w:val="clear" w:color="auto" w:fill="auto"/>
            <w:vAlign w:val="center"/>
            <w:hideMark/>
          </w:tcPr>
          <w:p w14:paraId="757E44F5" w14:textId="208046D2"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08285448" w14:textId="7D3E8BE1"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0E360994" w14:textId="1E983522" w:rsidR="006E45AC" w:rsidRPr="003254F7" w:rsidRDefault="006E45AC" w:rsidP="006E45AC">
            <w:pPr>
              <w:spacing w:after="0" w:line="240" w:lineRule="auto"/>
              <w:jc w:val="right"/>
              <w:rPr>
                <w:rFonts w:ascii="Times New Roman" w:eastAsia="Times New Roman" w:hAnsi="Times New Roman" w:cs="Times New Roman"/>
                <w:lang w:eastAsia="es-CO"/>
              </w:rPr>
            </w:pPr>
            <w:r>
              <w:t>768</w:t>
            </w:r>
          </w:p>
        </w:tc>
        <w:tc>
          <w:tcPr>
            <w:tcW w:w="1200" w:type="dxa"/>
            <w:tcBorders>
              <w:top w:val="nil"/>
              <w:left w:val="single" w:sz="8" w:space="0" w:color="D9D9E3"/>
              <w:bottom w:val="single" w:sz="8" w:space="0" w:color="D9D9E3"/>
              <w:right w:val="nil"/>
            </w:tcBorders>
            <w:shd w:val="clear" w:color="auto" w:fill="auto"/>
            <w:vAlign w:val="center"/>
            <w:hideMark/>
          </w:tcPr>
          <w:p w14:paraId="4A1A27D1" w14:textId="05E081C0"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6876477A" w14:textId="3C23264E"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1CA10943" w14:textId="19DEC204" w:rsidR="006E45AC" w:rsidRPr="003254F7" w:rsidRDefault="006E45AC" w:rsidP="006E45AC">
            <w:pPr>
              <w:spacing w:after="0" w:line="240" w:lineRule="auto"/>
              <w:jc w:val="right"/>
              <w:rPr>
                <w:rFonts w:ascii="Times New Roman" w:eastAsia="Times New Roman" w:hAnsi="Times New Roman" w:cs="Times New Roman"/>
                <w:lang w:eastAsia="es-CO"/>
              </w:rPr>
            </w:pPr>
            <w:r>
              <w:t>2184</w:t>
            </w:r>
          </w:p>
        </w:tc>
        <w:tc>
          <w:tcPr>
            <w:tcW w:w="1200" w:type="dxa"/>
            <w:tcBorders>
              <w:top w:val="nil"/>
              <w:left w:val="single" w:sz="8" w:space="0" w:color="D9D9E3"/>
              <w:bottom w:val="single" w:sz="8" w:space="0" w:color="D9D9E3"/>
              <w:right w:val="nil"/>
            </w:tcBorders>
            <w:shd w:val="clear" w:color="auto" w:fill="auto"/>
            <w:vAlign w:val="center"/>
            <w:hideMark/>
          </w:tcPr>
          <w:p w14:paraId="68ECFF11" w14:textId="6EC323B8"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67022410" w14:textId="24271A9F"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r w:rsidR="006E45AC" w:rsidRPr="003254F7" w14:paraId="23E99AFC"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065CE78C" w14:textId="0E805A57" w:rsidR="006E45AC" w:rsidRPr="003254F7" w:rsidRDefault="006E45AC" w:rsidP="006E45AC">
            <w:pPr>
              <w:spacing w:after="0" w:line="240" w:lineRule="auto"/>
              <w:jc w:val="right"/>
              <w:rPr>
                <w:rFonts w:ascii="Times New Roman" w:eastAsia="Times New Roman" w:hAnsi="Times New Roman" w:cs="Times New Roman"/>
                <w:lang w:eastAsia="es-CO"/>
              </w:rPr>
            </w:pPr>
            <w:r>
              <w:t>750</w:t>
            </w:r>
          </w:p>
        </w:tc>
        <w:tc>
          <w:tcPr>
            <w:tcW w:w="1200" w:type="dxa"/>
            <w:tcBorders>
              <w:top w:val="nil"/>
              <w:left w:val="single" w:sz="8" w:space="0" w:color="D9D9E3"/>
              <w:bottom w:val="single" w:sz="8" w:space="0" w:color="D9D9E3"/>
              <w:right w:val="nil"/>
            </w:tcBorders>
            <w:shd w:val="clear" w:color="auto" w:fill="auto"/>
            <w:vAlign w:val="center"/>
            <w:hideMark/>
          </w:tcPr>
          <w:p w14:paraId="352BA1E1" w14:textId="0EFE3DD5"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65EDFB2B" w14:textId="16B46044"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75C996EE" w14:textId="78F510C6" w:rsidR="006E45AC" w:rsidRPr="003254F7" w:rsidRDefault="006E45AC" w:rsidP="006E45AC">
            <w:pPr>
              <w:spacing w:after="0" w:line="240" w:lineRule="auto"/>
              <w:jc w:val="right"/>
              <w:rPr>
                <w:rFonts w:ascii="Times New Roman" w:eastAsia="Times New Roman" w:hAnsi="Times New Roman" w:cs="Times New Roman"/>
                <w:lang w:eastAsia="es-CO"/>
              </w:rPr>
            </w:pPr>
            <w:r>
              <w:t>768</w:t>
            </w:r>
          </w:p>
        </w:tc>
        <w:tc>
          <w:tcPr>
            <w:tcW w:w="1200" w:type="dxa"/>
            <w:tcBorders>
              <w:top w:val="nil"/>
              <w:left w:val="single" w:sz="8" w:space="0" w:color="D9D9E3"/>
              <w:bottom w:val="single" w:sz="8" w:space="0" w:color="D9D9E3"/>
              <w:right w:val="nil"/>
            </w:tcBorders>
            <w:shd w:val="clear" w:color="auto" w:fill="auto"/>
            <w:vAlign w:val="center"/>
            <w:hideMark/>
          </w:tcPr>
          <w:p w14:paraId="51B02165" w14:textId="22B608B9"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6CFE001F" w14:textId="196164D4"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67579CB2" w14:textId="08B85D87" w:rsidR="006E45AC" w:rsidRPr="003254F7" w:rsidRDefault="006E45AC" w:rsidP="006E45AC">
            <w:pPr>
              <w:spacing w:after="0" w:line="240" w:lineRule="auto"/>
              <w:jc w:val="right"/>
              <w:rPr>
                <w:rFonts w:ascii="Times New Roman" w:eastAsia="Times New Roman" w:hAnsi="Times New Roman" w:cs="Times New Roman"/>
                <w:lang w:eastAsia="es-CO"/>
              </w:rPr>
            </w:pPr>
            <w:r>
              <w:t>2184</w:t>
            </w:r>
          </w:p>
        </w:tc>
        <w:tc>
          <w:tcPr>
            <w:tcW w:w="1200" w:type="dxa"/>
            <w:tcBorders>
              <w:top w:val="nil"/>
              <w:left w:val="single" w:sz="8" w:space="0" w:color="D9D9E3"/>
              <w:bottom w:val="single" w:sz="8" w:space="0" w:color="D9D9E3"/>
              <w:right w:val="nil"/>
            </w:tcBorders>
            <w:shd w:val="clear" w:color="auto" w:fill="auto"/>
            <w:vAlign w:val="center"/>
            <w:hideMark/>
          </w:tcPr>
          <w:p w14:paraId="2723472F" w14:textId="34D79854"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0F6EACD8" w14:textId="4B9BAF8A"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r w:rsidR="006E45AC" w:rsidRPr="003254F7" w14:paraId="33C1B82A"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53EB7815" w14:textId="4F07920F" w:rsidR="006E45AC" w:rsidRPr="003254F7" w:rsidRDefault="006E45AC" w:rsidP="006E45AC">
            <w:pPr>
              <w:spacing w:after="0" w:line="240" w:lineRule="auto"/>
              <w:jc w:val="right"/>
              <w:rPr>
                <w:rFonts w:ascii="Times New Roman" w:eastAsia="Times New Roman" w:hAnsi="Times New Roman" w:cs="Times New Roman"/>
                <w:lang w:eastAsia="es-CO"/>
              </w:rPr>
            </w:pPr>
            <w:r>
              <w:t>1024</w:t>
            </w:r>
          </w:p>
        </w:tc>
        <w:tc>
          <w:tcPr>
            <w:tcW w:w="1200" w:type="dxa"/>
            <w:tcBorders>
              <w:top w:val="nil"/>
              <w:left w:val="single" w:sz="8" w:space="0" w:color="D9D9E3"/>
              <w:bottom w:val="single" w:sz="8" w:space="0" w:color="D9D9E3"/>
              <w:right w:val="nil"/>
            </w:tcBorders>
            <w:shd w:val="clear" w:color="auto" w:fill="auto"/>
            <w:vAlign w:val="center"/>
            <w:hideMark/>
          </w:tcPr>
          <w:p w14:paraId="0B6AA2DC" w14:textId="40924DB5"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14F6949C" w14:textId="1147F808"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52AFF179" w14:textId="3AB2099A" w:rsidR="006E45AC" w:rsidRPr="003254F7" w:rsidRDefault="006E45AC" w:rsidP="006E45AC">
            <w:pPr>
              <w:spacing w:after="0" w:line="240" w:lineRule="auto"/>
              <w:jc w:val="right"/>
              <w:rPr>
                <w:rFonts w:ascii="Times New Roman" w:eastAsia="Times New Roman" w:hAnsi="Times New Roman" w:cs="Times New Roman"/>
                <w:lang w:eastAsia="es-CO"/>
              </w:rPr>
            </w:pPr>
            <w:r>
              <w:t>768</w:t>
            </w:r>
          </w:p>
        </w:tc>
        <w:tc>
          <w:tcPr>
            <w:tcW w:w="1200" w:type="dxa"/>
            <w:tcBorders>
              <w:top w:val="nil"/>
              <w:left w:val="single" w:sz="8" w:space="0" w:color="D9D9E3"/>
              <w:bottom w:val="single" w:sz="8" w:space="0" w:color="D9D9E3"/>
              <w:right w:val="nil"/>
            </w:tcBorders>
            <w:shd w:val="clear" w:color="auto" w:fill="auto"/>
            <w:vAlign w:val="center"/>
            <w:hideMark/>
          </w:tcPr>
          <w:p w14:paraId="42CF8FC4" w14:textId="09611FDE"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2FCB1FC1" w14:textId="015CB96B"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1E8E08E1" w14:textId="479520D4" w:rsidR="006E45AC" w:rsidRPr="003254F7" w:rsidRDefault="006E45AC" w:rsidP="006E45AC">
            <w:pPr>
              <w:spacing w:after="0" w:line="240" w:lineRule="auto"/>
              <w:jc w:val="right"/>
              <w:rPr>
                <w:rFonts w:ascii="Times New Roman" w:eastAsia="Times New Roman" w:hAnsi="Times New Roman" w:cs="Times New Roman"/>
                <w:lang w:eastAsia="es-CO"/>
              </w:rPr>
            </w:pPr>
            <w:r>
              <w:t>2184</w:t>
            </w:r>
          </w:p>
        </w:tc>
        <w:tc>
          <w:tcPr>
            <w:tcW w:w="1200" w:type="dxa"/>
            <w:tcBorders>
              <w:top w:val="nil"/>
              <w:left w:val="single" w:sz="8" w:space="0" w:color="D9D9E3"/>
              <w:bottom w:val="single" w:sz="8" w:space="0" w:color="D9D9E3"/>
              <w:right w:val="nil"/>
            </w:tcBorders>
            <w:shd w:val="clear" w:color="auto" w:fill="auto"/>
            <w:vAlign w:val="center"/>
            <w:hideMark/>
          </w:tcPr>
          <w:p w14:paraId="49F76A71" w14:textId="4998262F"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33BB4E90" w14:textId="5B1074D3"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r w:rsidR="006E45AC" w:rsidRPr="003254F7" w14:paraId="699FD196"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29C2F289" w14:textId="4A01AD44" w:rsidR="006E45AC" w:rsidRPr="003254F7" w:rsidRDefault="006E45AC" w:rsidP="006E45AC">
            <w:pPr>
              <w:spacing w:after="0" w:line="240" w:lineRule="auto"/>
              <w:jc w:val="right"/>
              <w:rPr>
                <w:rFonts w:ascii="Times New Roman" w:eastAsia="Times New Roman" w:hAnsi="Times New Roman" w:cs="Times New Roman"/>
                <w:lang w:eastAsia="es-CO"/>
              </w:rPr>
            </w:pPr>
            <w:r>
              <w:t>1500</w:t>
            </w:r>
          </w:p>
        </w:tc>
        <w:tc>
          <w:tcPr>
            <w:tcW w:w="1200" w:type="dxa"/>
            <w:tcBorders>
              <w:top w:val="nil"/>
              <w:left w:val="single" w:sz="8" w:space="0" w:color="D9D9E3"/>
              <w:bottom w:val="single" w:sz="8" w:space="0" w:color="D9D9E3"/>
              <w:right w:val="nil"/>
            </w:tcBorders>
            <w:shd w:val="clear" w:color="auto" w:fill="auto"/>
            <w:vAlign w:val="center"/>
            <w:hideMark/>
          </w:tcPr>
          <w:p w14:paraId="36DF2BFD" w14:textId="4ACC48BC"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2AA767EC" w14:textId="5380C55A"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734A887F" w14:textId="79BFFBE7" w:rsidR="006E45AC" w:rsidRPr="003254F7" w:rsidRDefault="006E45AC" w:rsidP="006E45AC">
            <w:pPr>
              <w:spacing w:after="0" w:line="240" w:lineRule="auto"/>
              <w:jc w:val="right"/>
              <w:rPr>
                <w:rFonts w:ascii="Times New Roman" w:eastAsia="Times New Roman" w:hAnsi="Times New Roman" w:cs="Times New Roman"/>
                <w:lang w:eastAsia="es-CO"/>
              </w:rPr>
            </w:pPr>
            <w:r>
              <w:t>54</w:t>
            </w:r>
          </w:p>
        </w:tc>
        <w:tc>
          <w:tcPr>
            <w:tcW w:w="1200" w:type="dxa"/>
            <w:tcBorders>
              <w:top w:val="nil"/>
              <w:left w:val="single" w:sz="8" w:space="0" w:color="D9D9E3"/>
              <w:bottom w:val="single" w:sz="8" w:space="0" w:color="D9D9E3"/>
              <w:right w:val="nil"/>
            </w:tcBorders>
            <w:shd w:val="clear" w:color="auto" w:fill="auto"/>
            <w:vAlign w:val="center"/>
            <w:hideMark/>
          </w:tcPr>
          <w:p w14:paraId="0D636015" w14:textId="254776BC"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3869C77E" w14:textId="1FAF948E"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4D16F9A6" w14:textId="712CDEEF" w:rsidR="006E45AC" w:rsidRPr="003254F7" w:rsidRDefault="006E45AC" w:rsidP="006E45AC">
            <w:pPr>
              <w:spacing w:after="0" w:line="240" w:lineRule="auto"/>
              <w:jc w:val="right"/>
              <w:rPr>
                <w:rFonts w:ascii="Times New Roman" w:eastAsia="Times New Roman" w:hAnsi="Times New Roman" w:cs="Times New Roman"/>
                <w:lang w:eastAsia="es-CO"/>
              </w:rPr>
            </w:pPr>
            <w:r>
              <w:t>2052</w:t>
            </w:r>
          </w:p>
        </w:tc>
        <w:tc>
          <w:tcPr>
            <w:tcW w:w="1200" w:type="dxa"/>
            <w:tcBorders>
              <w:top w:val="nil"/>
              <w:left w:val="single" w:sz="8" w:space="0" w:color="D9D9E3"/>
              <w:bottom w:val="single" w:sz="8" w:space="0" w:color="D9D9E3"/>
              <w:right w:val="nil"/>
            </w:tcBorders>
            <w:shd w:val="clear" w:color="auto" w:fill="auto"/>
            <w:vAlign w:val="center"/>
            <w:hideMark/>
          </w:tcPr>
          <w:p w14:paraId="05743D16" w14:textId="598E3240"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5758180F" w14:textId="631915AB"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r w:rsidR="006E45AC" w:rsidRPr="003254F7" w14:paraId="0C6167D2" w14:textId="77777777" w:rsidTr="000F0325">
        <w:trPr>
          <w:trHeight w:val="315"/>
        </w:trPr>
        <w:tc>
          <w:tcPr>
            <w:tcW w:w="1200" w:type="dxa"/>
            <w:tcBorders>
              <w:top w:val="nil"/>
              <w:left w:val="single" w:sz="8" w:space="0" w:color="D9D9E3"/>
              <w:bottom w:val="single" w:sz="8" w:space="0" w:color="D9D9E3"/>
              <w:right w:val="nil"/>
            </w:tcBorders>
            <w:shd w:val="clear" w:color="auto" w:fill="auto"/>
            <w:vAlign w:val="center"/>
            <w:hideMark/>
          </w:tcPr>
          <w:p w14:paraId="3338550A" w14:textId="2FCC5914" w:rsidR="006E45AC" w:rsidRPr="003254F7" w:rsidRDefault="006E45AC" w:rsidP="006E45AC">
            <w:pPr>
              <w:spacing w:after="0" w:line="240" w:lineRule="auto"/>
              <w:jc w:val="right"/>
              <w:rPr>
                <w:rFonts w:ascii="Times New Roman" w:eastAsia="Times New Roman" w:hAnsi="Times New Roman" w:cs="Times New Roman"/>
                <w:lang w:eastAsia="es-CO"/>
              </w:rPr>
            </w:pPr>
            <w:r>
              <w:t>2048</w:t>
            </w:r>
          </w:p>
        </w:tc>
        <w:tc>
          <w:tcPr>
            <w:tcW w:w="1200" w:type="dxa"/>
            <w:tcBorders>
              <w:top w:val="nil"/>
              <w:left w:val="single" w:sz="8" w:space="0" w:color="D9D9E3"/>
              <w:bottom w:val="single" w:sz="8" w:space="0" w:color="D9D9E3"/>
              <w:right w:val="nil"/>
            </w:tcBorders>
            <w:shd w:val="clear" w:color="auto" w:fill="auto"/>
            <w:vAlign w:val="center"/>
            <w:hideMark/>
          </w:tcPr>
          <w:p w14:paraId="1323298B" w14:textId="1501C110"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46FD62DB" w14:textId="77B154D5"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01C64F98" w14:textId="3827E6C5" w:rsidR="006E45AC" w:rsidRPr="003254F7" w:rsidRDefault="006E45AC" w:rsidP="006E45AC">
            <w:pPr>
              <w:spacing w:after="0" w:line="240" w:lineRule="auto"/>
              <w:jc w:val="right"/>
              <w:rPr>
                <w:rFonts w:ascii="Times New Roman" w:eastAsia="Times New Roman" w:hAnsi="Times New Roman" w:cs="Times New Roman"/>
                <w:lang w:eastAsia="es-CO"/>
              </w:rPr>
            </w:pPr>
            <w:r>
              <w:t>2</w:t>
            </w:r>
          </w:p>
        </w:tc>
        <w:tc>
          <w:tcPr>
            <w:tcW w:w="1200" w:type="dxa"/>
            <w:tcBorders>
              <w:top w:val="nil"/>
              <w:left w:val="single" w:sz="8" w:space="0" w:color="D9D9E3"/>
              <w:bottom w:val="single" w:sz="8" w:space="0" w:color="D9D9E3"/>
              <w:right w:val="nil"/>
            </w:tcBorders>
            <w:shd w:val="clear" w:color="auto" w:fill="auto"/>
            <w:vAlign w:val="center"/>
            <w:hideMark/>
          </w:tcPr>
          <w:p w14:paraId="2FE81A24" w14:textId="6A7D17C9" w:rsidR="006E45AC" w:rsidRPr="003254F7" w:rsidRDefault="006E45AC" w:rsidP="006E45AC">
            <w:pPr>
              <w:spacing w:after="0" w:line="240" w:lineRule="auto"/>
              <w:jc w:val="right"/>
              <w:rPr>
                <w:rFonts w:ascii="Times New Roman" w:eastAsia="Times New Roman" w:hAnsi="Times New Roman" w:cs="Times New Roman"/>
                <w:lang w:eastAsia="es-CO"/>
              </w:rPr>
            </w:pPr>
            <w:r>
              <w:t>1</w:t>
            </w:r>
          </w:p>
        </w:tc>
        <w:tc>
          <w:tcPr>
            <w:tcW w:w="1200" w:type="dxa"/>
            <w:tcBorders>
              <w:top w:val="nil"/>
              <w:left w:val="single" w:sz="8" w:space="0" w:color="D9D9E3"/>
              <w:bottom w:val="single" w:sz="8" w:space="0" w:color="D9D9E3"/>
              <w:right w:val="nil"/>
            </w:tcBorders>
            <w:shd w:val="clear" w:color="auto" w:fill="auto"/>
            <w:vAlign w:val="center"/>
            <w:hideMark/>
          </w:tcPr>
          <w:p w14:paraId="763F9917" w14:textId="7E5AFC15" w:rsidR="006E45AC" w:rsidRPr="003254F7" w:rsidRDefault="006E45AC" w:rsidP="006E45AC">
            <w:pPr>
              <w:spacing w:after="0" w:line="240" w:lineRule="auto"/>
              <w:jc w:val="right"/>
              <w:rPr>
                <w:rFonts w:ascii="Times New Roman" w:eastAsia="Times New Roman" w:hAnsi="Times New Roman" w:cs="Times New Roman"/>
                <w:lang w:eastAsia="es-CO"/>
              </w:rPr>
            </w:pPr>
            <w:r>
              <w:t>3072</w:t>
            </w:r>
          </w:p>
        </w:tc>
        <w:tc>
          <w:tcPr>
            <w:tcW w:w="1200" w:type="dxa"/>
            <w:tcBorders>
              <w:top w:val="nil"/>
              <w:left w:val="single" w:sz="8" w:space="0" w:color="D9D9E3"/>
              <w:bottom w:val="single" w:sz="8" w:space="0" w:color="D9D9E3"/>
              <w:right w:val="nil"/>
            </w:tcBorders>
            <w:shd w:val="clear" w:color="auto" w:fill="auto"/>
            <w:vAlign w:val="center"/>
            <w:hideMark/>
          </w:tcPr>
          <w:p w14:paraId="00E0F92D" w14:textId="3D2BF14C" w:rsidR="006E45AC" w:rsidRPr="003254F7" w:rsidRDefault="006E45AC" w:rsidP="006E45AC">
            <w:pPr>
              <w:spacing w:after="0" w:line="240" w:lineRule="auto"/>
              <w:jc w:val="right"/>
              <w:rPr>
                <w:rFonts w:ascii="Times New Roman" w:eastAsia="Times New Roman" w:hAnsi="Times New Roman" w:cs="Times New Roman"/>
                <w:lang w:eastAsia="es-CO"/>
              </w:rPr>
            </w:pPr>
            <w:r>
              <w:t>408</w:t>
            </w:r>
          </w:p>
        </w:tc>
        <w:tc>
          <w:tcPr>
            <w:tcW w:w="1200" w:type="dxa"/>
            <w:tcBorders>
              <w:top w:val="nil"/>
              <w:left w:val="single" w:sz="8" w:space="0" w:color="D9D9E3"/>
              <w:bottom w:val="single" w:sz="8" w:space="0" w:color="D9D9E3"/>
              <w:right w:val="nil"/>
            </w:tcBorders>
            <w:shd w:val="clear" w:color="auto" w:fill="auto"/>
            <w:vAlign w:val="center"/>
            <w:hideMark/>
          </w:tcPr>
          <w:p w14:paraId="51C3E387" w14:textId="50C9AD95" w:rsidR="006E45AC" w:rsidRPr="003254F7" w:rsidRDefault="006E45AC" w:rsidP="006E45AC">
            <w:pPr>
              <w:spacing w:after="0" w:line="240" w:lineRule="auto"/>
              <w:jc w:val="right"/>
              <w:rPr>
                <w:rFonts w:ascii="Times New Roman" w:eastAsia="Times New Roman" w:hAnsi="Times New Roman" w:cs="Times New Roman"/>
                <w:lang w:eastAsia="es-CO"/>
              </w:rPr>
            </w:pPr>
            <w:r>
              <w:t>12288</w:t>
            </w:r>
          </w:p>
        </w:tc>
        <w:tc>
          <w:tcPr>
            <w:tcW w:w="1200" w:type="dxa"/>
            <w:tcBorders>
              <w:top w:val="nil"/>
              <w:left w:val="single" w:sz="8" w:space="0" w:color="D9D9E3"/>
              <w:bottom w:val="single" w:sz="8" w:space="0" w:color="D9D9E3"/>
              <w:right w:val="single" w:sz="8" w:space="0" w:color="D9D9E3"/>
            </w:tcBorders>
            <w:shd w:val="clear" w:color="auto" w:fill="auto"/>
            <w:vAlign w:val="center"/>
            <w:hideMark/>
          </w:tcPr>
          <w:p w14:paraId="62FC8404" w14:textId="15D3089B" w:rsidR="006E45AC" w:rsidRPr="003254F7" w:rsidRDefault="006E45AC" w:rsidP="006E45AC">
            <w:pPr>
              <w:spacing w:after="0" w:line="240" w:lineRule="auto"/>
              <w:jc w:val="right"/>
              <w:rPr>
                <w:rFonts w:ascii="Times New Roman" w:eastAsia="Times New Roman" w:hAnsi="Times New Roman" w:cs="Times New Roman"/>
                <w:lang w:eastAsia="es-CO"/>
              </w:rPr>
            </w:pPr>
            <w:r>
              <w:t>12000</w:t>
            </w:r>
          </w:p>
        </w:tc>
      </w:tr>
    </w:tbl>
    <w:p w14:paraId="46F659C3" w14:textId="5E6EBB9E" w:rsidR="00FB3F19" w:rsidRDefault="006E45AC" w:rsidP="00FB3F19">
      <w:pPr>
        <w:pStyle w:val="Prrafodelista"/>
        <w:ind w:left="1440"/>
        <w:rPr>
          <w:rFonts w:ascii="Times New Roman" w:hAnsi="Times New Roman" w:cs="Times New Roman"/>
          <w:sz w:val="26"/>
          <w:szCs w:val="26"/>
          <w:lang w:val="es-MX"/>
        </w:rPr>
      </w:pPr>
      <w:r>
        <w:rPr>
          <w:noProof/>
        </w:rPr>
        <w:lastRenderedPageBreak/>
        <w:drawing>
          <wp:inline distT="0" distB="0" distL="0" distR="0" wp14:anchorId="37E2E4CA" wp14:editId="251980CB">
            <wp:extent cx="5840730" cy="3295650"/>
            <wp:effectExtent l="0" t="0" r="7620" b="0"/>
            <wp:docPr id="1" name="Gráfico 1">
              <a:extLst xmlns:a="http://schemas.openxmlformats.org/drawingml/2006/main">
                <a:ext uri="{FF2B5EF4-FFF2-40B4-BE49-F238E27FC236}">
                  <a16:creationId xmlns:a16="http://schemas.microsoft.com/office/drawing/2014/main" id="{9A8B0E0F-0BC5-47D4-BFB8-1DA4193AB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B60027" w14:textId="21811DC0" w:rsidR="006E45AC" w:rsidRDefault="006E45AC" w:rsidP="006E45AC">
      <w:pPr>
        <w:pStyle w:val="Prrafodelista"/>
        <w:ind w:firstLine="696"/>
        <w:jc w:val="both"/>
      </w:pPr>
      <w:r>
        <w:rPr>
          <w:rFonts w:ascii="Times New Roman" w:hAnsi="Times New Roman" w:cs="Times New Roman"/>
          <w:b/>
          <w:bCs/>
          <w:sz w:val="36"/>
          <w:szCs w:val="36"/>
          <w:lang w:val="es-MX"/>
        </w:rPr>
        <w:t>4 Marcos y 2 Tamaño de entero:</w:t>
      </w:r>
    </w:p>
    <w:p w14:paraId="0830BA67" w14:textId="77777777" w:rsidR="006E45AC" w:rsidRDefault="006E45AC" w:rsidP="006E45AC">
      <w:pPr>
        <w:pStyle w:val="Prrafodelista"/>
        <w:ind w:firstLine="696"/>
        <w:jc w:val="both"/>
      </w:pPr>
      <w:r>
        <w:rPr>
          <w:rFonts w:ascii="Times New Roman" w:hAnsi="Times New Roman" w:cs="Times New Roman"/>
          <w:sz w:val="26"/>
          <w:szCs w:val="26"/>
          <w:lang w:val="es-MX"/>
        </w:rPr>
        <w:t>Fallos:</w:t>
      </w:r>
    </w:p>
    <w:p w14:paraId="506BB9EA" w14:textId="77777777" w:rsidR="006E45AC" w:rsidRDefault="006E45AC" w:rsidP="006E45AC">
      <w:pPr>
        <w:pStyle w:val="Prrafodelista"/>
        <w:ind w:firstLine="696"/>
        <w:jc w:val="both"/>
      </w:pPr>
      <w:r>
        <w:rPr>
          <w:rFonts w:ascii="Times New Roman" w:hAnsi="Times New Roman" w:cs="Times New Roman"/>
          <w:sz w:val="26"/>
          <w:szCs w:val="26"/>
          <w:lang w:val="es-MX"/>
        </w:rPr>
        <w:t>Tamaño de la matriz x Tamaño de pagina</w:t>
      </w:r>
    </w:p>
    <w:p w14:paraId="4FC81E33" w14:textId="77777777" w:rsidR="006E45AC" w:rsidRDefault="006E45AC" w:rsidP="006E45AC">
      <w:pPr>
        <w:pStyle w:val="Prrafodelista"/>
        <w:ind w:firstLine="696"/>
        <w:jc w:val="both"/>
      </w:pPr>
      <w:r>
        <w:rPr>
          <w:rFonts w:ascii="Times New Roman" w:hAnsi="Times New Roman" w:cs="Times New Roman"/>
          <w:sz w:val="26"/>
          <w:szCs w:val="26"/>
          <w:lang w:val="es-MX"/>
        </w:rPr>
        <w:t> </w:t>
      </w:r>
    </w:p>
    <w:tbl>
      <w:tblPr>
        <w:tblW w:w="10800" w:type="dxa"/>
        <w:tblLook w:val="04A0" w:firstRow="1" w:lastRow="0" w:firstColumn="1" w:lastColumn="0" w:noHBand="0" w:noVBand="1"/>
      </w:tblPr>
      <w:tblGrid>
        <w:gridCol w:w="1200"/>
        <w:gridCol w:w="1200"/>
        <w:gridCol w:w="1200"/>
        <w:gridCol w:w="1200"/>
        <w:gridCol w:w="1200"/>
        <w:gridCol w:w="1200"/>
        <w:gridCol w:w="1200"/>
        <w:gridCol w:w="1200"/>
        <w:gridCol w:w="1200"/>
      </w:tblGrid>
      <w:tr w:rsidR="006E45AC" w14:paraId="11EE837D" w14:textId="77777777" w:rsidTr="006E45AC">
        <w:trPr>
          <w:trHeight w:val="315"/>
        </w:trPr>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4B3B5C59" w14:textId="4F969E57" w:rsidR="006E45AC" w:rsidRDefault="006E45AC" w:rsidP="006E45AC">
            <w:pPr>
              <w:spacing w:after="0" w:line="240" w:lineRule="auto"/>
              <w:jc w:val="center"/>
            </w:pPr>
            <w:r>
              <w:rPr>
                <w:b/>
                <w:bCs/>
              </w:rPr>
              <w:t>Size</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3F52A9A9" w14:textId="5EA93A5E" w:rsidR="006E45AC" w:rsidRDefault="006E45AC" w:rsidP="006E45AC">
            <w:pPr>
              <w:spacing w:after="0" w:line="240" w:lineRule="auto"/>
              <w:jc w:val="center"/>
            </w:pPr>
            <w:r>
              <w:rPr>
                <w:b/>
                <w:bCs/>
              </w:rPr>
              <w:t>8x8</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61437E60" w14:textId="7DB5A69A" w:rsidR="006E45AC" w:rsidRDefault="006E45AC" w:rsidP="006E45AC">
            <w:pPr>
              <w:spacing w:after="0" w:line="240" w:lineRule="auto"/>
              <w:jc w:val="center"/>
            </w:pPr>
            <w:r>
              <w:rPr>
                <w:b/>
                <w:bCs/>
              </w:rPr>
              <w:t>5x3</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75541BBD" w14:textId="7BA679B9" w:rsidR="006E45AC" w:rsidRDefault="006E45AC" w:rsidP="006E45AC">
            <w:pPr>
              <w:spacing w:after="0" w:line="240" w:lineRule="auto"/>
              <w:jc w:val="center"/>
            </w:pPr>
            <w:r>
              <w:rPr>
                <w:b/>
                <w:bCs/>
              </w:rPr>
              <w:t>16x16</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36B90CF5" w14:textId="47ACEC5F" w:rsidR="006E45AC" w:rsidRDefault="006E45AC" w:rsidP="006E45AC">
            <w:pPr>
              <w:spacing w:after="0" w:line="240" w:lineRule="auto"/>
              <w:jc w:val="center"/>
            </w:pPr>
            <w:r>
              <w:rPr>
                <w:b/>
                <w:bCs/>
              </w:rPr>
              <w:t>13x7</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7432F109" w14:textId="00222242" w:rsidR="006E45AC" w:rsidRDefault="006E45AC" w:rsidP="006E45AC">
            <w:pPr>
              <w:spacing w:after="0" w:line="240" w:lineRule="auto"/>
              <w:jc w:val="center"/>
            </w:pPr>
            <w:r>
              <w:rPr>
                <w:b/>
                <w:bCs/>
              </w:rPr>
              <w:t>32x32</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6155E4E6" w14:textId="76733A08" w:rsidR="006E45AC" w:rsidRDefault="006E45AC" w:rsidP="006E45AC">
            <w:pPr>
              <w:spacing w:after="0" w:line="240" w:lineRule="auto"/>
              <w:jc w:val="center"/>
            </w:pPr>
            <w:r>
              <w:rPr>
                <w:b/>
                <w:bCs/>
              </w:rPr>
              <w:t>26x28</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373B247F" w14:textId="5F1F62A5" w:rsidR="006E45AC" w:rsidRDefault="006E45AC" w:rsidP="006E45AC">
            <w:pPr>
              <w:spacing w:after="0" w:line="240" w:lineRule="auto"/>
              <w:jc w:val="center"/>
            </w:pPr>
            <w:r>
              <w:rPr>
                <w:b/>
                <w:bCs/>
              </w:rPr>
              <w:t>64x64</w:t>
            </w:r>
          </w:p>
        </w:tc>
        <w:tc>
          <w:tcPr>
            <w:tcW w:w="1200" w:type="dxa"/>
            <w:tcBorders>
              <w:top w:val="single" w:sz="8" w:space="0" w:color="D9D9E3"/>
              <w:left w:val="single" w:sz="8" w:space="0" w:color="D9D9E3"/>
              <w:bottom w:val="single" w:sz="8" w:space="0" w:color="D9D9E3"/>
              <w:right w:val="single" w:sz="8" w:space="0" w:color="D9D9E3"/>
            </w:tcBorders>
            <w:tcMar>
              <w:top w:w="0" w:type="dxa"/>
              <w:left w:w="70" w:type="dxa"/>
              <w:bottom w:w="0" w:type="dxa"/>
              <w:right w:w="70" w:type="dxa"/>
            </w:tcMar>
            <w:vAlign w:val="bottom"/>
            <w:hideMark/>
          </w:tcPr>
          <w:p w14:paraId="72F3E6EA" w14:textId="0630B15B" w:rsidR="006E45AC" w:rsidRDefault="006E45AC" w:rsidP="006E45AC">
            <w:pPr>
              <w:spacing w:after="0" w:line="240" w:lineRule="auto"/>
              <w:jc w:val="center"/>
            </w:pPr>
            <w:r>
              <w:rPr>
                <w:b/>
                <w:bCs/>
              </w:rPr>
              <w:t>80x50</w:t>
            </w:r>
          </w:p>
        </w:tc>
      </w:tr>
      <w:tr w:rsidR="006E45AC" w14:paraId="449E6C14"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6371C38" w14:textId="3AB1ECB1" w:rsidR="006E45AC" w:rsidRDefault="006E45AC" w:rsidP="006E45AC">
            <w:pPr>
              <w:spacing w:after="0" w:line="240" w:lineRule="auto"/>
              <w:jc w:val="right"/>
            </w:pPr>
            <w:r>
              <w:t>100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B42409A" w14:textId="54D38B28" w:rsidR="006E45AC" w:rsidRDefault="006E45AC" w:rsidP="006E45AC">
            <w:pPr>
              <w:spacing w:after="0" w:line="240" w:lineRule="auto"/>
              <w:jc w:val="right"/>
            </w:pPr>
            <w:r>
              <w:t>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7B50687" w14:textId="398F8B20"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6C80D75" w14:textId="6D0B7569" w:rsidR="006E45AC" w:rsidRDefault="006E45AC" w:rsidP="006E45AC">
            <w:pPr>
              <w:spacing w:after="0" w:line="240" w:lineRule="auto"/>
              <w:jc w:val="right"/>
            </w:pPr>
            <w:r>
              <w:t>18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3B925FD" w14:textId="16E0B05C" w:rsidR="006E45AC" w:rsidRDefault="006E45AC" w:rsidP="006E45AC">
            <w:pPr>
              <w:spacing w:after="0" w:line="240" w:lineRule="auto"/>
              <w:jc w:val="right"/>
            </w:pPr>
            <w:r>
              <w:t>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0F2FE46" w14:textId="0D2B673A" w:rsidR="006E45AC" w:rsidRDefault="006E45AC" w:rsidP="006E45AC">
            <w:pPr>
              <w:spacing w:after="0" w:line="240" w:lineRule="auto"/>
              <w:jc w:val="right"/>
            </w:pPr>
            <w:r>
              <w:t>64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511B971" w14:textId="5A3FBB22" w:rsidR="006E45AC" w:rsidRDefault="006E45AC" w:rsidP="006E45AC">
            <w:pPr>
              <w:spacing w:after="0" w:line="240" w:lineRule="auto"/>
              <w:jc w:val="right"/>
            </w:pPr>
            <w:r>
              <w:t>46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4040131" w14:textId="0A8C503B" w:rsidR="006E45AC" w:rsidRDefault="006E45AC" w:rsidP="006E45AC">
            <w:pPr>
              <w:spacing w:after="0" w:line="240" w:lineRule="auto"/>
              <w:jc w:val="right"/>
            </w:pPr>
            <w:r>
              <w:t>248</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28AE5FD0" w14:textId="36AACC6F" w:rsidR="006E45AC" w:rsidRDefault="006E45AC" w:rsidP="006E45AC">
            <w:pPr>
              <w:spacing w:after="0" w:line="240" w:lineRule="auto"/>
              <w:jc w:val="right"/>
            </w:pPr>
            <w:r>
              <w:t>240</w:t>
            </w:r>
          </w:p>
        </w:tc>
      </w:tr>
      <w:tr w:rsidR="006E45AC" w14:paraId="397995C3"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CA519FA" w14:textId="0D015F47" w:rsidR="006E45AC" w:rsidRDefault="006E45AC" w:rsidP="006E45AC">
            <w:pPr>
              <w:spacing w:after="0" w:line="240" w:lineRule="auto"/>
              <w:jc w:val="right"/>
            </w:pPr>
            <w:r>
              <w:t>256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4E25613" w14:textId="070AF434"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A0CF0F7" w14:textId="25DBC360"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D851A50" w14:textId="70509500" w:rsidR="006E45AC" w:rsidRDefault="006E45AC" w:rsidP="006E45AC">
            <w:pPr>
              <w:spacing w:after="0" w:line="240" w:lineRule="auto"/>
              <w:jc w:val="right"/>
            </w:pPr>
            <w:r>
              <w:t>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64F15BA" w14:textId="338CAB3A"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3014FEB" w14:textId="0BEB4FEF" w:rsidR="006E45AC" w:rsidRDefault="006E45AC" w:rsidP="006E45AC">
            <w:pPr>
              <w:spacing w:after="0" w:line="240" w:lineRule="auto"/>
              <w:jc w:val="right"/>
            </w:pPr>
            <w:r>
              <w:t>24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463D1EC" w14:textId="361F2E3D" w:rsidR="006E45AC" w:rsidRDefault="006E45AC" w:rsidP="006E45AC">
            <w:pPr>
              <w:spacing w:after="0" w:line="240" w:lineRule="auto"/>
              <w:jc w:val="right"/>
            </w:pPr>
            <w:r>
              <w:t>20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479259F" w14:textId="0B37D54A" w:rsidR="006E45AC" w:rsidRDefault="006E45AC" w:rsidP="006E45AC">
            <w:pPr>
              <w:spacing w:after="0" w:line="240" w:lineRule="auto"/>
              <w:jc w:val="right"/>
            </w:pPr>
            <w:r>
              <w:t>96</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76A52B43" w14:textId="6AE6B035" w:rsidR="006E45AC" w:rsidRDefault="006E45AC" w:rsidP="006E45AC">
            <w:pPr>
              <w:spacing w:after="0" w:line="240" w:lineRule="auto"/>
              <w:jc w:val="right"/>
            </w:pPr>
            <w:r>
              <w:t>96</w:t>
            </w:r>
          </w:p>
        </w:tc>
      </w:tr>
      <w:tr w:rsidR="006E45AC" w14:paraId="29E8C8B4"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8732D63" w14:textId="18E141AC" w:rsidR="006E45AC" w:rsidRDefault="006E45AC" w:rsidP="006E45AC">
            <w:pPr>
              <w:spacing w:after="0" w:line="240" w:lineRule="auto"/>
              <w:jc w:val="right"/>
            </w:pPr>
            <w:r>
              <w:t>350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5A0F6BF" w14:textId="054DB246"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B26D7AD" w14:textId="36B9B861"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C2CDCF8" w14:textId="5F3EF861" w:rsidR="006E45AC" w:rsidRDefault="006E45AC" w:rsidP="006E45AC">
            <w:pPr>
              <w:spacing w:after="0" w:line="240" w:lineRule="auto"/>
              <w:jc w:val="right"/>
            </w:pPr>
            <w:r>
              <w:t>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025D6C2" w14:textId="53E9CCAB"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6ACA0F3" w14:textId="6034F134" w:rsidR="006E45AC" w:rsidRDefault="006E45AC" w:rsidP="006E45AC">
            <w:pPr>
              <w:spacing w:after="0" w:line="240" w:lineRule="auto"/>
              <w:jc w:val="right"/>
            </w:pPr>
            <w:r>
              <w:t>20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7A76744" w14:textId="703C8794" w:rsidR="006E45AC" w:rsidRDefault="006E45AC" w:rsidP="006E45AC">
            <w:pPr>
              <w:spacing w:after="0" w:line="240" w:lineRule="auto"/>
              <w:jc w:val="right"/>
            </w:pPr>
            <w:r>
              <w:t>15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C315F24" w14:textId="34BC17BD" w:rsidR="006E45AC" w:rsidRDefault="006E45AC" w:rsidP="006E45AC">
            <w:pPr>
              <w:spacing w:after="0" w:line="240" w:lineRule="auto"/>
              <w:jc w:val="right"/>
            </w:pPr>
            <w:r>
              <w:t>73</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7D1BADD5" w14:textId="03E42410" w:rsidR="006E45AC" w:rsidRDefault="006E45AC" w:rsidP="006E45AC">
            <w:pPr>
              <w:spacing w:after="0" w:line="240" w:lineRule="auto"/>
              <w:jc w:val="right"/>
            </w:pPr>
            <w:r>
              <w:t>71</w:t>
            </w:r>
          </w:p>
        </w:tc>
      </w:tr>
      <w:tr w:rsidR="006E45AC" w14:paraId="6EED133C"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26872D6" w14:textId="06741C42" w:rsidR="006E45AC" w:rsidRDefault="006E45AC" w:rsidP="006E45AC">
            <w:pPr>
              <w:spacing w:after="0" w:line="240" w:lineRule="auto"/>
              <w:jc w:val="right"/>
            </w:pPr>
            <w:r>
              <w:t>512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C0A6697" w14:textId="782EC65B"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60E8972" w14:textId="061CF1AE"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6BBA50B" w14:textId="34586C53"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7B76D8A" w14:textId="2822214D"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2F2191B" w14:textId="6561830D" w:rsidR="006E45AC" w:rsidRDefault="006E45AC" w:rsidP="006E45AC">
            <w:pPr>
              <w:spacing w:after="0" w:line="240" w:lineRule="auto"/>
              <w:jc w:val="right"/>
            </w:pPr>
            <w:r>
              <w:t>12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CB9EFB5" w14:textId="7ACB8689" w:rsidR="006E45AC" w:rsidRDefault="006E45AC" w:rsidP="006E45AC">
            <w:pPr>
              <w:spacing w:after="0" w:line="240" w:lineRule="auto"/>
              <w:jc w:val="right"/>
            </w:pPr>
            <w:r>
              <w:t>11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42DD6DB" w14:textId="14C892EE" w:rsidR="006E45AC" w:rsidRDefault="006E45AC" w:rsidP="006E45AC">
            <w:pPr>
              <w:spacing w:after="0" w:line="240" w:lineRule="auto"/>
              <w:jc w:val="right"/>
            </w:pPr>
            <w:r>
              <w:t>48</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4D98832C" w14:textId="7EDA9C94" w:rsidR="006E45AC" w:rsidRDefault="006E45AC" w:rsidP="006E45AC">
            <w:pPr>
              <w:spacing w:after="0" w:line="240" w:lineRule="auto"/>
              <w:jc w:val="right"/>
            </w:pPr>
            <w:r>
              <w:t>49</w:t>
            </w:r>
          </w:p>
        </w:tc>
      </w:tr>
      <w:tr w:rsidR="006E45AC" w14:paraId="2164A863"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807E65A" w14:textId="107DE79B" w:rsidR="006E45AC" w:rsidRDefault="006E45AC" w:rsidP="006E45AC">
            <w:pPr>
              <w:spacing w:after="0" w:line="240" w:lineRule="auto"/>
              <w:jc w:val="right"/>
            </w:pPr>
            <w:r>
              <w:t>750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21CC06C" w14:textId="0C3B83A7"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40EABC7" w14:textId="57ABB76F"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1E0C224" w14:textId="7A6C746F"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684CF8D" w14:textId="184034D8"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01AF9FD" w14:textId="69336774" w:rsidR="006E45AC" w:rsidRDefault="006E45AC" w:rsidP="006E45AC">
            <w:pPr>
              <w:spacing w:after="0" w:line="240" w:lineRule="auto"/>
              <w:jc w:val="right"/>
            </w:pPr>
            <w:r>
              <w:t>11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5F5275E" w14:textId="59C3A0EB" w:rsidR="006E45AC" w:rsidRDefault="006E45AC" w:rsidP="006E45AC">
            <w:pPr>
              <w:spacing w:after="0" w:line="240" w:lineRule="auto"/>
              <w:jc w:val="right"/>
            </w:pPr>
            <w:r>
              <w:t>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8F40D6C" w14:textId="6A53020A" w:rsidR="006E45AC" w:rsidRDefault="006E45AC" w:rsidP="006E45AC">
            <w:pPr>
              <w:spacing w:after="0" w:line="240" w:lineRule="auto"/>
              <w:jc w:val="right"/>
            </w:pPr>
            <w:r>
              <w:t>35</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45B3E4FD" w14:textId="5595F392" w:rsidR="006E45AC" w:rsidRDefault="006E45AC" w:rsidP="006E45AC">
            <w:pPr>
              <w:spacing w:after="0" w:line="240" w:lineRule="auto"/>
              <w:jc w:val="right"/>
            </w:pPr>
            <w:r>
              <w:t>34</w:t>
            </w:r>
          </w:p>
        </w:tc>
      </w:tr>
      <w:tr w:rsidR="006E45AC" w14:paraId="532495E9"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D9C95B7" w14:textId="55AFC233" w:rsidR="006E45AC" w:rsidRDefault="006E45AC" w:rsidP="006E45AC">
            <w:pPr>
              <w:spacing w:after="0" w:line="240" w:lineRule="auto"/>
              <w:jc w:val="right"/>
            </w:pPr>
            <w:r>
              <w:t>1024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B284659" w14:textId="42FB8583"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31FBF5E" w14:textId="4A34BC84"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3FD3683" w14:textId="423C6C25"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42136BA" w14:textId="5D24D680"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93D6726" w14:textId="352745A8" w:rsidR="006E45AC" w:rsidRDefault="006E45AC" w:rsidP="006E45AC">
            <w:pPr>
              <w:spacing w:after="0" w:line="240" w:lineRule="auto"/>
              <w:jc w:val="right"/>
            </w:pPr>
            <w:r>
              <w:t>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3AACDA8" w14:textId="518BD8FA" w:rsidR="006E45AC" w:rsidRDefault="006E45AC" w:rsidP="006E45AC">
            <w:pPr>
              <w:spacing w:after="0" w:line="240" w:lineRule="auto"/>
              <w:jc w:val="right"/>
            </w:pPr>
            <w:r>
              <w:t>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AA0905B" w14:textId="61EDC8ED" w:rsidR="006E45AC" w:rsidRDefault="006E45AC" w:rsidP="006E45AC">
            <w:pPr>
              <w:spacing w:after="0" w:line="240" w:lineRule="auto"/>
              <w:jc w:val="right"/>
            </w:pPr>
            <w:r>
              <w:t>24</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6CCEC33B" w14:textId="551AF521" w:rsidR="006E45AC" w:rsidRDefault="006E45AC" w:rsidP="006E45AC">
            <w:pPr>
              <w:spacing w:after="0" w:line="240" w:lineRule="auto"/>
              <w:jc w:val="right"/>
            </w:pPr>
            <w:r>
              <w:t>26</w:t>
            </w:r>
          </w:p>
        </w:tc>
      </w:tr>
      <w:tr w:rsidR="006E45AC" w14:paraId="19E6B525"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D97DFA4" w14:textId="1B99929E" w:rsidR="006E45AC" w:rsidRDefault="006E45AC" w:rsidP="006E45AC">
            <w:pPr>
              <w:spacing w:after="0" w:line="240" w:lineRule="auto"/>
              <w:jc w:val="right"/>
            </w:pPr>
            <w:r>
              <w:t>1500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66B61CF" w14:textId="5A028E07"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09403C3" w14:textId="7F601610"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9612735" w14:textId="1727EBCE"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F29EE27" w14:textId="6DC2B7FB"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6A21619" w14:textId="771167FC" w:rsidR="006E45AC" w:rsidRDefault="006E45AC" w:rsidP="006E45AC">
            <w:pPr>
              <w:spacing w:after="0" w:line="240" w:lineRule="auto"/>
              <w:jc w:val="right"/>
            </w:pPr>
            <w:r>
              <w:t>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336A54F" w14:textId="34836A99"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2709494" w14:textId="1C6A0DAB" w:rsidR="006E45AC" w:rsidRDefault="006E45AC" w:rsidP="006E45AC">
            <w:pPr>
              <w:spacing w:after="0" w:line="240" w:lineRule="auto"/>
              <w:jc w:val="right"/>
            </w:pPr>
            <w:r>
              <w:t>19</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3400B32E" w14:textId="78BD3E8A" w:rsidR="006E45AC" w:rsidRDefault="006E45AC" w:rsidP="006E45AC">
            <w:pPr>
              <w:spacing w:after="0" w:line="240" w:lineRule="auto"/>
              <w:jc w:val="right"/>
            </w:pPr>
            <w:r>
              <w:t>18</w:t>
            </w:r>
          </w:p>
        </w:tc>
      </w:tr>
      <w:tr w:rsidR="006E45AC" w14:paraId="60967D2E" w14:textId="77777777" w:rsidTr="006E45AC">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2C01738" w14:textId="3C548FAE" w:rsidR="006E45AC" w:rsidRDefault="006E45AC" w:rsidP="006E45AC">
            <w:pPr>
              <w:spacing w:after="0" w:line="240" w:lineRule="auto"/>
              <w:jc w:val="right"/>
            </w:pPr>
            <w:r>
              <w:t>2048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E47A3D2" w14:textId="391969C5"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D649F61" w14:textId="32443941"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8434241" w14:textId="2A516514"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7516E62" w14:textId="76EF3A90"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A049D56" w14:textId="5DC4EDE8"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E14D01F" w14:textId="6448FC56"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F8113F8" w14:textId="69195911" w:rsidR="006E45AC" w:rsidRDefault="006E45AC" w:rsidP="006E45AC">
            <w:pPr>
              <w:spacing w:after="0" w:line="240" w:lineRule="auto"/>
              <w:jc w:val="right"/>
            </w:pPr>
            <w:r>
              <w:t>12</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75E801B5" w14:textId="5D22E614" w:rsidR="006E45AC" w:rsidRDefault="006E45AC" w:rsidP="006E45AC">
            <w:pPr>
              <w:spacing w:after="0" w:line="240" w:lineRule="auto"/>
              <w:jc w:val="right"/>
            </w:pPr>
            <w:r>
              <w:t>14</w:t>
            </w:r>
          </w:p>
        </w:tc>
      </w:tr>
    </w:tbl>
    <w:p w14:paraId="084D3471" w14:textId="3BC4FF3B" w:rsidR="006E45AC" w:rsidRDefault="006E45AC" w:rsidP="006E45AC">
      <w:pPr>
        <w:pStyle w:val="Prrafodelista"/>
        <w:ind w:firstLine="696"/>
        <w:jc w:val="both"/>
      </w:pPr>
      <w:r>
        <w:rPr>
          <w:noProof/>
        </w:rPr>
        <w:lastRenderedPageBreak/>
        <w:drawing>
          <wp:inline distT="0" distB="0" distL="0" distR="0" wp14:anchorId="0F805420" wp14:editId="08EBC253">
            <wp:extent cx="6040755" cy="3171825"/>
            <wp:effectExtent l="0" t="0" r="17145" b="9525"/>
            <wp:docPr id="11" name="Gráfico 11">
              <a:extLst xmlns:a="http://schemas.openxmlformats.org/drawingml/2006/main">
                <a:ext uri="{FF2B5EF4-FFF2-40B4-BE49-F238E27FC236}">
                  <a16:creationId xmlns:a16="http://schemas.microsoft.com/office/drawing/2014/main" id="{2A1E2B19-2B67-4495-A30F-635CA7F5C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CFD2C2" w14:textId="7435F3E1" w:rsidR="006E45AC" w:rsidRDefault="006E45AC" w:rsidP="006E45AC">
      <w:pPr>
        <w:pStyle w:val="Prrafodelista"/>
        <w:ind w:firstLine="696"/>
        <w:jc w:val="both"/>
      </w:pPr>
      <w:r>
        <w:rPr>
          <w:rFonts w:ascii="Times New Roman" w:hAnsi="Times New Roman" w:cs="Times New Roman"/>
          <w:b/>
          <w:bCs/>
          <w:sz w:val="36"/>
          <w:szCs w:val="36"/>
          <w:lang w:val="es-MX"/>
        </w:rPr>
        <w:t>4 Marcos y 8 Tamaño de entero:</w:t>
      </w:r>
    </w:p>
    <w:p w14:paraId="20D55291" w14:textId="77777777" w:rsidR="006E45AC" w:rsidRDefault="006E45AC" w:rsidP="006E45AC">
      <w:pPr>
        <w:pStyle w:val="Prrafodelista"/>
        <w:ind w:firstLine="696"/>
        <w:jc w:val="both"/>
      </w:pPr>
      <w:r>
        <w:rPr>
          <w:rFonts w:ascii="Times New Roman" w:hAnsi="Times New Roman" w:cs="Times New Roman"/>
          <w:sz w:val="26"/>
          <w:szCs w:val="26"/>
          <w:lang w:val="es-MX"/>
        </w:rPr>
        <w:t>Fallos:</w:t>
      </w:r>
    </w:p>
    <w:p w14:paraId="32CD4258" w14:textId="77777777" w:rsidR="006E45AC" w:rsidRDefault="006E45AC" w:rsidP="006E45AC">
      <w:pPr>
        <w:pStyle w:val="Prrafodelista"/>
        <w:ind w:firstLine="696"/>
        <w:jc w:val="both"/>
      </w:pPr>
      <w:r>
        <w:rPr>
          <w:rFonts w:ascii="Times New Roman" w:hAnsi="Times New Roman" w:cs="Times New Roman"/>
          <w:sz w:val="26"/>
          <w:szCs w:val="26"/>
          <w:lang w:val="es-MX"/>
        </w:rPr>
        <w:t>Tamaño de la matriz x Tamaño de pagina</w:t>
      </w:r>
    </w:p>
    <w:p w14:paraId="0776F041" w14:textId="77777777" w:rsidR="006E45AC" w:rsidRDefault="006E45AC" w:rsidP="006E45AC">
      <w:pPr>
        <w:pStyle w:val="Prrafodelista"/>
        <w:ind w:firstLine="696"/>
        <w:jc w:val="both"/>
      </w:pPr>
      <w:r>
        <w:rPr>
          <w:rFonts w:ascii="Times New Roman" w:hAnsi="Times New Roman" w:cs="Times New Roman"/>
          <w:sz w:val="26"/>
          <w:szCs w:val="26"/>
          <w:lang w:val="es-MX"/>
        </w:rPr>
        <w:t> </w:t>
      </w:r>
    </w:p>
    <w:tbl>
      <w:tblPr>
        <w:tblW w:w="10800" w:type="dxa"/>
        <w:tblLook w:val="04A0" w:firstRow="1" w:lastRow="0" w:firstColumn="1" w:lastColumn="0" w:noHBand="0" w:noVBand="1"/>
      </w:tblPr>
      <w:tblGrid>
        <w:gridCol w:w="1200"/>
        <w:gridCol w:w="1200"/>
        <w:gridCol w:w="1200"/>
        <w:gridCol w:w="1200"/>
        <w:gridCol w:w="1200"/>
        <w:gridCol w:w="1200"/>
        <w:gridCol w:w="1200"/>
        <w:gridCol w:w="1200"/>
        <w:gridCol w:w="1200"/>
      </w:tblGrid>
      <w:tr w:rsidR="006E45AC" w14:paraId="6B14AA21" w14:textId="77777777" w:rsidTr="000F0325">
        <w:trPr>
          <w:trHeight w:val="315"/>
        </w:trPr>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78EBAF9F" w14:textId="31C7428F" w:rsidR="006E45AC" w:rsidRDefault="006E45AC" w:rsidP="006E45AC">
            <w:pPr>
              <w:spacing w:after="0" w:line="240" w:lineRule="auto"/>
              <w:jc w:val="center"/>
            </w:pPr>
            <w:r>
              <w:rPr>
                <w:b/>
                <w:bCs/>
              </w:rPr>
              <w:t>Size</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04BD67F1" w14:textId="7D4FC8CD" w:rsidR="006E45AC" w:rsidRDefault="006E45AC" w:rsidP="006E45AC">
            <w:pPr>
              <w:spacing w:after="0" w:line="240" w:lineRule="auto"/>
              <w:jc w:val="center"/>
            </w:pPr>
            <w:r>
              <w:rPr>
                <w:b/>
                <w:bCs/>
              </w:rPr>
              <w:t>8x8</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714941B8" w14:textId="7796962F" w:rsidR="006E45AC" w:rsidRDefault="006E45AC" w:rsidP="006E45AC">
            <w:pPr>
              <w:spacing w:after="0" w:line="240" w:lineRule="auto"/>
              <w:jc w:val="center"/>
            </w:pPr>
            <w:r>
              <w:rPr>
                <w:b/>
                <w:bCs/>
              </w:rPr>
              <w:t>5x3</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226B2063" w14:textId="64F5D1D1" w:rsidR="006E45AC" w:rsidRDefault="006E45AC" w:rsidP="006E45AC">
            <w:pPr>
              <w:spacing w:after="0" w:line="240" w:lineRule="auto"/>
              <w:jc w:val="center"/>
            </w:pPr>
            <w:r>
              <w:rPr>
                <w:b/>
                <w:bCs/>
              </w:rPr>
              <w:t>16x16</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02C64937" w14:textId="3ACE6761" w:rsidR="006E45AC" w:rsidRDefault="006E45AC" w:rsidP="006E45AC">
            <w:pPr>
              <w:spacing w:after="0" w:line="240" w:lineRule="auto"/>
              <w:jc w:val="center"/>
            </w:pPr>
            <w:r>
              <w:rPr>
                <w:b/>
                <w:bCs/>
              </w:rPr>
              <w:t>13x7</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0BF36EE4" w14:textId="6CC2FBF1" w:rsidR="006E45AC" w:rsidRDefault="006E45AC" w:rsidP="006E45AC">
            <w:pPr>
              <w:spacing w:after="0" w:line="240" w:lineRule="auto"/>
              <w:jc w:val="center"/>
            </w:pPr>
            <w:r>
              <w:rPr>
                <w:b/>
                <w:bCs/>
              </w:rPr>
              <w:t>32x32</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14F1E53E" w14:textId="62E38360" w:rsidR="006E45AC" w:rsidRDefault="006E45AC" w:rsidP="006E45AC">
            <w:pPr>
              <w:spacing w:after="0" w:line="240" w:lineRule="auto"/>
              <w:jc w:val="center"/>
            </w:pPr>
            <w:r>
              <w:rPr>
                <w:b/>
                <w:bCs/>
              </w:rPr>
              <w:t>26x28</w:t>
            </w:r>
          </w:p>
        </w:tc>
        <w:tc>
          <w:tcPr>
            <w:tcW w:w="1200" w:type="dxa"/>
            <w:tcBorders>
              <w:top w:val="single" w:sz="8" w:space="0" w:color="D9D9E3"/>
              <w:left w:val="single" w:sz="8" w:space="0" w:color="D9D9E3"/>
              <w:bottom w:val="single" w:sz="8" w:space="0" w:color="D9D9E3"/>
              <w:right w:val="nil"/>
            </w:tcBorders>
            <w:tcMar>
              <w:top w:w="0" w:type="dxa"/>
              <w:left w:w="70" w:type="dxa"/>
              <w:bottom w:w="0" w:type="dxa"/>
              <w:right w:w="70" w:type="dxa"/>
            </w:tcMar>
            <w:vAlign w:val="bottom"/>
            <w:hideMark/>
          </w:tcPr>
          <w:p w14:paraId="1EF43FC7" w14:textId="596A7859" w:rsidR="006E45AC" w:rsidRDefault="006E45AC" w:rsidP="006E45AC">
            <w:pPr>
              <w:spacing w:after="0" w:line="240" w:lineRule="auto"/>
              <w:jc w:val="center"/>
            </w:pPr>
            <w:r>
              <w:rPr>
                <w:b/>
                <w:bCs/>
              </w:rPr>
              <w:t>64x64</w:t>
            </w:r>
          </w:p>
        </w:tc>
        <w:tc>
          <w:tcPr>
            <w:tcW w:w="1200" w:type="dxa"/>
            <w:tcBorders>
              <w:top w:val="single" w:sz="8" w:space="0" w:color="D9D9E3"/>
              <w:left w:val="single" w:sz="8" w:space="0" w:color="D9D9E3"/>
              <w:bottom w:val="single" w:sz="8" w:space="0" w:color="D9D9E3"/>
              <w:right w:val="single" w:sz="8" w:space="0" w:color="D9D9E3"/>
            </w:tcBorders>
            <w:tcMar>
              <w:top w:w="0" w:type="dxa"/>
              <w:left w:w="70" w:type="dxa"/>
              <w:bottom w:w="0" w:type="dxa"/>
              <w:right w:w="70" w:type="dxa"/>
            </w:tcMar>
            <w:vAlign w:val="bottom"/>
            <w:hideMark/>
          </w:tcPr>
          <w:p w14:paraId="1B3F6BBB" w14:textId="2FEF5A40" w:rsidR="006E45AC" w:rsidRDefault="006E45AC" w:rsidP="006E45AC">
            <w:pPr>
              <w:spacing w:after="0" w:line="240" w:lineRule="auto"/>
              <w:jc w:val="center"/>
            </w:pPr>
            <w:r>
              <w:rPr>
                <w:b/>
                <w:bCs/>
              </w:rPr>
              <w:t>80x50</w:t>
            </w:r>
          </w:p>
        </w:tc>
      </w:tr>
      <w:tr w:rsidR="006E45AC" w14:paraId="1A215F56"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2CF973C" w14:textId="42BF3929" w:rsidR="006E45AC" w:rsidRDefault="006E45AC" w:rsidP="006E45AC">
            <w:pPr>
              <w:spacing w:after="0" w:line="240" w:lineRule="auto"/>
              <w:jc w:val="right"/>
            </w:pPr>
            <w:r>
              <w:t>100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0E98F92" w14:textId="5F15E3CE" w:rsidR="006E45AC" w:rsidRDefault="006E45AC" w:rsidP="006E45AC">
            <w:pPr>
              <w:spacing w:after="0" w:line="240" w:lineRule="auto"/>
              <w:jc w:val="right"/>
            </w:pPr>
            <w:r>
              <w:t>18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B35A569" w14:textId="253E7019" w:rsidR="006E45AC" w:rsidRDefault="006E45AC" w:rsidP="006E45AC">
            <w:pPr>
              <w:spacing w:after="0" w:line="240" w:lineRule="auto"/>
              <w:jc w:val="right"/>
            </w:pPr>
            <w:r>
              <w:t>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4179106" w14:textId="4C60C436" w:rsidR="006E45AC" w:rsidRDefault="006E45AC" w:rsidP="006E45AC">
            <w:pPr>
              <w:spacing w:after="0" w:line="240" w:lineRule="auto"/>
              <w:jc w:val="right"/>
            </w:pPr>
            <w:r>
              <w:t>66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72371E5" w14:textId="30030423" w:rsidR="006E45AC" w:rsidRDefault="006E45AC" w:rsidP="006E45AC">
            <w:pPr>
              <w:spacing w:after="0" w:line="240" w:lineRule="auto"/>
              <w:jc w:val="right"/>
            </w:pPr>
            <w:r>
              <w:t>25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5D50214" w14:textId="06FBE7C1" w:rsidR="006E45AC" w:rsidRDefault="006E45AC" w:rsidP="006E45AC">
            <w:pPr>
              <w:spacing w:after="0" w:line="240" w:lineRule="auto"/>
              <w:jc w:val="right"/>
            </w:pPr>
            <w:r>
              <w:t>258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7BDB9B2" w14:textId="7734FD3F" w:rsidR="006E45AC" w:rsidRDefault="006E45AC" w:rsidP="006E45AC">
            <w:pPr>
              <w:spacing w:after="0" w:line="240" w:lineRule="auto"/>
              <w:jc w:val="right"/>
            </w:pPr>
            <w:r>
              <w:t>184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489A208" w14:textId="3F614D1F" w:rsidR="006E45AC" w:rsidRDefault="006E45AC" w:rsidP="006E45AC">
            <w:pPr>
              <w:spacing w:after="0" w:line="240" w:lineRule="auto"/>
              <w:jc w:val="right"/>
            </w:pPr>
            <w:r>
              <w:t>1026</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7F19C181" w14:textId="17309BDA" w:rsidR="006E45AC" w:rsidRDefault="006E45AC" w:rsidP="006E45AC">
            <w:pPr>
              <w:spacing w:after="0" w:line="240" w:lineRule="auto"/>
              <w:jc w:val="right"/>
            </w:pPr>
            <w:r>
              <w:t>1002</w:t>
            </w:r>
          </w:p>
        </w:tc>
      </w:tr>
      <w:tr w:rsidR="006E45AC" w14:paraId="213C9D90"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D532842" w14:textId="73149251" w:rsidR="006E45AC" w:rsidRDefault="006E45AC" w:rsidP="006E45AC">
            <w:pPr>
              <w:spacing w:after="0" w:line="240" w:lineRule="auto"/>
              <w:jc w:val="right"/>
            </w:pPr>
            <w:r>
              <w:t>256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A3C206D" w14:textId="27272E23" w:rsidR="006E45AC" w:rsidRDefault="006E45AC" w:rsidP="006E45AC">
            <w:pPr>
              <w:spacing w:after="0" w:line="240" w:lineRule="auto"/>
              <w:jc w:val="right"/>
            </w:pPr>
            <w:r>
              <w:t>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FB4D521" w14:textId="19E492F4"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7614388" w14:textId="51F8BC69" w:rsidR="006E45AC" w:rsidRDefault="006E45AC" w:rsidP="006E45AC">
            <w:pPr>
              <w:spacing w:after="0" w:line="240" w:lineRule="auto"/>
              <w:jc w:val="right"/>
            </w:pPr>
            <w:r>
              <w:t>24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9688BA7" w14:textId="759C5449" w:rsidR="006E45AC" w:rsidRDefault="006E45AC" w:rsidP="006E45AC">
            <w:pPr>
              <w:spacing w:after="0" w:line="240" w:lineRule="auto"/>
              <w:jc w:val="right"/>
            </w:pPr>
            <w:r>
              <w:t>11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AC257F0" w14:textId="6C8D825A" w:rsidR="006E45AC" w:rsidRDefault="006E45AC" w:rsidP="006E45AC">
            <w:pPr>
              <w:spacing w:after="0" w:line="240" w:lineRule="auto"/>
              <w:jc w:val="right"/>
            </w:pPr>
            <w:r>
              <w:t>96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CB47CF6" w14:textId="102C76B1" w:rsidR="006E45AC" w:rsidRDefault="006E45AC" w:rsidP="006E45AC">
            <w:pPr>
              <w:spacing w:after="0" w:line="240" w:lineRule="auto"/>
              <w:jc w:val="right"/>
            </w:pPr>
            <w:r>
              <w:t>71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32ABCFC" w14:textId="5D4583AD" w:rsidR="006E45AC" w:rsidRDefault="006E45AC" w:rsidP="006E45AC">
            <w:pPr>
              <w:spacing w:after="0" w:line="240" w:lineRule="auto"/>
              <w:jc w:val="right"/>
            </w:pPr>
            <w:r>
              <w:t>384</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29A104A9" w14:textId="05C64546" w:rsidR="006E45AC" w:rsidRDefault="006E45AC" w:rsidP="006E45AC">
            <w:pPr>
              <w:spacing w:after="0" w:line="240" w:lineRule="auto"/>
              <w:jc w:val="right"/>
            </w:pPr>
            <w:r>
              <w:t>375</w:t>
            </w:r>
          </w:p>
        </w:tc>
      </w:tr>
      <w:tr w:rsidR="006E45AC" w14:paraId="3B25F3F6"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D7572CF" w14:textId="49DD417E" w:rsidR="006E45AC" w:rsidRDefault="006E45AC" w:rsidP="006E45AC">
            <w:pPr>
              <w:spacing w:after="0" w:line="240" w:lineRule="auto"/>
              <w:jc w:val="right"/>
            </w:pPr>
            <w:r>
              <w:t>350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DC22C58" w14:textId="04EE1082" w:rsidR="006E45AC" w:rsidRDefault="006E45AC" w:rsidP="006E45AC">
            <w:pPr>
              <w:spacing w:after="0" w:line="240" w:lineRule="auto"/>
              <w:jc w:val="right"/>
            </w:pPr>
            <w:r>
              <w:t>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D2BE7D6" w14:textId="4EC8A128"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869DB9A" w14:textId="551C5E0E" w:rsidR="006E45AC" w:rsidRDefault="006E45AC" w:rsidP="006E45AC">
            <w:pPr>
              <w:spacing w:after="0" w:line="240" w:lineRule="auto"/>
              <w:jc w:val="right"/>
            </w:pPr>
            <w:r>
              <w:t>20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01A7B4A" w14:textId="102D2E25" w:rsidR="006E45AC" w:rsidRDefault="006E45AC" w:rsidP="006E45AC">
            <w:pPr>
              <w:spacing w:after="0" w:line="240" w:lineRule="auto"/>
              <w:jc w:val="right"/>
            </w:pPr>
            <w:r>
              <w:t>9</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2F87F47" w14:textId="062EB027" w:rsidR="006E45AC" w:rsidRDefault="006E45AC" w:rsidP="006E45AC">
            <w:pPr>
              <w:spacing w:after="0" w:line="240" w:lineRule="auto"/>
              <w:jc w:val="right"/>
            </w:pPr>
            <w:r>
              <w:t>74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237A5E2" w14:textId="519E1753" w:rsidR="006E45AC" w:rsidRDefault="006E45AC" w:rsidP="006E45AC">
            <w:pPr>
              <w:spacing w:after="0" w:line="240" w:lineRule="auto"/>
              <w:jc w:val="right"/>
            </w:pPr>
            <w:r>
              <w:t>53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BE36F79" w14:textId="286200CF" w:rsidR="006E45AC" w:rsidRDefault="006E45AC" w:rsidP="006E45AC">
            <w:pPr>
              <w:spacing w:after="0" w:line="240" w:lineRule="auto"/>
              <w:jc w:val="right"/>
            </w:pPr>
            <w:r>
              <w:t>288</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4F383A6B" w14:textId="0C1B9388" w:rsidR="006E45AC" w:rsidRDefault="006E45AC" w:rsidP="006E45AC">
            <w:pPr>
              <w:spacing w:after="0" w:line="240" w:lineRule="auto"/>
              <w:jc w:val="right"/>
            </w:pPr>
            <w:r>
              <w:t>282</w:t>
            </w:r>
          </w:p>
        </w:tc>
      </w:tr>
      <w:tr w:rsidR="006E45AC" w14:paraId="048ED14C"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A0CFD15" w14:textId="6B524802" w:rsidR="006E45AC" w:rsidRDefault="006E45AC" w:rsidP="006E45AC">
            <w:pPr>
              <w:spacing w:after="0" w:line="240" w:lineRule="auto"/>
              <w:jc w:val="right"/>
            </w:pPr>
            <w:r>
              <w:t>512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F55EADE" w14:textId="23885AC7"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E201121" w14:textId="03A406A9"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F3DE797" w14:textId="09DFCEC9" w:rsidR="006E45AC" w:rsidRDefault="006E45AC" w:rsidP="006E45AC">
            <w:pPr>
              <w:spacing w:after="0" w:line="240" w:lineRule="auto"/>
              <w:jc w:val="right"/>
            </w:pPr>
            <w:r>
              <w:t>12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4EA8C6F" w14:textId="00EB55DC" w:rsidR="006E45AC" w:rsidRDefault="006E45AC" w:rsidP="006E45AC">
            <w:pPr>
              <w:spacing w:after="0" w:line="240" w:lineRule="auto"/>
              <w:jc w:val="right"/>
            </w:pPr>
            <w:r>
              <w:t>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51A4C7A" w14:textId="21882EA8" w:rsidR="006E45AC" w:rsidRDefault="006E45AC" w:rsidP="006E45AC">
            <w:pPr>
              <w:spacing w:after="0" w:line="240" w:lineRule="auto"/>
              <w:jc w:val="right"/>
            </w:pPr>
            <w:r>
              <w:t>48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CF4A91A" w14:textId="47F0804B" w:rsidR="006E45AC" w:rsidRDefault="006E45AC" w:rsidP="006E45AC">
            <w:pPr>
              <w:spacing w:after="0" w:line="240" w:lineRule="auto"/>
              <w:jc w:val="right"/>
            </w:pPr>
            <w:r>
              <w:t>37</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10840E8" w14:textId="1197783C" w:rsidR="006E45AC" w:rsidRDefault="006E45AC" w:rsidP="006E45AC">
            <w:pPr>
              <w:spacing w:after="0" w:line="240" w:lineRule="auto"/>
              <w:jc w:val="right"/>
            </w:pPr>
            <w:r>
              <w:t>192</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44AEE4DD" w14:textId="552E5AD3" w:rsidR="006E45AC" w:rsidRDefault="006E45AC" w:rsidP="006E45AC">
            <w:pPr>
              <w:spacing w:after="0" w:line="240" w:lineRule="auto"/>
              <w:jc w:val="right"/>
            </w:pPr>
            <w:r>
              <w:t>189</w:t>
            </w:r>
          </w:p>
        </w:tc>
      </w:tr>
      <w:tr w:rsidR="006E45AC" w14:paraId="7C027B62"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600105F" w14:textId="5740CF2A" w:rsidR="006E45AC" w:rsidRDefault="006E45AC" w:rsidP="006E45AC">
            <w:pPr>
              <w:spacing w:after="0" w:line="240" w:lineRule="auto"/>
              <w:jc w:val="right"/>
            </w:pPr>
            <w:r>
              <w:t>750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B80FC74" w14:textId="1557FBD3"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E61D65E" w14:textId="0B2A901C"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A69A11A" w14:textId="146662F1" w:rsidR="006E45AC" w:rsidRDefault="006E45AC" w:rsidP="006E45AC">
            <w:pPr>
              <w:spacing w:after="0" w:line="240" w:lineRule="auto"/>
              <w:jc w:val="right"/>
            </w:pPr>
            <w:r>
              <w:t>11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1562AD4" w14:textId="776990B9"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1B5CC53" w14:textId="25C39091" w:rsidR="006E45AC" w:rsidRDefault="006E45AC" w:rsidP="006E45AC">
            <w:pPr>
              <w:spacing w:after="0" w:line="240" w:lineRule="auto"/>
              <w:jc w:val="right"/>
            </w:pPr>
            <w:r>
              <w:t>36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66C66AA" w14:textId="0C208032" w:rsidR="006E45AC" w:rsidRDefault="006E45AC" w:rsidP="006E45AC">
            <w:pPr>
              <w:spacing w:after="0" w:line="240" w:lineRule="auto"/>
              <w:jc w:val="right"/>
            </w:pPr>
            <w:r>
              <w:t>26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7AB71C8" w14:textId="74B752E5" w:rsidR="006E45AC" w:rsidRDefault="006E45AC" w:rsidP="006E45AC">
            <w:pPr>
              <w:spacing w:after="0" w:line="240" w:lineRule="auto"/>
              <w:jc w:val="right"/>
            </w:pPr>
            <w:r>
              <w:t>135</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1738E053" w14:textId="281142CB" w:rsidR="006E45AC" w:rsidRDefault="006E45AC" w:rsidP="006E45AC">
            <w:pPr>
              <w:spacing w:after="0" w:line="240" w:lineRule="auto"/>
              <w:jc w:val="right"/>
            </w:pPr>
            <w:r>
              <w:t>132</w:t>
            </w:r>
          </w:p>
        </w:tc>
      </w:tr>
      <w:tr w:rsidR="006E45AC" w14:paraId="0324DC33"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6445764" w14:textId="52278B4D" w:rsidR="006E45AC" w:rsidRDefault="006E45AC" w:rsidP="006E45AC">
            <w:pPr>
              <w:spacing w:after="0" w:line="240" w:lineRule="auto"/>
              <w:jc w:val="right"/>
            </w:pPr>
            <w:r>
              <w:t>1024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6D94351" w14:textId="790BFB3E"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7F81F70" w14:textId="65097386"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4DB018C" w14:textId="7994693F" w:rsidR="006E45AC" w:rsidRDefault="006E45AC" w:rsidP="006E45AC">
            <w:pPr>
              <w:spacing w:after="0" w:line="240" w:lineRule="auto"/>
              <w:jc w:val="right"/>
            </w:pPr>
            <w:r>
              <w:t>6</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0D74D59" w14:textId="233FB698"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EBF21FB" w14:textId="3BEF51CF" w:rsidR="006E45AC" w:rsidRDefault="006E45AC" w:rsidP="006E45AC">
            <w:pPr>
              <w:spacing w:after="0" w:line="240" w:lineRule="auto"/>
              <w:jc w:val="right"/>
            </w:pPr>
            <w:r>
              <w:t>24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25875B13" w14:textId="2B1C3E2D" w:rsidR="006E45AC" w:rsidRDefault="006E45AC" w:rsidP="006E45AC">
            <w:pPr>
              <w:spacing w:after="0" w:line="240" w:lineRule="auto"/>
              <w:jc w:val="right"/>
            </w:pPr>
            <w:r>
              <w:t>20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4BDA6EB" w14:textId="4B5F2F85" w:rsidR="006E45AC" w:rsidRDefault="006E45AC" w:rsidP="006E45AC">
            <w:pPr>
              <w:spacing w:after="0" w:line="240" w:lineRule="auto"/>
              <w:jc w:val="right"/>
            </w:pPr>
            <w:r>
              <w:t>96</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0AB955FF" w14:textId="577F2630" w:rsidR="006E45AC" w:rsidRDefault="006E45AC" w:rsidP="006E45AC">
            <w:pPr>
              <w:spacing w:after="0" w:line="240" w:lineRule="auto"/>
              <w:jc w:val="right"/>
            </w:pPr>
            <w:r>
              <w:t>96</w:t>
            </w:r>
          </w:p>
        </w:tc>
      </w:tr>
      <w:tr w:rsidR="006E45AC" w14:paraId="554C8544"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38204BB9" w14:textId="55ADD86E" w:rsidR="006E45AC" w:rsidRDefault="006E45AC" w:rsidP="006E45AC">
            <w:pPr>
              <w:spacing w:after="0" w:line="240" w:lineRule="auto"/>
              <w:jc w:val="right"/>
            </w:pPr>
            <w:r>
              <w:t>1500</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A05BEB7" w14:textId="18CC1C17"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59726066" w14:textId="659B05D6"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3E914CE" w14:textId="1EF9F58A" w:rsidR="006E45AC" w:rsidRDefault="006E45AC" w:rsidP="006E45AC">
            <w:pPr>
              <w:spacing w:after="0" w:line="240" w:lineRule="auto"/>
              <w:jc w:val="right"/>
            </w:pPr>
            <w:r>
              <w:t>5</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FCFDDF4" w14:textId="11655101"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482BF8C" w14:textId="3A988117" w:rsidR="006E45AC" w:rsidRDefault="006E45AC" w:rsidP="006E45AC">
            <w:pPr>
              <w:spacing w:after="0" w:line="240" w:lineRule="auto"/>
              <w:jc w:val="right"/>
            </w:pPr>
            <w:r>
              <w:t>19</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6FB1288" w14:textId="31AFC6F1" w:rsidR="006E45AC" w:rsidRDefault="006E45AC" w:rsidP="006E45AC">
            <w:pPr>
              <w:spacing w:after="0" w:line="240" w:lineRule="auto"/>
              <w:jc w:val="right"/>
            </w:pPr>
            <w:r>
              <w:t>14</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902DFD9" w14:textId="42E83D31" w:rsidR="006E45AC" w:rsidRDefault="006E45AC" w:rsidP="006E45AC">
            <w:pPr>
              <w:spacing w:after="0" w:line="240" w:lineRule="auto"/>
              <w:jc w:val="right"/>
            </w:pPr>
            <w:r>
              <w:t>68</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1E5245CD" w14:textId="6E2B3964" w:rsidR="006E45AC" w:rsidRDefault="006E45AC" w:rsidP="006E45AC">
            <w:pPr>
              <w:spacing w:after="0" w:line="240" w:lineRule="auto"/>
              <w:jc w:val="right"/>
            </w:pPr>
            <w:r>
              <w:t>67</w:t>
            </w:r>
          </w:p>
        </w:tc>
      </w:tr>
      <w:tr w:rsidR="006E45AC" w14:paraId="5828CB2F" w14:textId="77777777" w:rsidTr="000F0325">
        <w:trPr>
          <w:trHeight w:val="315"/>
        </w:trPr>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73A15997" w14:textId="07F86B5A" w:rsidR="006E45AC" w:rsidRDefault="006E45AC" w:rsidP="006E45AC">
            <w:pPr>
              <w:spacing w:after="0" w:line="240" w:lineRule="auto"/>
              <w:jc w:val="right"/>
            </w:pPr>
            <w:r>
              <w:t>2048</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FF6F889" w14:textId="5509B96C"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0A94ADB" w14:textId="3EE6BC87" w:rsidR="006E45AC" w:rsidRDefault="006E45AC" w:rsidP="006E45AC">
            <w:pPr>
              <w:spacing w:after="0" w:line="240" w:lineRule="auto"/>
              <w:jc w:val="right"/>
            </w:pPr>
            <w:r>
              <w:t>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49A9780B" w14:textId="6114B945" w:rsidR="006E45AC" w:rsidRDefault="006E45AC" w:rsidP="006E45AC">
            <w:pPr>
              <w:spacing w:after="0" w:line="240" w:lineRule="auto"/>
              <w:jc w:val="right"/>
            </w:pPr>
            <w:r>
              <w:t>3</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56F1897" w14:textId="724B334B" w:rsidR="006E45AC" w:rsidRDefault="006E45AC" w:rsidP="006E45AC">
            <w:pPr>
              <w:spacing w:after="0" w:line="240" w:lineRule="auto"/>
              <w:jc w:val="right"/>
            </w:pPr>
            <w:r>
              <w:t>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120EFD20" w14:textId="58BDD7C4" w:rsidR="006E45AC" w:rsidRDefault="006E45AC" w:rsidP="006E45AC">
            <w:pPr>
              <w:spacing w:after="0" w:line="240" w:lineRule="auto"/>
              <w:jc w:val="right"/>
            </w:pPr>
            <w:r>
              <w:t>12</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641164CD" w14:textId="7F5B70DC" w:rsidR="006E45AC" w:rsidRDefault="006E45AC" w:rsidP="006E45AC">
            <w:pPr>
              <w:spacing w:after="0" w:line="240" w:lineRule="auto"/>
              <w:jc w:val="right"/>
            </w:pPr>
            <w:r>
              <w:t>11</w:t>
            </w:r>
          </w:p>
        </w:tc>
        <w:tc>
          <w:tcPr>
            <w:tcW w:w="1200" w:type="dxa"/>
            <w:tcBorders>
              <w:top w:val="nil"/>
              <w:left w:val="single" w:sz="8" w:space="0" w:color="D9D9E3"/>
              <w:bottom w:val="single" w:sz="8" w:space="0" w:color="D9D9E3"/>
              <w:right w:val="nil"/>
            </w:tcBorders>
            <w:tcMar>
              <w:top w:w="0" w:type="dxa"/>
              <w:left w:w="70" w:type="dxa"/>
              <w:bottom w:w="0" w:type="dxa"/>
              <w:right w:w="70" w:type="dxa"/>
            </w:tcMar>
            <w:vAlign w:val="center"/>
            <w:hideMark/>
          </w:tcPr>
          <w:p w14:paraId="0A5504D0" w14:textId="5ACB2AEE" w:rsidR="006E45AC" w:rsidRDefault="006E45AC" w:rsidP="006E45AC">
            <w:pPr>
              <w:spacing w:after="0" w:line="240" w:lineRule="auto"/>
              <w:jc w:val="right"/>
            </w:pPr>
            <w:r>
              <w:t>48</w:t>
            </w:r>
          </w:p>
        </w:tc>
        <w:tc>
          <w:tcPr>
            <w:tcW w:w="1200" w:type="dxa"/>
            <w:tcBorders>
              <w:top w:val="nil"/>
              <w:left w:val="single" w:sz="8" w:space="0" w:color="D9D9E3"/>
              <w:bottom w:val="single" w:sz="8" w:space="0" w:color="D9D9E3"/>
              <w:right w:val="single" w:sz="8" w:space="0" w:color="D9D9E3"/>
            </w:tcBorders>
            <w:tcMar>
              <w:top w:w="0" w:type="dxa"/>
              <w:left w:w="70" w:type="dxa"/>
              <w:bottom w:w="0" w:type="dxa"/>
              <w:right w:w="70" w:type="dxa"/>
            </w:tcMar>
            <w:vAlign w:val="center"/>
            <w:hideMark/>
          </w:tcPr>
          <w:p w14:paraId="7AA64818" w14:textId="4E463917" w:rsidR="006E45AC" w:rsidRDefault="006E45AC" w:rsidP="006E45AC">
            <w:pPr>
              <w:spacing w:after="0" w:line="240" w:lineRule="auto"/>
              <w:jc w:val="right"/>
            </w:pPr>
            <w:r>
              <w:t>49</w:t>
            </w:r>
          </w:p>
        </w:tc>
      </w:tr>
    </w:tbl>
    <w:p w14:paraId="59208E5D" w14:textId="154BCB50" w:rsidR="006E45AC" w:rsidRDefault="006E45AC" w:rsidP="00FB3F19">
      <w:pPr>
        <w:pStyle w:val="Prrafodelista"/>
        <w:ind w:left="1440"/>
        <w:rPr>
          <w:rFonts w:ascii="Times New Roman" w:hAnsi="Times New Roman" w:cs="Times New Roman"/>
          <w:sz w:val="26"/>
          <w:szCs w:val="26"/>
          <w:lang w:val="es-MX"/>
        </w:rPr>
      </w:pPr>
      <w:r>
        <w:rPr>
          <w:noProof/>
        </w:rPr>
        <w:lastRenderedPageBreak/>
        <w:drawing>
          <wp:inline distT="0" distB="0" distL="0" distR="0" wp14:anchorId="677D5B46" wp14:editId="30D5CDFA">
            <wp:extent cx="5993130" cy="3638550"/>
            <wp:effectExtent l="0" t="0" r="7620" b="0"/>
            <wp:docPr id="12" name="Gráfico 12">
              <a:extLst xmlns:a="http://schemas.openxmlformats.org/drawingml/2006/main">
                <a:ext uri="{FF2B5EF4-FFF2-40B4-BE49-F238E27FC236}">
                  <a16:creationId xmlns:a16="http://schemas.microsoft.com/office/drawing/2014/main" id="{CCBC2864-1C99-4216-A8EC-BFBBFC225E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C36739" w14:textId="77777777" w:rsidR="006E45AC" w:rsidRPr="006062D4" w:rsidRDefault="006E45AC" w:rsidP="00FB3F19">
      <w:pPr>
        <w:pStyle w:val="Prrafodelista"/>
        <w:ind w:left="1440"/>
        <w:rPr>
          <w:rFonts w:ascii="Times New Roman" w:hAnsi="Times New Roman" w:cs="Times New Roman"/>
          <w:sz w:val="26"/>
          <w:szCs w:val="26"/>
          <w:lang w:val="es-MX"/>
        </w:rPr>
      </w:pPr>
    </w:p>
    <w:p w14:paraId="11C6145E" w14:textId="799B54AF" w:rsidR="6B81EA55" w:rsidRDefault="6B81EA55" w:rsidP="00D9567E">
      <w:pPr>
        <w:pStyle w:val="Prrafodelista"/>
        <w:ind w:left="1416"/>
        <w:jc w:val="both"/>
        <w:rPr>
          <w:rFonts w:ascii="Times New Roman" w:eastAsia="Times New Roman" w:hAnsi="Times New Roman" w:cs="Times New Roman"/>
          <w:sz w:val="26"/>
          <w:szCs w:val="26"/>
        </w:rPr>
      </w:pPr>
      <w:r w:rsidRPr="4281A573">
        <w:rPr>
          <w:rFonts w:ascii="Times New Roman" w:eastAsia="Times New Roman" w:hAnsi="Times New Roman" w:cs="Times New Roman"/>
          <w:sz w:val="26"/>
          <w:szCs w:val="26"/>
        </w:rPr>
        <w:t xml:space="preserve">Una vez terminadas las pruebas y examinando las </w:t>
      </w:r>
      <w:r w:rsidR="69BDA512" w:rsidRPr="4281A573">
        <w:rPr>
          <w:rFonts w:ascii="Times New Roman" w:eastAsia="Times New Roman" w:hAnsi="Times New Roman" w:cs="Times New Roman"/>
          <w:sz w:val="26"/>
          <w:szCs w:val="26"/>
        </w:rPr>
        <w:t>gráficas</w:t>
      </w:r>
      <w:r w:rsidRPr="4281A573">
        <w:rPr>
          <w:rFonts w:ascii="Times New Roman" w:eastAsia="Times New Roman" w:hAnsi="Times New Roman" w:cs="Times New Roman"/>
          <w:sz w:val="26"/>
          <w:szCs w:val="26"/>
        </w:rPr>
        <w:t xml:space="preserve"> y resultados se ve que con 2 marcos existen</w:t>
      </w:r>
      <w:r w:rsidR="51041A6D" w:rsidRPr="4281A573">
        <w:rPr>
          <w:rFonts w:ascii="Times New Roman" w:eastAsia="Times New Roman" w:hAnsi="Times New Roman" w:cs="Times New Roman"/>
          <w:sz w:val="26"/>
          <w:szCs w:val="26"/>
        </w:rPr>
        <w:t xml:space="preserve"> los fallos de </w:t>
      </w:r>
      <w:r w:rsidR="4EEF1B2E" w:rsidRPr="4281A573">
        <w:rPr>
          <w:rFonts w:ascii="Times New Roman" w:eastAsia="Times New Roman" w:hAnsi="Times New Roman" w:cs="Times New Roman"/>
          <w:sz w:val="26"/>
          <w:szCs w:val="26"/>
        </w:rPr>
        <w:t>página</w:t>
      </w:r>
      <w:r w:rsidR="51041A6D" w:rsidRPr="4281A573">
        <w:rPr>
          <w:rFonts w:ascii="Times New Roman" w:eastAsia="Times New Roman" w:hAnsi="Times New Roman" w:cs="Times New Roman"/>
          <w:sz w:val="26"/>
          <w:szCs w:val="26"/>
        </w:rPr>
        <w:t xml:space="preserve"> empiezan a abundar desde que el tamaño de la matriz </w:t>
      </w:r>
      <w:r w:rsidR="3640D36C" w:rsidRPr="4281A573">
        <w:rPr>
          <w:rFonts w:ascii="Times New Roman" w:eastAsia="Times New Roman" w:hAnsi="Times New Roman" w:cs="Times New Roman"/>
          <w:sz w:val="26"/>
          <w:szCs w:val="26"/>
        </w:rPr>
        <w:t xml:space="preserve">es 16x16, en cambio la que tiene menor número de fallos de página vendría siendo </w:t>
      </w:r>
      <w:r w:rsidR="319BAC0E" w:rsidRPr="4281A573">
        <w:rPr>
          <w:rFonts w:ascii="Times New Roman" w:eastAsia="Times New Roman" w:hAnsi="Times New Roman" w:cs="Times New Roman"/>
          <w:sz w:val="26"/>
          <w:szCs w:val="26"/>
        </w:rPr>
        <w:t>la configuración que tiene 8 marcos, en este caso tiene menor número de fallos, pero la diferencia no es tan amplia con la de 4 marcos</w:t>
      </w:r>
      <w:r w:rsidR="7D38A96B" w:rsidRPr="4281A573">
        <w:rPr>
          <w:rFonts w:ascii="Times New Roman" w:eastAsia="Times New Roman" w:hAnsi="Times New Roman" w:cs="Times New Roman"/>
          <w:sz w:val="26"/>
          <w:szCs w:val="26"/>
        </w:rPr>
        <w:t>,</w:t>
      </w:r>
      <w:r w:rsidR="319BAC0E" w:rsidRPr="4281A573">
        <w:rPr>
          <w:rFonts w:ascii="Times New Roman" w:eastAsia="Times New Roman" w:hAnsi="Times New Roman" w:cs="Times New Roman"/>
          <w:sz w:val="26"/>
          <w:szCs w:val="26"/>
        </w:rPr>
        <w:t xml:space="preserve"> </w:t>
      </w:r>
      <w:r w:rsidR="7734B786" w:rsidRPr="4281A573">
        <w:rPr>
          <w:rFonts w:ascii="Times New Roman" w:eastAsia="Times New Roman" w:hAnsi="Times New Roman" w:cs="Times New Roman"/>
          <w:sz w:val="26"/>
          <w:szCs w:val="26"/>
        </w:rPr>
        <w:t xml:space="preserve">en la </w:t>
      </w:r>
      <w:r w:rsidR="532B1547" w:rsidRPr="4281A573">
        <w:rPr>
          <w:rFonts w:ascii="Times New Roman" w:eastAsia="Times New Roman" w:hAnsi="Times New Roman" w:cs="Times New Roman"/>
          <w:sz w:val="26"/>
          <w:szCs w:val="26"/>
        </w:rPr>
        <w:t>mayoría</w:t>
      </w:r>
      <w:r w:rsidR="7734B786" w:rsidRPr="4281A573">
        <w:rPr>
          <w:rFonts w:ascii="Times New Roman" w:eastAsia="Times New Roman" w:hAnsi="Times New Roman" w:cs="Times New Roman"/>
          <w:sz w:val="26"/>
          <w:szCs w:val="26"/>
        </w:rPr>
        <w:t xml:space="preserve"> de configuraciones cuando su tamaño de </w:t>
      </w:r>
      <w:r w:rsidR="6537BA4A" w:rsidRPr="4281A573">
        <w:rPr>
          <w:rFonts w:ascii="Times New Roman" w:eastAsia="Times New Roman" w:hAnsi="Times New Roman" w:cs="Times New Roman"/>
          <w:sz w:val="26"/>
          <w:szCs w:val="26"/>
        </w:rPr>
        <w:t>página</w:t>
      </w:r>
      <w:r w:rsidR="7734B786" w:rsidRPr="4281A573">
        <w:rPr>
          <w:rFonts w:ascii="Times New Roman" w:eastAsia="Times New Roman" w:hAnsi="Times New Roman" w:cs="Times New Roman"/>
          <w:sz w:val="26"/>
          <w:szCs w:val="26"/>
        </w:rPr>
        <w:t xml:space="preserve"> y su tamaño de matriz son iguales y solo varia la cantidad de marcos la diferencia en fallos de </w:t>
      </w:r>
      <w:r w:rsidR="5C27AFBA" w:rsidRPr="4281A573">
        <w:rPr>
          <w:rFonts w:ascii="Times New Roman" w:eastAsia="Times New Roman" w:hAnsi="Times New Roman" w:cs="Times New Roman"/>
          <w:sz w:val="26"/>
          <w:szCs w:val="26"/>
        </w:rPr>
        <w:t>página</w:t>
      </w:r>
      <w:r w:rsidR="17BDDD7A" w:rsidRPr="4281A573">
        <w:rPr>
          <w:rFonts w:ascii="Times New Roman" w:eastAsia="Times New Roman" w:hAnsi="Times New Roman" w:cs="Times New Roman"/>
          <w:sz w:val="26"/>
          <w:szCs w:val="26"/>
        </w:rPr>
        <w:t xml:space="preserve"> se diferencia en 2</w:t>
      </w:r>
      <w:r w:rsidR="00C8BBCC" w:rsidRPr="4281A573">
        <w:rPr>
          <w:rFonts w:ascii="Times New Roman" w:eastAsia="Times New Roman" w:hAnsi="Times New Roman" w:cs="Times New Roman"/>
          <w:sz w:val="26"/>
          <w:szCs w:val="26"/>
        </w:rPr>
        <w:t xml:space="preserve"> si es que existe una diferencia entre estos dos. </w:t>
      </w:r>
    </w:p>
    <w:p w14:paraId="00ACF26E" w14:textId="2452114D" w:rsidR="00FB3F19" w:rsidRPr="006062D4" w:rsidRDefault="00FB3F19" w:rsidP="004775C4">
      <w:pPr>
        <w:pStyle w:val="Prrafodelista"/>
        <w:ind w:left="1440"/>
        <w:jc w:val="both"/>
        <w:rPr>
          <w:rFonts w:ascii="Times New Roman" w:hAnsi="Times New Roman" w:cs="Times New Roman"/>
          <w:sz w:val="26"/>
          <w:szCs w:val="26"/>
          <w:lang w:val="es-MX"/>
        </w:rPr>
      </w:pPr>
    </w:p>
    <w:p w14:paraId="07C92CCD" w14:textId="5C55AE03" w:rsidR="6783E178" w:rsidRDefault="6783E178" w:rsidP="4281A573">
      <w:pPr>
        <w:pStyle w:val="Prrafodelista"/>
        <w:numPr>
          <w:ilvl w:val="1"/>
          <w:numId w:val="3"/>
        </w:numPr>
        <w:rPr>
          <w:rFonts w:ascii="Times New Roman" w:eastAsia="Times New Roman" w:hAnsi="Times New Roman" w:cs="Times New Roman"/>
          <w:sz w:val="26"/>
          <w:szCs w:val="26"/>
          <w:lang w:val="es-MX"/>
        </w:rPr>
      </w:pPr>
      <w:r w:rsidRPr="4281A573">
        <w:rPr>
          <w:rFonts w:ascii="Times New Roman" w:eastAsia="Times New Roman" w:hAnsi="Times New Roman" w:cs="Times New Roman"/>
          <w:sz w:val="26"/>
          <w:szCs w:val="26"/>
          <w:lang w:val="es-MX"/>
        </w:rPr>
        <w:t xml:space="preserve">¿Qué pasaría si las matrices fueran almacenadas siguiendo </w:t>
      </w:r>
      <w:proofErr w:type="spellStart"/>
      <w:r w:rsidRPr="4281A573">
        <w:rPr>
          <w:rFonts w:ascii="Times New Roman" w:eastAsia="Times New Roman" w:hAnsi="Times New Roman" w:cs="Times New Roman"/>
          <w:sz w:val="26"/>
          <w:szCs w:val="26"/>
          <w:lang w:val="es-MX"/>
        </w:rPr>
        <w:t>column-major</w:t>
      </w:r>
      <w:proofErr w:type="spellEnd"/>
      <w:r w:rsidRPr="4281A573">
        <w:rPr>
          <w:rFonts w:ascii="Times New Roman" w:eastAsia="Times New Roman" w:hAnsi="Times New Roman" w:cs="Times New Roman"/>
          <w:sz w:val="26"/>
          <w:szCs w:val="26"/>
          <w:lang w:val="es-MX"/>
        </w:rPr>
        <w:t xml:space="preserve"> </w:t>
      </w:r>
      <w:proofErr w:type="spellStart"/>
      <w:r w:rsidRPr="4281A573">
        <w:rPr>
          <w:rFonts w:ascii="Times New Roman" w:eastAsia="Times New Roman" w:hAnsi="Times New Roman" w:cs="Times New Roman"/>
          <w:sz w:val="26"/>
          <w:szCs w:val="26"/>
          <w:lang w:val="es-MX"/>
        </w:rPr>
        <w:t>order</w:t>
      </w:r>
      <w:proofErr w:type="spellEnd"/>
      <w:r w:rsidRPr="4281A573">
        <w:rPr>
          <w:rFonts w:ascii="Times New Roman" w:eastAsia="Times New Roman" w:hAnsi="Times New Roman" w:cs="Times New Roman"/>
          <w:sz w:val="26"/>
          <w:szCs w:val="26"/>
          <w:lang w:val="es-MX"/>
        </w:rPr>
        <w:t>?</w:t>
      </w:r>
    </w:p>
    <w:p w14:paraId="2224BC73" w14:textId="00B82623" w:rsidR="1964B2F1" w:rsidRDefault="1964B2F1" w:rsidP="00D9567E">
      <w:pPr>
        <w:ind w:left="1416"/>
        <w:jc w:val="both"/>
        <w:rPr>
          <w:rFonts w:ascii="Times New Roman" w:eastAsia="Times New Roman" w:hAnsi="Times New Roman" w:cs="Times New Roman"/>
          <w:sz w:val="26"/>
          <w:szCs w:val="26"/>
          <w:lang w:val="es-MX"/>
        </w:rPr>
      </w:pPr>
      <w:r w:rsidRPr="4281A573">
        <w:rPr>
          <w:rFonts w:ascii="Times New Roman" w:eastAsia="Times New Roman" w:hAnsi="Times New Roman" w:cs="Times New Roman"/>
          <w:sz w:val="26"/>
          <w:szCs w:val="26"/>
          <w:lang w:val="es-MX"/>
        </w:rPr>
        <w:t xml:space="preserve">En el caso de que se cambiara la forma de paginar de </w:t>
      </w:r>
      <w:proofErr w:type="spellStart"/>
      <w:r w:rsidRPr="4281A573">
        <w:rPr>
          <w:rFonts w:ascii="Times New Roman" w:eastAsia="Times New Roman" w:hAnsi="Times New Roman" w:cs="Times New Roman"/>
          <w:sz w:val="26"/>
          <w:szCs w:val="26"/>
          <w:lang w:val="es-MX"/>
        </w:rPr>
        <w:t>Row-major</w:t>
      </w:r>
      <w:proofErr w:type="spellEnd"/>
      <w:r w:rsidRPr="4281A573">
        <w:rPr>
          <w:rFonts w:ascii="Times New Roman" w:eastAsia="Times New Roman" w:hAnsi="Times New Roman" w:cs="Times New Roman"/>
          <w:sz w:val="26"/>
          <w:szCs w:val="26"/>
          <w:lang w:val="es-MX"/>
        </w:rPr>
        <w:t xml:space="preserve"> </w:t>
      </w:r>
      <w:proofErr w:type="spellStart"/>
      <w:r w:rsidRPr="4281A573">
        <w:rPr>
          <w:rFonts w:ascii="Times New Roman" w:eastAsia="Times New Roman" w:hAnsi="Times New Roman" w:cs="Times New Roman"/>
          <w:sz w:val="26"/>
          <w:szCs w:val="26"/>
          <w:lang w:val="es-MX"/>
        </w:rPr>
        <w:t>order</w:t>
      </w:r>
      <w:proofErr w:type="spellEnd"/>
      <w:r w:rsidRPr="4281A573">
        <w:rPr>
          <w:rFonts w:ascii="Times New Roman" w:eastAsia="Times New Roman" w:hAnsi="Times New Roman" w:cs="Times New Roman"/>
          <w:sz w:val="26"/>
          <w:szCs w:val="26"/>
          <w:lang w:val="es-MX"/>
        </w:rPr>
        <w:t xml:space="preserve"> a </w:t>
      </w:r>
      <w:proofErr w:type="spellStart"/>
      <w:r w:rsidRPr="4281A573">
        <w:rPr>
          <w:rFonts w:ascii="Times New Roman" w:eastAsia="Times New Roman" w:hAnsi="Times New Roman" w:cs="Times New Roman"/>
          <w:sz w:val="26"/>
          <w:szCs w:val="26"/>
          <w:lang w:val="es-MX"/>
        </w:rPr>
        <w:t>Column-major</w:t>
      </w:r>
      <w:proofErr w:type="spellEnd"/>
      <w:r w:rsidRPr="4281A573">
        <w:rPr>
          <w:rFonts w:ascii="Times New Roman" w:eastAsia="Times New Roman" w:hAnsi="Times New Roman" w:cs="Times New Roman"/>
          <w:sz w:val="26"/>
          <w:szCs w:val="26"/>
          <w:lang w:val="es-MX"/>
        </w:rPr>
        <w:t xml:space="preserve"> </w:t>
      </w:r>
      <w:proofErr w:type="spellStart"/>
      <w:r w:rsidRPr="4281A573">
        <w:rPr>
          <w:rFonts w:ascii="Times New Roman" w:eastAsia="Times New Roman" w:hAnsi="Times New Roman" w:cs="Times New Roman"/>
          <w:sz w:val="26"/>
          <w:szCs w:val="26"/>
          <w:lang w:val="es-MX"/>
        </w:rPr>
        <w:t>order</w:t>
      </w:r>
      <w:proofErr w:type="spellEnd"/>
      <w:r w:rsidRPr="4281A573">
        <w:rPr>
          <w:rFonts w:ascii="Times New Roman" w:eastAsia="Times New Roman" w:hAnsi="Times New Roman" w:cs="Times New Roman"/>
          <w:sz w:val="26"/>
          <w:szCs w:val="26"/>
          <w:lang w:val="es-MX"/>
        </w:rPr>
        <w:t xml:space="preserve"> y no se cambiara la forma de recorrer la matriz en el algoritmo, debido a que este recorre de izquierda a derecha pero las páginas están de arriba abajo aumenta la posibilidad de un fallo de página, para entender lo anteriormente mencionado se puede ver un ejemplo: imaginemos una matriz </w:t>
      </w:r>
      <w:proofErr w:type="spellStart"/>
      <w:r w:rsidRPr="4281A573">
        <w:rPr>
          <w:rFonts w:ascii="Times New Roman" w:eastAsia="Times New Roman" w:hAnsi="Times New Roman" w:cs="Times New Roman"/>
          <w:sz w:val="26"/>
          <w:szCs w:val="26"/>
          <w:lang w:val="es-MX"/>
        </w:rPr>
        <w:t>NxN</w:t>
      </w:r>
      <w:proofErr w:type="spellEnd"/>
      <w:r w:rsidRPr="4281A573">
        <w:rPr>
          <w:rFonts w:ascii="Times New Roman" w:eastAsia="Times New Roman" w:hAnsi="Times New Roman" w:cs="Times New Roman"/>
          <w:sz w:val="26"/>
          <w:szCs w:val="26"/>
          <w:lang w:val="es-MX"/>
        </w:rPr>
        <w:t xml:space="preserve"> y una página a la cual le caben 2n enteros, al estar la página en columna-</w:t>
      </w:r>
      <w:proofErr w:type="spellStart"/>
      <w:r w:rsidRPr="4281A573">
        <w:rPr>
          <w:rFonts w:ascii="Times New Roman" w:eastAsia="Times New Roman" w:hAnsi="Times New Roman" w:cs="Times New Roman"/>
          <w:sz w:val="26"/>
          <w:szCs w:val="26"/>
          <w:lang w:val="es-MX"/>
        </w:rPr>
        <w:t>major</w:t>
      </w:r>
      <w:proofErr w:type="spellEnd"/>
      <w:r w:rsidRPr="4281A573">
        <w:rPr>
          <w:rFonts w:ascii="Times New Roman" w:eastAsia="Times New Roman" w:hAnsi="Times New Roman" w:cs="Times New Roman"/>
          <w:sz w:val="26"/>
          <w:szCs w:val="26"/>
          <w:lang w:val="es-MX"/>
        </w:rPr>
        <w:t xml:space="preserve"> </w:t>
      </w:r>
      <w:proofErr w:type="spellStart"/>
      <w:r w:rsidRPr="4281A573">
        <w:rPr>
          <w:rFonts w:ascii="Times New Roman" w:eastAsia="Times New Roman" w:hAnsi="Times New Roman" w:cs="Times New Roman"/>
          <w:sz w:val="26"/>
          <w:szCs w:val="26"/>
          <w:lang w:val="es-MX"/>
        </w:rPr>
        <w:t>order</w:t>
      </w:r>
      <w:proofErr w:type="spellEnd"/>
      <w:r w:rsidRPr="4281A573">
        <w:rPr>
          <w:rFonts w:ascii="Times New Roman" w:eastAsia="Times New Roman" w:hAnsi="Times New Roman" w:cs="Times New Roman"/>
          <w:sz w:val="26"/>
          <w:szCs w:val="26"/>
          <w:lang w:val="es-MX"/>
        </w:rPr>
        <w:t xml:space="preserve"> solo podrá guardar dos columnas lo que implica 2 elementos por fila, a la hora de ejecución cada dos elementos encontrara un fallo de página lo que equivale a n/2 fallos de página por fila o n**2/2 por matriz, a diferencia de </w:t>
      </w:r>
      <w:proofErr w:type="spellStart"/>
      <w:r w:rsidRPr="4281A573">
        <w:rPr>
          <w:rFonts w:ascii="Times New Roman" w:eastAsia="Times New Roman" w:hAnsi="Times New Roman" w:cs="Times New Roman"/>
          <w:sz w:val="26"/>
          <w:szCs w:val="26"/>
          <w:lang w:val="es-MX"/>
        </w:rPr>
        <w:t>row-major</w:t>
      </w:r>
      <w:proofErr w:type="spellEnd"/>
      <w:r w:rsidRPr="4281A573">
        <w:rPr>
          <w:rFonts w:ascii="Times New Roman" w:eastAsia="Times New Roman" w:hAnsi="Times New Roman" w:cs="Times New Roman"/>
          <w:sz w:val="26"/>
          <w:szCs w:val="26"/>
          <w:lang w:val="es-MX"/>
        </w:rPr>
        <w:t xml:space="preserve"> </w:t>
      </w:r>
      <w:proofErr w:type="spellStart"/>
      <w:r w:rsidRPr="4281A573">
        <w:rPr>
          <w:rFonts w:ascii="Times New Roman" w:eastAsia="Times New Roman" w:hAnsi="Times New Roman" w:cs="Times New Roman"/>
          <w:sz w:val="26"/>
          <w:szCs w:val="26"/>
          <w:lang w:val="es-MX"/>
        </w:rPr>
        <w:t>order</w:t>
      </w:r>
      <w:proofErr w:type="spellEnd"/>
      <w:r w:rsidRPr="4281A573">
        <w:rPr>
          <w:rFonts w:ascii="Times New Roman" w:eastAsia="Times New Roman" w:hAnsi="Times New Roman" w:cs="Times New Roman"/>
          <w:sz w:val="26"/>
          <w:szCs w:val="26"/>
          <w:lang w:val="es-MX"/>
        </w:rPr>
        <w:t xml:space="preserve"> en el cual fallaría  después de dos filas lo que fallaría ½ por fila y n/2 por matriz. A partir de lo anteriormente mencionado se ve claramente el cambio que sufriría el algoritmo en caso de que la forma de recorrer la matriz no fuese cambiada, por lo que se puede decir que aumentarían mucho los fallos de </w:t>
      </w:r>
      <w:proofErr w:type="spellStart"/>
      <w:r w:rsidRPr="4281A573">
        <w:rPr>
          <w:rFonts w:ascii="Times New Roman" w:eastAsia="Times New Roman" w:hAnsi="Times New Roman" w:cs="Times New Roman"/>
          <w:sz w:val="26"/>
          <w:szCs w:val="26"/>
          <w:lang w:val="es-MX"/>
        </w:rPr>
        <w:t>pagina</w:t>
      </w:r>
      <w:proofErr w:type="spellEnd"/>
      <w:r w:rsidRPr="4281A573">
        <w:rPr>
          <w:rFonts w:ascii="Times New Roman" w:eastAsia="Times New Roman" w:hAnsi="Times New Roman" w:cs="Times New Roman"/>
          <w:sz w:val="26"/>
          <w:szCs w:val="26"/>
          <w:lang w:val="es-MX"/>
        </w:rPr>
        <w:t xml:space="preserve"> y posiblemente el tiempo de ejecución.</w:t>
      </w:r>
    </w:p>
    <w:p w14:paraId="1D8272D9" w14:textId="452EEBB2" w:rsidR="00AF08D8" w:rsidRPr="006062D4" w:rsidRDefault="5CF65700" w:rsidP="4281A573">
      <w:pPr>
        <w:pStyle w:val="Prrafodelista"/>
        <w:numPr>
          <w:ilvl w:val="1"/>
          <w:numId w:val="3"/>
        </w:numPr>
        <w:rPr>
          <w:rFonts w:ascii="Times New Roman" w:eastAsia="Times New Roman" w:hAnsi="Times New Roman" w:cs="Times New Roman"/>
          <w:sz w:val="26"/>
          <w:szCs w:val="26"/>
          <w:lang w:val="es-MX"/>
        </w:rPr>
      </w:pPr>
      <w:r w:rsidRPr="4281A573">
        <w:rPr>
          <w:rFonts w:ascii="Times New Roman" w:eastAsia="Times New Roman" w:hAnsi="Times New Roman" w:cs="Times New Roman"/>
          <w:sz w:val="26"/>
          <w:szCs w:val="26"/>
        </w:rPr>
        <w:t>¿Cómo varía el número de fallas de página si el algoritmo estudiado es el de multiplicación de matrices?</w:t>
      </w:r>
    </w:p>
    <w:p w14:paraId="3414F610" w14:textId="23309AF5" w:rsidR="00AF08D8" w:rsidRPr="006062D4" w:rsidRDefault="00AF08D8" w:rsidP="4281A573">
      <w:pPr>
        <w:pStyle w:val="Prrafodelista"/>
        <w:ind w:left="1440"/>
        <w:rPr>
          <w:rFonts w:ascii="Times New Roman" w:eastAsia="Times New Roman" w:hAnsi="Times New Roman" w:cs="Times New Roman"/>
          <w:sz w:val="26"/>
          <w:szCs w:val="26"/>
        </w:rPr>
      </w:pPr>
    </w:p>
    <w:p w14:paraId="1AB56600" w14:textId="322A88D6" w:rsidR="00AF08D8" w:rsidRPr="006062D4" w:rsidRDefault="48C8586C" w:rsidP="00D9567E">
      <w:pPr>
        <w:pStyle w:val="Prrafodelista"/>
        <w:ind w:left="1440"/>
        <w:jc w:val="both"/>
        <w:rPr>
          <w:rFonts w:ascii="Times New Roman" w:eastAsia="Times New Roman" w:hAnsi="Times New Roman" w:cs="Times New Roman"/>
          <w:sz w:val="26"/>
          <w:szCs w:val="26"/>
          <w:lang w:val="es-MX"/>
        </w:rPr>
      </w:pPr>
      <w:r w:rsidRPr="4281A573">
        <w:rPr>
          <w:rFonts w:ascii="Times New Roman" w:eastAsia="Times New Roman" w:hAnsi="Times New Roman" w:cs="Times New Roman"/>
          <w:sz w:val="26"/>
          <w:szCs w:val="26"/>
        </w:rPr>
        <w:t xml:space="preserve">A la hora de hablar de cambiar el algoritmo de estudio por uno de multiplicación, no debería importarnos </w:t>
      </w:r>
      <w:r w:rsidR="66B8D17C" w:rsidRPr="4281A573">
        <w:rPr>
          <w:rFonts w:ascii="Times New Roman" w:eastAsia="Times New Roman" w:hAnsi="Times New Roman" w:cs="Times New Roman"/>
          <w:sz w:val="26"/>
          <w:szCs w:val="26"/>
        </w:rPr>
        <w:t>realmente</w:t>
      </w:r>
      <w:r w:rsidRPr="4281A573">
        <w:rPr>
          <w:rFonts w:ascii="Times New Roman" w:eastAsia="Times New Roman" w:hAnsi="Times New Roman" w:cs="Times New Roman"/>
          <w:sz w:val="26"/>
          <w:szCs w:val="26"/>
        </w:rPr>
        <w:t xml:space="preserve"> el </w:t>
      </w:r>
      <w:r w:rsidR="66B8D17C" w:rsidRPr="4281A573">
        <w:rPr>
          <w:rFonts w:ascii="Times New Roman" w:eastAsia="Times New Roman" w:hAnsi="Times New Roman" w:cs="Times New Roman"/>
          <w:sz w:val="26"/>
          <w:szCs w:val="26"/>
        </w:rPr>
        <w:t>numero</w:t>
      </w:r>
      <w:r w:rsidRPr="4281A573">
        <w:rPr>
          <w:rFonts w:ascii="Times New Roman" w:eastAsia="Times New Roman" w:hAnsi="Times New Roman" w:cs="Times New Roman"/>
          <w:sz w:val="26"/>
          <w:szCs w:val="26"/>
        </w:rPr>
        <w:t xml:space="preserve"> dentro de las </w:t>
      </w:r>
      <w:r w:rsidR="66B8D17C" w:rsidRPr="4281A573">
        <w:rPr>
          <w:rFonts w:ascii="Times New Roman" w:eastAsia="Times New Roman" w:hAnsi="Times New Roman" w:cs="Times New Roman"/>
          <w:sz w:val="26"/>
          <w:szCs w:val="26"/>
        </w:rPr>
        <w:t>matrices</w:t>
      </w:r>
      <w:r w:rsidRPr="4281A573">
        <w:rPr>
          <w:rFonts w:ascii="Times New Roman" w:eastAsia="Times New Roman" w:hAnsi="Times New Roman" w:cs="Times New Roman"/>
          <w:sz w:val="26"/>
          <w:szCs w:val="26"/>
        </w:rPr>
        <w:t xml:space="preserve">, sino como se va </w:t>
      </w:r>
      <w:r w:rsidR="66B8D17C" w:rsidRPr="4281A573">
        <w:rPr>
          <w:rFonts w:ascii="Times New Roman" w:eastAsia="Times New Roman" w:hAnsi="Times New Roman" w:cs="Times New Roman"/>
          <w:sz w:val="26"/>
          <w:szCs w:val="26"/>
        </w:rPr>
        <w:t>a recorrer</w:t>
      </w:r>
      <w:r w:rsidRPr="4281A573">
        <w:rPr>
          <w:rFonts w:ascii="Times New Roman" w:eastAsia="Times New Roman" w:hAnsi="Times New Roman" w:cs="Times New Roman"/>
          <w:sz w:val="26"/>
          <w:szCs w:val="26"/>
        </w:rPr>
        <w:t xml:space="preserve"> y que </w:t>
      </w:r>
      <w:r w:rsidR="66B8D17C" w:rsidRPr="4281A573">
        <w:rPr>
          <w:rFonts w:ascii="Times New Roman" w:eastAsia="Times New Roman" w:hAnsi="Times New Roman" w:cs="Times New Roman"/>
          <w:sz w:val="26"/>
          <w:szCs w:val="26"/>
        </w:rPr>
        <w:t>generar</w:t>
      </w:r>
      <w:r w:rsidRPr="4281A573">
        <w:rPr>
          <w:rFonts w:ascii="Times New Roman" w:eastAsia="Times New Roman" w:hAnsi="Times New Roman" w:cs="Times New Roman"/>
          <w:sz w:val="26"/>
          <w:szCs w:val="26"/>
        </w:rPr>
        <w:t xml:space="preserve"> esto junto a las referencias en el </w:t>
      </w:r>
      <w:r w:rsidR="6CA9B199" w:rsidRPr="4281A573">
        <w:rPr>
          <w:rFonts w:ascii="Times New Roman" w:eastAsia="Times New Roman" w:hAnsi="Times New Roman" w:cs="Times New Roman"/>
          <w:sz w:val="26"/>
          <w:szCs w:val="26"/>
        </w:rPr>
        <w:t>número</w:t>
      </w:r>
      <w:r w:rsidRPr="4281A573">
        <w:rPr>
          <w:rFonts w:ascii="Times New Roman" w:eastAsia="Times New Roman" w:hAnsi="Times New Roman" w:cs="Times New Roman"/>
          <w:sz w:val="26"/>
          <w:szCs w:val="26"/>
        </w:rPr>
        <w:t xml:space="preserve"> de fallos de </w:t>
      </w:r>
      <w:r w:rsidR="66B8D17C" w:rsidRPr="4281A573">
        <w:rPr>
          <w:rFonts w:ascii="Times New Roman" w:eastAsia="Times New Roman" w:hAnsi="Times New Roman" w:cs="Times New Roman"/>
          <w:sz w:val="26"/>
          <w:szCs w:val="26"/>
        </w:rPr>
        <w:t>página</w:t>
      </w:r>
      <w:r w:rsidRPr="4281A573">
        <w:rPr>
          <w:rFonts w:ascii="Times New Roman" w:eastAsia="Times New Roman" w:hAnsi="Times New Roman" w:cs="Times New Roman"/>
          <w:sz w:val="26"/>
          <w:szCs w:val="26"/>
        </w:rPr>
        <w:t xml:space="preserve">. Antes de definir </w:t>
      </w:r>
      <w:r w:rsidR="64CF1B49" w:rsidRPr="4281A573">
        <w:rPr>
          <w:rFonts w:ascii="Times New Roman" w:eastAsia="Times New Roman" w:hAnsi="Times New Roman" w:cs="Times New Roman"/>
          <w:sz w:val="26"/>
          <w:szCs w:val="26"/>
        </w:rPr>
        <w:t>cuál</w:t>
      </w:r>
      <w:r w:rsidRPr="4281A573">
        <w:rPr>
          <w:rFonts w:ascii="Times New Roman" w:eastAsia="Times New Roman" w:hAnsi="Times New Roman" w:cs="Times New Roman"/>
          <w:sz w:val="26"/>
          <w:szCs w:val="26"/>
        </w:rPr>
        <w:t xml:space="preserve"> </w:t>
      </w:r>
      <w:r w:rsidR="2BE0A381" w:rsidRPr="4281A573">
        <w:rPr>
          <w:rFonts w:ascii="Times New Roman" w:eastAsia="Times New Roman" w:hAnsi="Times New Roman" w:cs="Times New Roman"/>
          <w:sz w:val="26"/>
          <w:szCs w:val="26"/>
        </w:rPr>
        <w:t>sería</w:t>
      </w:r>
      <w:r w:rsidRPr="4281A573">
        <w:rPr>
          <w:rFonts w:ascii="Times New Roman" w:eastAsia="Times New Roman" w:hAnsi="Times New Roman" w:cs="Times New Roman"/>
          <w:sz w:val="26"/>
          <w:szCs w:val="26"/>
        </w:rPr>
        <w:t xml:space="preserve"> este efecto es necesario recordar que en matemática la </w:t>
      </w:r>
      <w:r w:rsidR="66B8D17C" w:rsidRPr="4281A573">
        <w:rPr>
          <w:rFonts w:ascii="Times New Roman" w:eastAsia="Times New Roman" w:hAnsi="Times New Roman" w:cs="Times New Roman"/>
          <w:sz w:val="26"/>
          <w:szCs w:val="26"/>
        </w:rPr>
        <w:t>multiplicación</w:t>
      </w:r>
      <w:r w:rsidRPr="4281A573">
        <w:rPr>
          <w:rFonts w:ascii="Times New Roman" w:eastAsia="Times New Roman" w:hAnsi="Times New Roman" w:cs="Times New Roman"/>
          <w:sz w:val="26"/>
          <w:szCs w:val="26"/>
        </w:rPr>
        <w:t xml:space="preserve"> de </w:t>
      </w:r>
      <w:r w:rsidR="66B8D17C" w:rsidRPr="4281A573">
        <w:rPr>
          <w:rFonts w:ascii="Times New Roman" w:eastAsia="Times New Roman" w:hAnsi="Times New Roman" w:cs="Times New Roman"/>
          <w:sz w:val="26"/>
          <w:szCs w:val="26"/>
        </w:rPr>
        <w:t>matrices</w:t>
      </w:r>
      <w:r w:rsidRPr="4281A573">
        <w:rPr>
          <w:rFonts w:ascii="Times New Roman" w:eastAsia="Times New Roman" w:hAnsi="Times New Roman" w:cs="Times New Roman"/>
          <w:sz w:val="26"/>
          <w:szCs w:val="26"/>
        </w:rPr>
        <w:t xml:space="preserve"> es diferente, a la suma. Esto se </w:t>
      </w:r>
      <w:r w:rsidR="66B8D17C" w:rsidRPr="4281A573">
        <w:rPr>
          <w:rFonts w:ascii="Times New Roman" w:eastAsia="Times New Roman" w:hAnsi="Times New Roman" w:cs="Times New Roman"/>
          <w:sz w:val="26"/>
          <w:szCs w:val="26"/>
        </w:rPr>
        <w:t>debe</w:t>
      </w:r>
      <w:r w:rsidRPr="4281A573">
        <w:rPr>
          <w:rFonts w:ascii="Times New Roman" w:eastAsia="Times New Roman" w:hAnsi="Times New Roman" w:cs="Times New Roman"/>
          <w:sz w:val="26"/>
          <w:szCs w:val="26"/>
        </w:rPr>
        <w:t xml:space="preserve"> a que para encontrar el primer elemento de la matriz c. En la suma, solo </w:t>
      </w:r>
      <w:r w:rsidR="7A09C791" w:rsidRPr="4281A573">
        <w:rPr>
          <w:rFonts w:ascii="Times New Roman" w:eastAsia="Times New Roman" w:hAnsi="Times New Roman" w:cs="Times New Roman"/>
          <w:sz w:val="26"/>
          <w:szCs w:val="26"/>
        </w:rPr>
        <w:t>sería</w:t>
      </w:r>
      <w:r w:rsidRPr="4281A573">
        <w:rPr>
          <w:rFonts w:ascii="Times New Roman" w:eastAsia="Times New Roman" w:hAnsi="Times New Roman" w:cs="Times New Roman"/>
          <w:sz w:val="26"/>
          <w:szCs w:val="26"/>
        </w:rPr>
        <w:t xml:space="preserve"> sumar los dos </w:t>
      </w:r>
      <w:r w:rsidR="66B8D17C" w:rsidRPr="4281A573">
        <w:rPr>
          <w:rFonts w:ascii="Times New Roman" w:eastAsia="Times New Roman" w:hAnsi="Times New Roman" w:cs="Times New Roman"/>
          <w:sz w:val="26"/>
          <w:szCs w:val="26"/>
        </w:rPr>
        <w:t>primeros elementos</w:t>
      </w:r>
      <w:r w:rsidRPr="4281A573">
        <w:rPr>
          <w:rFonts w:ascii="Times New Roman" w:eastAsia="Times New Roman" w:hAnsi="Times New Roman" w:cs="Times New Roman"/>
          <w:sz w:val="26"/>
          <w:szCs w:val="26"/>
        </w:rPr>
        <w:t xml:space="preserve"> de las otras dos matrices. Sin embargo, en la multiplicación necesitarías multiplicar cada elemento de la primera fila de la primera matriz con toda la primera columna de la segunda matriz. Y así sucesivamente hasta rellenar toda la tercera matriz. Ahora sabiendo esto, es necesario hablar </w:t>
      </w:r>
      <w:r w:rsidR="66B8D17C" w:rsidRPr="4281A573">
        <w:rPr>
          <w:rFonts w:ascii="Times New Roman" w:eastAsia="Times New Roman" w:hAnsi="Times New Roman" w:cs="Times New Roman"/>
          <w:sz w:val="26"/>
          <w:szCs w:val="26"/>
        </w:rPr>
        <w:t xml:space="preserve">de que sucedería en el sistema de paginación. En este punto, necesitaríamos muchísimos más elementos en un mismo momento que el que tenemos actualmente. Esto sucede por lo que se </w:t>
      </w:r>
      <w:r w:rsidR="35624193" w:rsidRPr="4281A573">
        <w:rPr>
          <w:rFonts w:ascii="Times New Roman" w:eastAsia="Times New Roman" w:hAnsi="Times New Roman" w:cs="Times New Roman"/>
          <w:sz w:val="26"/>
          <w:szCs w:val="26"/>
        </w:rPr>
        <w:t>habló</w:t>
      </w:r>
      <w:r w:rsidR="66B8D17C" w:rsidRPr="4281A573">
        <w:rPr>
          <w:rFonts w:ascii="Times New Roman" w:eastAsia="Times New Roman" w:hAnsi="Times New Roman" w:cs="Times New Roman"/>
          <w:sz w:val="26"/>
          <w:szCs w:val="26"/>
        </w:rPr>
        <w:t xml:space="preserve"> antes. Al haber </w:t>
      </w:r>
      <w:r w:rsidR="00D9567E" w:rsidRPr="4281A573">
        <w:rPr>
          <w:rFonts w:ascii="Times New Roman" w:eastAsia="Times New Roman" w:hAnsi="Times New Roman" w:cs="Times New Roman"/>
          <w:sz w:val="26"/>
          <w:szCs w:val="26"/>
        </w:rPr>
        <w:t>más</w:t>
      </w:r>
      <w:r w:rsidR="66B8D17C" w:rsidRPr="4281A573">
        <w:rPr>
          <w:rFonts w:ascii="Times New Roman" w:eastAsia="Times New Roman" w:hAnsi="Times New Roman" w:cs="Times New Roman"/>
          <w:sz w:val="26"/>
          <w:szCs w:val="26"/>
        </w:rPr>
        <w:t xml:space="preserve"> elementos, realmente esta parte no están importante. En este punto, realmente lo que importa es que de la segunda matriz vamos a buscar es por columnas. Este genera que las referencias que se llaman, en este punto, por lo general van a perecer o existen </w:t>
      </w:r>
      <w:r w:rsidR="00D9567E" w:rsidRPr="4281A573">
        <w:rPr>
          <w:rFonts w:ascii="Times New Roman" w:eastAsia="Times New Roman" w:hAnsi="Times New Roman" w:cs="Times New Roman"/>
          <w:sz w:val="26"/>
          <w:szCs w:val="26"/>
        </w:rPr>
        <w:t>más</w:t>
      </w:r>
      <w:r w:rsidR="66B8D17C" w:rsidRPr="4281A573">
        <w:rPr>
          <w:rFonts w:ascii="Times New Roman" w:eastAsia="Times New Roman" w:hAnsi="Times New Roman" w:cs="Times New Roman"/>
          <w:sz w:val="26"/>
          <w:szCs w:val="26"/>
        </w:rPr>
        <w:t xml:space="preserve"> probabilidades de que estén en </w:t>
      </w:r>
      <w:r w:rsidR="3B93CC9E" w:rsidRPr="4281A573">
        <w:rPr>
          <w:rFonts w:ascii="Times New Roman" w:eastAsia="Times New Roman" w:hAnsi="Times New Roman" w:cs="Times New Roman"/>
          <w:sz w:val="26"/>
          <w:szCs w:val="26"/>
        </w:rPr>
        <w:t>páginas</w:t>
      </w:r>
      <w:r w:rsidR="66B8D17C" w:rsidRPr="4281A573">
        <w:rPr>
          <w:rFonts w:ascii="Times New Roman" w:eastAsia="Times New Roman" w:hAnsi="Times New Roman" w:cs="Times New Roman"/>
          <w:sz w:val="26"/>
          <w:szCs w:val="26"/>
        </w:rPr>
        <w:t xml:space="preserve"> virtuales diferentes. Por lo que lo </w:t>
      </w:r>
      <w:r w:rsidR="00D9567E" w:rsidRPr="4281A573">
        <w:rPr>
          <w:rFonts w:ascii="Times New Roman" w:eastAsia="Times New Roman" w:hAnsi="Times New Roman" w:cs="Times New Roman"/>
          <w:sz w:val="26"/>
          <w:szCs w:val="26"/>
        </w:rPr>
        <w:t>más</w:t>
      </w:r>
      <w:r w:rsidR="66B8D17C" w:rsidRPr="4281A573">
        <w:rPr>
          <w:rFonts w:ascii="Times New Roman" w:eastAsia="Times New Roman" w:hAnsi="Times New Roman" w:cs="Times New Roman"/>
          <w:sz w:val="26"/>
          <w:szCs w:val="26"/>
        </w:rPr>
        <w:t xml:space="preserve"> probable es que cada vez que queramos acceder a una referencia de la segunda matriz, vamos a necesitar hacer algún reemplazo de </w:t>
      </w:r>
      <w:r w:rsidR="5F9AB34F" w:rsidRPr="4281A573">
        <w:rPr>
          <w:rFonts w:ascii="Times New Roman" w:eastAsia="Times New Roman" w:hAnsi="Times New Roman" w:cs="Times New Roman"/>
          <w:sz w:val="26"/>
          <w:szCs w:val="26"/>
        </w:rPr>
        <w:t>página</w:t>
      </w:r>
      <w:r w:rsidR="66B8D17C" w:rsidRPr="4281A573">
        <w:rPr>
          <w:rFonts w:ascii="Times New Roman" w:eastAsia="Times New Roman" w:hAnsi="Times New Roman" w:cs="Times New Roman"/>
          <w:sz w:val="26"/>
          <w:szCs w:val="26"/>
        </w:rPr>
        <w:t xml:space="preserve"> o se va a generar un fallo de página en la mayoría de los casos. Por lo que, al hacer esto en la segunda matriz al estar buscando por columnas va a generar varios fallos de página. Por lo tanto, si el algoritmo es cambiado a multiplicación de matrices, los fallos de </w:t>
      </w:r>
      <w:r w:rsidR="2569AA24" w:rsidRPr="4281A573">
        <w:rPr>
          <w:rFonts w:ascii="Times New Roman" w:eastAsia="Times New Roman" w:hAnsi="Times New Roman" w:cs="Times New Roman"/>
          <w:sz w:val="26"/>
          <w:szCs w:val="26"/>
        </w:rPr>
        <w:t>página</w:t>
      </w:r>
      <w:r w:rsidR="66B8D17C" w:rsidRPr="4281A573">
        <w:rPr>
          <w:rFonts w:ascii="Times New Roman" w:eastAsia="Times New Roman" w:hAnsi="Times New Roman" w:cs="Times New Roman"/>
          <w:sz w:val="26"/>
          <w:szCs w:val="26"/>
        </w:rPr>
        <w:t xml:space="preserve"> van a aumentar casi por el doble.</w:t>
      </w:r>
    </w:p>
    <w:p w14:paraId="57BC60A4" w14:textId="1B14EED2" w:rsidR="0C4469F5" w:rsidRDefault="0C4469F5" w:rsidP="4281A573">
      <w:pPr>
        <w:pStyle w:val="Prrafodelista"/>
        <w:ind w:left="732"/>
        <w:rPr>
          <w:rFonts w:ascii="Times New Roman" w:eastAsia="Times New Roman" w:hAnsi="Times New Roman" w:cs="Times New Roman"/>
          <w:sz w:val="26"/>
          <w:szCs w:val="26"/>
        </w:rPr>
      </w:pPr>
    </w:p>
    <w:p w14:paraId="05876EC8" w14:textId="1A7B0F63" w:rsidR="003A6C19" w:rsidRPr="003A6C19" w:rsidRDefault="003A6C19" w:rsidP="003A6C19">
      <w:pPr>
        <w:pStyle w:val="Prrafodelista"/>
        <w:numPr>
          <w:ilvl w:val="1"/>
          <w:numId w:val="3"/>
        </w:numPr>
        <w:rPr>
          <w:rFonts w:ascii="Times New Roman" w:eastAsia="Times New Roman" w:hAnsi="Times New Roman" w:cs="Times New Roman"/>
          <w:sz w:val="26"/>
          <w:szCs w:val="26"/>
          <w:lang w:val="es-MX"/>
        </w:rPr>
      </w:pPr>
      <w:r w:rsidRPr="003A6C19">
        <w:rPr>
          <w:rFonts w:ascii="Times New Roman" w:hAnsi="Times New Roman" w:cs="Times New Roman"/>
          <w:sz w:val="26"/>
          <w:szCs w:val="26"/>
        </w:rPr>
        <w:t>Escriba su interpretación de los resultados: ¿tienen sentido? Justifique su respuesta.</w:t>
      </w:r>
    </w:p>
    <w:p w14:paraId="7E0A0235" w14:textId="6103A2C3" w:rsidR="003A6C19" w:rsidRDefault="003A6C19" w:rsidP="003A6C19">
      <w:pPr>
        <w:pStyle w:val="Prrafodelista"/>
        <w:ind w:left="1440"/>
        <w:rPr>
          <w:rFonts w:ascii="Times New Roman" w:hAnsi="Times New Roman" w:cs="Times New Roman"/>
          <w:sz w:val="26"/>
          <w:szCs w:val="26"/>
        </w:rPr>
      </w:pPr>
    </w:p>
    <w:p w14:paraId="63880840" w14:textId="788E2E0E" w:rsidR="003A6C19" w:rsidRPr="003A6C19" w:rsidRDefault="00D9567E" w:rsidP="00D9567E">
      <w:pPr>
        <w:pStyle w:val="Prrafodelista"/>
        <w:ind w:left="1440"/>
        <w:jc w:val="both"/>
        <w:rPr>
          <w:rFonts w:ascii="Times New Roman" w:eastAsia="Times New Roman" w:hAnsi="Times New Roman" w:cs="Times New Roman"/>
          <w:sz w:val="26"/>
          <w:szCs w:val="26"/>
          <w:lang w:val="es-MX"/>
        </w:rPr>
      </w:pPr>
      <w:r>
        <w:rPr>
          <w:rFonts w:ascii="Times New Roman" w:hAnsi="Times New Roman" w:cs="Times New Roman"/>
          <w:sz w:val="26"/>
          <w:szCs w:val="26"/>
        </w:rPr>
        <w:t xml:space="preserve">Como se puede ver a lo largo de las pruebas que se realizaron anteriormente, específicamente en la sección de casos de prueba. Podemos evidenciar varias cosas. Todas estas conclusiones tienen que ver con tiempo de ejecución, con el numero de fallos de página. En primer lugar, una de las conclusiones que podemos ver es en cuanto tiempo de ejecución. Esta conclusión es que a medida que se van aumentando los tamaños de las matrices, el tiempo de ejecución del programa va aumentando. Esto quiere decir que entre mas grande sea la matriz mas grande es el tiempo de ejecución. Esto se debe a varios aspectos de la implementación. El mas importante de ellos, es encontrado en el modo 2. Específicamente en el T1, que se encarga de cargar las referencias. Esto se debe a que este </w:t>
      </w:r>
      <w:proofErr w:type="spellStart"/>
      <w:r>
        <w:rPr>
          <w:rFonts w:ascii="Times New Roman" w:hAnsi="Times New Roman" w:cs="Times New Roman"/>
          <w:sz w:val="26"/>
          <w:szCs w:val="26"/>
        </w:rPr>
        <w:t>thread</w:t>
      </w:r>
      <w:proofErr w:type="spellEnd"/>
      <w:r>
        <w:rPr>
          <w:rFonts w:ascii="Times New Roman" w:hAnsi="Times New Roman" w:cs="Times New Roman"/>
          <w:sz w:val="26"/>
          <w:szCs w:val="26"/>
        </w:rPr>
        <w:t xml:space="preserve"> debe cargar uno a uno las referencias y asignarlas a memoria virtual. Esto sucede ya que, al ser tres matrices grandes, se requiere recorrer un archivo de referencias muy grandes una a una e ir ejecutando funciones relacionadas con el otro </w:t>
      </w:r>
      <w:proofErr w:type="spellStart"/>
      <w:r>
        <w:rPr>
          <w:rFonts w:ascii="Times New Roman" w:hAnsi="Times New Roman" w:cs="Times New Roman"/>
          <w:sz w:val="26"/>
          <w:szCs w:val="26"/>
        </w:rPr>
        <w:t>thread</w:t>
      </w:r>
      <w:proofErr w:type="spellEnd"/>
      <w:r>
        <w:rPr>
          <w:rFonts w:ascii="Times New Roman" w:hAnsi="Times New Roman" w:cs="Times New Roman"/>
          <w:sz w:val="26"/>
          <w:szCs w:val="26"/>
        </w:rPr>
        <w:t xml:space="preserve">. Por lo que, en este punto, ya podemos concluir que se demorara mínimo 2 milisegundos por referencia, es decir, que si la matriz es muy grande este proceso va a tomar la mayoría de tiempo de ejecución. De esta manera aumentando caso a caso. Luego, la otra conclusión tiene que ver con el numero de fallos de página. Esto se debe a que este número tiene relación con dos conceptos. En primer lugar, y mas importante, es el número de marcos. Esto se debe a que entre menor sea este numero directamente aumenta el numero de fallos de página. Realmente, el numero de marcos es el que genera que le numero de fallas aumente de </w:t>
      </w:r>
      <w:r>
        <w:rPr>
          <w:rFonts w:ascii="Times New Roman" w:hAnsi="Times New Roman" w:cs="Times New Roman"/>
          <w:sz w:val="26"/>
          <w:szCs w:val="26"/>
        </w:rPr>
        <w:lastRenderedPageBreak/>
        <w:t xml:space="preserve">manera exponencial. Luego, otra conclusión relacionada al numero de fallas, es que entre mas paginas virtuales se necesiten para almacenar las tres matrices, también va a generar aún más fallos de página a un caso donde estas sean menores. Por lo tanto, las conclusiones principales fueron. En primer lugar, que a menor número de marcos de página mayo numero de fallos de página. Luego, que, a mayor tamaño de matrices, mayor tiempo de ejecución va requerir </w:t>
      </w:r>
      <w:r w:rsidR="00656EDA">
        <w:rPr>
          <w:rFonts w:ascii="Times New Roman" w:hAnsi="Times New Roman" w:cs="Times New Roman"/>
          <w:sz w:val="26"/>
          <w:szCs w:val="26"/>
        </w:rPr>
        <w:t>y,</w:t>
      </w:r>
      <w:r>
        <w:rPr>
          <w:rFonts w:ascii="Times New Roman" w:hAnsi="Times New Roman" w:cs="Times New Roman"/>
          <w:sz w:val="26"/>
          <w:szCs w:val="26"/>
        </w:rPr>
        <w:t xml:space="preserve"> por último, entre más paginas virtuales se necesiten, es decir, el tamaño de página virtual es pequeño, mas fallos de página va a ver también.</w:t>
      </w:r>
      <w:r w:rsidR="00656EDA">
        <w:rPr>
          <w:rFonts w:ascii="Times New Roman" w:hAnsi="Times New Roman" w:cs="Times New Roman"/>
          <w:sz w:val="26"/>
          <w:szCs w:val="26"/>
        </w:rPr>
        <w:t xml:space="preserve"> Además, de esto podemos concluir o definir r que realmente los resultados obtenidos, son correctos con los que se esperaría de cierta manera. Ya que, acorde a lo que se concluyó, era lo que teóricamente también se esperaba. Por lo que por ejemplo lo fallos aumenten a mediad de que las matrices son mas grandes, incluso cuando se mantiene los tamaños de página entre caso. O que los fallos disminuyan en cuanto el tamaño se disminuye y viceversa. Son resultados que se esperan. Esto se debe a que, entre mas referencias halla mas paginas virtuales va a ver que asignar o reemplazar. O si los tamaños de pagina son menores menos elementos caben en cada pagina se van a necesitar mas páginas. Por lo tanto, cada resultado va acorde a lo explicado anteriormente, dado los efetos que generan los casos admitidos.</w:t>
      </w:r>
      <w:r>
        <w:rPr>
          <w:rFonts w:ascii="Times New Roman" w:hAnsi="Times New Roman" w:cs="Times New Roman"/>
          <w:sz w:val="26"/>
          <w:szCs w:val="26"/>
        </w:rPr>
        <w:t xml:space="preserve"> </w:t>
      </w:r>
    </w:p>
    <w:p w14:paraId="5615E4D3" w14:textId="2A226B9F" w:rsidR="34608DF5" w:rsidRDefault="34608DF5" w:rsidP="003A6C19">
      <w:pPr>
        <w:pStyle w:val="Prrafodelista"/>
        <w:ind w:left="1440"/>
        <w:rPr>
          <w:rFonts w:ascii="Times New Roman" w:eastAsia="Times New Roman" w:hAnsi="Times New Roman" w:cs="Times New Roman"/>
          <w:sz w:val="26"/>
          <w:szCs w:val="26"/>
        </w:rPr>
      </w:pPr>
    </w:p>
    <w:sectPr w:rsidR="34608DF5" w:rsidSect="00B6691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36EC"/>
    <w:multiLevelType w:val="hybridMultilevel"/>
    <w:tmpl w:val="8DC2E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026BF4"/>
    <w:multiLevelType w:val="hybridMultilevel"/>
    <w:tmpl w:val="5F9E9A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B110A7F"/>
    <w:multiLevelType w:val="hybridMultilevel"/>
    <w:tmpl w:val="ED543234"/>
    <w:lvl w:ilvl="0" w:tplc="4404A95C">
      <w:start w:val="1"/>
      <w:numFmt w:val="decimal"/>
      <w:lvlText w:val="%1."/>
      <w:lvlJc w:val="left"/>
      <w:pPr>
        <w:ind w:left="720" w:hanging="360"/>
      </w:pPr>
    </w:lvl>
    <w:lvl w:ilvl="1" w:tplc="A984B702">
      <w:start w:val="1"/>
      <w:numFmt w:val="lowerLetter"/>
      <w:lvlText w:val="%2."/>
      <w:lvlJc w:val="left"/>
      <w:pPr>
        <w:ind w:left="1440" w:hanging="360"/>
      </w:pPr>
    </w:lvl>
    <w:lvl w:ilvl="2" w:tplc="80FA7904">
      <w:start w:val="1"/>
      <w:numFmt w:val="lowerRoman"/>
      <w:lvlText w:val="%3."/>
      <w:lvlJc w:val="right"/>
      <w:pPr>
        <w:ind w:left="2160" w:hanging="180"/>
      </w:pPr>
    </w:lvl>
    <w:lvl w:ilvl="3" w:tplc="F3F0BF46">
      <w:start w:val="1"/>
      <w:numFmt w:val="decimal"/>
      <w:lvlText w:val="%4."/>
      <w:lvlJc w:val="left"/>
      <w:pPr>
        <w:ind w:left="2880" w:hanging="360"/>
      </w:pPr>
    </w:lvl>
    <w:lvl w:ilvl="4" w:tplc="8AB4B306">
      <w:start w:val="1"/>
      <w:numFmt w:val="lowerLetter"/>
      <w:lvlText w:val="%5."/>
      <w:lvlJc w:val="left"/>
      <w:pPr>
        <w:ind w:left="3600" w:hanging="360"/>
      </w:pPr>
    </w:lvl>
    <w:lvl w:ilvl="5" w:tplc="8C4246B0">
      <w:start w:val="1"/>
      <w:numFmt w:val="lowerRoman"/>
      <w:lvlText w:val="%6."/>
      <w:lvlJc w:val="right"/>
      <w:pPr>
        <w:ind w:left="4320" w:hanging="180"/>
      </w:pPr>
    </w:lvl>
    <w:lvl w:ilvl="6" w:tplc="454620A4">
      <w:start w:val="1"/>
      <w:numFmt w:val="decimal"/>
      <w:lvlText w:val="%7."/>
      <w:lvlJc w:val="left"/>
      <w:pPr>
        <w:ind w:left="5040" w:hanging="360"/>
      </w:pPr>
    </w:lvl>
    <w:lvl w:ilvl="7" w:tplc="8E7EF4D2">
      <w:start w:val="1"/>
      <w:numFmt w:val="lowerLetter"/>
      <w:lvlText w:val="%8."/>
      <w:lvlJc w:val="left"/>
      <w:pPr>
        <w:ind w:left="5760" w:hanging="360"/>
      </w:pPr>
    </w:lvl>
    <w:lvl w:ilvl="8" w:tplc="E260FE9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12"/>
    <w:rsid w:val="00065E89"/>
    <w:rsid w:val="000E44B7"/>
    <w:rsid w:val="00176B0C"/>
    <w:rsid w:val="0022293F"/>
    <w:rsid w:val="002B5A8C"/>
    <w:rsid w:val="003254F7"/>
    <w:rsid w:val="003A6C19"/>
    <w:rsid w:val="004775C4"/>
    <w:rsid w:val="004A11CC"/>
    <w:rsid w:val="004A245E"/>
    <w:rsid w:val="00541511"/>
    <w:rsid w:val="00541932"/>
    <w:rsid w:val="005A67EC"/>
    <w:rsid w:val="006062D4"/>
    <w:rsid w:val="00626DEC"/>
    <w:rsid w:val="00643020"/>
    <w:rsid w:val="00656EDA"/>
    <w:rsid w:val="0066290A"/>
    <w:rsid w:val="006E45AC"/>
    <w:rsid w:val="008B4EFA"/>
    <w:rsid w:val="0092367E"/>
    <w:rsid w:val="00995A95"/>
    <w:rsid w:val="00A2293D"/>
    <w:rsid w:val="00AF08D8"/>
    <w:rsid w:val="00B12E13"/>
    <w:rsid w:val="00B43279"/>
    <w:rsid w:val="00B66912"/>
    <w:rsid w:val="00C478C7"/>
    <w:rsid w:val="00C8BBCC"/>
    <w:rsid w:val="00CD7CB3"/>
    <w:rsid w:val="00D9567E"/>
    <w:rsid w:val="00DB1EEF"/>
    <w:rsid w:val="00DEDE1E"/>
    <w:rsid w:val="00FB3F19"/>
    <w:rsid w:val="01A007E6"/>
    <w:rsid w:val="025002DA"/>
    <w:rsid w:val="02FF655B"/>
    <w:rsid w:val="04B45E19"/>
    <w:rsid w:val="05B2244C"/>
    <w:rsid w:val="06F5AC32"/>
    <w:rsid w:val="07568258"/>
    <w:rsid w:val="0AB58A95"/>
    <w:rsid w:val="0BC91D55"/>
    <w:rsid w:val="0C369F02"/>
    <w:rsid w:val="0C4469F5"/>
    <w:rsid w:val="0EBA4200"/>
    <w:rsid w:val="0ED900C4"/>
    <w:rsid w:val="139AEC4D"/>
    <w:rsid w:val="14DC919B"/>
    <w:rsid w:val="17BDDD7A"/>
    <w:rsid w:val="1964B2F1"/>
    <w:rsid w:val="1AD1EC0A"/>
    <w:rsid w:val="1C170E76"/>
    <w:rsid w:val="1CE7A380"/>
    <w:rsid w:val="1D8EBD7E"/>
    <w:rsid w:val="1E8373E1"/>
    <w:rsid w:val="1EA9A238"/>
    <w:rsid w:val="20EA7F99"/>
    <w:rsid w:val="22864FFA"/>
    <w:rsid w:val="24C439BD"/>
    <w:rsid w:val="252A59EC"/>
    <w:rsid w:val="2569AA24"/>
    <w:rsid w:val="2884EB1C"/>
    <w:rsid w:val="29C62688"/>
    <w:rsid w:val="2A209C5E"/>
    <w:rsid w:val="2B847220"/>
    <w:rsid w:val="2BE0A381"/>
    <w:rsid w:val="2BF31C15"/>
    <w:rsid w:val="2C45AAC8"/>
    <w:rsid w:val="2C5D5075"/>
    <w:rsid w:val="2CD379F5"/>
    <w:rsid w:val="2D0E6694"/>
    <w:rsid w:val="2D583D20"/>
    <w:rsid w:val="2F6A100F"/>
    <w:rsid w:val="311446F7"/>
    <w:rsid w:val="319BAC0E"/>
    <w:rsid w:val="31A89BA1"/>
    <w:rsid w:val="31FFF09E"/>
    <w:rsid w:val="32F0B3C7"/>
    <w:rsid w:val="342458D5"/>
    <w:rsid w:val="34608DF5"/>
    <w:rsid w:val="35624193"/>
    <w:rsid w:val="3640D36C"/>
    <w:rsid w:val="3687880F"/>
    <w:rsid w:val="36D5EC01"/>
    <w:rsid w:val="375BF997"/>
    <w:rsid w:val="3B93CC9E"/>
    <w:rsid w:val="3D764E70"/>
    <w:rsid w:val="3E2CE443"/>
    <w:rsid w:val="3E48FB80"/>
    <w:rsid w:val="3F52D088"/>
    <w:rsid w:val="3F8A560B"/>
    <w:rsid w:val="408A2ECC"/>
    <w:rsid w:val="410FAD91"/>
    <w:rsid w:val="4281A573"/>
    <w:rsid w:val="436BA0F1"/>
    <w:rsid w:val="43B5CFD2"/>
    <w:rsid w:val="440090A7"/>
    <w:rsid w:val="445DC72E"/>
    <w:rsid w:val="44B83D04"/>
    <w:rsid w:val="452B414B"/>
    <w:rsid w:val="4536985B"/>
    <w:rsid w:val="476EC971"/>
    <w:rsid w:val="483D8B89"/>
    <w:rsid w:val="48AFDA0E"/>
    <w:rsid w:val="48C8586C"/>
    <w:rsid w:val="4919BC2C"/>
    <w:rsid w:val="4C403C47"/>
    <w:rsid w:val="4C8C06FC"/>
    <w:rsid w:val="4CE5FC31"/>
    <w:rsid w:val="4D38C6A5"/>
    <w:rsid w:val="4D395177"/>
    <w:rsid w:val="4D3B557E"/>
    <w:rsid w:val="4D6501DF"/>
    <w:rsid w:val="4E28B56A"/>
    <w:rsid w:val="4EEF1B2E"/>
    <w:rsid w:val="51041A6D"/>
    <w:rsid w:val="532B1547"/>
    <w:rsid w:val="552B3AFF"/>
    <w:rsid w:val="554E858E"/>
    <w:rsid w:val="5617A8DF"/>
    <w:rsid w:val="56C3914D"/>
    <w:rsid w:val="56EA55EF"/>
    <w:rsid w:val="5776A89B"/>
    <w:rsid w:val="598AE7E1"/>
    <w:rsid w:val="5AA429DA"/>
    <w:rsid w:val="5C27AFBA"/>
    <w:rsid w:val="5CF65700"/>
    <w:rsid w:val="5D068DD8"/>
    <w:rsid w:val="5D5CAA76"/>
    <w:rsid w:val="5DFA1DF8"/>
    <w:rsid w:val="5F9AB34F"/>
    <w:rsid w:val="5FE1B90E"/>
    <w:rsid w:val="61F62611"/>
    <w:rsid w:val="62148CFF"/>
    <w:rsid w:val="631959D0"/>
    <w:rsid w:val="649C01D4"/>
    <w:rsid w:val="64CF1B49"/>
    <w:rsid w:val="6537BA4A"/>
    <w:rsid w:val="65E692E4"/>
    <w:rsid w:val="66B8D17C"/>
    <w:rsid w:val="66E51CB0"/>
    <w:rsid w:val="6783E178"/>
    <w:rsid w:val="688B0F43"/>
    <w:rsid w:val="69AD14D3"/>
    <w:rsid w:val="69BDA512"/>
    <w:rsid w:val="6AE9DE96"/>
    <w:rsid w:val="6B81EA55"/>
    <w:rsid w:val="6C25DB37"/>
    <w:rsid w:val="6CA9B199"/>
    <w:rsid w:val="6DD21E99"/>
    <w:rsid w:val="6E836650"/>
    <w:rsid w:val="6EF02E95"/>
    <w:rsid w:val="6FEFA530"/>
    <w:rsid w:val="705F4F76"/>
    <w:rsid w:val="710BE4CC"/>
    <w:rsid w:val="719EFE5B"/>
    <w:rsid w:val="7231F189"/>
    <w:rsid w:val="7734B786"/>
    <w:rsid w:val="77C1D65F"/>
    <w:rsid w:val="7971AB71"/>
    <w:rsid w:val="7A09C791"/>
    <w:rsid w:val="7B2954A8"/>
    <w:rsid w:val="7B477438"/>
    <w:rsid w:val="7BB20563"/>
    <w:rsid w:val="7BC29523"/>
    <w:rsid w:val="7CA94C33"/>
    <w:rsid w:val="7CF73682"/>
    <w:rsid w:val="7D38A96B"/>
    <w:rsid w:val="7F03C2A9"/>
    <w:rsid w:val="7F186217"/>
    <w:rsid w:val="7F8865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ADEC"/>
  <w15:chartTrackingRefBased/>
  <w15:docId w15:val="{DF9E94BA-2176-4B49-A428-FFF1D62C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912"/>
    <w:pPr>
      <w:ind w:left="720"/>
      <w:contextualSpacing/>
    </w:pPr>
  </w:style>
  <w:style w:type="paragraph" w:styleId="Revisin">
    <w:name w:val="Revision"/>
    <w:hidden/>
    <w:uiPriority w:val="99"/>
    <w:semiHidden/>
    <w:rsid w:val="005A67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15391">
      <w:bodyDiv w:val="1"/>
      <w:marLeft w:val="0"/>
      <w:marRight w:val="0"/>
      <w:marTop w:val="0"/>
      <w:marBottom w:val="0"/>
      <w:divBdr>
        <w:top w:val="none" w:sz="0" w:space="0" w:color="auto"/>
        <w:left w:val="none" w:sz="0" w:space="0" w:color="auto"/>
        <w:bottom w:val="none" w:sz="0" w:space="0" w:color="auto"/>
        <w:right w:val="none" w:sz="0" w:space="0" w:color="auto"/>
      </w:divBdr>
    </w:div>
    <w:div w:id="306252467">
      <w:bodyDiv w:val="1"/>
      <w:marLeft w:val="0"/>
      <w:marRight w:val="0"/>
      <w:marTop w:val="0"/>
      <w:marBottom w:val="0"/>
      <w:divBdr>
        <w:top w:val="none" w:sz="0" w:space="0" w:color="auto"/>
        <w:left w:val="none" w:sz="0" w:space="0" w:color="auto"/>
        <w:bottom w:val="none" w:sz="0" w:space="0" w:color="auto"/>
        <w:right w:val="none" w:sz="0" w:space="0" w:color="auto"/>
      </w:divBdr>
    </w:div>
    <w:div w:id="383602210">
      <w:bodyDiv w:val="1"/>
      <w:marLeft w:val="0"/>
      <w:marRight w:val="0"/>
      <w:marTop w:val="0"/>
      <w:marBottom w:val="0"/>
      <w:divBdr>
        <w:top w:val="none" w:sz="0" w:space="0" w:color="auto"/>
        <w:left w:val="none" w:sz="0" w:space="0" w:color="auto"/>
        <w:bottom w:val="none" w:sz="0" w:space="0" w:color="auto"/>
        <w:right w:val="none" w:sz="0" w:space="0" w:color="auto"/>
      </w:divBdr>
    </w:div>
    <w:div w:id="601032121">
      <w:bodyDiv w:val="1"/>
      <w:marLeft w:val="0"/>
      <w:marRight w:val="0"/>
      <w:marTop w:val="0"/>
      <w:marBottom w:val="0"/>
      <w:divBdr>
        <w:top w:val="none" w:sz="0" w:space="0" w:color="auto"/>
        <w:left w:val="none" w:sz="0" w:space="0" w:color="auto"/>
        <w:bottom w:val="none" w:sz="0" w:space="0" w:color="auto"/>
        <w:right w:val="none" w:sz="0" w:space="0" w:color="auto"/>
      </w:divBdr>
    </w:div>
    <w:div w:id="646129628">
      <w:bodyDiv w:val="1"/>
      <w:marLeft w:val="0"/>
      <w:marRight w:val="0"/>
      <w:marTop w:val="0"/>
      <w:marBottom w:val="0"/>
      <w:divBdr>
        <w:top w:val="none" w:sz="0" w:space="0" w:color="auto"/>
        <w:left w:val="none" w:sz="0" w:space="0" w:color="auto"/>
        <w:bottom w:val="none" w:sz="0" w:space="0" w:color="auto"/>
        <w:right w:val="none" w:sz="0" w:space="0" w:color="auto"/>
      </w:divBdr>
    </w:div>
    <w:div w:id="730888404">
      <w:bodyDiv w:val="1"/>
      <w:marLeft w:val="0"/>
      <w:marRight w:val="0"/>
      <w:marTop w:val="0"/>
      <w:marBottom w:val="0"/>
      <w:divBdr>
        <w:top w:val="none" w:sz="0" w:space="0" w:color="auto"/>
        <w:left w:val="none" w:sz="0" w:space="0" w:color="auto"/>
        <w:bottom w:val="none" w:sz="0" w:space="0" w:color="auto"/>
        <w:right w:val="none" w:sz="0" w:space="0" w:color="auto"/>
      </w:divBdr>
    </w:div>
    <w:div w:id="733970007">
      <w:bodyDiv w:val="1"/>
      <w:marLeft w:val="0"/>
      <w:marRight w:val="0"/>
      <w:marTop w:val="0"/>
      <w:marBottom w:val="0"/>
      <w:divBdr>
        <w:top w:val="none" w:sz="0" w:space="0" w:color="auto"/>
        <w:left w:val="none" w:sz="0" w:space="0" w:color="auto"/>
        <w:bottom w:val="none" w:sz="0" w:space="0" w:color="auto"/>
        <w:right w:val="none" w:sz="0" w:space="0" w:color="auto"/>
      </w:divBdr>
    </w:div>
    <w:div w:id="1107044168">
      <w:bodyDiv w:val="1"/>
      <w:marLeft w:val="0"/>
      <w:marRight w:val="0"/>
      <w:marTop w:val="0"/>
      <w:marBottom w:val="0"/>
      <w:divBdr>
        <w:top w:val="none" w:sz="0" w:space="0" w:color="auto"/>
        <w:left w:val="none" w:sz="0" w:space="0" w:color="auto"/>
        <w:bottom w:val="none" w:sz="0" w:space="0" w:color="auto"/>
        <w:right w:val="none" w:sz="0" w:space="0" w:color="auto"/>
      </w:divBdr>
    </w:div>
    <w:div w:id="1275137750">
      <w:bodyDiv w:val="1"/>
      <w:marLeft w:val="0"/>
      <w:marRight w:val="0"/>
      <w:marTop w:val="0"/>
      <w:marBottom w:val="0"/>
      <w:divBdr>
        <w:top w:val="none" w:sz="0" w:space="0" w:color="auto"/>
        <w:left w:val="none" w:sz="0" w:space="0" w:color="auto"/>
        <w:bottom w:val="none" w:sz="0" w:space="0" w:color="auto"/>
        <w:right w:val="none" w:sz="0" w:space="0" w:color="auto"/>
      </w:divBdr>
    </w:div>
    <w:div w:id="1387028187">
      <w:bodyDiv w:val="1"/>
      <w:marLeft w:val="0"/>
      <w:marRight w:val="0"/>
      <w:marTop w:val="0"/>
      <w:marBottom w:val="0"/>
      <w:divBdr>
        <w:top w:val="none" w:sz="0" w:space="0" w:color="auto"/>
        <w:left w:val="none" w:sz="0" w:space="0" w:color="auto"/>
        <w:bottom w:val="none" w:sz="0" w:space="0" w:color="auto"/>
        <w:right w:val="none" w:sz="0" w:space="0" w:color="auto"/>
      </w:divBdr>
    </w:div>
    <w:div w:id="1649820576">
      <w:bodyDiv w:val="1"/>
      <w:marLeft w:val="0"/>
      <w:marRight w:val="0"/>
      <w:marTop w:val="0"/>
      <w:marBottom w:val="0"/>
      <w:divBdr>
        <w:top w:val="none" w:sz="0" w:space="0" w:color="auto"/>
        <w:left w:val="none" w:sz="0" w:space="0" w:color="auto"/>
        <w:bottom w:val="none" w:sz="0" w:space="0" w:color="auto"/>
        <w:right w:val="none" w:sz="0" w:space="0" w:color="auto"/>
      </w:divBdr>
    </w:div>
    <w:div w:id="19551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c8cd57cf0a09d4/Email%20attachments/Documento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c8cd57cf0a09d4/Email%20attachments/Documentos/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cc8cd57cf0a09d4/Email%20attachments/Documento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cc8cd57cf0a09d4/Email%20attachments/Documento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cc8cd57cf0a09d4/Email%20attachments/Documentos/Libro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Cambios en numero de fallas</a:t>
            </a:r>
          </a:p>
          <a:p>
            <a:pPr>
              <a:defRPr/>
            </a:pPr>
            <a:r>
              <a:rPr lang="es-CO"/>
              <a:t>Numero de marcos</a:t>
            </a:r>
            <a:r>
              <a:rPr lang="es-CO" baseline="0"/>
              <a:t> = 4</a:t>
            </a:r>
            <a:r>
              <a:rPr lang="es-CO" sz="1400" b="0" i="0" u="none" strike="noStrike" baseline="0">
                <a:effectLst/>
              </a:rPr>
              <a:t>,Te = 4</a:t>
            </a:r>
            <a:endParaRPr lang="es-CO" baseline="0"/>
          </a:p>
          <a:p>
            <a:pPr>
              <a:defRPr/>
            </a:pPr>
            <a:r>
              <a:rPr lang="es-CO" baseline="0"/>
              <a:t>(Fallos pagina xTam pagina x Tam matriz)</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1780375830869718E-2"/>
          <c:y val="0.10623698518388711"/>
          <c:w val="0.82800511697378498"/>
          <c:h val="0.73256457254568164"/>
        </c:manualLayout>
      </c:layout>
      <c:line3DChart>
        <c:grouping val="standard"/>
        <c:varyColors val="0"/>
        <c:ser>
          <c:idx val="1"/>
          <c:order val="1"/>
          <c:tx>
            <c:strRef>
              <c:f>Hoja2!$B$1</c:f>
              <c:strCache>
                <c:ptCount val="1"/>
                <c:pt idx="0">
                  <c:v>8x8</c:v>
                </c:pt>
              </c:strCache>
            </c:strRef>
          </c:tx>
          <c:spPr>
            <a:solidFill>
              <a:schemeClr val="accent2"/>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Hoja2!$B$2:$B$9</c:f>
              <c:numCache>
                <c:formatCode>General</c:formatCode>
                <c:ptCount val="8"/>
                <c:pt idx="0">
                  <c:v>10</c:v>
                </c:pt>
                <c:pt idx="1">
                  <c:v>3</c:v>
                </c:pt>
                <c:pt idx="2">
                  <c:v>3</c:v>
                </c:pt>
                <c:pt idx="3">
                  <c:v>2</c:v>
                </c:pt>
                <c:pt idx="4">
                  <c:v>2</c:v>
                </c:pt>
                <c:pt idx="5">
                  <c:v>1</c:v>
                </c:pt>
                <c:pt idx="6">
                  <c:v>1</c:v>
                </c:pt>
                <c:pt idx="7">
                  <c:v>1</c:v>
                </c:pt>
              </c:numCache>
            </c:numRef>
          </c:val>
          <c:smooth val="0"/>
          <c:extLst>
            <c:ext xmlns:c16="http://schemas.microsoft.com/office/drawing/2014/chart" uri="{C3380CC4-5D6E-409C-BE32-E72D297353CC}">
              <c16:uniqueId val="{00000000-3614-4532-85A0-00D93A4F23C8}"/>
            </c:ext>
          </c:extLst>
        </c:ser>
        <c:ser>
          <c:idx val="2"/>
          <c:order val="2"/>
          <c:tx>
            <c:strRef>
              <c:f>Hoja2!$C$1</c:f>
              <c:strCache>
                <c:ptCount val="1"/>
                <c:pt idx="0">
                  <c:v>5x3</c:v>
                </c:pt>
              </c:strCache>
            </c:strRef>
          </c:tx>
          <c:spPr>
            <a:solidFill>
              <a:schemeClr val="accent3"/>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Hoja2!$C$2:$C$9</c:f>
              <c:numCache>
                <c:formatCode>General</c:formatCode>
                <c:ptCount val="8"/>
                <c:pt idx="0">
                  <c:v>2</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1-3614-4532-85A0-00D93A4F23C8}"/>
            </c:ext>
          </c:extLst>
        </c:ser>
        <c:ser>
          <c:idx val="3"/>
          <c:order val="3"/>
          <c:tx>
            <c:strRef>
              <c:f>Hoja2!$D$1</c:f>
              <c:strCache>
                <c:ptCount val="1"/>
                <c:pt idx="0">
                  <c:v>16x16</c:v>
                </c:pt>
              </c:strCache>
            </c:strRef>
          </c:tx>
          <c:spPr>
            <a:solidFill>
              <a:schemeClr val="accent4"/>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Hoja2!$D$2:$D$9</c:f>
              <c:numCache>
                <c:formatCode>General</c:formatCode>
                <c:ptCount val="8"/>
                <c:pt idx="0">
                  <c:v>33</c:v>
                </c:pt>
                <c:pt idx="1">
                  <c:v>12</c:v>
                </c:pt>
                <c:pt idx="2">
                  <c:v>11</c:v>
                </c:pt>
                <c:pt idx="3">
                  <c:v>6</c:v>
                </c:pt>
                <c:pt idx="4">
                  <c:v>5</c:v>
                </c:pt>
                <c:pt idx="5">
                  <c:v>3</c:v>
                </c:pt>
                <c:pt idx="6">
                  <c:v>3</c:v>
                </c:pt>
                <c:pt idx="7">
                  <c:v>2</c:v>
                </c:pt>
              </c:numCache>
            </c:numRef>
          </c:val>
          <c:smooth val="0"/>
          <c:extLst>
            <c:ext xmlns:c16="http://schemas.microsoft.com/office/drawing/2014/chart" uri="{C3380CC4-5D6E-409C-BE32-E72D297353CC}">
              <c16:uniqueId val="{00000002-3614-4532-85A0-00D93A4F23C8}"/>
            </c:ext>
          </c:extLst>
        </c:ser>
        <c:ser>
          <c:idx val="4"/>
          <c:order val="4"/>
          <c:tx>
            <c:strRef>
              <c:f>Hoja2!$E$1</c:f>
              <c:strCache>
                <c:ptCount val="1"/>
                <c:pt idx="0">
                  <c:v>13x7</c:v>
                </c:pt>
              </c:strCache>
            </c:strRef>
          </c:tx>
          <c:spPr>
            <a:solidFill>
              <a:schemeClr val="accent5"/>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Hoja2!$E$2:$E$9</c:f>
              <c:numCache>
                <c:formatCode>General</c:formatCode>
                <c:ptCount val="8"/>
                <c:pt idx="0">
                  <c:v>13</c:v>
                </c:pt>
                <c:pt idx="1">
                  <c:v>5</c:v>
                </c:pt>
                <c:pt idx="2">
                  <c:v>4</c:v>
                </c:pt>
                <c:pt idx="3">
                  <c:v>3</c:v>
                </c:pt>
                <c:pt idx="4">
                  <c:v>2</c:v>
                </c:pt>
                <c:pt idx="5">
                  <c:v>2</c:v>
                </c:pt>
                <c:pt idx="6">
                  <c:v>1</c:v>
                </c:pt>
                <c:pt idx="7">
                  <c:v>1</c:v>
                </c:pt>
              </c:numCache>
            </c:numRef>
          </c:val>
          <c:smooth val="0"/>
          <c:extLst>
            <c:ext xmlns:c16="http://schemas.microsoft.com/office/drawing/2014/chart" uri="{C3380CC4-5D6E-409C-BE32-E72D297353CC}">
              <c16:uniqueId val="{00000003-3614-4532-85A0-00D93A4F23C8}"/>
            </c:ext>
          </c:extLst>
        </c:ser>
        <c:ser>
          <c:idx val="5"/>
          <c:order val="5"/>
          <c:tx>
            <c:strRef>
              <c:f>Hoja2!$F$1</c:f>
              <c:strCache>
                <c:ptCount val="1"/>
                <c:pt idx="0">
                  <c:v>32x32</c:v>
                </c:pt>
              </c:strCache>
            </c:strRef>
          </c:tx>
          <c:spPr>
            <a:solidFill>
              <a:schemeClr val="accent6"/>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Hoja2!$F$2:$F$9</c:f>
              <c:numCache>
                <c:formatCode>General</c:formatCode>
                <c:ptCount val="8"/>
                <c:pt idx="0">
                  <c:v>125</c:v>
                </c:pt>
                <c:pt idx="1">
                  <c:v>48</c:v>
                </c:pt>
                <c:pt idx="2">
                  <c:v>38</c:v>
                </c:pt>
                <c:pt idx="3">
                  <c:v>24</c:v>
                </c:pt>
                <c:pt idx="4">
                  <c:v>19</c:v>
                </c:pt>
                <c:pt idx="5">
                  <c:v>12</c:v>
                </c:pt>
                <c:pt idx="6">
                  <c:v>11</c:v>
                </c:pt>
                <c:pt idx="7">
                  <c:v>6</c:v>
                </c:pt>
              </c:numCache>
            </c:numRef>
          </c:val>
          <c:smooth val="0"/>
          <c:extLst>
            <c:ext xmlns:c16="http://schemas.microsoft.com/office/drawing/2014/chart" uri="{C3380CC4-5D6E-409C-BE32-E72D297353CC}">
              <c16:uniqueId val="{00000004-3614-4532-85A0-00D93A4F23C8}"/>
            </c:ext>
          </c:extLst>
        </c:ser>
        <c:ser>
          <c:idx val="6"/>
          <c:order val="6"/>
          <c:tx>
            <c:strRef>
              <c:f>Hoja2!$G$1</c:f>
              <c:strCache>
                <c:ptCount val="1"/>
                <c:pt idx="0">
                  <c:v>26x28</c:v>
                </c:pt>
              </c:strCache>
            </c:strRef>
          </c:tx>
          <c:spPr>
            <a:solidFill>
              <a:schemeClr val="accent1">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Hoja2!$G$2:$G$9</c:f>
              <c:numCache>
                <c:formatCode>General</c:formatCode>
                <c:ptCount val="8"/>
                <c:pt idx="0">
                  <c:v>90</c:v>
                </c:pt>
                <c:pt idx="1">
                  <c:v>37</c:v>
                </c:pt>
                <c:pt idx="2">
                  <c:v>28</c:v>
                </c:pt>
                <c:pt idx="3">
                  <c:v>20</c:v>
                </c:pt>
                <c:pt idx="4">
                  <c:v>14</c:v>
                </c:pt>
                <c:pt idx="5">
                  <c:v>11</c:v>
                </c:pt>
                <c:pt idx="6">
                  <c:v>8</c:v>
                </c:pt>
                <c:pt idx="7">
                  <c:v>5</c:v>
                </c:pt>
              </c:numCache>
            </c:numRef>
          </c:val>
          <c:smooth val="0"/>
          <c:extLst>
            <c:ext xmlns:c16="http://schemas.microsoft.com/office/drawing/2014/chart" uri="{C3380CC4-5D6E-409C-BE32-E72D297353CC}">
              <c16:uniqueId val="{00000005-3614-4532-85A0-00D93A4F23C8}"/>
            </c:ext>
          </c:extLst>
        </c:ser>
        <c:ser>
          <c:idx val="7"/>
          <c:order val="7"/>
          <c:tx>
            <c:strRef>
              <c:f>Hoja2!$H$1</c:f>
              <c:strCache>
                <c:ptCount val="1"/>
                <c:pt idx="0">
                  <c:v>64x64</c:v>
                </c:pt>
              </c:strCache>
            </c:strRef>
          </c:tx>
          <c:spPr>
            <a:solidFill>
              <a:schemeClr val="accent2">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Hoja2!$H$2:$H$9</c:f>
              <c:numCache>
                <c:formatCode>General</c:formatCode>
                <c:ptCount val="8"/>
                <c:pt idx="0">
                  <c:v>494</c:v>
                </c:pt>
                <c:pt idx="1">
                  <c:v>192</c:v>
                </c:pt>
                <c:pt idx="2">
                  <c:v>144</c:v>
                </c:pt>
                <c:pt idx="3">
                  <c:v>96</c:v>
                </c:pt>
                <c:pt idx="4">
                  <c:v>68</c:v>
                </c:pt>
                <c:pt idx="5">
                  <c:v>48</c:v>
                </c:pt>
                <c:pt idx="6">
                  <c:v>35</c:v>
                </c:pt>
                <c:pt idx="7">
                  <c:v>24</c:v>
                </c:pt>
              </c:numCache>
            </c:numRef>
          </c:val>
          <c:smooth val="0"/>
          <c:extLst>
            <c:ext xmlns:c16="http://schemas.microsoft.com/office/drawing/2014/chart" uri="{C3380CC4-5D6E-409C-BE32-E72D297353CC}">
              <c16:uniqueId val="{00000006-3614-4532-85A0-00D93A4F23C8}"/>
            </c:ext>
          </c:extLst>
        </c:ser>
        <c:ser>
          <c:idx val="8"/>
          <c:order val="8"/>
          <c:tx>
            <c:strRef>
              <c:f>Hoja2!$I$1</c:f>
              <c:strCache>
                <c:ptCount val="1"/>
                <c:pt idx="0">
                  <c:v>80x50</c:v>
                </c:pt>
              </c:strCache>
            </c:strRef>
          </c:tx>
          <c:spPr>
            <a:solidFill>
              <a:schemeClr val="accent3">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Hoja2!$A$2:$A$9</c:f>
              <c:numCache>
                <c:formatCode>General</c:formatCode>
                <c:ptCount val="8"/>
                <c:pt idx="0">
                  <c:v>100</c:v>
                </c:pt>
                <c:pt idx="1">
                  <c:v>256</c:v>
                </c:pt>
                <c:pt idx="2">
                  <c:v>350</c:v>
                </c:pt>
                <c:pt idx="3">
                  <c:v>512</c:v>
                </c:pt>
                <c:pt idx="4">
                  <c:v>750</c:v>
                </c:pt>
                <c:pt idx="5">
                  <c:v>1024</c:v>
                </c:pt>
                <c:pt idx="6">
                  <c:v>1500</c:v>
                </c:pt>
                <c:pt idx="7">
                  <c:v>2048</c:v>
                </c:pt>
              </c:numCache>
            </c:numRef>
          </c:cat>
          <c:val>
            <c:numRef>
              <c:f>Hoja2!$I$2:$I$9</c:f>
              <c:numCache>
                <c:formatCode>General</c:formatCode>
                <c:ptCount val="8"/>
                <c:pt idx="0">
                  <c:v>480</c:v>
                </c:pt>
                <c:pt idx="1">
                  <c:v>189</c:v>
                </c:pt>
                <c:pt idx="2">
                  <c:v>140</c:v>
                </c:pt>
                <c:pt idx="3">
                  <c:v>96</c:v>
                </c:pt>
                <c:pt idx="4">
                  <c:v>67</c:v>
                </c:pt>
                <c:pt idx="5">
                  <c:v>49</c:v>
                </c:pt>
                <c:pt idx="6">
                  <c:v>34</c:v>
                </c:pt>
                <c:pt idx="7">
                  <c:v>26</c:v>
                </c:pt>
              </c:numCache>
            </c:numRef>
          </c:val>
          <c:smooth val="0"/>
          <c:extLst>
            <c:ext xmlns:c16="http://schemas.microsoft.com/office/drawing/2014/chart" uri="{C3380CC4-5D6E-409C-BE32-E72D297353CC}">
              <c16:uniqueId val="{00000007-3614-4532-85A0-00D93A4F23C8}"/>
            </c:ext>
          </c:extLst>
        </c:ser>
        <c:dLbls>
          <c:showLegendKey val="0"/>
          <c:showVal val="1"/>
          <c:showCatName val="0"/>
          <c:showSerName val="0"/>
          <c:showPercent val="0"/>
          <c:showBubbleSize val="0"/>
        </c:dLbls>
        <c:axId val="1788628240"/>
        <c:axId val="1788627408"/>
        <c:axId val="1526026160"/>
        <c:extLst>
          <c:ext xmlns:c15="http://schemas.microsoft.com/office/drawing/2012/chart" uri="{02D57815-91ED-43cb-92C2-25804820EDAC}">
            <c15:filteredLineSeries>
              <c15:ser>
                <c:idx val="0"/>
                <c:order val="0"/>
                <c:tx>
                  <c:strRef>
                    <c:extLst>
                      <c:ext uri="{02D57815-91ED-43cb-92C2-25804820EDAC}">
                        <c15:formulaRef>
                          <c15:sqref>Hoja2!$A$1</c15:sqref>
                        </c15:formulaRef>
                      </c:ext>
                    </c:extLst>
                    <c:strCache>
                      <c:ptCount val="1"/>
                      <c:pt idx="0">
                        <c:v>Size</c:v>
                      </c:pt>
                    </c:strCache>
                  </c:strRef>
                </c:tx>
                <c:spPr>
                  <a:solidFill>
                    <a:schemeClr val="accent1"/>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Hoja2!$A$2:$A$9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cat>
                <c:val>
                  <c:numRef>
                    <c:extLst>
                      <c:ext uri="{02D57815-91ED-43cb-92C2-25804820EDAC}">
                        <c15:formulaRef>
                          <c15:sqref>Hoja2!$A$2:$A$9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val>
                <c:smooth val="0"/>
                <c:extLst>
                  <c:ext xmlns:c16="http://schemas.microsoft.com/office/drawing/2014/chart" uri="{C3380CC4-5D6E-409C-BE32-E72D297353CC}">
                    <c16:uniqueId val="{00000008-3614-4532-85A0-00D93A4F23C8}"/>
                  </c:ext>
                </c:extLst>
              </c15:ser>
            </c15:filteredLineSeries>
          </c:ext>
        </c:extLst>
      </c:line3DChart>
      <c:catAx>
        <c:axId val="178862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pagina</a:t>
                </a:r>
              </a:p>
              <a:p>
                <a:pPr>
                  <a:defRPr/>
                </a:pP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auto val="1"/>
        <c:lblAlgn val="ctr"/>
        <c:lblOffset val="100"/>
        <c:noMultiLvlLbl val="0"/>
      </c:catAx>
      <c:valAx>
        <c:axId val="178862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Fallos de pagina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8240"/>
        <c:crosses val="autoZero"/>
        <c:crossBetween val="between"/>
      </c:valAx>
      <c:serAx>
        <c:axId val="152602616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matriz</a:t>
                </a:r>
                <a:endParaRPr lang="es-CO"/>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Cambios en numero de fallas</a:t>
            </a:r>
          </a:p>
          <a:p>
            <a:pPr>
              <a:defRPr/>
            </a:pPr>
            <a:r>
              <a:rPr lang="es-CO"/>
              <a:t>Numero de marcos</a:t>
            </a:r>
            <a:r>
              <a:rPr lang="es-CO" baseline="0"/>
              <a:t> = 8</a:t>
            </a:r>
            <a:r>
              <a:rPr lang="es-CO" sz="1400" b="0" i="0" u="none" strike="noStrike" baseline="0">
                <a:effectLst/>
              </a:rPr>
              <a:t>,Te = 8</a:t>
            </a:r>
            <a:endParaRPr lang="es-CO" baseline="0"/>
          </a:p>
          <a:p>
            <a:pPr>
              <a:defRPr/>
            </a:pPr>
            <a:r>
              <a:rPr lang="es-CO" baseline="0"/>
              <a:t>(Fallos pagina xTam pagina x Tam matriz)</a:t>
            </a:r>
            <a:endParaRPr lang="es-CO"/>
          </a:p>
        </c:rich>
      </c:tx>
      <c:layout>
        <c:manualLayout>
          <c:xMode val="edge"/>
          <c:yMode val="edge"/>
          <c:x val="0.27833492218151928"/>
          <c:y val="2.28041162327599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1780375830869718E-2"/>
          <c:y val="0.10623698518388711"/>
          <c:w val="0.82800511697378498"/>
          <c:h val="0.73256457254568164"/>
        </c:manualLayout>
      </c:layout>
      <c:line3DChart>
        <c:grouping val="standard"/>
        <c:varyColors val="0"/>
        <c:ser>
          <c:idx val="1"/>
          <c:order val="1"/>
          <c:tx>
            <c:strRef>
              <c:f>Hoja2!$L$1</c:f>
              <c:strCache>
                <c:ptCount val="1"/>
                <c:pt idx="0">
                  <c:v>8x8</c:v>
                </c:pt>
              </c:strCache>
            </c:strRef>
          </c:tx>
          <c:spPr>
            <a:solidFill>
              <a:schemeClr val="accent2"/>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Hoja2!$L$2:$L$9</c:f>
              <c:numCache>
                <c:formatCode>General</c:formatCode>
                <c:ptCount val="8"/>
                <c:pt idx="0">
                  <c:v>8</c:v>
                </c:pt>
                <c:pt idx="1">
                  <c:v>3</c:v>
                </c:pt>
                <c:pt idx="2">
                  <c:v>3</c:v>
                </c:pt>
                <c:pt idx="3">
                  <c:v>2</c:v>
                </c:pt>
                <c:pt idx="4">
                  <c:v>2</c:v>
                </c:pt>
                <c:pt idx="5">
                  <c:v>1</c:v>
                </c:pt>
                <c:pt idx="6">
                  <c:v>1</c:v>
                </c:pt>
                <c:pt idx="7">
                  <c:v>1</c:v>
                </c:pt>
              </c:numCache>
            </c:numRef>
          </c:val>
          <c:smooth val="0"/>
          <c:extLst>
            <c:ext xmlns:c16="http://schemas.microsoft.com/office/drawing/2014/chart" uri="{C3380CC4-5D6E-409C-BE32-E72D297353CC}">
              <c16:uniqueId val="{00000000-DCB1-41F7-8E4B-094ED52066A3}"/>
            </c:ext>
          </c:extLst>
        </c:ser>
        <c:ser>
          <c:idx val="2"/>
          <c:order val="2"/>
          <c:tx>
            <c:strRef>
              <c:f>Hoja2!$M$1</c:f>
              <c:strCache>
                <c:ptCount val="1"/>
                <c:pt idx="0">
                  <c:v>5x3</c:v>
                </c:pt>
              </c:strCache>
            </c:strRef>
          </c:tx>
          <c:spPr>
            <a:solidFill>
              <a:schemeClr val="accent3"/>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Hoja2!$M$2:$M$9</c:f>
              <c:numCache>
                <c:formatCode>General</c:formatCode>
                <c:ptCount val="8"/>
                <c:pt idx="0">
                  <c:v>4</c:v>
                </c:pt>
                <c:pt idx="1">
                  <c:v>2</c:v>
                </c:pt>
                <c:pt idx="2">
                  <c:v>2</c:v>
                </c:pt>
                <c:pt idx="3">
                  <c:v>1</c:v>
                </c:pt>
                <c:pt idx="4">
                  <c:v>1</c:v>
                </c:pt>
                <c:pt idx="5">
                  <c:v>1</c:v>
                </c:pt>
                <c:pt idx="6">
                  <c:v>1</c:v>
                </c:pt>
                <c:pt idx="7">
                  <c:v>1</c:v>
                </c:pt>
              </c:numCache>
            </c:numRef>
          </c:val>
          <c:smooth val="0"/>
          <c:extLst>
            <c:ext xmlns:c16="http://schemas.microsoft.com/office/drawing/2014/chart" uri="{C3380CC4-5D6E-409C-BE32-E72D297353CC}">
              <c16:uniqueId val="{00000001-DCB1-41F7-8E4B-094ED52066A3}"/>
            </c:ext>
          </c:extLst>
        </c:ser>
        <c:ser>
          <c:idx val="3"/>
          <c:order val="3"/>
          <c:tx>
            <c:strRef>
              <c:f>Hoja2!$N$1</c:f>
              <c:strCache>
                <c:ptCount val="1"/>
                <c:pt idx="0">
                  <c:v>16x16</c:v>
                </c:pt>
              </c:strCache>
            </c:strRef>
          </c:tx>
          <c:spPr>
            <a:solidFill>
              <a:schemeClr val="accent4"/>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Hoja2!$N$2:$N$9</c:f>
              <c:numCache>
                <c:formatCode>General</c:formatCode>
                <c:ptCount val="8"/>
                <c:pt idx="0">
                  <c:v>31</c:v>
                </c:pt>
                <c:pt idx="1">
                  <c:v>12</c:v>
                </c:pt>
                <c:pt idx="2">
                  <c:v>9</c:v>
                </c:pt>
                <c:pt idx="3">
                  <c:v>6</c:v>
                </c:pt>
                <c:pt idx="4">
                  <c:v>5</c:v>
                </c:pt>
                <c:pt idx="5">
                  <c:v>3</c:v>
                </c:pt>
                <c:pt idx="6">
                  <c:v>3</c:v>
                </c:pt>
                <c:pt idx="7">
                  <c:v>2</c:v>
                </c:pt>
              </c:numCache>
            </c:numRef>
          </c:val>
          <c:smooth val="0"/>
          <c:extLst>
            <c:ext xmlns:c16="http://schemas.microsoft.com/office/drawing/2014/chart" uri="{C3380CC4-5D6E-409C-BE32-E72D297353CC}">
              <c16:uniqueId val="{00000002-DCB1-41F7-8E4B-094ED52066A3}"/>
            </c:ext>
          </c:extLst>
        </c:ser>
        <c:ser>
          <c:idx val="4"/>
          <c:order val="4"/>
          <c:tx>
            <c:strRef>
              <c:f>Hoja2!$O$1</c:f>
              <c:strCache>
                <c:ptCount val="1"/>
                <c:pt idx="0">
                  <c:v>13x7</c:v>
                </c:pt>
              </c:strCache>
            </c:strRef>
          </c:tx>
          <c:spPr>
            <a:solidFill>
              <a:schemeClr val="accent5"/>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Hoja2!$O$2:$O$9</c:f>
              <c:numCache>
                <c:formatCode>General</c:formatCode>
                <c:ptCount val="8"/>
                <c:pt idx="0">
                  <c:v>23</c:v>
                </c:pt>
                <c:pt idx="1">
                  <c:v>9</c:v>
                </c:pt>
                <c:pt idx="2">
                  <c:v>7</c:v>
                </c:pt>
                <c:pt idx="3">
                  <c:v>5</c:v>
                </c:pt>
                <c:pt idx="4">
                  <c:v>3</c:v>
                </c:pt>
                <c:pt idx="5">
                  <c:v>3</c:v>
                </c:pt>
                <c:pt idx="6">
                  <c:v>2</c:v>
                </c:pt>
                <c:pt idx="7">
                  <c:v>2</c:v>
                </c:pt>
              </c:numCache>
            </c:numRef>
          </c:val>
          <c:smooth val="0"/>
          <c:extLst>
            <c:ext xmlns:c16="http://schemas.microsoft.com/office/drawing/2014/chart" uri="{C3380CC4-5D6E-409C-BE32-E72D297353CC}">
              <c16:uniqueId val="{00000003-DCB1-41F7-8E4B-094ED52066A3}"/>
            </c:ext>
          </c:extLst>
        </c:ser>
        <c:ser>
          <c:idx val="5"/>
          <c:order val="5"/>
          <c:tx>
            <c:strRef>
              <c:f>Hoja2!$P$1</c:f>
              <c:strCache>
                <c:ptCount val="1"/>
                <c:pt idx="0">
                  <c:v>32x32</c:v>
                </c:pt>
              </c:strCache>
            </c:strRef>
          </c:tx>
          <c:spPr>
            <a:solidFill>
              <a:schemeClr val="accent6"/>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Hoja2!$P$2:$P$9</c:f>
              <c:numCache>
                <c:formatCode>General</c:formatCode>
                <c:ptCount val="8"/>
                <c:pt idx="0">
                  <c:v>123</c:v>
                </c:pt>
                <c:pt idx="1">
                  <c:v>48</c:v>
                </c:pt>
                <c:pt idx="2">
                  <c:v>36</c:v>
                </c:pt>
                <c:pt idx="3">
                  <c:v>24</c:v>
                </c:pt>
                <c:pt idx="4">
                  <c:v>17</c:v>
                </c:pt>
                <c:pt idx="5">
                  <c:v>12</c:v>
                </c:pt>
                <c:pt idx="6">
                  <c:v>9</c:v>
                </c:pt>
                <c:pt idx="7">
                  <c:v>6</c:v>
                </c:pt>
              </c:numCache>
            </c:numRef>
          </c:val>
          <c:smooth val="0"/>
          <c:extLst>
            <c:ext xmlns:c16="http://schemas.microsoft.com/office/drawing/2014/chart" uri="{C3380CC4-5D6E-409C-BE32-E72D297353CC}">
              <c16:uniqueId val="{00000004-DCB1-41F7-8E4B-094ED52066A3}"/>
            </c:ext>
          </c:extLst>
        </c:ser>
        <c:ser>
          <c:idx val="6"/>
          <c:order val="6"/>
          <c:tx>
            <c:strRef>
              <c:f>Hoja2!$Q$1</c:f>
              <c:strCache>
                <c:ptCount val="1"/>
                <c:pt idx="0">
                  <c:v>26x28</c:v>
                </c:pt>
              </c:strCache>
            </c:strRef>
          </c:tx>
          <c:spPr>
            <a:solidFill>
              <a:schemeClr val="accent1">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Hoja2!$Q$2:$Q$9</c:f>
              <c:numCache>
                <c:formatCode>General</c:formatCode>
                <c:ptCount val="8"/>
                <c:pt idx="0">
                  <c:v>182</c:v>
                </c:pt>
                <c:pt idx="1">
                  <c:v>69</c:v>
                </c:pt>
                <c:pt idx="2">
                  <c:v>51</c:v>
                </c:pt>
                <c:pt idx="3">
                  <c:v>35</c:v>
                </c:pt>
                <c:pt idx="4">
                  <c:v>24</c:v>
                </c:pt>
                <c:pt idx="5">
                  <c:v>18</c:v>
                </c:pt>
                <c:pt idx="6">
                  <c:v>12</c:v>
                </c:pt>
                <c:pt idx="7">
                  <c:v>9</c:v>
                </c:pt>
              </c:numCache>
            </c:numRef>
          </c:val>
          <c:smooth val="0"/>
          <c:extLst>
            <c:ext xmlns:c16="http://schemas.microsoft.com/office/drawing/2014/chart" uri="{C3380CC4-5D6E-409C-BE32-E72D297353CC}">
              <c16:uniqueId val="{00000005-DCB1-41F7-8E4B-094ED52066A3}"/>
            </c:ext>
          </c:extLst>
        </c:ser>
        <c:ser>
          <c:idx val="7"/>
          <c:order val="7"/>
          <c:tx>
            <c:strRef>
              <c:f>Hoja2!$R$1</c:f>
              <c:strCache>
                <c:ptCount val="1"/>
                <c:pt idx="0">
                  <c:v>64x64</c:v>
                </c:pt>
              </c:strCache>
            </c:strRef>
          </c:tx>
          <c:spPr>
            <a:solidFill>
              <a:schemeClr val="accent2">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Hoja2!$R$2:$R$9</c:f>
              <c:numCache>
                <c:formatCode>General</c:formatCode>
                <c:ptCount val="8"/>
                <c:pt idx="0">
                  <c:v>492</c:v>
                </c:pt>
                <c:pt idx="1">
                  <c:v>192</c:v>
                </c:pt>
                <c:pt idx="2">
                  <c:v>142</c:v>
                </c:pt>
                <c:pt idx="3">
                  <c:v>96</c:v>
                </c:pt>
                <c:pt idx="4">
                  <c:v>66</c:v>
                </c:pt>
                <c:pt idx="5">
                  <c:v>48</c:v>
                </c:pt>
                <c:pt idx="6">
                  <c:v>33</c:v>
                </c:pt>
                <c:pt idx="7">
                  <c:v>24</c:v>
                </c:pt>
              </c:numCache>
            </c:numRef>
          </c:val>
          <c:smooth val="0"/>
          <c:extLst>
            <c:ext xmlns:c16="http://schemas.microsoft.com/office/drawing/2014/chart" uri="{C3380CC4-5D6E-409C-BE32-E72D297353CC}">
              <c16:uniqueId val="{00000006-DCB1-41F7-8E4B-094ED52066A3}"/>
            </c:ext>
          </c:extLst>
        </c:ser>
        <c:ser>
          <c:idx val="8"/>
          <c:order val="8"/>
          <c:tx>
            <c:strRef>
              <c:f>Hoja2!$S$1</c:f>
              <c:strCache>
                <c:ptCount val="1"/>
                <c:pt idx="0">
                  <c:v>80x50</c:v>
                </c:pt>
              </c:strCache>
            </c:strRef>
          </c:tx>
          <c:spPr>
            <a:solidFill>
              <a:schemeClr val="accent3">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Hoja2!$K$2:$K$9</c:f>
              <c:numCache>
                <c:formatCode>General</c:formatCode>
                <c:ptCount val="8"/>
                <c:pt idx="0">
                  <c:v>100</c:v>
                </c:pt>
                <c:pt idx="1">
                  <c:v>256</c:v>
                </c:pt>
                <c:pt idx="2">
                  <c:v>350</c:v>
                </c:pt>
                <c:pt idx="3">
                  <c:v>512</c:v>
                </c:pt>
                <c:pt idx="4">
                  <c:v>750</c:v>
                </c:pt>
                <c:pt idx="5">
                  <c:v>1024</c:v>
                </c:pt>
                <c:pt idx="6">
                  <c:v>1500</c:v>
                </c:pt>
                <c:pt idx="7">
                  <c:v>2048</c:v>
                </c:pt>
              </c:numCache>
            </c:numRef>
          </c:cat>
          <c:val>
            <c:numRef>
              <c:f>Hoja2!$S$2:$S$9</c:f>
              <c:numCache>
                <c:formatCode>General</c:formatCode>
                <c:ptCount val="8"/>
                <c:pt idx="0">
                  <c:v>1000</c:v>
                </c:pt>
                <c:pt idx="1">
                  <c:v>375</c:v>
                </c:pt>
                <c:pt idx="2">
                  <c:v>280</c:v>
                </c:pt>
                <c:pt idx="3">
                  <c:v>188</c:v>
                </c:pt>
                <c:pt idx="4">
                  <c:v>130</c:v>
                </c:pt>
                <c:pt idx="5">
                  <c:v>94</c:v>
                </c:pt>
                <c:pt idx="6">
                  <c:v>65</c:v>
                </c:pt>
                <c:pt idx="7">
                  <c:v>47</c:v>
                </c:pt>
              </c:numCache>
            </c:numRef>
          </c:val>
          <c:smooth val="0"/>
          <c:extLst>
            <c:ext xmlns:c16="http://schemas.microsoft.com/office/drawing/2014/chart" uri="{C3380CC4-5D6E-409C-BE32-E72D297353CC}">
              <c16:uniqueId val="{00000007-DCB1-41F7-8E4B-094ED52066A3}"/>
            </c:ext>
          </c:extLst>
        </c:ser>
        <c:dLbls>
          <c:showLegendKey val="0"/>
          <c:showVal val="1"/>
          <c:showCatName val="0"/>
          <c:showSerName val="0"/>
          <c:showPercent val="0"/>
          <c:showBubbleSize val="0"/>
        </c:dLbls>
        <c:axId val="1788628240"/>
        <c:axId val="1788627408"/>
        <c:axId val="1526026160"/>
        <c:extLst>
          <c:ext xmlns:c15="http://schemas.microsoft.com/office/drawing/2012/chart" uri="{02D57815-91ED-43cb-92C2-25804820EDAC}">
            <c15:filteredLineSeries>
              <c15:ser>
                <c:idx val="0"/>
                <c:order val="0"/>
                <c:tx>
                  <c:strRef>
                    <c:extLst>
                      <c:ext uri="{02D57815-91ED-43cb-92C2-25804820EDAC}">
                        <c15:formulaRef>
                          <c15:sqref>Hoja2!$K$1</c15:sqref>
                        </c15:formulaRef>
                      </c:ext>
                    </c:extLst>
                    <c:strCache>
                      <c:ptCount val="1"/>
                      <c:pt idx="0">
                        <c:v>Size</c:v>
                      </c:pt>
                    </c:strCache>
                  </c:strRef>
                </c:tx>
                <c:spPr>
                  <a:solidFill>
                    <a:schemeClr val="accent1"/>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Hoja2!$K$2:$K$9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cat>
                <c:val>
                  <c:numRef>
                    <c:extLst>
                      <c:ext uri="{02D57815-91ED-43cb-92C2-25804820EDAC}">
                        <c15:formulaRef>
                          <c15:sqref>Hoja2!$K$2:$K$9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val>
                <c:smooth val="0"/>
                <c:extLst>
                  <c:ext xmlns:c16="http://schemas.microsoft.com/office/drawing/2014/chart" uri="{C3380CC4-5D6E-409C-BE32-E72D297353CC}">
                    <c16:uniqueId val="{00000008-DCB1-41F7-8E4B-094ED52066A3}"/>
                  </c:ext>
                </c:extLst>
              </c15:ser>
            </c15:filteredLineSeries>
          </c:ext>
        </c:extLst>
      </c:line3DChart>
      <c:catAx>
        <c:axId val="178862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pagina</a:t>
                </a:r>
              </a:p>
              <a:p>
                <a:pPr>
                  <a:defRPr/>
                </a:pP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auto val="1"/>
        <c:lblAlgn val="ctr"/>
        <c:lblOffset val="100"/>
        <c:noMultiLvlLbl val="0"/>
      </c:catAx>
      <c:valAx>
        <c:axId val="178862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Fallos de pagina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8240"/>
        <c:crosses val="autoZero"/>
        <c:crossBetween val="between"/>
      </c:valAx>
      <c:serAx>
        <c:axId val="152602616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matriz</a:t>
                </a:r>
                <a:endParaRPr lang="es-CO"/>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Cambios en numero de fallas</a:t>
            </a:r>
          </a:p>
          <a:p>
            <a:pPr>
              <a:defRPr/>
            </a:pPr>
            <a:r>
              <a:rPr lang="es-CO"/>
              <a:t>Numero de marcos</a:t>
            </a:r>
            <a:r>
              <a:rPr lang="es-CO" baseline="0"/>
              <a:t> = 2</a:t>
            </a:r>
            <a:r>
              <a:rPr lang="es-CO" u="none" baseline="0"/>
              <a:t>,Te = </a:t>
            </a:r>
            <a:r>
              <a:rPr lang="es-CO" baseline="0"/>
              <a:t>2</a:t>
            </a:r>
          </a:p>
          <a:p>
            <a:pPr>
              <a:defRPr/>
            </a:pPr>
            <a:r>
              <a:rPr lang="es-CO" baseline="0"/>
              <a:t>(Fallos pagina xTam pagina x Tam matriz)</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1780375830869718E-2"/>
          <c:y val="0.10623698518388711"/>
          <c:w val="0.82800511697378498"/>
          <c:h val="0.73256457254568164"/>
        </c:manualLayout>
      </c:layout>
      <c:line3DChart>
        <c:grouping val="standard"/>
        <c:varyColors val="0"/>
        <c:ser>
          <c:idx val="1"/>
          <c:order val="1"/>
          <c:tx>
            <c:strRef>
              <c:f>Hoja2!$V$1</c:f>
              <c:strCache>
                <c:ptCount val="1"/>
                <c:pt idx="0">
                  <c:v>8x8</c:v>
                </c:pt>
              </c:strCache>
            </c:strRef>
          </c:tx>
          <c:spPr>
            <a:solidFill>
              <a:schemeClr val="accent2"/>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Hoja2!$V$2:$V$9</c:f>
              <c:numCache>
                <c:formatCode>General</c:formatCode>
                <c:ptCount val="8"/>
                <c:pt idx="0">
                  <c:v>192</c:v>
                </c:pt>
                <c:pt idx="1">
                  <c:v>192</c:v>
                </c:pt>
                <c:pt idx="2">
                  <c:v>54</c:v>
                </c:pt>
                <c:pt idx="3">
                  <c:v>2</c:v>
                </c:pt>
                <c:pt idx="4">
                  <c:v>2</c:v>
                </c:pt>
                <c:pt idx="5">
                  <c:v>1</c:v>
                </c:pt>
                <c:pt idx="6">
                  <c:v>1</c:v>
                </c:pt>
                <c:pt idx="7">
                  <c:v>1</c:v>
                </c:pt>
              </c:numCache>
            </c:numRef>
          </c:val>
          <c:smooth val="0"/>
          <c:extLst>
            <c:ext xmlns:c16="http://schemas.microsoft.com/office/drawing/2014/chart" uri="{C3380CC4-5D6E-409C-BE32-E72D297353CC}">
              <c16:uniqueId val="{00000000-A726-4A68-8666-8C193E1F8D0D}"/>
            </c:ext>
          </c:extLst>
        </c:ser>
        <c:ser>
          <c:idx val="2"/>
          <c:order val="2"/>
          <c:tx>
            <c:strRef>
              <c:f>Hoja2!$W$1</c:f>
              <c:strCache>
                <c:ptCount val="1"/>
                <c:pt idx="0">
                  <c:v>5x3</c:v>
                </c:pt>
              </c:strCache>
            </c:strRef>
          </c:tx>
          <c:spPr>
            <a:solidFill>
              <a:schemeClr val="accent3"/>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Hoja2!$W$2:$W$9</c:f>
              <c:numCache>
                <c:formatCode>General</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1-A726-4A68-8666-8C193E1F8D0D}"/>
            </c:ext>
          </c:extLst>
        </c:ser>
        <c:ser>
          <c:idx val="3"/>
          <c:order val="3"/>
          <c:tx>
            <c:strRef>
              <c:f>Hoja2!$X$1</c:f>
              <c:strCache>
                <c:ptCount val="1"/>
                <c:pt idx="0">
                  <c:v>16x16</c:v>
                </c:pt>
              </c:strCache>
            </c:strRef>
          </c:tx>
          <c:spPr>
            <a:solidFill>
              <a:schemeClr val="accent4"/>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Hoja2!$X$2:$X$9</c:f>
              <c:numCache>
                <c:formatCode>General</c:formatCode>
                <c:ptCount val="8"/>
                <c:pt idx="0">
                  <c:v>768</c:v>
                </c:pt>
                <c:pt idx="1">
                  <c:v>768</c:v>
                </c:pt>
                <c:pt idx="2">
                  <c:v>768</c:v>
                </c:pt>
                <c:pt idx="3">
                  <c:v>768</c:v>
                </c:pt>
                <c:pt idx="4">
                  <c:v>768</c:v>
                </c:pt>
                <c:pt idx="5">
                  <c:v>768</c:v>
                </c:pt>
                <c:pt idx="6">
                  <c:v>54</c:v>
                </c:pt>
                <c:pt idx="7">
                  <c:v>2</c:v>
                </c:pt>
              </c:numCache>
            </c:numRef>
          </c:val>
          <c:smooth val="0"/>
          <c:extLst>
            <c:ext xmlns:c16="http://schemas.microsoft.com/office/drawing/2014/chart" uri="{C3380CC4-5D6E-409C-BE32-E72D297353CC}">
              <c16:uniqueId val="{00000002-A726-4A68-8666-8C193E1F8D0D}"/>
            </c:ext>
          </c:extLst>
        </c:ser>
        <c:ser>
          <c:idx val="4"/>
          <c:order val="4"/>
          <c:tx>
            <c:strRef>
              <c:f>Hoja2!$Y$1</c:f>
              <c:strCache>
                <c:ptCount val="1"/>
                <c:pt idx="0">
                  <c:v>13x7</c:v>
                </c:pt>
              </c:strCache>
            </c:strRef>
          </c:tx>
          <c:spPr>
            <a:solidFill>
              <a:schemeClr val="accent5"/>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Hoja2!$Y$2:$Y$9</c:f>
              <c:numCache>
                <c:formatCode>General</c:formatCode>
                <c:ptCount val="8"/>
                <c:pt idx="0">
                  <c:v>273</c:v>
                </c:pt>
                <c:pt idx="1">
                  <c:v>51</c:v>
                </c:pt>
                <c:pt idx="2">
                  <c:v>2</c:v>
                </c:pt>
                <c:pt idx="3">
                  <c:v>2</c:v>
                </c:pt>
                <c:pt idx="4">
                  <c:v>1</c:v>
                </c:pt>
                <c:pt idx="5">
                  <c:v>1</c:v>
                </c:pt>
                <c:pt idx="6">
                  <c:v>1</c:v>
                </c:pt>
                <c:pt idx="7">
                  <c:v>1</c:v>
                </c:pt>
              </c:numCache>
            </c:numRef>
          </c:val>
          <c:smooth val="0"/>
          <c:extLst>
            <c:ext xmlns:c16="http://schemas.microsoft.com/office/drawing/2014/chart" uri="{C3380CC4-5D6E-409C-BE32-E72D297353CC}">
              <c16:uniqueId val="{00000003-A726-4A68-8666-8C193E1F8D0D}"/>
            </c:ext>
          </c:extLst>
        </c:ser>
        <c:ser>
          <c:idx val="5"/>
          <c:order val="5"/>
          <c:tx>
            <c:strRef>
              <c:f>Hoja2!$Z$1</c:f>
              <c:strCache>
                <c:ptCount val="1"/>
                <c:pt idx="0">
                  <c:v>32x32</c:v>
                </c:pt>
              </c:strCache>
            </c:strRef>
          </c:tx>
          <c:spPr>
            <a:solidFill>
              <a:schemeClr val="accent6"/>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Hoja2!$Z$2:$Z$9</c:f>
              <c:numCache>
                <c:formatCode>General</c:formatCode>
                <c:ptCount val="8"/>
                <c:pt idx="0">
                  <c:v>3072</c:v>
                </c:pt>
                <c:pt idx="1">
                  <c:v>3072</c:v>
                </c:pt>
                <c:pt idx="2">
                  <c:v>3072</c:v>
                </c:pt>
                <c:pt idx="3">
                  <c:v>3072</c:v>
                </c:pt>
                <c:pt idx="4">
                  <c:v>3072</c:v>
                </c:pt>
                <c:pt idx="5">
                  <c:v>3072</c:v>
                </c:pt>
                <c:pt idx="6">
                  <c:v>3072</c:v>
                </c:pt>
                <c:pt idx="7">
                  <c:v>3072</c:v>
                </c:pt>
              </c:numCache>
            </c:numRef>
          </c:val>
          <c:smooth val="0"/>
          <c:extLst>
            <c:ext xmlns:c16="http://schemas.microsoft.com/office/drawing/2014/chart" uri="{C3380CC4-5D6E-409C-BE32-E72D297353CC}">
              <c16:uniqueId val="{00000004-A726-4A68-8666-8C193E1F8D0D}"/>
            </c:ext>
          </c:extLst>
        </c:ser>
        <c:ser>
          <c:idx val="6"/>
          <c:order val="6"/>
          <c:tx>
            <c:strRef>
              <c:f>Hoja2!$AA$1</c:f>
              <c:strCache>
                <c:ptCount val="1"/>
                <c:pt idx="0">
                  <c:v>26x28</c:v>
                </c:pt>
              </c:strCache>
            </c:strRef>
          </c:tx>
          <c:spPr>
            <a:solidFill>
              <a:schemeClr val="accent1">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Hoja2!$AA$2:$AA$9</c:f>
              <c:numCache>
                <c:formatCode>General</c:formatCode>
                <c:ptCount val="8"/>
                <c:pt idx="0">
                  <c:v>2184</c:v>
                </c:pt>
                <c:pt idx="1">
                  <c:v>2184</c:v>
                </c:pt>
                <c:pt idx="2">
                  <c:v>2184</c:v>
                </c:pt>
                <c:pt idx="3">
                  <c:v>2184</c:v>
                </c:pt>
                <c:pt idx="4">
                  <c:v>2184</c:v>
                </c:pt>
                <c:pt idx="5">
                  <c:v>2184</c:v>
                </c:pt>
                <c:pt idx="6">
                  <c:v>2052</c:v>
                </c:pt>
                <c:pt idx="7">
                  <c:v>408</c:v>
                </c:pt>
              </c:numCache>
            </c:numRef>
          </c:val>
          <c:smooth val="0"/>
          <c:extLst>
            <c:ext xmlns:c16="http://schemas.microsoft.com/office/drawing/2014/chart" uri="{C3380CC4-5D6E-409C-BE32-E72D297353CC}">
              <c16:uniqueId val="{00000005-A726-4A68-8666-8C193E1F8D0D}"/>
            </c:ext>
          </c:extLst>
        </c:ser>
        <c:ser>
          <c:idx val="7"/>
          <c:order val="7"/>
          <c:tx>
            <c:strRef>
              <c:f>Hoja2!$AB$1</c:f>
              <c:strCache>
                <c:ptCount val="1"/>
                <c:pt idx="0">
                  <c:v>64x64</c:v>
                </c:pt>
              </c:strCache>
            </c:strRef>
          </c:tx>
          <c:spPr>
            <a:solidFill>
              <a:schemeClr val="accent2">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Hoja2!$AB$2:$AB$9</c:f>
              <c:numCache>
                <c:formatCode>General</c:formatCode>
                <c:ptCount val="8"/>
                <c:pt idx="0">
                  <c:v>12288</c:v>
                </c:pt>
                <c:pt idx="1">
                  <c:v>12288</c:v>
                </c:pt>
                <c:pt idx="2">
                  <c:v>12288</c:v>
                </c:pt>
                <c:pt idx="3">
                  <c:v>12288</c:v>
                </c:pt>
                <c:pt idx="4">
                  <c:v>12288</c:v>
                </c:pt>
                <c:pt idx="5">
                  <c:v>12288</c:v>
                </c:pt>
                <c:pt idx="6">
                  <c:v>12288</c:v>
                </c:pt>
                <c:pt idx="7">
                  <c:v>12288</c:v>
                </c:pt>
              </c:numCache>
            </c:numRef>
          </c:val>
          <c:smooth val="0"/>
          <c:extLst>
            <c:ext xmlns:c16="http://schemas.microsoft.com/office/drawing/2014/chart" uri="{C3380CC4-5D6E-409C-BE32-E72D297353CC}">
              <c16:uniqueId val="{00000006-A726-4A68-8666-8C193E1F8D0D}"/>
            </c:ext>
          </c:extLst>
        </c:ser>
        <c:ser>
          <c:idx val="8"/>
          <c:order val="8"/>
          <c:tx>
            <c:strRef>
              <c:f>Hoja2!$AC$1</c:f>
              <c:strCache>
                <c:ptCount val="1"/>
                <c:pt idx="0">
                  <c:v>80x50</c:v>
                </c:pt>
              </c:strCache>
            </c:strRef>
          </c:tx>
          <c:spPr>
            <a:solidFill>
              <a:schemeClr val="accent3">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Hoja2!$U$2:$U$9</c:f>
              <c:numCache>
                <c:formatCode>General</c:formatCode>
                <c:ptCount val="8"/>
                <c:pt idx="0">
                  <c:v>100</c:v>
                </c:pt>
                <c:pt idx="1">
                  <c:v>256</c:v>
                </c:pt>
                <c:pt idx="2">
                  <c:v>350</c:v>
                </c:pt>
                <c:pt idx="3">
                  <c:v>512</c:v>
                </c:pt>
                <c:pt idx="4">
                  <c:v>750</c:v>
                </c:pt>
                <c:pt idx="5">
                  <c:v>1024</c:v>
                </c:pt>
                <c:pt idx="6">
                  <c:v>1500</c:v>
                </c:pt>
                <c:pt idx="7">
                  <c:v>2048</c:v>
                </c:pt>
              </c:numCache>
            </c:numRef>
          </c:cat>
          <c:val>
            <c:numRef>
              <c:f>Hoja2!$AC$2:$AC$9</c:f>
              <c:numCache>
                <c:formatCode>General</c:formatCode>
                <c:ptCount val="8"/>
                <c:pt idx="0">
                  <c:v>12000</c:v>
                </c:pt>
                <c:pt idx="1">
                  <c:v>12000</c:v>
                </c:pt>
                <c:pt idx="2">
                  <c:v>12000</c:v>
                </c:pt>
                <c:pt idx="3">
                  <c:v>12000</c:v>
                </c:pt>
                <c:pt idx="4">
                  <c:v>12000</c:v>
                </c:pt>
                <c:pt idx="5">
                  <c:v>12000</c:v>
                </c:pt>
                <c:pt idx="6">
                  <c:v>12000</c:v>
                </c:pt>
                <c:pt idx="7">
                  <c:v>12000</c:v>
                </c:pt>
              </c:numCache>
            </c:numRef>
          </c:val>
          <c:smooth val="0"/>
          <c:extLst>
            <c:ext xmlns:c16="http://schemas.microsoft.com/office/drawing/2014/chart" uri="{C3380CC4-5D6E-409C-BE32-E72D297353CC}">
              <c16:uniqueId val="{00000007-A726-4A68-8666-8C193E1F8D0D}"/>
            </c:ext>
          </c:extLst>
        </c:ser>
        <c:dLbls>
          <c:showLegendKey val="0"/>
          <c:showVal val="1"/>
          <c:showCatName val="0"/>
          <c:showSerName val="0"/>
          <c:showPercent val="0"/>
          <c:showBubbleSize val="0"/>
        </c:dLbls>
        <c:axId val="1788628240"/>
        <c:axId val="1788627408"/>
        <c:axId val="1526026160"/>
        <c:extLst>
          <c:ext xmlns:c15="http://schemas.microsoft.com/office/drawing/2012/chart" uri="{02D57815-91ED-43cb-92C2-25804820EDAC}">
            <c15:filteredLineSeries>
              <c15:ser>
                <c:idx val="0"/>
                <c:order val="0"/>
                <c:tx>
                  <c:strRef>
                    <c:extLst>
                      <c:ext uri="{02D57815-91ED-43cb-92C2-25804820EDAC}">
                        <c15:formulaRef>
                          <c15:sqref>Hoja2!$U$1</c15:sqref>
                        </c15:formulaRef>
                      </c:ext>
                    </c:extLst>
                    <c:strCache>
                      <c:ptCount val="1"/>
                      <c:pt idx="0">
                        <c:v>Size</c:v>
                      </c:pt>
                    </c:strCache>
                  </c:strRef>
                </c:tx>
                <c:spPr>
                  <a:solidFill>
                    <a:schemeClr val="accent1"/>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Hoja2!$U$2:$U$9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cat>
                <c:val>
                  <c:numRef>
                    <c:extLst>
                      <c:ext uri="{02D57815-91ED-43cb-92C2-25804820EDAC}">
                        <c15:formulaRef>
                          <c15:sqref>Hoja2!$U$2:$U$9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val>
                <c:smooth val="0"/>
                <c:extLst>
                  <c:ext xmlns:c16="http://schemas.microsoft.com/office/drawing/2014/chart" uri="{C3380CC4-5D6E-409C-BE32-E72D297353CC}">
                    <c16:uniqueId val="{00000008-A726-4A68-8666-8C193E1F8D0D}"/>
                  </c:ext>
                </c:extLst>
              </c15:ser>
            </c15:filteredLineSeries>
          </c:ext>
        </c:extLst>
      </c:line3DChart>
      <c:catAx>
        <c:axId val="178862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pagina</a:t>
                </a:r>
              </a:p>
              <a:p>
                <a:pPr>
                  <a:defRPr/>
                </a:pP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auto val="1"/>
        <c:lblAlgn val="ctr"/>
        <c:lblOffset val="100"/>
        <c:noMultiLvlLbl val="0"/>
      </c:catAx>
      <c:valAx>
        <c:axId val="178862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Fallos de pagina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8240"/>
        <c:crosses val="autoZero"/>
        <c:crossBetween val="between"/>
      </c:valAx>
      <c:serAx>
        <c:axId val="152602616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matriz</a:t>
                </a:r>
                <a:endParaRPr lang="es-CO"/>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Cambios en numero de fallas</a:t>
            </a:r>
          </a:p>
          <a:p>
            <a:pPr>
              <a:defRPr/>
            </a:pPr>
            <a:r>
              <a:rPr lang="es-CO"/>
              <a:t>Numero de marcos</a:t>
            </a:r>
            <a:r>
              <a:rPr lang="es-CO" baseline="0"/>
              <a:t> = 4</a:t>
            </a:r>
            <a:r>
              <a:rPr lang="es-CO" u="none" baseline="0"/>
              <a:t>,Te = </a:t>
            </a:r>
            <a:r>
              <a:rPr lang="es-CO" baseline="0"/>
              <a:t>2</a:t>
            </a:r>
          </a:p>
          <a:p>
            <a:pPr>
              <a:defRPr/>
            </a:pPr>
            <a:r>
              <a:rPr lang="es-CO" baseline="0"/>
              <a:t>(Fallos pagina xTam pagina x Tam matriz)</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1780375830869718E-2"/>
          <c:y val="0.10623698518388711"/>
          <c:w val="0.82800511697378498"/>
          <c:h val="0.73256457254568164"/>
        </c:manualLayout>
      </c:layout>
      <c:line3DChart>
        <c:grouping val="standard"/>
        <c:varyColors val="0"/>
        <c:ser>
          <c:idx val="1"/>
          <c:order val="1"/>
          <c:tx>
            <c:strRef>
              <c:f>Hoja2!$AF$1</c:f>
              <c:strCache>
                <c:ptCount val="1"/>
                <c:pt idx="0">
                  <c:v>8x8</c:v>
                </c:pt>
              </c:strCache>
            </c:strRef>
          </c:tx>
          <c:spPr>
            <a:solidFill>
              <a:schemeClr val="accent2"/>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Hoja2!$AF$2:$AF$9</c:f>
              <c:numCache>
                <c:formatCode>General</c:formatCode>
                <c:ptCount val="8"/>
                <c:pt idx="0">
                  <c:v>4</c:v>
                </c:pt>
                <c:pt idx="1">
                  <c:v>2</c:v>
                </c:pt>
                <c:pt idx="2">
                  <c:v>2</c:v>
                </c:pt>
                <c:pt idx="3">
                  <c:v>1</c:v>
                </c:pt>
                <c:pt idx="4">
                  <c:v>1</c:v>
                </c:pt>
                <c:pt idx="5">
                  <c:v>1</c:v>
                </c:pt>
                <c:pt idx="6">
                  <c:v>1</c:v>
                </c:pt>
                <c:pt idx="7">
                  <c:v>1</c:v>
                </c:pt>
              </c:numCache>
            </c:numRef>
          </c:val>
          <c:smooth val="0"/>
          <c:extLst>
            <c:ext xmlns:c16="http://schemas.microsoft.com/office/drawing/2014/chart" uri="{C3380CC4-5D6E-409C-BE32-E72D297353CC}">
              <c16:uniqueId val="{00000000-786D-4395-A9FC-0E24B565F618}"/>
            </c:ext>
          </c:extLst>
        </c:ser>
        <c:ser>
          <c:idx val="2"/>
          <c:order val="2"/>
          <c:tx>
            <c:strRef>
              <c:f>Hoja2!$AG$1</c:f>
              <c:strCache>
                <c:ptCount val="1"/>
                <c:pt idx="0">
                  <c:v>5x3</c:v>
                </c:pt>
              </c:strCache>
            </c:strRef>
          </c:tx>
          <c:spPr>
            <a:solidFill>
              <a:schemeClr val="accent3"/>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Hoja2!$AG$2:$AG$9</c:f>
              <c:numCache>
                <c:formatCode>General</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1-786D-4395-A9FC-0E24B565F618}"/>
            </c:ext>
          </c:extLst>
        </c:ser>
        <c:ser>
          <c:idx val="3"/>
          <c:order val="3"/>
          <c:tx>
            <c:strRef>
              <c:f>Hoja2!$AH$1</c:f>
              <c:strCache>
                <c:ptCount val="1"/>
                <c:pt idx="0">
                  <c:v>16x16</c:v>
                </c:pt>
              </c:strCache>
            </c:strRef>
          </c:tx>
          <c:spPr>
            <a:solidFill>
              <a:schemeClr val="accent4"/>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Hoja2!$AH$2:$AH$9</c:f>
              <c:numCache>
                <c:formatCode>General</c:formatCode>
                <c:ptCount val="8"/>
                <c:pt idx="0">
                  <c:v>18</c:v>
                </c:pt>
                <c:pt idx="1">
                  <c:v>6</c:v>
                </c:pt>
                <c:pt idx="2">
                  <c:v>5</c:v>
                </c:pt>
                <c:pt idx="3">
                  <c:v>3</c:v>
                </c:pt>
                <c:pt idx="4">
                  <c:v>3</c:v>
                </c:pt>
                <c:pt idx="5">
                  <c:v>2</c:v>
                </c:pt>
                <c:pt idx="6">
                  <c:v>2</c:v>
                </c:pt>
                <c:pt idx="7">
                  <c:v>1</c:v>
                </c:pt>
              </c:numCache>
            </c:numRef>
          </c:val>
          <c:smooth val="0"/>
          <c:extLst>
            <c:ext xmlns:c16="http://schemas.microsoft.com/office/drawing/2014/chart" uri="{C3380CC4-5D6E-409C-BE32-E72D297353CC}">
              <c16:uniqueId val="{00000002-786D-4395-A9FC-0E24B565F618}"/>
            </c:ext>
          </c:extLst>
        </c:ser>
        <c:ser>
          <c:idx val="4"/>
          <c:order val="4"/>
          <c:tx>
            <c:strRef>
              <c:f>Hoja2!$AI$1</c:f>
              <c:strCache>
                <c:ptCount val="1"/>
                <c:pt idx="0">
                  <c:v>13x7</c:v>
                </c:pt>
              </c:strCache>
            </c:strRef>
          </c:tx>
          <c:spPr>
            <a:solidFill>
              <a:schemeClr val="accent5"/>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Hoja2!$AI$2:$AI$9</c:f>
              <c:numCache>
                <c:formatCode>General</c:formatCode>
                <c:ptCount val="8"/>
                <c:pt idx="0">
                  <c:v>8</c:v>
                </c:pt>
                <c:pt idx="1">
                  <c:v>3</c:v>
                </c:pt>
                <c:pt idx="2">
                  <c:v>2</c:v>
                </c:pt>
                <c:pt idx="3">
                  <c:v>2</c:v>
                </c:pt>
                <c:pt idx="4">
                  <c:v>1</c:v>
                </c:pt>
                <c:pt idx="5">
                  <c:v>1</c:v>
                </c:pt>
                <c:pt idx="6">
                  <c:v>1</c:v>
                </c:pt>
                <c:pt idx="7">
                  <c:v>1</c:v>
                </c:pt>
              </c:numCache>
            </c:numRef>
          </c:val>
          <c:smooth val="0"/>
          <c:extLst>
            <c:ext xmlns:c16="http://schemas.microsoft.com/office/drawing/2014/chart" uri="{C3380CC4-5D6E-409C-BE32-E72D297353CC}">
              <c16:uniqueId val="{00000003-786D-4395-A9FC-0E24B565F618}"/>
            </c:ext>
          </c:extLst>
        </c:ser>
        <c:ser>
          <c:idx val="5"/>
          <c:order val="5"/>
          <c:tx>
            <c:strRef>
              <c:f>Hoja2!$AJ$1</c:f>
              <c:strCache>
                <c:ptCount val="1"/>
                <c:pt idx="0">
                  <c:v>32x32</c:v>
                </c:pt>
              </c:strCache>
            </c:strRef>
          </c:tx>
          <c:spPr>
            <a:solidFill>
              <a:schemeClr val="accent6"/>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Hoja2!$AJ$2:$AJ$9</c:f>
              <c:numCache>
                <c:formatCode>General</c:formatCode>
                <c:ptCount val="8"/>
                <c:pt idx="0">
                  <c:v>64</c:v>
                </c:pt>
                <c:pt idx="1">
                  <c:v>24</c:v>
                </c:pt>
                <c:pt idx="2">
                  <c:v>20</c:v>
                </c:pt>
                <c:pt idx="3">
                  <c:v>12</c:v>
                </c:pt>
                <c:pt idx="4">
                  <c:v>11</c:v>
                </c:pt>
                <c:pt idx="5">
                  <c:v>6</c:v>
                </c:pt>
                <c:pt idx="6">
                  <c:v>5</c:v>
                </c:pt>
                <c:pt idx="7">
                  <c:v>3</c:v>
                </c:pt>
              </c:numCache>
            </c:numRef>
          </c:val>
          <c:smooth val="0"/>
          <c:extLst>
            <c:ext xmlns:c16="http://schemas.microsoft.com/office/drawing/2014/chart" uri="{C3380CC4-5D6E-409C-BE32-E72D297353CC}">
              <c16:uniqueId val="{00000004-786D-4395-A9FC-0E24B565F618}"/>
            </c:ext>
          </c:extLst>
        </c:ser>
        <c:ser>
          <c:idx val="6"/>
          <c:order val="6"/>
          <c:tx>
            <c:strRef>
              <c:f>Hoja2!$AK$1</c:f>
              <c:strCache>
                <c:ptCount val="1"/>
                <c:pt idx="0">
                  <c:v>26x28</c:v>
                </c:pt>
              </c:strCache>
            </c:strRef>
          </c:tx>
          <c:spPr>
            <a:solidFill>
              <a:schemeClr val="accent1">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Hoja2!$AK$2:$AK$9</c:f>
              <c:numCache>
                <c:formatCode>General</c:formatCode>
                <c:ptCount val="8"/>
                <c:pt idx="0">
                  <c:v>46</c:v>
                </c:pt>
                <c:pt idx="1">
                  <c:v>20</c:v>
                </c:pt>
                <c:pt idx="2">
                  <c:v>15</c:v>
                </c:pt>
                <c:pt idx="3">
                  <c:v>11</c:v>
                </c:pt>
                <c:pt idx="4">
                  <c:v>8</c:v>
                </c:pt>
                <c:pt idx="5">
                  <c:v>5</c:v>
                </c:pt>
                <c:pt idx="6">
                  <c:v>3</c:v>
                </c:pt>
                <c:pt idx="7">
                  <c:v>3</c:v>
                </c:pt>
              </c:numCache>
            </c:numRef>
          </c:val>
          <c:smooth val="0"/>
          <c:extLst>
            <c:ext xmlns:c16="http://schemas.microsoft.com/office/drawing/2014/chart" uri="{C3380CC4-5D6E-409C-BE32-E72D297353CC}">
              <c16:uniqueId val="{00000005-786D-4395-A9FC-0E24B565F618}"/>
            </c:ext>
          </c:extLst>
        </c:ser>
        <c:ser>
          <c:idx val="7"/>
          <c:order val="7"/>
          <c:tx>
            <c:strRef>
              <c:f>Hoja2!$AL$1</c:f>
              <c:strCache>
                <c:ptCount val="1"/>
                <c:pt idx="0">
                  <c:v>64x64</c:v>
                </c:pt>
              </c:strCache>
            </c:strRef>
          </c:tx>
          <c:spPr>
            <a:solidFill>
              <a:schemeClr val="accent2">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Hoja2!$AL$2:$AL$9</c:f>
              <c:numCache>
                <c:formatCode>General</c:formatCode>
                <c:ptCount val="8"/>
                <c:pt idx="0">
                  <c:v>248</c:v>
                </c:pt>
                <c:pt idx="1">
                  <c:v>96</c:v>
                </c:pt>
                <c:pt idx="2">
                  <c:v>73</c:v>
                </c:pt>
                <c:pt idx="3">
                  <c:v>48</c:v>
                </c:pt>
                <c:pt idx="4">
                  <c:v>35</c:v>
                </c:pt>
                <c:pt idx="5">
                  <c:v>24</c:v>
                </c:pt>
                <c:pt idx="6">
                  <c:v>19</c:v>
                </c:pt>
                <c:pt idx="7">
                  <c:v>12</c:v>
                </c:pt>
              </c:numCache>
            </c:numRef>
          </c:val>
          <c:smooth val="0"/>
          <c:extLst>
            <c:ext xmlns:c16="http://schemas.microsoft.com/office/drawing/2014/chart" uri="{C3380CC4-5D6E-409C-BE32-E72D297353CC}">
              <c16:uniqueId val="{00000006-786D-4395-A9FC-0E24B565F618}"/>
            </c:ext>
          </c:extLst>
        </c:ser>
        <c:ser>
          <c:idx val="8"/>
          <c:order val="8"/>
          <c:tx>
            <c:strRef>
              <c:f>Hoja2!$AM$1</c:f>
              <c:strCache>
                <c:ptCount val="1"/>
                <c:pt idx="0">
                  <c:v>80x50</c:v>
                </c:pt>
              </c:strCache>
            </c:strRef>
          </c:tx>
          <c:spPr>
            <a:solidFill>
              <a:schemeClr val="accent3">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Hoja2!$AE$2:$AE$9</c:f>
              <c:numCache>
                <c:formatCode>General</c:formatCode>
                <c:ptCount val="8"/>
                <c:pt idx="0">
                  <c:v>100</c:v>
                </c:pt>
                <c:pt idx="1">
                  <c:v>256</c:v>
                </c:pt>
                <c:pt idx="2">
                  <c:v>350</c:v>
                </c:pt>
                <c:pt idx="3">
                  <c:v>512</c:v>
                </c:pt>
                <c:pt idx="4">
                  <c:v>750</c:v>
                </c:pt>
                <c:pt idx="5">
                  <c:v>1024</c:v>
                </c:pt>
                <c:pt idx="6">
                  <c:v>1500</c:v>
                </c:pt>
                <c:pt idx="7">
                  <c:v>2048</c:v>
                </c:pt>
              </c:numCache>
            </c:numRef>
          </c:cat>
          <c:val>
            <c:numRef>
              <c:f>Hoja2!$AM$2:$AM$9</c:f>
              <c:numCache>
                <c:formatCode>General</c:formatCode>
                <c:ptCount val="8"/>
                <c:pt idx="0">
                  <c:v>240</c:v>
                </c:pt>
                <c:pt idx="1">
                  <c:v>96</c:v>
                </c:pt>
                <c:pt idx="2">
                  <c:v>71</c:v>
                </c:pt>
                <c:pt idx="3">
                  <c:v>49</c:v>
                </c:pt>
                <c:pt idx="4">
                  <c:v>34</c:v>
                </c:pt>
                <c:pt idx="5">
                  <c:v>26</c:v>
                </c:pt>
                <c:pt idx="6">
                  <c:v>18</c:v>
                </c:pt>
                <c:pt idx="7">
                  <c:v>14</c:v>
                </c:pt>
              </c:numCache>
            </c:numRef>
          </c:val>
          <c:smooth val="0"/>
          <c:extLst>
            <c:ext xmlns:c16="http://schemas.microsoft.com/office/drawing/2014/chart" uri="{C3380CC4-5D6E-409C-BE32-E72D297353CC}">
              <c16:uniqueId val="{00000007-786D-4395-A9FC-0E24B565F618}"/>
            </c:ext>
          </c:extLst>
        </c:ser>
        <c:dLbls>
          <c:showLegendKey val="0"/>
          <c:showVal val="1"/>
          <c:showCatName val="0"/>
          <c:showSerName val="0"/>
          <c:showPercent val="0"/>
          <c:showBubbleSize val="0"/>
        </c:dLbls>
        <c:axId val="1788628240"/>
        <c:axId val="1788627408"/>
        <c:axId val="1526026160"/>
        <c:extLst>
          <c:ext xmlns:c15="http://schemas.microsoft.com/office/drawing/2012/chart" uri="{02D57815-91ED-43cb-92C2-25804820EDAC}">
            <c15:filteredLineSeries>
              <c15:ser>
                <c:idx val="0"/>
                <c:order val="0"/>
                <c:tx>
                  <c:strRef>
                    <c:extLst>
                      <c:ext uri="{02D57815-91ED-43cb-92C2-25804820EDAC}">
                        <c15:formulaRef>
                          <c15:sqref>Hoja2!$AE$1</c15:sqref>
                        </c15:formulaRef>
                      </c:ext>
                    </c:extLst>
                    <c:strCache>
                      <c:ptCount val="1"/>
                      <c:pt idx="0">
                        <c:v>Size</c:v>
                      </c:pt>
                    </c:strCache>
                  </c:strRef>
                </c:tx>
                <c:spPr>
                  <a:solidFill>
                    <a:schemeClr val="accent1"/>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Hoja2!$AE$2:$AE$9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cat>
                <c:val>
                  <c:numRef>
                    <c:extLst>
                      <c:ext uri="{02D57815-91ED-43cb-92C2-25804820EDAC}">
                        <c15:formulaRef>
                          <c15:sqref>Hoja2!$AE$2:$AE$9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val>
                <c:smooth val="0"/>
                <c:extLst>
                  <c:ext xmlns:c16="http://schemas.microsoft.com/office/drawing/2014/chart" uri="{C3380CC4-5D6E-409C-BE32-E72D297353CC}">
                    <c16:uniqueId val="{00000008-786D-4395-A9FC-0E24B565F618}"/>
                  </c:ext>
                </c:extLst>
              </c15:ser>
            </c15:filteredLineSeries>
          </c:ext>
        </c:extLst>
      </c:line3DChart>
      <c:catAx>
        <c:axId val="178862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pagina</a:t>
                </a:r>
              </a:p>
              <a:p>
                <a:pPr>
                  <a:defRPr/>
                </a:pP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auto val="1"/>
        <c:lblAlgn val="ctr"/>
        <c:lblOffset val="100"/>
        <c:noMultiLvlLbl val="0"/>
      </c:catAx>
      <c:valAx>
        <c:axId val="178862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Fallos de pagina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8240"/>
        <c:crosses val="autoZero"/>
        <c:crossBetween val="between"/>
      </c:valAx>
      <c:serAx>
        <c:axId val="152602616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matriz</a:t>
                </a:r>
                <a:endParaRPr lang="es-CO"/>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Cambios en numero de fallas</a:t>
            </a:r>
          </a:p>
          <a:p>
            <a:pPr>
              <a:defRPr/>
            </a:pPr>
            <a:r>
              <a:rPr lang="es-CO"/>
              <a:t>Numero de marcos</a:t>
            </a:r>
            <a:r>
              <a:rPr lang="es-CO" baseline="0"/>
              <a:t> = 4</a:t>
            </a:r>
            <a:r>
              <a:rPr lang="es-CO" u="none" baseline="0"/>
              <a:t>,Te = 8</a:t>
            </a:r>
            <a:endParaRPr lang="es-CO" baseline="0"/>
          </a:p>
          <a:p>
            <a:pPr>
              <a:defRPr/>
            </a:pPr>
            <a:r>
              <a:rPr lang="es-CO" baseline="0"/>
              <a:t>(Fallos pagina xTam pagina x Tam matriz)</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1780375830869718E-2"/>
          <c:y val="0.10623698518388711"/>
          <c:w val="0.82800511697378498"/>
          <c:h val="0.73256457254568164"/>
        </c:manualLayout>
      </c:layout>
      <c:line3DChart>
        <c:grouping val="standard"/>
        <c:varyColors val="0"/>
        <c:ser>
          <c:idx val="1"/>
          <c:order val="1"/>
          <c:tx>
            <c:strRef>
              <c:f>Hoja2!$AP$1</c:f>
              <c:strCache>
                <c:ptCount val="1"/>
                <c:pt idx="0">
                  <c:v>8x8</c:v>
                </c:pt>
              </c:strCache>
            </c:strRef>
          </c:tx>
          <c:spPr>
            <a:solidFill>
              <a:schemeClr val="accent2"/>
            </a:solidFill>
            <a:ln w="25400">
              <a:noFill/>
            </a:ln>
            <a:effectLst/>
            <a:sp3d/>
          </c:spPr>
          <c:dLbls>
            <c:dLbl>
              <c:idx val="0"/>
              <c:tx>
                <c:rich>
                  <a:bodyPr/>
                  <a:lstStyle/>
                  <a:p>
                    <a:r>
                      <a:rPr lang="en-US"/>
                      <a:t> </a:t>
                    </a:r>
                  </a:p>
                </c:rich>
              </c:tx>
              <c:showLegendKey val="0"/>
              <c:showVal val="1"/>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290-4AE6-AA0B-3F2C8381870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Hoja2!$AP$2:$AP$9</c:f>
              <c:numCache>
                <c:formatCode>General</c:formatCode>
                <c:ptCount val="8"/>
                <c:pt idx="0">
                  <c:v>18</c:v>
                </c:pt>
                <c:pt idx="1">
                  <c:v>6</c:v>
                </c:pt>
                <c:pt idx="2">
                  <c:v>5</c:v>
                </c:pt>
                <c:pt idx="3">
                  <c:v>3</c:v>
                </c:pt>
                <c:pt idx="4">
                  <c:v>3</c:v>
                </c:pt>
                <c:pt idx="5">
                  <c:v>2</c:v>
                </c:pt>
                <c:pt idx="6">
                  <c:v>2</c:v>
                </c:pt>
                <c:pt idx="7">
                  <c:v>1</c:v>
                </c:pt>
              </c:numCache>
            </c:numRef>
          </c:val>
          <c:smooth val="0"/>
          <c:extLst>
            <c:ext xmlns:c16="http://schemas.microsoft.com/office/drawing/2014/chart" uri="{C3380CC4-5D6E-409C-BE32-E72D297353CC}">
              <c16:uniqueId val="{00000001-5290-4AE6-AA0B-3F2C83818702}"/>
            </c:ext>
          </c:extLst>
        </c:ser>
        <c:ser>
          <c:idx val="2"/>
          <c:order val="2"/>
          <c:tx>
            <c:strRef>
              <c:f>Hoja2!$AQ$1</c:f>
              <c:strCache>
                <c:ptCount val="1"/>
                <c:pt idx="0">
                  <c:v>5x3</c:v>
                </c:pt>
              </c:strCache>
            </c:strRef>
          </c:tx>
          <c:spPr>
            <a:solidFill>
              <a:schemeClr val="accent3"/>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Hoja2!$AQ$2:$AQ$9</c:f>
              <c:numCache>
                <c:formatCode>General</c:formatCode>
                <c:ptCount val="8"/>
                <c:pt idx="0">
                  <c:v>4</c:v>
                </c:pt>
                <c:pt idx="1">
                  <c:v>2</c:v>
                </c:pt>
                <c:pt idx="2">
                  <c:v>2</c:v>
                </c:pt>
                <c:pt idx="3">
                  <c:v>1</c:v>
                </c:pt>
                <c:pt idx="4">
                  <c:v>1</c:v>
                </c:pt>
                <c:pt idx="5">
                  <c:v>1</c:v>
                </c:pt>
                <c:pt idx="6">
                  <c:v>1</c:v>
                </c:pt>
                <c:pt idx="7">
                  <c:v>1</c:v>
                </c:pt>
              </c:numCache>
            </c:numRef>
          </c:val>
          <c:smooth val="0"/>
          <c:extLst>
            <c:ext xmlns:c16="http://schemas.microsoft.com/office/drawing/2014/chart" uri="{C3380CC4-5D6E-409C-BE32-E72D297353CC}">
              <c16:uniqueId val="{00000002-5290-4AE6-AA0B-3F2C83818702}"/>
            </c:ext>
          </c:extLst>
        </c:ser>
        <c:ser>
          <c:idx val="3"/>
          <c:order val="3"/>
          <c:tx>
            <c:strRef>
              <c:f>Hoja2!$AR$1</c:f>
              <c:strCache>
                <c:ptCount val="1"/>
                <c:pt idx="0">
                  <c:v>16x16</c:v>
                </c:pt>
              </c:strCache>
            </c:strRef>
          </c:tx>
          <c:spPr>
            <a:solidFill>
              <a:schemeClr val="accent4"/>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Hoja2!$AR$2:$AR$9</c:f>
              <c:numCache>
                <c:formatCode>General</c:formatCode>
                <c:ptCount val="8"/>
                <c:pt idx="0">
                  <c:v>66</c:v>
                </c:pt>
                <c:pt idx="1">
                  <c:v>24</c:v>
                </c:pt>
                <c:pt idx="2">
                  <c:v>20</c:v>
                </c:pt>
                <c:pt idx="3">
                  <c:v>12</c:v>
                </c:pt>
                <c:pt idx="4">
                  <c:v>11</c:v>
                </c:pt>
                <c:pt idx="5">
                  <c:v>6</c:v>
                </c:pt>
                <c:pt idx="6">
                  <c:v>5</c:v>
                </c:pt>
                <c:pt idx="7">
                  <c:v>3</c:v>
                </c:pt>
              </c:numCache>
            </c:numRef>
          </c:val>
          <c:smooth val="0"/>
          <c:extLst>
            <c:ext xmlns:c16="http://schemas.microsoft.com/office/drawing/2014/chart" uri="{C3380CC4-5D6E-409C-BE32-E72D297353CC}">
              <c16:uniqueId val="{00000003-5290-4AE6-AA0B-3F2C83818702}"/>
            </c:ext>
          </c:extLst>
        </c:ser>
        <c:ser>
          <c:idx val="4"/>
          <c:order val="4"/>
          <c:tx>
            <c:strRef>
              <c:f>Hoja2!$AS$1</c:f>
              <c:strCache>
                <c:ptCount val="1"/>
                <c:pt idx="0">
                  <c:v>13x7</c:v>
                </c:pt>
              </c:strCache>
            </c:strRef>
          </c:tx>
          <c:spPr>
            <a:solidFill>
              <a:schemeClr val="accent5"/>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Hoja2!$AS$2:$AS$9</c:f>
              <c:numCache>
                <c:formatCode>General</c:formatCode>
                <c:ptCount val="8"/>
                <c:pt idx="0">
                  <c:v>25</c:v>
                </c:pt>
                <c:pt idx="1">
                  <c:v>11</c:v>
                </c:pt>
                <c:pt idx="2">
                  <c:v>9</c:v>
                </c:pt>
                <c:pt idx="3">
                  <c:v>5</c:v>
                </c:pt>
                <c:pt idx="4">
                  <c:v>3</c:v>
                </c:pt>
                <c:pt idx="5">
                  <c:v>3</c:v>
                </c:pt>
                <c:pt idx="6">
                  <c:v>2</c:v>
                </c:pt>
                <c:pt idx="7">
                  <c:v>2</c:v>
                </c:pt>
              </c:numCache>
            </c:numRef>
          </c:val>
          <c:smooth val="0"/>
          <c:extLst>
            <c:ext xmlns:c16="http://schemas.microsoft.com/office/drawing/2014/chart" uri="{C3380CC4-5D6E-409C-BE32-E72D297353CC}">
              <c16:uniqueId val="{00000004-5290-4AE6-AA0B-3F2C83818702}"/>
            </c:ext>
          </c:extLst>
        </c:ser>
        <c:ser>
          <c:idx val="5"/>
          <c:order val="5"/>
          <c:tx>
            <c:strRef>
              <c:f>Hoja2!$AT$1</c:f>
              <c:strCache>
                <c:ptCount val="1"/>
                <c:pt idx="0">
                  <c:v>32x32</c:v>
                </c:pt>
              </c:strCache>
            </c:strRef>
          </c:tx>
          <c:spPr>
            <a:solidFill>
              <a:schemeClr val="accent6"/>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Hoja2!$AT$2:$AT$9</c:f>
              <c:numCache>
                <c:formatCode>General</c:formatCode>
                <c:ptCount val="8"/>
                <c:pt idx="0">
                  <c:v>258</c:v>
                </c:pt>
                <c:pt idx="1">
                  <c:v>96</c:v>
                </c:pt>
                <c:pt idx="2">
                  <c:v>74</c:v>
                </c:pt>
                <c:pt idx="3">
                  <c:v>48</c:v>
                </c:pt>
                <c:pt idx="4">
                  <c:v>36</c:v>
                </c:pt>
                <c:pt idx="5">
                  <c:v>24</c:v>
                </c:pt>
                <c:pt idx="6">
                  <c:v>19</c:v>
                </c:pt>
                <c:pt idx="7">
                  <c:v>12</c:v>
                </c:pt>
              </c:numCache>
            </c:numRef>
          </c:val>
          <c:smooth val="0"/>
          <c:extLst>
            <c:ext xmlns:c16="http://schemas.microsoft.com/office/drawing/2014/chart" uri="{C3380CC4-5D6E-409C-BE32-E72D297353CC}">
              <c16:uniqueId val="{00000005-5290-4AE6-AA0B-3F2C83818702}"/>
            </c:ext>
          </c:extLst>
        </c:ser>
        <c:ser>
          <c:idx val="6"/>
          <c:order val="6"/>
          <c:tx>
            <c:strRef>
              <c:f>Hoja2!$AU$1</c:f>
              <c:strCache>
                <c:ptCount val="1"/>
                <c:pt idx="0">
                  <c:v>26x28</c:v>
                </c:pt>
              </c:strCache>
            </c:strRef>
          </c:tx>
          <c:spPr>
            <a:solidFill>
              <a:schemeClr val="accent1">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Hoja2!$AU$2:$AU$9</c:f>
              <c:numCache>
                <c:formatCode>General</c:formatCode>
                <c:ptCount val="8"/>
                <c:pt idx="0">
                  <c:v>184</c:v>
                </c:pt>
                <c:pt idx="1">
                  <c:v>71</c:v>
                </c:pt>
                <c:pt idx="2">
                  <c:v>53</c:v>
                </c:pt>
                <c:pt idx="3">
                  <c:v>37</c:v>
                </c:pt>
                <c:pt idx="4">
                  <c:v>26</c:v>
                </c:pt>
                <c:pt idx="5">
                  <c:v>20</c:v>
                </c:pt>
                <c:pt idx="6">
                  <c:v>14</c:v>
                </c:pt>
                <c:pt idx="7">
                  <c:v>11</c:v>
                </c:pt>
              </c:numCache>
            </c:numRef>
          </c:val>
          <c:smooth val="0"/>
          <c:extLst>
            <c:ext xmlns:c16="http://schemas.microsoft.com/office/drawing/2014/chart" uri="{C3380CC4-5D6E-409C-BE32-E72D297353CC}">
              <c16:uniqueId val="{00000006-5290-4AE6-AA0B-3F2C83818702}"/>
            </c:ext>
          </c:extLst>
        </c:ser>
        <c:ser>
          <c:idx val="7"/>
          <c:order val="7"/>
          <c:tx>
            <c:strRef>
              <c:f>Hoja2!$AV$1</c:f>
              <c:strCache>
                <c:ptCount val="1"/>
                <c:pt idx="0">
                  <c:v>64x64</c:v>
                </c:pt>
              </c:strCache>
            </c:strRef>
          </c:tx>
          <c:spPr>
            <a:solidFill>
              <a:schemeClr val="accent2">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Hoja2!$AV$2:$AV$9</c:f>
              <c:numCache>
                <c:formatCode>General</c:formatCode>
                <c:ptCount val="8"/>
                <c:pt idx="0">
                  <c:v>1026</c:v>
                </c:pt>
                <c:pt idx="1">
                  <c:v>384</c:v>
                </c:pt>
                <c:pt idx="2">
                  <c:v>288</c:v>
                </c:pt>
                <c:pt idx="3">
                  <c:v>192</c:v>
                </c:pt>
                <c:pt idx="4">
                  <c:v>135</c:v>
                </c:pt>
                <c:pt idx="5">
                  <c:v>96</c:v>
                </c:pt>
                <c:pt idx="6">
                  <c:v>68</c:v>
                </c:pt>
                <c:pt idx="7">
                  <c:v>48</c:v>
                </c:pt>
              </c:numCache>
            </c:numRef>
          </c:val>
          <c:smooth val="0"/>
          <c:extLst>
            <c:ext xmlns:c16="http://schemas.microsoft.com/office/drawing/2014/chart" uri="{C3380CC4-5D6E-409C-BE32-E72D297353CC}">
              <c16:uniqueId val="{00000007-5290-4AE6-AA0B-3F2C83818702}"/>
            </c:ext>
          </c:extLst>
        </c:ser>
        <c:ser>
          <c:idx val="8"/>
          <c:order val="8"/>
          <c:tx>
            <c:strRef>
              <c:f>Hoja2!$AW$1</c:f>
              <c:strCache>
                <c:ptCount val="1"/>
                <c:pt idx="0">
                  <c:v>80x50</c:v>
                </c:pt>
              </c:strCache>
            </c:strRef>
          </c:tx>
          <c:spPr>
            <a:solidFill>
              <a:schemeClr val="accent3">
                <a:lumMod val="60000"/>
              </a:schemeClr>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Hoja2!$AO$2:$AO$9</c:f>
              <c:numCache>
                <c:formatCode>General</c:formatCode>
                <c:ptCount val="8"/>
                <c:pt idx="0">
                  <c:v>100</c:v>
                </c:pt>
                <c:pt idx="1">
                  <c:v>256</c:v>
                </c:pt>
                <c:pt idx="2">
                  <c:v>350</c:v>
                </c:pt>
                <c:pt idx="3">
                  <c:v>512</c:v>
                </c:pt>
                <c:pt idx="4">
                  <c:v>750</c:v>
                </c:pt>
                <c:pt idx="5">
                  <c:v>1024</c:v>
                </c:pt>
                <c:pt idx="6">
                  <c:v>1500</c:v>
                </c:pt>
                <c:pt idx="7">
                  <c:v>2048</c:v>
                </c:pt>
              </c:numCache>
            </c:numRef>
          </c:cat>
          <c:val>
            <c:numRef>
              <c:f>Hoja2!$AW$2:$AW$9</c:f>
              <c:numCache>
                <c:formatCode>General</c:formatCode>
                <c:ptCount val="8"/>
                <c:pt idx="0">
                  <c:v>1002</c:v>
                </c:pt>
                <c:pt idx="1">
                  <c:v>375</c:v>
                </c:pt>
                <c:pt idx="2">
                  <c:v>282</c:v>
                </c:pt>
                <c:pt idx="3">
                  <c:v>189</c:v>
                </c:pt>
                <c:pt idx="4">
                  <c:v>132</c:v>
                </c:pt>
                <c:pt idx="5">
                  <c:v>96</c:v>
                </c:pt>
                <c:pt idx="6">
                  <c:v>67</c:v>
                </c:pt>
                <c:pt idx="7">
                  <c:v>49</c:v>
                </c:pt>
              </c:numCache>
            </c:numRef>
          </c:val>
          <c:smooth val="0"/>
          <c:extLst>
            <c:ext xmlns:c16="http://schemas.microsoft.com/office/drawing/2014/chart" uri="{C3380CC4-5D6E-409C-BE32-E72D297353CC}">
              <c16:uniqueId val="{00000008-5290-4AE6-AA0B-3F2C83818702}"/>
            </c:ext>
          </c:extLst>
        </c:ser>
        <c:dLbls>
          <c:showLegendKey val="0"/>
          <c:showVal val="1"/>
          <c:showCatName val="0"/>
          <c:showSerName val="0"/>
          <c:showPercent val="0"/>
          <c:showBubbleSize val="0"/>
        </c:dLbls>
        <c:axId val="1788628240"/>
        <c:axId val="1788627408"/>
        <c:axId val="1526026160"/>
        <c:extLst>
          <c:ext xmlns:c15="http://schemas.microsoft.com/office/drawing/2012/chart" uri="{02D57815-91ED-43cb-92C2-25804820EDAC}">
            <c15:filteredLineSeries>
              <c15:ser>
                <c:idx val="0"/>
                <c:order val="0"/>
                <c:tx>
                  <c:strRef>
                    <c:extLst>
                      <c:ext uri="{02D57815-91ED-43cb-92C2-25804820EDAC}">
                        <c15:formulaRef>
                          <c15:sqref>Hoja2!$AO$1</c15:sqref>
                        </c15:formulaRef>
                      </c:ext>
                    </c:extLst>
                    <c:strCache>
                      <c:ptCount val="1"/>
                      <c:pt idx="0">
                        <c:v>Size</c:v>
                      </c:pt>
                    </c:strCache>
                  </c:strRef>
                </c:tx>
                <c:spPr>
                  <a:solidFill>
                    <a:schemeClr val="accent1"/>
                  </a:solidFill>
                  <a:ln w="25400">
                    <a:noFill/>
                  </a:ln>
                  <a:effectLst/>
                  <a:sp3d/>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Hoja2!$AO$2:$AO$9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cat>
                <c:val>
                  <c:numRef>
                    <c:extLst>
                      <c:ext uri="{02D57815-91ED-43cb-92C2-25804820EDAC}">
                        <c15:formulaRef>
                          <c15:sqref>Hoja2!$AO$2:$AO$9</c15:sqref>
                        </c15:formulaRef>
                      </c:ext>
                    </c:extLst>
                    <c:numCache>
                      <c:formatCode>General</c:formatCode>
                      <c:ptCount val="8"/>
                      <c:pt idx="0">
                        <c:v>100</c:v>
                      </c:pt>
                      <c:pt idx="1">
                        <c:v>256</c:v>
                      </c:pt>
                      <c:pt idx="2">
                        <c:v>350</c:v>
                      </c:pt>
                      <c:pt idx="3">
                        <c:v>512</c:v>
                      </c:pt>
                      <c:pt idx="4">
                        <c:v>750</c:v>
                      </c:pt>
                      <c:pt idx="5">
                        <c:v>1024</c:v>
                      </c:pt>
                      <c:pt idx="6">
                        <c:v>1500</c:v>
                      </c:pt>
                      <c:pt idx="7">
                        <c:v>2048</c:v>
                      </c:pt>
                    </c:numCache>
                  </c:numRef>
                </c:val>
                <c:smooth val="0"/>
                <c:extLst>
                  <c:ext xmlns:c16="http://schemas.microsoft.com/office/drawing/2014/chart" uri="{C3380CC4-5D6E-409C-BE32-E72D297353CC}">
                    <c16:uniqueId val="{00000009-5290-4AE6-AA0B-3F2C83818702}"/>
                  </c:ext>
                </c:extLst>
              </c15:ser>
            </c15:filteredLineSeries>
          </c:ext>
        </c:extLst>
      </c:line3DChart>
      <c:catAx>
        <c:axId val="178862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 de pagina</a:t>
                </a:r>
              </a:p>
              <a:p>
                <a:pPr>
                  <a:defRPr/>
                </a:pP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auto val="1"/>
        <c:lblAlgn val="ctr"/>
        <c:lblOffset val="100"/>
        <c:noMultiLvlLbl val="0"/>
      </c:catAx>
      <c:valAx>
        <c:axId val="178862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Fallos de pagina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8240"/>
        <c:crosses val="autoZero"/>
        <c:crossBetween val="between"/>
      </c:valAx>
      <c:serAx>
        <c:axId val="152602616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matriz</a:t>
                </a:r>
                <a:endParaRPr lang="es-CO"/>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88627408"/>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19</Pages>
  <Words>4107</Words>
  <Characters>22592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12</cp:revision>
  <dcterms:created xsi:type="dcterms:W3CDTF">2023-04-11T00:42:00Z</dcterms:created>
  <dcterms:modified xsi:type="dcterms:W3CDTF">2023-04-15T02:58:00Z</dcterms:modified>
</cp:coreProperties>
</file>