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Bitacora2</w:t>
      </w:r>
    </w:p>
    <w:p>
      <w:pPr>
        <w:pStyle w:val="Author"/>
      </w:pPr>
      <w:r>
        <w:t xml:space="preserve">Sebastián</w:t>
      </w:r>
      <w:r>
        <w:t xml:space="preserve"> </w:t>
      </w:r>
      <w:r>
        <w:t xml:space="preserve">Rojas</w:t>
      </w:r>
      <w:r>
        <w:t xml:space="preserve"> </w:t>
      </w:r>
      <w:r>
        <w:t xml:space="preserve">Vargas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Soto</w:t>
      </w:r>
      <w:r>
        <w:t xml:space="preserve"> </w:t>
      </w:r>
      <w:r>
        <w:t xml:space="preserve">Quesada</w:t>
      </w:r>
    </w:p>
    <w:p>
      <w:pPr>
        <w:pStyle w:val="Author"/>
      </w:pPr>
      <w:r>
        <w:t xml:space="preserve">Jairo</w:t>
      </w:r>
      <w:r>
        <w:t xml:space="preserve"> </w:t>
      </w:r>
      <w:r>
        <w:t xml:space="preserve">Pacheco</w:t>
      </w:r>
      <w:r>
        <w:t xml:space="preserve"> </w:t>
      </w:r>
      <w:r>
        <w:t xml:space="preserve">Campos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Barrantes</w:t>
      </w:r>
      <w:r>
        <w:t xml:space="preserve"> </w:t>
      </w:r>
      <w:r>
        <w:t xml:space="preserve">Rodríguez</w:t>
      </w:r>
    </w:p>
    <w:p>
      <w:pPr>
        <w:pStyle w:val="Date"/>
      </w:pPr>
      <w:r>
        <w:t xml:space="preserve">17/4/2021</w:t>
      </w:r>
    </w:p>
    <w:p>
      <w:pPr>
        <w:pStyle w:val="FirstParagraph"/>
      </w:pPr>
      <w:r>
        <w:rPr>
          <w:b/>
        </w:rPr>
        <w:t xml:space="preserve">Inicio:</w:t>
      </w:r>
    </w:p>
    <w:p>
      <w:pPr>
        <w:pStyle w:val="BodyText"/>
      </w:pPr>
      <w:r>
        <w:rPr>
          <w:b/>
        </w:rPr>
        <w:t xml:space="preserve">Cierre:</w:t>
      </w:r>
    </w:p>
    <w:bookmarkStart w:id="20" w:name="acuerdos"/>
    <w:p>
      <w:pPr>
        <w:pStyle w:val="Heading1"/>
      </w:pPr>
      <w:r>
        <w:t xml:space="preserve">Acuerdos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Bitacora2</dc:title>
  <dc:creator>Sebastián Rojas Vargas; Francisco Soto Quesada; Jairo Pacheco Campos; Jason Barrantes Rodríguez</dc:creator>
  <cp:keywords/>
  <dcterms:created xsi:type="dcterms:W3CDTF">2021-04-16T23:43:08Z</dcterms:created>
  <dcterms:modified xsi:type="dcterms:W3CDTF">2021-04-16T23:43:08Z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17/4/2021</vt:lpwstr>
  </property>
  <property fmtid="{D5CDD505-2E9C-101B-9397-08002B2CF9AE}" pid="3" name="output">
    <vt:lpwstr>word_document</vt:lpwstr>
  </property>
</Properties>
</file>