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55044420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4BFAC755" w14:textId="7C7CF023" w:rsidR="00D01089" w:rsidRDefault="008C2BB2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B80A1B8" wp14:editId="08530633">
                <wp:simplePos x="0" y="0"/>
                <wp:positionH relativeFrom="page">
                  <wp:posOffset>171450</wp:posOffset>
                </wp:positionH>
                <wp:positionV relativeFrom="paragraph">
                  <wp:posOffset>-366395</wp:posOffset>
                </wp:positionV>
                <wp:extent cx="4203463" cy="1421130"/>
                <wp:effectExtent l="0" t="0" r="6985" b="7620"/>
                <wp:wrapNone/>
                <wp:docPr id="3" name="Imagen 3" descr="Enfoque Científico de Planeación | Pontificia Universidad Javeriana, Ca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nfoque Científico de Planeación | Pontificia Universidad Javeriana, Ca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03463" cy="142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108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8C21C67" wp14:editId="1A44547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9-23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64D2615" w14:textId="0DC96614" w:rsidR="00D01089" w:rsidRDefault="00E9490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dk1">
                                      <a:lumMod val="67000"/>
                                    </a:schemeClr>
                                  </a:gs>
                                  <a:gs pos="48000">
                                    <a:schemeClr val="dk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dk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BACFA4" w14:textId="61DD6903" w:rsidR="00D01089" w:rsidRPr="00E94902" w:rsidRDefault="008C2BB2">
                                  <w:pPr>
                                    <w:pStyle w:val="Sinespaciado"/>
                                    <w:spacing w:line="36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949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JUAN SEBASTIAN REYE</w:t>
                                  </w:r>
                                  <w:r w:rsidR="00E94902" w:rsidRPr="00E949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41BCA284" w14:textId="12794F20" w:rsidR="00D01089" w:rsidRPr="00E94902" w:rsidRDefault="008C2BB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94902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ALEXANDER CASTRO CONTRERA</w:t>
                                      </w:r>
                                    </w:p>
                                  </w:sdtContent>
                                </w:sdt>
                                <w:p w14:paraId="52DD2B0F" w14:textId="55CFC088" w:rsidR="00E94902" w:rsidRPr="00E94902" w:rsidRDefault="00E94902">
                                  <w:pPr>
                                    <w:pStyle w:val="Sinespaciado"/>
                                    <w:spacing w:line="36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9490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JHAN CARLOS DEL RIO</w:t>
                                  </w:r>
                                </w:p>
                                <w:p w14:paraId="0A057E45" w14:textId="77777777" w:rsidR="00E94902" w:rsidRPr="00E94902" w:rsidRDefault="00E94902">
                                  <w:pPr>
                                    <w:pStyle w:val="Sinespaciado"/>
                                    <w:spacing w:line="36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9-2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CB376EB" w14:textId="407D1184" w:rsidR="00D01089" w:rsidRPr="00E94902" w:rsidRDefault="00585E1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23-9-2021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8C21C67" id="Grupo 453" o:spid="_x0000_s1026" style="position:absolute;margin-left:193.95pt;margin-top:0;width:245.15pt;height:11in;z-index:-25165619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" fillcolor="black [2144]" stroked="f">
                      <v:fill color2="#666 [1936]" rotate="t" angle="180" colors="0 black;31457f #080808;1 #666" focus="100%" type="gradien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" fillcolor="black [2144]" stroked="f">
                      <v:fill color2="#666 [1936]" rotate="t" angle="180" colors="0 black;31457f #080808;1 #666" focus="100%" type="gradient"/>
                    </v:rect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" fillcolor="black [2144]" stroked="f">
                      <v:fill color2="#666 [1936]" rotate="t" angle="180" colors="0 black;31457f #080808;1 #666" focus="100%" type="gradien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9-23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64D2615" w14:textId="0DC96614" w:rsidR="00D01089" w:rsidRDefault="00E9490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" fillcolor="black [2144]" stroked="f">
                      <v:fill color2="#666 [1936]" rotate="t" angle="180" colors="0 black;31457f #080808;1 #666" focus="100%" type="gradient"/>
                      <v:textbox inset="28.8pt,14.4pt,14.4pt,14.4pt">
                        <w:txbxContent>
                          <w:p w14:paraId="48BACFA4" w14:textId="61DD6903" w:rsidR="00D01089" w:rsidRPr="00E94902" w:rsidRDefault="008C2BB2">
                            <w:pPr>
                              <w:pStyle w:val="Sinespaciado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9490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JUAN SEBASTIAN REYE</w:t>
                            </w:r>
                            <w:r w:rsidR="00E94902" w:rsidRPr="00E9490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41BCA284" w14:textId="12794F20" w:rsidR="00D01089" w:rsidRPr="00E94902" w:rsidRDefault="008C2BB2">
                                <w:pPr>
                                  <w:pStyle w:val="Sinespaciado"/>
                                  <w:spacing w:line="36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94902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ALEXANDER CASTRO CONTRERA</w:t>
                                </w:r>
                              </w:p>
                            </w:sdtContent>
                          </w:sdt>
                          <w:p w14:paraId="52DD2B0F" w14:textId="55CFC088" w:rsidR="00E94902" w:rsidRPr="00E94902" w:rsidRDefault="00E94902">
                            <w:pPr>
                              <w:pStyle w:val="Sinespaciado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9490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JHAN CARLOS DEL RIO</w:t>
                            </w:r>
                          </w:p>
                          <w:p w14:paraId="0A057E45" w14:textId="77777777" w:rsidR="00E94902" w:rsidRPr="00E94902" w:rsidRDefault="00E94902">
                            <w:pPr>
                              <w:pStyle w:val="Sinespaciado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9-2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CB376EB" w14:textId="407D1184" w:rsidR="00D01089" w:rsidRPr="00E94902" w:rsidRDefault="00585E1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23-9-2021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D0108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5732E42" wp14:editId="225CD82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57150" t="38100" r="53340" b="7429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B9BB72" w14:textId="7A946C81" w:rsidR="00D01089" w:rsidRDefault="008C2BB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ítulo"/>
                                    <w:id w:val="-1704864950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8C2BB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Big Data Processing -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</w:t>
                                </w:r>
                                <w:r w:rsidRPr="008C2BB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roject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5732E42" id="Rectángulo 16" o:spid="_x0000_s1031" style="position:absolute;margin-left:0;margin-top:0;width:548.85pt;height:50.4pt;z-index:25166233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" o:allowincell="f" fillcolor="#9c9c9c [3030]" stroked="f">
                    <v:fill color2="#949494 [3174]" rotate="t" colors="0 #a2a2a2;.5 #969696;1 #858585" focus="100%" type="gradient">
                      <o:fill v:ext="view" type="gradientUnscaled"/>
                    </v:fill>
                    <v:shadow on="t" color="black" opacity="41287f" offset="0,1.5pt"/>
                    <v:textbox style="mso-fit-shape-to-text:t" inset="14.4pt,,14.4pt">
                      <w:txbxContent>
                        <w:p w14:paraId="14B9BB72" w14:textId="7A946C81" w:rsidR="00D01089" w:rsidRDefault="008C2BB2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ítulo"/>
                              <w:id w:val="-170486495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  <w:r w:rsidRPr="008C2BB2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Big Data Processing - </w:t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</w:t>
                          </w:r>
                          <w:r w:rsidRPr="008C2BB2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roject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7745E2A" w14:textId="6337331F" w:rsidR="00D01089" w:rsidRDefault="00D01089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3547C3E" wp14:editId="7FF673F7">
                <wp:simplePos x="0" y="0"/>
                <wp:positionH relativeFrom="page">
                  <wp:align>right</wp:align>
                </wp:positionH>
                <wp:positionV relativeFrom="paragraph">
                  <wp:posOffset>2053228</wp:posOffset>
                </wp:positionV>
                <wp:extent cx="5347011" cy="3529653"/>
                <wp:effectExtent l="133350" t="114300" r="139700" b="166370"/>
                <wp:wrapNone/>
                <wp:docPr id="2" name="Imagen 2" descr="Texto, 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Texto, Logotipo&#10;&#10;Descripción generada automáticamente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7011" cy="352965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br w:type="page"/>
          </w:r>
        </w:p>
      </w:sdtContent>
    </w:sdt>
    <w:sdt>
      <w:sdtPr>
        <w:rPr>
          <w:lang w:val="es-ES"/>
        </w:rPr>
        <w:id w:val="-18243431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</w:rPr>
      </w:sdtEndPr>
      <w:sdtContent>
        <w:p w14:paraId="5FF50C59" w14:textId="4070FCDF" w:rsidR="00E94902" w:rsidRPr="00132802" w:rsidRDefault="00E94902">
          <w:pPr>
            <w:pStyle w:val="TtuloTDC"/>
            <w:rPr>
              <w:b/>
              <w:bCs/>
            </w:rPr>
          </w:pPr>
          <w:r w:rsidRPr="00132802">
            <w:rPr>
              <w:b/>
              <w:bCs/>
              <w:lang w:val="es-ES"/>
            </w:rPr>
            <w:t>Contenido</w:t>
          </w:r>
        </w:p>
        <w:p w14:paraId="77243E23" w14:textId="41BDC14E" w:rsidR="00760F7C" w:rsidRPr="00403EC6" w:rsidRDefault="00E94902">
          <w:pPr>
            <w:pStyle w:val="TDC1"/>
            <w:tabs>
              <w:tab w:val="right" w:leader="dot" w:pos="8828"/>
            </w:tabs>
            <w:rPr>
              <w:b/>
              <w:bCs/>
              <w:noProof/>
              <w:sz w:val="22"/>
              <w:szCs w:val="22"/>
              <w:lang w:eastAsia="es-CO"/>
            </w:rPr>
          </w:pPr>
          <w:r w:rsidRPr="00403EC6">
            <w:rPr>
              <w:b/>
              <w:bCs/>
              <w:sz w:val="24"/>
              <w:szCs w:val="24"/>
            </w:rPr>
            <w:fldChar w:fldCharType="begin"/>
          </w:r>
          <w:r w:rsidRPr="00403EC6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403EC6">
            <w:rPr>
              <w:b/>
              <w:bCs/>
              <w:sz w:val="24"/>
              <w:szCs w:val="24"/>
            </w:rPr>
            <w:fldChar w:fldCharType="separate"/>
          </w:r>
          <w:hyperlink w:anchor="_Toc83260617" w:history="1">
            <w:r w:rsidR="00760F7C" w:rsidRPr="00403EC6">
              <w:rPr>
                <w:rStyle w:val="Hipervnculo"/>
                <w:b/>
                <w:bCs/>
                <w:noProof/>
              </w:rPr>
              <w:t>Introducción</w:t>
            </w:r>
            <w:r w:rsidR="00760F7C" w:rsidRPr="00403EC6">
              <w:rPr>
                <w:b/>
                <w:bCs/>
                <w:noProof/>
                <w:webHidden/>
              </w:rPr>
              <w:tab/>
            </w:r>
            <w:r w:rsidR="00760F7C" w:rsidRPr="00403EC6">
              <w:rPr>
                <w:b/>
                <w:bCs/>
                <w:noProof/>
                <w:webHidden/>
              </w:rPr>
              <w:fldChar w:fldCharType="begin"/>
            </w:r>
            <w:r w:rsidR="00760F7C" w:rsidRPr="00403EC6">
              <w:rPr>
                <w:b/>
                <w:bCs/>
                <w:noProof/>
                <w:webHidden/>
              </w:rPr>
              <w:instrText xml:space="preserve"> PAGEREF _Toc83260617 \h </w:instrText>
            </w:r>
            <w:r w:rsidR="00760F7C" w:rsidRPr="00403EC6">
              <w:rPr>
                <w:b/>
                <w:bCs/>
                <w:noProof/>
                <w:webHidden/>
              </w:rPr>
            </w:r>
            <w:r w:rsidR="00760F7C" w:rsidRPr="00403EC6">
              <w:rPr>
                <w:b/>
                <w:bCs/>
                <w:noProof/>
                <w:webHidden/>
              </w:rPr>
              <w:fldChar w:fldCharType="separate"/>
            </w:r>
            <w:r w:rsidR="00760F7C" w:rsidRPr="00403EC6">
              <w:rPr>
                <w:b/>
                <w:bCs/>
                <w:noProof/>
                <w:webHidden/>
              </w:rPr>
              <w:t>2</w:t>
            </w:r>
            <w:r w:rsidR="00760F7C" w:rsidRPr="00403EC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70ACB7" w14:textId="5E4AEF89" w:rsidR="00760F7C" w:rsidRPr="00403EC6" w:rsidRDefault="00760F7C">
          <w:pPr>
            <w:pStyle w:val="TDC1"/>
            <w:tabs>
              <w:tab w:val="right" w:leader="dot" w:pos="8828"/>
            </w:tabs>
            <w:rPr>
              <w:b/>
              <w:bCs/>
              <w:noProof/>
              <w:sz w:val="22"/>
              <w:szCs w:val="22"/>
              <w:lang w:eastAsia="es-CO"/>
            </w:rPr>
          </w:pPr>
          <w:hyperlink w:anchor="_Toc83260618" w:history="1">
            <w:r w:rsidRPr="00403EC6">
              <w:rPr>
                <w:rStyle w:val="Hipervnculo"/>
                <w:b/>
                <w:bCs/>
                <w:noProof/>
              </w:rPr>
              <w:t>Pre</w:t>
            </w:r>
            <w:r w:rsidR="00132802" w:rsidRPr="00403EC6">
              <w:rPr>
                <w:rStyle w:val="Hipervnculo"/>
                <w:b/>
                <w:bCs/>
                <w:noProof/>
              </w:rPr>
              <w:t>-</w:t>
            </w:r>
            <w:r w:rsidRPr="00403EC6">
              <w:rPr>
                <w:rStyle w:val="Hipervnculo"/>
                <w:b/>
                <w:bCs/>
                <w:noProof/>
              </w:rPr>
              <w:t>procesamiento de la Data</w:t>
            </w:r>
            <w:r w:rsidRPr="00403EC6">
              <w:rPr>
                <w:b/>
                <w:bCs/>
                <w:noProof/>
                <w:webHidden/>
              </w:rPr>
              <w:tab/>
            </w:r>
            <w:r w:rsidRPr="00403EC6">
              <w:rPr>
                <w:b/>
                <w:bCs/>
                <w:noProof/>
                <w:webHidden/>
              </w:rPr>
              <w:fldChar w:fldCharType="begin"/>
            </w:r>
            <w:r w:rsidRPr="00403EC6">
              <w:rPr>
                <w:b/>
                <w:bCs/>
                <w:noProof/>
                <w:webHidden/>
              </w:rPr>
              <w:instrText xml:space="preserve"> PAGEREF _Toc83260618 \h </w:instrText>
            </w:r>
            <w:r w:rsidRPr="00403EC6">
              <w:rPr>
                <w:b/>
                <w:bCs/>
                <w:noProof/>
                <w:webHidden/>
              </w:rPr>
            </w:r>
            <w:r w:rsidRPr="00403EC6">
              <w:rPr>
                <w:b/>
                <w:bCs/>
                <w:noProof/>
                <w:webHidden/>
              </w:rPr>
              <w:fldChar w:fldCharType="separate"/>
            </w:r>
            <w:r w:rsidRPr="00403EC6">
              <w:rPr>
                <w:b/>
                <w:bCs/>
                <w:noProof/>
                <w:webHidden/>
              </w:rPr>
              <w:t>3</w:t>
            </w:r>
            <w:r w:rsidRPr="00403EC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E7A45F" w14:textId="319EC6D1" w:rsidR="00E94902" w:rsidRPr="00434608" w:rsidRDefault="00E94902">
          <w:pPr>
            <w:rPr>
              <w:sz w:val="24"/>
              <w:szCs w:val="24"/>
            </w:rPr>
          </w:pPr>
          <w:r w:rsidRPr="00403EC6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323B653" w14:textId="73094363" w:rsidR="00E94902" w:rsidRDefault="00E94902">
      <w:r>
        <w:br w:type="page"/>
      </w:r>
    </w:p>
    <w:p w14:paraId="456B2BF8" w14:textId="4C33C2C3" w:rsidR="00043356" w:rsidRPr="00D64B85" w:rsidRDefault="00E94902" w:rsidP="00E94902">
      <w:pPr>
        <w:pStyle w:val="Ttulo1"/>
        <w:rPr>
          <w:b/>
          <w:bCs/>
        </w:rPr>
      </w:pPr>
      <w:bookmarkStart w:id="0" w:name="_Toc83260617"/>
      <w:r w:rsidRPr="00D64B85">
        <w:rPr>
          <w:b/>
          <w:bCs/>
        </w:rPr>
        <w:lastRenderedPageBreak/>
        <w:t>Introducción</w:t>
      </w:r>
      <w:bookmarkEnd w:id="0"/>
    </w:p>
    <w:p w14:paraId="7803C4A7" w14:textId="2730B96E" w:rsidR="00434608" w:rsidRPr="00434608" w:rsidRDefault="00D65F63" w:rsidP="00E94902">
      <w:pPr>
        <w:jc w:val="both"/>
        <w:rPr>
          <w:sz w:val="24"/>
          <w:szCs w:val="24"/>
        </w:rPr>
      </w:pPr>
      <w:r w:rsidRPr="00D65F63">
        <w:rPr>
          <w:sz w:val="24"/>
          <w:szCs w:val="24"/>
        </w:rPr>
        <w:t xml:space="preserve">El </w:t>
      </w:r>
      <w:r>
        <w:rPr>
          <w:sz w:val="24"/>
          <w:szCs w:val="24"/>
        </w:rPr>
        <w:t>conjunto de datos base para la elaboración del proyecto se toma directamente de</w:t>
      </w:r>
      <w:r w:rsidR="003968F2">
        <w:rPr>
          <w:sz w:val="24"/>
          <w:szCs w:val="24"/>
        </w:rPr>
        <w:t xml:space="preserve"> reportes generados por la </w:t>
      </w:r>
      <w:r>
        <w:rPr>
          <w:sz w:val="24"/>
          <w:szCs w:val="24"/>
        </w:rPr>
        <w:t xml:space="preserve">Alcaldía de </w:t>
      </w:r>
      <w:r w:rsidR="003968F2">
        <w:rPr>
          <w:sz w:val="24"/>
          <w:szCs w:val="24"/>
        </w:rPr>
        <w:t xml:space="preserve">Medellín. Es un </w:t>
      </w:r>
      <w:r w:rsidR="003968F2">
        <w:rPr>
          <w:sz w:val="24"/>
          <w:szCs w:val="24"/>
        </w:rPr>
        <w:t>conjunto de datos</w:t>
      </w:r>
      <w:r w:rsidR="003968F2">
        <w:rPr>
          <w:sz w:val="24"/>
          <w:szCs w:val="24"/>
        </w:rPr>
        <w:t xml:space="preserve"> muy completo, contiene </w:t>
      </w:r>
      <w:r w:rsidR="008406CE" w:rsidRPr="008406CE">
        <w:rPr>
          <w:sz w:val="24"/>
          <w:szCs w:val="24"/>
        </w:rPr>
        <w:t>1</w:t>
      </w:r>
      <w:r w:rsidR="008406CE">
        <w:rPr>
          <w:sz w:val="24"/>
          <w:szCs w:val="24"/>
        </w:rPr>
        <w:t>’</w:t>
      </w:r>
      <w:r w:rsidR="008406CE" w:rsidRPr="008406CE">
        <w:rPr>
          <w:sz w:val="24"/>
          <w:szCs w:val="24"/>
        </w:rPr>
        <w:t>725</w:t>
      </w:r>
      <w:r w:rsidR="008406CE">
        <w:rPr>
          <w:sz w:val="24"/>
          <w:szCs w:val="24"/>
        </w:rPr>
        <w:t>.</w:t>
      </w:r>
      <w:r w:rsidR="008406CE" w:rsidRPr="008406CE">
        <w:rPr>
          <w:sz w:val="24"/>
          <w:szCs w:val="24"/>
        </w:rPr>
        <w:t>243</w:t>
      </w:r>
      <w:r w:rsidR="003968F2">
        <w:rPr>
          <w:sz w:val="24"/>
          <w:szCs w:val="24"/>
        </w:rPr>
        <w:t xml:space="preserve"> registros de las instituciones médicas de Medellín donde se trataron distintas enfermedades a pacientes en el periodo 2009 </w:t>
      </w:r>
      <w:r w:rsidR="00144989">
        <w:rPr>
          <w:sz w:val="24"/>
          <w:szCs w:val="24"/>
        </w:rPr>
        <w:t>–</w:t>
      </w:r>
      <w:r w:rsidR="003968F2">
        <w:rPr>
          <w:sz w:val="24"/>
          <w:szCs w:val="24"/>
        </w:rPr>
        <w:t xml:space="preserve"> 2017</w:t>
      </w:r>
      <w:r w:rsidR="00144989">
        <w:rPr>
          <w:sz w:val="24"/>
          <w:szCs w:val="24"/>
        </w:rPr>
        <w:t>.</w:t>
      </w:r>
      <w:r w:rsidR="00434608">
        <w:rPr>
          <w:sz w:val="24"/>
          <w:szCs w:val="24"/>
        </w:rPr>
        <w:fldChar w:fldCharType="begin"/>
      </w:r>
      <w:r w:rsidR="00434608">
        <w:rPr>
          <w:sz w:val="24"/>
          <w:szCs w:val="24"/>
        </w:rPr>
        <w:instrText xml:space="preserve"> LINK Excel.Sheet.12 "Libro1" "Hoja1!F1C1:F11C3" \a \f 5 \h  \* MERGEFORMAT </w:instrText>
      </w:r>
      <w:r w:rsidR="00434608">
        <w:rPr>
          <w:sz w:val="24"/>
          <w:szCs w:val="24"/>
        </w:rPr>
        <w:fldChar w:fldCharType="separate"/>
      </w:r>
    </w:p>
    <w:tbl>
      <w:tblPr>
        <w:tblStyle w:val="Tabladelista1clara"/>
        <w:tblW w:w="9040" w:type="dxa"/>
        <w:tblLook w:val="04A0" w:firstRow="1" w:lastRow="0" w:firstColumn="1" w:lastColumn="0" w:noHBand="0" w:noVBand="1"/>
      </w:tblPr>
      <w:tblGrid>
        <w:gridCol w:w="2800"/>
        <w:gridCol w:w="6240"/>
      </w:tblGrid>
      <w:tr w:rsidR="00434608" w:rsidRPr="00434608" w14:paraId="3C8F2A13" w14:textId="77777777" w:rsidTr="0043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7206CB6A" w14:textId="038A9F09" w:rsidR="00434608" w:rsidRPr="00434608" w:rsidRDefault="00434608" w:rsidP="00434608">
            <w:pPr>
              <w:jc w:val="both"/>
              <w:rPr>
                <w:sz w:val="24"/>
                <w:szCs w:val="24"/>
              </w:rPr>
            </w:pPr>
            <w:r w:rsidRPr="00434608">
              <w:rPr>
                <w:sz w:val="24"/>
                <w:szCs w:val="24"/>
              </w:rPr>
              <w:t>Características:</w:t>
            </w:r>
          </w:p>
        </w:tc>
        <w:tc>
          <w:tcPr>
            <w:tcW w:w="6240" w:type="dxa"/>
            <w:noWrap/>
            <w:hideMark/>
          </w:tcPr>
          <w:p w14:paraId="09B6956D" w14:textId="47CD9258" w:rsidR="00434608" w:rsidRPr="00434608" w:rsidRDefault="00434608" w:rsidP="004346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434608">
              <w:rPr>
                <w:b w:val="0"/>
                <w:bCs w:val="0"/>
                <w:sz w:val="24"/>
                <w:szCs w:val="24"/>
              </w:rPr>
              <w:t>Multiva</w:t>
            </w:r>
            <w:r w:rsidR="00F3078A">
              <w:rPr>
                <w:b w:val="0"/>
                <w:bCs w:val="0"/>
                <w:sz w:val="24"/>
                <w:szCs w:val="24"/>
              </w:rPr>
              <w:t>luado</w:t>
            </w:r>
          </w:p>
        </w:tc>
      </w:tr>
      <w:tr w:rsidR="00434608" w:rsidRPr="00434608" w14:paraId="6F80E5F8" w14:textId="77777777" w:rsidTr="0043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5B4DEC93" w14:textId="77777777" w:rsidR="00434608" w:rsidRPr="00434608" w:rsidRDefault="00434608" w:rsidP="00434608">
            <w:pPr>
              <w:jc w:val="both"/>
              <w:rPr>
                <w:sz w:val="24"/>
                <w:szCs w:val="24"/>
              </w:rPr>
            </w:pPr>
            <w:r w:rsidRPr="00434608">
              <w:rPr>
                <w:sz w:val="24"/>
                <w:szCs w:val="24"/>
              </w:rPr>
              <w:t>Número de Registros:</w:t>
            </w:r>
          </w:p>
        </w:tc>
        <w:tc>
          <w:tcPr>
            <w:tcW w:w="6240" w:type="dxa"/>
            <w:noWrap/>
            <w:hideMark/>
          </w:tcPr>
          <w:p w14:paraId="57799CCA" w14:textId="77777777" w:rsidR="00434608" w:rsidRPr="00434608" w:rsidRDefault="00434608" w:rsidP="004346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4608">
              <w:rPr>
                <w:sz w:val="24"/>
                <w:szCs w:val="24"/>
              </w:rPr>
              <w:t>1'725.243</w:t>
            </w:r>
          </w:p>
        </w:tc>
      </w:tr>
      <w:tr w:rsidR="00434608" w:rsidRPr="00434608" w14:paraId="67DF73F8" w14:textId="77777777" w:rsidTr="0043460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3F034D36" w14:textId="77777777" w:rsidR="00434608" w:rsidRPr="00434608" w:rsidRDefault="00434608" w:rsidP="00434608">
            <w:pPr>
              <w:jc w:val="both"/>
              <w:rPr>
                <w:sz w:val="24"/>
                <w:szCs w:val="24"/>
              </w:rPr>
            </w:pPr>
            <w:r w:rsidRPr="00434608">
              <w:rPr>
                <w:sz w:val="24"/>
                <w:szCs w:val="24"/>
              </w:rPr>
              <w:t>Área:</w:t>
            </w:r>
          </w:p>
        </w:tc>
        <w:tc>
          <w:tcPr>
            <w:tcW w:w="6240" w:type="dxa"/>
            <w:noWrap/>
            <w:hideMark/>
          </w:tcPr>
          <w:p w14:paraId="7CB5DCAB" w14:textId="77777777" w:rsidR="00434608" w:rsidRPr="00434608" w:rsidRDefault="00434608" w:rsidP="004346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4608">
              <w:rPr>
                <w:sz w:val="24"/>
                <w:szCs w:val="24"/>
              </w:rPr>
              <w:t>Atenciones, Morbilidad, Urgencias, Salud, Servicio, prestación</w:t>
            </w:r>
          </w:p>
        </w:tc>
      </w:tr>
      <w:tr w:rsidR="00434608" w:rsidRPr="00434608" w14:paraId="3C3FD31B" w14:textId="77777777" w:rsidTr="0043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0270E802" w14:textId="77777777" w:rsidR="00434608" w:rsidRPr="00434608" w:rsidRDefault="00434608" w:rsidP="00434608">
            <w:pPr>
              <w:jc w:val="both"/>
              <w:rPr>
                <w:sz w:val="24"/>
                <w:szCs w:val="24"/>
              </w:rPr>
            </w:pPr>
            <w:r w:rsidRPr="00434608">
              <w:rPr>
                <w:sz w:val="24"/>
                <w:szCs w:val="24"/>
              </w:rPr>
              <w:t>Tipo de Datos:</w:t>
            </w:r>
          </w:p>
        </w:tc>
        <w:tc>
          <w:tcPr>
            <w:tcW w:w="6240" w:type="dxa"/>
            <w:noWrap/>
            <w:hideMark/>
          </w:tcPr>
          <w:p w14:paraId="40815251" w14:textId="77777777" w:rsidR="00434608" w:rsidRPr="00434608" w:rsidRDefault="00434608" w:rsidP="004346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34608">
              <w:rPr>
                <w:sz w:val="24"/>
                <w:szCs w:val="24"/>
              </w:rPr>
              <w:t>String</w:t>
            </w:r>
            <w:proofErr w:type="spellEnd"/>
            <w:r w:rsidRPr="00434608">
              <w:rPr>
                <w:sz w:val="24"/>
                <w:szCs w:val="24"/>
              </w:rPr>
              <w:t xml:space="preserve">, </w:t>
            </w:r>
            <w:proofErr w:type="spellStart"/>
            <w:r w:rsidRPr="00434608">
              <w:rPr>
                <w:sz w:val="24"/>
                <w:szCs w:val="24"/>
              </w:rPr>
              <w:t>Char</w:t>
            </w:r>
            <w:proofErr w:type="spellEnd"/>
            <w:r w:rsidRPr="00434608">
              <w:rPr>
                <w:sz w:val="24"/>
                <w:szCs w:val="24"/>
              </w:rPr>
              <w:t xml:space="preserve">, </w:t>
            </w:r>
            <w:proofErr w:type="spellStart"/>
            <w:r w:rsidRPr="00434608">
              <w:rPr>
                <w:sz w:val="24"/>
                <w:szCs w:val="24"/>
              </w:rPr>
              <w:t>Integer</w:t>
            </w:r>
            <w:proofErr w:type="spellEnd"/>
            <w:r w:rsidRPr="00434608">
              <w:rPr>
                <w:sz w:val="24"/>
                <w:szCs w:val="24"/>
              </w:rPr>
              <w:t xml:space="preserve">, </w:t>
            </w:r>
            <w:proofErr w:type="spellStart"/>
            <w:r w:rsidRPr="00434608">
              <w:rPr>
                <w:sz w:val="24"/>
                <w:szCs w:val="24"/>
              </w:rPr>
              <w:t>Float</w:t>
            </w:r>
            <w:proofErr w:type="spellEnd"/>
          </w:p>
        </w:tc>
      </w:tr>
      <w:tr w:rsidR="00434608" w:rsidRPr="00434608" w14:paraId="0BAFBC8D" w14:textId="77777777" w:rsidTr="0043460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77928FF1" w14:textId="77777777" w:rsidR="00434608" w:rsidRPr="00434608" w:rsidRDefault="00434608" w:rsidP="00434608">
            <w:pPr>
              <w:jc w:val="both"/>
              <w:rPr>
                <w:sz w:val="24"/>
                <w:szCs w:val="24"/>
              </w:rPr>
            </w:pPr>
            <w:r w:rsidRPr="00434608">
              <w:rPr>
                <w:sz w:val="24"/>
                <w:szCs w:val="24"/>
              </w:rPr>
              <w:t>Numero de Atributos:</w:t>
            </w:r>
          </w:p>
        </w:tc>
        <w:tc>
          <w:tcPr>
            <w:tcW w:w="6240" w:type="dxa"/>
            <w:noWrap/>
            <w:hideMark/>
          </w:tcPr>
          <w:p w14:paraId="4CA90849" w14:textId="77777777" w:rsidR="00434608" w:rsidRPr="00434608" w:rsidRDefault="00434608" w:rsidP="004346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4608">
              <w:rPr>
                <w:sz w:val="24"/>
                <w:szCs w:val="24"/>
              </w:rPr>
              <w:t>18</w:t>
            </w:r>
          </w:p>
        </w:tc>
      </w:tr>
      <w:tr w:rsidR="00434608" w:rsidRPr="00434608" w14:paraId="6652330C" w14:textId="77777777" w:rsidTr="0043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14:paraId="6FE13381" w14:textId="77777777" w:rsidR="00434608" w:rsidRPr="00434608" w:rsidRDefault="00434608" w:rsidP="00434608">
            <w:pPr>
              <w:jc w:val="both"/>
              <w:rPr>
                <w:sz w:val="24"/>
                <w:szCs w:val="24"/>
              </w:rPr>
            </w:pPr>
            <w:r w:rsidRPr="00434608">
              <w:rPr>
                <w:sz w:val="24"/>
                <w:szCs w:val="24"/>
              </w:rPr>
              <w:t>Idioma:</w:t>
            </w:r>
          </w:p>
        </w:tc>
        <w:tc>
          <w:tcPr>
            <w:tcW w:w="6240" w:type="dxa"/>
            <w:hideMark/>
          </w:tcPr>
          <w:p w14:paraId="2D81C43D" w14:textId="77777777" w:rsidR="00434608" w:rsidRPr="00434608" w:rsidRDefault="00434608" w:rsidP="004346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4608">
              <w:rPr>
                <w:sz w:val="24"/>
                <w:szCs w:val="24"/>
              </w:rPr>
              <w:t>Español</w:t>
            </w:r>
          </w:p>
        </w:tc>
      </w:tr>
      <w:tr w:rsidR="00434608" w:rsidRPr="00434608" w14:paraId="71049883" w14:textId="77777777" w:rsidTr="0043460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14:paraId="7A7D39DC" w14:textId="77777777" w:rsidR="00434608" w:rsidRPr="00434608" w:rsidRDefault="00434608" w:rsidP="00434608">
            <w:pPr>
              <w:jc w:val="both"/>
              <w:rPr>
                <w:sz w:val="24"/>
                <w:szCs w:val="24"/>
              </w:rPr>
            </w:pPr>
            <w:r w:rsidRPr="00434608">
              <w:rPr>
                <w:sz w:val="24"/>
                <w:szCs w:val="24"/>
              </w:rPr>
              <w:t>Autor:</w:t>
            </w:r>
          </w:p>
        </w:tc>
        <w:tc>
          <w:tcPr>
            <w:tcW w:w="6240" w:type="dxa"/>
            <w:hideMark/>
          </w:tcPr>
          <w:p w14:paraId="31219958" w14:textId="77777777" w:rsidR="00434608" w:rsidRPr="00434608" w:rsidRDefault="00434608" w:rsidP="004346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4608">
              <w:rPr>
                <w:sz w:val="24"/>
                <w:szCs w:val="24"/>
              </w:rPr>
              <w:t>Secretaría de Salud</w:t>
            </w:r>
          </w:p>
        </w:tc>
      </w:tr>
      <w:tr w:rsidR="00434608" w:rsidRPr="00434608" w14:paraId="2AEE7C5B" w14:textId="77777777" w:rsidTr="0043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14:paraId="585BC7BC" w14:textId="77777777" w:rsidR="00434608" w:rsidRPr="00434608" w:rsidRDefault="00434608" w:rsidP="00434608">
            <w:pPr>
              <w:jc w:val="both"/>
              <w:rPr>
                <w:sz w:val="24"/>
                <w:szCs w:val="24"/>
              </w:rPr>
            </w:pPr>
            <w:r w:rsidRPr="00434608">
              <w:rPr>
                <w:sz w:val="24"/>
                <w:szCs w:val="24"/>
              </w:rPr>
              <w:t>Nivel de Acceso Público:</w:t>
            </w:r>
          </w:p>
        </w:tc>
        <w:tc>
          <w:tcPr>
            <w:tcW w:w="6240" w:type="dxa"/>
            <w:hideMark/>
          </w:tcPr>
          <w:p w14:paraId="540A51BC" w14:textId="77777777" w:rsidR="00434608" w:rsidRPr="00434608" w:rsidRDefault="00434608" w:rsidP="004346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4608">
              <w:rPr>
                <w:sz w:val="24"/>
                <w:szCs w:val="24"/>
              </w:rPr>
              <w:t>Público</w:t>
            </w:r>
          </w:p>
        </w:tc>
      </w:tr>
      <w:tr w:rsidR="00434608" w:rsidRPr="00434608" w14:paraId="164C5C3A" w14:textId="77777777" w:rsidTr="0043460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14:paraId="1A25677B" w14:textId="77777777" w:rsidR="00434608" w:rsidRPr="00434608" w:rsidRDefault="00434608" w:rsidP="00434608">
            <w:pPr>
              <w:jc w:val="both"/>
              <w:rPr>
                <w:sz w:val="24"/>
                <w:szCs w:val="24"/>
              </w:rPr>
            </w:pPr>
            <w:r w:rsidRPr="00434608">
              <w:rPr>
                <w:sz w:val="24"/>
                <w:szCs w:val="24"/>
              </w:rPr>
              <w:t>Fecha de modificación:</w:t>
            </w:r>
          </w:p>
        </w:tc>
        <w:tc>
          <w:tcPr>
            <w:tcW w:w="6240" w:type="dxa"/>
            <w:hideMark/>
          </w:tcPr>
          <w:p w14:paraId="27FFAAE8" w14:textId="77777777" w:rsidR="00434608" w:rsidRPr="00434608" w:rsidRDefault="00434608" w:rsidP="004346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4608">
              <w:rPr>
                <w:sz w:val="24"/>
                <w:szCs w:val="24"/>
              </w:rPr>
              <w:t>20/04/2028</w:t>
            </w:r>
          </w:p>
        </w:tc>
      </w:tr>
      <w:tr w:rsidR="00434608" w:rsidRPr="00434608" w14:paraId="72D009A9" w14:textId="77777777" w:rsidTr="0043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14:paraId="0A7ADDA9" w14:textId="77777777" w:rsidR="00434608" w:rsidRPr="00434608" w:rsidRDefault="00434608" w:rsidP="00434608">
            <w:pPr>
              <w:jc w:val="both"/>
              <w:rPr>
                <w:sz w:val="24"/>
                <w:szCs w:val="24"/>
              </w:rPr>
            </w:pPr>
            <w:r w:rsidRPr="00434608">
              <w:rPr>
                <w:sz w:val="24"/>
                <w:szCs w:val="24"/>
              </w:rPr>
              <w:t>Fecha de publicación:</w:t>
            </w:r>
          </w:p>
        </w:tc>
        <w:tc>
          <w:tcPr>
            <w:tcW w:w="6240" w:type="dxa"/>
            <w:hideMark/>
          </w:tcPr>
          <w:p w14:paraId="269665E7" w14:textId="77777777" w:rsidR="00434608" w:rsidRPr="00434608" w:rsidRDefault="00434608" w:rsidP="004346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34608">
              <w:rPr>
                <w:sz w:val="24"/>
                <w:szCs w:val="24"/>
              </w:rPr>
              <w:t>19/09/2024</w:t>
            </w:r>
          </w:p>
        </w:tc>
      </w:tr>
      <w:tr w:rsidR="00434608" w:rsidRPr="00434608" w14:paraId="0B48731E" w14:textId="77777777" w:rsidTr="0043460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14:paraId="320F81D2" w14:textId="77777777" w:rsidR="00434608" w:rsidRPr="00434608" w:rsidRDefault="00434608" w:rsidP="00434608">
            <w:pPr>
              <w:jc w:val="both"/>
              <w:rPr>
                <w:sz w:val="24"/>
                <w:szCs w:val="24"/>
              </w:rPr>
            </w:pPr>
            <w:r w:rsidRPr="00434608">
              <w:rPr>
                <w:sz w:val="24"/>
                <w:szCs w:val="24"/>
              </w:rPr>
              <w:t>Licencia:</w:t>
            </w:r>
          </w:p>
        </w:tc>
        <w:tc>
          <w:tcPr>
            <w:tcW w:w="6240" w:type="dxa"/>
            <w:hideMark/>
          </w:tcPr>
          <w:p w14:paraId="17F41EA6" w14:textId="3065B562" w:rsidR="00434608" w:rsidRPr="00434608" w:rsidRDefault="00434608" w:rsidP="004346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hyperlink r:id="rId10" w:history="1">
              <w:r w:rsidRPr="00434608">
                <w:rPr>
                  <w:rStyle w:val="Hipervnculo"/>
                  <w:sz w:val="24"/>
                  <w:szCs w:val="24"/>
                </w:rPr>
                <w:t>https://opendefinition.org/licenses/cc-by-sa/</w:t>
              </w:r>
            </w:hyperlink>
          </w:p>
        </w:tc>
      </w:tr>
    </w:tbl>
    <w:p w14:paraId="60788C5E" w14:textId="134674D9" w:rsidR="00144989" w:rsidRDefault="00434608" w:rsidP="00E94902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10FD720A" w14:textId="51470E68" w:rsidR="00434608" w:rsidRPr="00DA7A4D" w:rsidRDefault="00434608" w:rsidP="00E94902">
      <w:pPr>
        <w:jc w:val="both"/>
        <w:rPr>
          <w:b/>
          <w:bCs/>
          <w:sz w:val="28"/>
          <w:szCs w:val="28"/>
        </w:rPr>
      </w:pPr>
      <w:r w:rsidRPr="00DA7A4D">
        <w:rPr>
          <w:b/>
          <w:bCs/>
          <w:sz w:val="28"/>
          <w:szCs w:val="28"/>
        </w:rPr>
        <w:t>Información de los Atributos</w:t>
      </w:r>
    </w:p>
    <w:p w14:paraId="2E009DC0" w14:textId="3AFAEF2D" w:rsidR="00624403" w:rsidRPr="00624403" w:rsidRDefault="00624403" w:rsidP="00624403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Identificadas:</w:t>
      </w:r>
    </w:p>
    <w:p w14:paraId="3C087428" w14:textId="430FD146" w:rsidR="00434608" w:rsidRPr="007E0C94" w:rsidRDefault="00E254A5" w:rsidP="007E0C94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434608" w:rsidRPr="00434608">
        <w:rPr>
          <w:b/>
          <w:bCs/>
          <w:sz w:val="24"/>
          <w:szCs w:val="24"/>
        </w:rPr>
        <w:t>onsecutivo</w:t>
      </w:r>
      <w:r w:rsidR="007E0C94">
        <w:rPr>
          <w:b/>
          <w:bCs/>
          <w:sz w:val="24"/>
          <w:szCs w:val="24"/>
        </w:rPr>
        <w:t xml:space="preserve">: </w:t>
      </w:r>
      <w:r w:rsidR="00DA07A2">
        <w:rPr>
          <w:sz w:val="24"/>
          <w:szCs w:val="24"/>
        </w:rPr>
        <w:t>N</w:t>
      </w:r>
      <w:r w:rsidR="007E0C94" w:rsidRPr="007E0C94">
        <w:rPr>
          <w:sz w:val="24"/>
          <w:szCs w:val="24"/>
        </w:rPr>
        <w:t>úmero</w:t>
      </w:r>
      <w:r w:rsidR="00DA07A2">
        <w:rPr>
          <w:sz w:val="24"/>
          <w:szCs w:val="24"/>
        </w:rPr>
        <w:t xml:space="preserve"> único (</w:t>
      </w:r>
      <w:r w:rsidR="00DA07A2" w:rsidRPr="00D5418B">
        <w:rPr>
          <w:b/>
          <w:bCs/>
          <w:sz w:val="24"/>
          <w:szCs w:val="24"/>
        </w:rPr>
        <w:t>PK</w:t>
      </w:r>
      <w:r w:rsidR="00DA07A2">
        <w:rPr>
          <w:sz w:val="24"/>
          <w:szCs w:val="24"/>
        </w:rPr>
        <w:t>) de cada registro</w:t>
      </w:r>
      <w:r w:rsidR="007E0C94" w:rsidRPr="007E0C94">
        <w:rPr>
          <w:sz w:val="24"/>
          <w:szCs w:val="24"/>
        </w:rPr>
        <w:t>.</w:t>
      </w:r>
    </w:p>
    <w:p w14:paraId="2B5CE42C" w14:textId="2817438B" w:rsidR="00434608" w:rsidRPr="00434608" w:rsidRDefault="00434608" w:rsidP="00434608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34608">
        <w:rPr>
          <w:b/>
          <w:bCs/>
          <w:sz w:val="24"/>
          <w:szCs w:val="24"/>
        </w:rPr>
        <w:t>año</w:t>
      </w:r>
      <w:r w:rsidR="007E0C94">
        <w:rPr>
          <w:b/>
          <w:bCs/>
          <w:sz w:val="24"/>
          <w:szCs w:val="24"/>
        </w:rPr>
        <w:t>:</w:t>
      </w:r>
      <w:r w:rsidR="00DA07A2">
        <w:rPr>
          <w:b/>
          <w:bCs/>
          <w:sz w:val="24"/>
          <w:szCs w:val="24"/>
        </w:rPr>
        <w:t xml:space="preserve"> </w:t>
      </w:r>
      <w:r w:rsidR="00DA07A2">
        <w:rPr>
          <w:sz w:val="24"/>
          <w:szCs w:val="24"/>
        </w:rPr>
        <w:t>Año en que se realizó el registro.</w:t>
      </w:r>
    </w:p>
    <w:p w14:paraId="25AA23F5" w14:textId="19AEA294" w:rsidR="00434608" w:rsidRPr="00DA07A2" w:rsidRDefault="00434608" w:rsidP="00DA07A2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434608">
        <w:rPr>
          <w:b/>
          <w:bCs/>
          <w:sz w:val="24"/>
          <w:szCs w:val="24"/>
        </w:rPr>
        <w:t>cod_eas</w:t>
      </w:r>
      <w:proofErr w:type="spellEnd"/>
      <w:r w:rsidR="00DA07A2">
        <w:rPr>
          <w:b/>
          <w:bCs/>
          <w:sz w:val="24"/>
          <w:szCs w:val="24"/>
        </w:rPr>
        <w:t xml:space="preserve">: </w:t>
      </w:r>
      <w:r w:rsidR="00DA07A2">
        <w:rPr>
          <w:sz w:val="24"/>
          <w:szCs w:val="24"/>
        </w:rPr>
        <w:t>Identificador EPS (</w:t>
      </w:r>
      <w:r w:rsidR="00DA07A2" w:rsidRPr="00D5418B">
        <w:rPr>
          <w:b/>
          <w:bCs/>
          <w:sz w:val="24"/>
          <w:szCs w:val="24"/>
        </w:rPr>
        <w:t>FK</w:t>
      </w:r>
      <w:r w:rsidR="00DA07A2">
        <w:rPr>
          <w:sz w:val="24"/>
          <w:szCs w:val="24"/>
        </w:rPr>
        <w:t xml:space="preserve"> referencia ‘</w:t>
      </w:r>
      <w:proofErr w:type="spellStart"/>
      <w:r w:rsidR="00DA07A2" w:rsidRPr="00D5418B">
        <w:rPr>
          <w:b/>
          <w:bCs/>
          <w:sz w:val="24"/>
          <w:szCs w:val="24"/>
        </w:rPr>
        <w:t>nombre_eas</w:t>
      </w:r>
      <w:proofErr w:type="spellEnd"/>
      <w:r w:rsidR="00DA07A2">
        <w:rPr>
          <w:sz w:val="24"/>
          <w:szCs w:val="24"/>
        </w:rPr>
        <w:t>’</w:t>
      </w:r>
      <w:r w:rsidR="00DA07A2" w:rsidRPr="00DA07A2">
        <w:rPr>
          <w:sz w:val="24"/>
          <w:szCs w:val="24"/>
        </w:rPr>
        <w:t>)</w:t>
      </w:r>
      <w:r w:rsidR="00DA07A2">
        <w:rPr>
          <w:sz w:val="24"/>
          <w:szCs w:val="24"/>
        </w:rPr>
        <w:t>.</w:t>
      </w:r>
    </w:p>
    <w:p w14:paraId="0B323BC8" w14:textId="3099DC8C" w:rsidR="00434608" w:rsidRPr="00434608" w:rsidRDefault="00434608" w:rsidP="00434608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434608">
        <w:rPr>
          <w:b/>
          <w:bCs/>
          <w:sz w:val="24"/>
          <w:szCs w:val="24"/>
        </w:rPr>
        <w:t>nombre_eas</w:t>
      </w:r>
      <w:proofErr w:type="spellEnd"/>
      <w:r w:rsidR="00DA07A2">
        <w:rPr>
          <w:b/>
          <w:bCs/>
          <w:sz w:val="24"/>
          <w:szCs w:val="24"/>
        </w:rPr>
        <w:t xml:space="preserve">: </w:t>
      </w:r>
      <w:r w:rsidR="00DA07A2">
        <w:rPr>
          <w:sz w:val="24"/>
          <w:szCs w:val="24"/>
        </w:rPr>
        <w:t>Nombre EPS.</w:t>
      </w:r>
    </w:p>
    <w:p w14:paraId="3738D512" w14:textId="026F1EB5" w:rsidR="00434608" w:rsidRPr="00434608" w:rsidRDefault="00434608" w:rsidP="00434608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34608">
        <w:rPr>
          <w:b/>
          <w:bCs/>
          <w:sz w:val="24"/>
          <w:szCs w:val="24"/>
        </w:rPr>
        <w:t>edad</w:t>
      </w:r>
      <w:r w:rsidR="00E254A5">
        <w:rPr>
          <w:b/>
          <w:bCs/>
          <w:sz w:val="24"/>
          <w:szCs w:val="24"/>
        </w:rPr>
        <w:t xml:space="preserve">: </w:t>
      </w:r>
      <w:r w:rsidR="00985C4F">
        <w:rPr>
          <w:sz w:val="24"/>
          <w:szCs w:val="24"/>
        </w:rPr>
        <w:t>E</w:t>
      </w:r>
      <w:r w:rsidR="00E254A5">
        <w:rPr>
          <w:sz w:val="24"/>
          <w:szCs w:val="24"/>
        </w:rPr>
        <w:t xml:space="preserve">dad </w:t>
      </w:r>
      <w:r w:rsidR="00985C4F">
        <w:rPr>
          <w:sz w:val="24"/>
          <w:szCs w:val="24"/>
        </w:rPr>
        <w:t>del conjunto de personas atendidas asociadas al ‘</w:t>
      </w:r>
      <w:r w:rsidR="00985C4F" w:rsidRPr="00D5418B">
        <w:rPr>
          <w:b/>
          <w:bCs/>
          <w:sz w:val="24"/>
          <w:szCs w:val="24"/>
        </w:rPr>
        <w:t>consecutivo</w:t>
      </w:r>
      <w:r w:rsidR="00985C4F">
        <w:rPr>
          <w:sz w:val="24"/>
          <w:szCs w:val="24"/>
        </w:rPr>
        <w:t>’.</w:t>
      </w:r>
    </w:p>
    <w:p w14:paraId="7B216BA1" w14:textId="3DD521DC" w:rsidR="00434608" w:rsidRPr="00434608" w:rsidRDefault="00434608" w:rsidP="00434608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34608">
        <w:rPr>
          <w:b/>
          <w:bCs/>
          <w:sz w:val="24"/>
          <w:szCs w:val="24"/>
        </w:rPr>
        <w:t>sexo</w:t>
      </w:r>
      <w:r w:rsidR="00E254A5">
        <w:rPr>
          <w:b/>
          <w:bCs/>
          <w:sz w:val="24"/>
          <w:szCs w:val="24"/>
        </w:rPr>
        <w:t xml:space="preserve">: </w:t>
      </w:r>
      <w:r w:rsidR="00985C4F" w:rsidRPr="00985C4F">
        <w:rPr>
          <w:sz w:val="24"/>
          <w:szCs w:val="24"/>
        </w:rPr>
        <w:t>Sexo</w:t>
      </w:r>
      <w:r w:rsidR="00985C4F">
        <w:rPr>
          <w:sz w:val="24"/>
          <w:szCs w:val="24"/>
        </w:rPr>
        <w:t xml:space="preserve"> común </w:t>
      </w:r>
      <w:r w:rsidR="00985C4F">
        <w:rPr>
          <w:sz w:val="24"/>
          <w:szCs w:val="24"/>
        </w:rPr>
        <w:t>del conjunto de personas atendidas asociadas al ‘</w:t>
      </w:r>
      <w:r w:rsidR="00985C4F" w:rsidRPr="00D5418B">
        <w:rPr>
          <w:b/>
          <w:bCs/>
          <w:sz w:val="24"/>
          <w:szCs w:val="24"/>
        </w:rPr>
        <w:t>consecutivo</w:t>
      </w:r>
      <w:r w:rsidR="00985C4F">
        <w:rPr>
          <w:sz w:val="24"/>
          <w:szCs w:val="24"/>
        </w:rPr>
        <w:t>’.</w:t>
      </w:r>
    </w:p>
    <w:p w14:paraId="4C2B0409" w14:textId="0CEAA999" w:rsidR="00434608" w:rsidRPr="00434608" w:rsidRDefault="00434608" w:rsidP="00434608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434608">
        <w:rPr>
          <w:b/>
          <w:bCs/>
          <w:sz w:val="24"/>
          <w:szCs w:val="24"/>
        </w:rPr>
        <w:t>cod_departamento</w:t>
      </w:r>
      <w:proofErr w:type="spellEnd"/>
      <w:r w:rsidR="00985C4F">
        <w:rPr>
          <w:b/>
          <w:bCs/>
          <w:sz w:val="24"/>
          <w:szCs w:val="24"/>
        </w:rPr>
        <w:t xml:space="preserve">: </w:t>
      </w:r>
      <w:r w:rsidR="00985C4F">
        <w:rPr>
          <w:sz w:val="24"/>
          <w:szCs w:val="24"/>
        </w:rPr>
        <w:t xml:space="preserve">Identificador Departamento. En este caso todos los registros están asociados al </w:t>
      </w:r>
      <w:r w:rsidR="00985C4F" w:rsidRPr="00D5418B">
        <w:rPr>
          <w:b/>
          <w:bCs/>
          <w:sz w:val="24"/>
          <w:szCs w:val="24"/>
        </w:rPr>
        <w:t>ID:</w:t>
      </w:r>
      <w:r w:rsidR="00985C4F">
        <w:rPr>
          <w:sz w:val="24"/>
          <w:szCs w:val="24"/>
        </w:rPr>
        <w:t>5 = ‘</w:t>
      </w:r>
      <w:r w:rsidR="00985C4F" w:rsidRPr="00D5418B">
        <w:rPr>
          <w:b/>
          <w:bCs/>
          <w:sz w:val="24"/>
          <w:szCs w:val="24"/>
        </w:rPr>
        <w:t>Antioquia</w:t>
      </w:r>
      <w:r w:rsidR="00985C4F">
        <w:rPr>
          <w:sz w:val="24"/>
          <w:szCs w:val="24"/>
        </w:rPr>
        <w:t>’.</w:t>
      </w:r>
    </w:p>
    <w:p w14:paraId="2946B38C" w14:textId="7705475C" w:rsidR="00434608" w:rsidRPr="00434608" w:rsidRDefault="00434608" w:rsidP="00434608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434608">
        <w:rPr>
          <w:b/>
          <w:bCs/>
          <w:sz w:val="24"/>
          <w:szCs w:val="24"/>
        </w:rPr>
        <w:t>cod_municipio</w:t>
      </w:r>
      <w:proofErr w:type="spellEnd"/>
      <w:r w:rsidR="00985C4F">
        <w:rPr>
          <w:b/>
          <w:bCs/>
          <w:sz w:val="24"/>
          <w:szCs w:val="24"/>
        </w:rPr>
        <w:t xml:space="preserve">: </w:t>
      </w:r>
      <w:r w:rsidR="00985C4F">
        <w:rPr>
          <w:sz w:val="24"/>
          <w:szCs w:val="24"/>
        </w:rPr>
        <w:t xml:space="preserve">Identificador Municipio. </w:t>
      </w:r>
      <w:r w:rsidR="00985C4F">
        <w:rPr>
          <w:sz w:val="24"/>
          <w:szCs w:val="24"/>
        </w:rPr>
        <w:t xml:space="preserve">En este caso todos los registros están asociados al </w:t>
      </w:r>
      <w:r w:rsidR="00985C4F" w:rsidRPr="00D5418B">
        <w:rPr>
          <w:b/>
          <w:bCs/>
          <w:sz w:val="24"/>
          <w:szCs w:val="24"/>
        </w:rPr>
        <w:t>ID:</w:t>
      </w:r>
      <w:r w:rsidR="00985C4F">
        <w:rPr>
          <w:sz w:val="24"/>
          <w:szCs w:val="24"/>
        </w:rPr>
        <w:t>1</w:t>
      </w:r>
      <w:r w:rsidR="00985C4F">
        <w:rPr>
          <w:sz w:val="24"/>
          <w:szCs w:val="24"/>
        </w:rPr>
        <w:t xml:space="preserve"> = ‘</w:t>
      </w:r>
      <w:r w:rsidR="003D25CF" w:rsidRPr="00D5418B">
        <w:rPr>
          <w:b/>
          <w:bCs/>
          <w:sz w:val="24"/>
          <w:szCs w:val="24"/>
        </w:rPr>
        <w:t>Medellín</w:t>
      </w:r>
      <w:r w:rsidR="00985C4F">
        <w:rPr>
          <w:sz w:val="24"/>
          <w:szCs w:val="24"/>
        </w:rPr>
        <w:t>’.</w:t>
      </w:r>
    </w:p>
    <w:p w14:paraId="1862D961" w14:textId="49D9FB95" w:rsidR="00434608" w:rsidRPr="00434608" w:rsidRDefault="00434608" w:rsidP="00434608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34608">
        <w:rPr>
          <w:b/>
          <w:bCs/>
          <w:sz w:val="24"/>
          <w:szCs w:val="24"/>
        </w:rPr>
        <w:t>zona</w:t>
      </w:r>
      <w:r w:rsidR="00985C4F">
        <w:rPr>
          <w:b/>
          <w:bCs/>
          <w:sz w:val="24"/>
          <w:szCs w:val="24"/>
        </w:rPr>
        <w:t>:</w:t>
      </w:r>
      <w:r w:rsidR="003D25CF">
        <w:rPr>
          <w:b/>
          <w:bCs/>
          <w:sz w:val="24"/>
          <w:szCs w:val="24"/>
        </w:rPr>
        <w:t xml:space="preserve"> </w:t>
      </w:r>
      <w:r w:rsidR="003D25CF">
        <w:rPr>
          <w:sz w:val="24"/>
          <w:szCs w:val="24"/>
        </w:rPr>
        <w:t xml:space="preserve">Identifica el tipo de zona </w:t>
      </w:r>
      <w:r w:rsidR="003D25CF">
        <w:rPr>
          <w:sz w:val="24"/>
          <w:szCs w:val="24"/>
        </w:rPr>
        <w:t>del conjunto de personas atendidas asociadas al ‘</w:t>
      </w:r>
      <w:r w:rsidR="003D25CF" w:rsidRPr="00D5418B">
        <w:rPr>
          <w:b/>
          <w:bCs/>
          <w:sz w:val="24"/>
          <w:szCs w:val="24"/>
        </w:rPr>
        <w:t>consecutivo</w:t>
      </w:r>
      <w:r w:rsidR="003D25CF">
        <w:rPr>
          <w:sz w:val="24"/>
          <w:szCs w:val="24"/>
        </w:rPr>
        <w:t>’.</w:t>
      </w:r>
    </w:p>
    <w:p w14:paraId="233A17B6" w14:textId="1A8CAD60" w:rsidR="00434608" w:rsidRPr="00434608" w:rsidRDefault="00434608" w:rsidP="00434608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434608">
        <w:rPr>
          <w:b/>
          <w:bCs/>
          <w:sz w:val="24"/>
          <w:szCs w:val="24"/>
        </w:rPr>
        <w:t>cod_ips</w:t>
      </w:r>
      <w:proofErr w:type="spellEnd"/>
      <w:r w:rsidR="00985C4F">
        <w:rPr>
          <w:b/>
          <w:bCs/>
          <w:sz w:val="24"/>
          <w:szCs w:val="24"/>
        </w:rPr>
        <w:t>:</w:t>
      </w:r>
      <w:r w:rsidR="00EE0F8C">
        <w:rPr>
          <w:b/>
          <w:bCs/>
          <w:sz w:val="24"/>
          <w:szCs w:val="24"/>
        </w:rPr>
        <w:t xml:space="preserve"> </w:t>
      </w:r>
      <w:r w:rsidR="00EE0F8C">
        <w:rPr>
          <w:sz w:val="24"/>
          <w:szCs w:val="24"/>
        </w:rPr>
        <w:t xml:space="preserve">Identificador Institución </w:t>
      </w:r>
      <w:r w:rsidR="00EE0F8C">
        <w:rPr>
          <w:sz w:val="24"/>
          <w:szCs w:val="24"/>
        </w:rPr>
        <w:t>(</w:t>
      </w:r>
      <w:r w:rsidR="00EE0F8C" w:rsidRPr="00D5418B">
        <w:rPr>
          <w:b/>
          <w:bCs/>
          <w:sz w:val="24"/>
          <w:szCs w:val="24"/>
        </w:rPr>
        <w:t>FK</w:t>
      </w:r>
      <w:r w:rsidR="00EE0F8C">
        <w:rPr>
          <w:sz w:val="24"/>
          <w:szCs w:val="24"/>
        </w:rPr>
        <w:t xml:space="preserve"> referencia ‘</w:t>
      </w:r>
      <w:proofErr w:type="spellStart"/>
      <w:r w:rsidR="00EE0F8C" w:rsidRPr="00D5418B">
        <w:rPr>
          <w:b/>
          <w:bCs/>
          <w:sz w:val="24"/>
          <w:szCs w:val="24"/>
        </w:rPr>
        <w:t>nombre_institucion</w:t>
      </w:r>
      <w:proofErr w:type="spellEnd"/>
      <w:r w:rsidR="00EE0F8C">
        <w:rPr>
          <w:sz w:val="24"/>
          <w:szCs w:val="24"/>
        </w:rPr>
        <w:t>’</w:t>
      </w:r>
      <w:r w:rsidR="00EE0F8C" w:rsidRPr="00DA07A2">
        <w:rPr>
          <w:sz w:val="24"/>
          <w:szCs w:val="24"/>
        </w:rPr>
        <w:t>)</w:t>
      </w:r>
      <w:r w:rsidR="00EE0F8C">
        <w:rPr>
          <w:sz w:val="24"/>
          <w:szCs w:val="24"/>
        </w:rPr>
        <w:t>.</w:t>
      </w:r>
    </w:p>
    <w:p w14:paraId="06AC60CF" w14:textId="37B956E0" w:rsidR="00434608" w:rsidRPr="00434608" w:rsidRDefault="00434608" w:rsidP="00434608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434608">
        <w:rPr>
          <w:b/>
          <w:bCs/>
          <w:sz w:val="24"/>
          <w:szCs w:val="24"/>
        </w:rPr>
        <w:t>nombre_institucion</w:t>
      </w:r>
      <w:proofErr w:type="spellEnd"/>
      <w:r w:rsidR="00985C4F">
        <w:rPr>
          <w:b/>
          <w:bCs/>
          <w:sz w:val="24"/>
          <w:szCs w:val="24"/>
        </w:rPr>
        <w:t>:</w:t>
      </w:r>
      <w:r w:rsidR="00EE0F8C">
        <w:rPr>
          <w:b/>
          <w:bCs/>
          <w:sz w:val="24"/>
          <w:szCs w:val="24"/>
        </w:rPr>
        <w:t xml:space="preserve"> </w:t>
      </w:r>
      <w:r w:rsidR="00EE0F8C">
        <w:rPr>
          <w:sz w:val="24"/>
          <w:szCs w:val="24"/>
        </w:rPr>
        <w:t>Nombre Institución.</w:t>
      </w:r>
    </w:p>
    <w:p w14:paraId="19D49C66" w14:textId="4E22D163" w:rsidR="00434608" w:rsidRPr="00EE0F8C" w:rsidRDefault="00434608" w:rsidP="00EE0F8C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434608">
        <w:rPr>
          <w:b/>
          <w:bCs/>
          <w:sz w:val="24"/>
          <w:szCs w:val="24"/>
        </w:rPr>
        <w:t>cod_dx_salida</w:t>
      </w:r>
      <w:proofErr w:type="spellEnd"/>
      <w:r w:rsidR="00EE0F8C">
        <w:rPr>
          <w:b/>
          <w:bCs/>
          <w:sz w:val="24"/>
          <w:szCs w:val="24"/>
        </w:rPr>
        <w:t xml:space="preserve">: </w:t>
      </w:r>
      <w:r w:rsidR="00EE0F8C">
        <w:rPr>
          <w:sz w:val="24"/>
          <w:szCs w:val="24"/>
        </w:rPr>
        <w:t xml:space="preserve">Identificador </w:t>
      </w:r>
      <w:r w:rsidR="00EE0F8C">
        <w:rPr>
          <w:sz w:val="24"/>
          <w:szCs w:val="24"/>
        </w:rPr>
        <w:t>Enfermedad</w:t>
      </w:r>
      <w:r w:rsidR="00EE0F8C">
        <w:rPr>
          <w:sz w:val="24"/>
          <w:szCs w:val="24"/>
        </w:rPr>
        <w:t xml:space="preserve"> (</w:t>
      </w:r>
      <w:r w:rsidR="00EE0F8C" w:rsidRPr="00D5418B">
        <w:rPr>
          <w:b/>
          <w:bCs/>
          <w:sz w:val="24"/>
          <w:szCs w:val="24"/>
        </w:rPr>
        <w:t>FK</w:t>
      </w:r>
      <w:r w:rsidR="00EE0F8C">
        <w:rPr>
          <w:sz w:val="24"/>
          <w:szCs w:val="24"/>
        </w:rPr>
        <w:t xml:space="preserve"> referencia ‘</w:t>
      </w:r>
      <w:proofErr w:type="spellStart"/>
      <w:r w:rsidR="00EE0F8C" w:rsidRPr="00D5418B">
        <w:rPr>
          <w:b/>
          <w:bCs/>
          <w:sz w:val="24"/>
          <w:szCs w:val="24"/>
        </w:rPr>
        <w:t>nombre_dx</w:t>
      </w:r>
      <w:proofErr w:type="spellEnd"/>
      <w:r w:rsidR="00EE0F8C">
        <w:rPr>
          <w:sz w:val="24"/>
          <w:szCs w:val="24"/>
        </w:rPr>
        <w:t>’</w:t>
      </w:r>
      <w:r w:rsidR="00EE0F8C" w:rsidRPr="00DA07A2">
        <w:rPr>
          <w:sz w:val="24"/>
          <w:szCs w:val="24"/>
        </w:rPr>
        <w:t>)</w:t>
      </w:r>
      <w:r w:rsidR="00EE0F8C">
        <w:rPr>
          <w:sz w:val="24"/>
          <w:szCs w:val="24"/>
        </w:rPr>
        <w:t>.</w:t>
      </w:r>
    </w:p>
    <w:p w14:paraId="0C80B3A0" w14:textId="20D273CB" w:rsidR="00434608" w:rsidRPr="00434608" w:rsidRDefault="00434608" w:rsidP="00434608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434608">
        <w:rPr>
          <w:b/>
          <w:bCs/>
          <w:sz w:val="24"/>
          <w:szCs w:val="24"/>
        </w:rPr>
        <w:t>nombre_dx</w:t>
      </w:r>
      <w:proofErr w:type="spellEnd"/>
      <w:r w:rsidR="00EE0F8C">
        <w:rPr>
          <w:b/>
          <w:bCs/>
          <w:sz w:val="24"/>
          <w:szCs w:val="24"/>
        </w:rPr>
        <w:t xml:space="preserve">: </w:t>
      </w:r>
      <w:r w:rsidR="00EE0F8C">
        <w:rPr>
          <w:sz w:val="24"/>
          <w:szCs w:val="24"/>
        </w:rPr>
        <w:t>Nombre Enfermedad</w:t>
      </w:r>
    </w:p>
    <w:p w14:paraId="4077A7F0" w14:textId="23172161" w:rsidR="00434608" w:rsidRPr="00434608" w:rsidRDefault="00434608" w:rsidP="00434608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34608">
        <w:rPr>
          <w:b/>
          <w:bCs/>
          <w:sz w:val="24"/>
          <w:szCs w:val="24"/>
        </w:rPr>
        <w:lastRenderedPageBreak/>
        <w:t>servicio</w:t>
      </w:r>
      <w:r w:rsidR="00EE0F8C">
        <w:rPr>
          <w:b/>
          <w:bCs/>
          <w:sz w:val="24"/>
          <w:szCs w:val="24"/>
        </w:rPr>
        <w:t xml:space="preserve">: </w:t>
      </w:r>
      <w:r w:rsidR="00EE0F8C">
        <w:rPr>
          <w:sz w:val="24"/>
          <w:szCs w:val="24"/>
        </w:rPr>
        <w:t>Identificador del tipo de servicio. En este caso todos los registros están asociados a ‘</w:t>
      </w:r>
      <w:r w:rsidR="00EE0F8C" w:rsidRPr="00D5418B">
        <w:rPr>
          <w:b/>
          <w:bCs/>
          <w:sz w:val="24"/>
          <w:szCs w:val="24"/>
        </w:rPr>
        <w:t>URGENCIAS</w:t>
      </w:r>
      <w:r w:rsidR="00EE0F8C">
        <w:rPr>
          <w:sz w:val="24"/>
          <w:szCs w:val="24"/>
        </w:rPr>
        <w:t>’.</w:t>
      </w:r>
    </w:p>
    <w:p w14:paraId="7B1953D1" w14:textId="5A2B79D2" w:rsidR="00760F7C" w:rsidRPr="00624403" w:rsidRDefault="00434608" w:rsidP="00760F7C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434608">
        <w:rPr>
          <w:b/>
          <w:bCs/>
          <w:sz w:val="24"/>
          <w:szCs w:val="24"/>
        </w:rPr>
        <w:t>total_atenciones</w:t>
      </w:r>
      <w:proofErr w:type="spellEnd"/>
      <w:r w:rsidR="00624403">
        <w:rPr>
          <w:b/>
          <w:bCs/>
          <w:sz w:val="24"/>
          <w:szCs w:val="24"/>
        </w:rPr>
        <w:t xml:space="preserve">: </w:t>
      </w:r>
      <w:r w:rsidR="00624403">
        <w:rPr>
          <w:sz w:val="24"/>
          <w:szCs w:val="24"/>
        </w:rPr>
        <w:t>Representa el numero de pacientes atendidos en la misma institución, por la misma enfermedad, del mismo sexo asociadas al ‘</w:t>
      </w:r>
      <w:r w:rsidR="00624403" w:rsidRPr="00D5418B">
        <w:rPr>
          <w:b/>
          <w:bCs/>
          <w:sz w:val="24"/>
          <w:szCs w:val="24"/>
        </w:rPr>
        <w:t>consecutivo</w:t>
      </w:r>
      <w:r w:rsidR="00624403">
        <w:rPr>
          <w:sz w:val="24"/>
          <w:szCs w:val="24"/>
        </w:rPr>
        <w:t>’.</w:t>
      </w:r>
    </w:p>
    <w:p w14:paraId="50ED665F" w14:textId="77777777" w:rsidR="00624403" w:rsidRPr="00624403" w:rsidRDefault="00624403" w:rsidP="00624403">
      <w:pPr>
        <w:pStyle w:val="Prrafodelista"/>
        <w:ind w:left="1068"/>
        <w:jc w:val="both"/>
        <w:rPr>
          <w:b/>
          <w:bCs/>
          <w:sz w:val="24"/>
          <w:szCs w:val="24"/>
        </w:rPr>
      </w:pPr>
    </w:p>
    <w:p w14:paraId="7386222B" w14:textId="77777777" w:rsidR="00624403" w:rsidRDefault="00624403" w:rsidP="00624403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624403">
        <w:rPr>
          <w:b/>
          <w:bCs/>
          <w:sz w:val="24"/>
          <w:szCs w:val="24"/>
        </w:rPr>
        <w:t>Desconocidas:</w:t>
      </w:r>
    </w:p>
    <w:p w14:paraId="0996ACBD" w14:textId="77777777" w:rsidR="00624403" w:rsidRDefault="00624403" w:rsidP="00624403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 w:rsidRPr="00624403">
        <w:rPr>
          <w:b/>
          <w:bCs/>
          <w:sz w:val="24"/>
          <w:szCs w:val="24"/>
        </w:rPr>
        <w:t>tipo_usuario</w:t>
      </w:r>
      <w:proofErr w:type="spellEnd"/>
    </w:p>
    <w:p w14:paraId="48BE18F0" w14:textId="77777777" w:rsidR="00624403" w:rsidRDefault="00624403" w:rsidP="00624403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 w:rsidRPr="00624403">
        <w:rPr>
          <w:b/>
          <w:bCs/>
          <w:sz w:val="24"/>
          <w:szCs w:val="24"/>
        </w:rPr>
        <w:t>tipo_edad</w:t>
      </w:r>
      <w:proofErr w:type="spellEnd"/>
    </w:p>
    <w:p w14:paraId="4641DE21" w14:textId="77777777" w:rsidR="00DA7A4D" w:rsidRDefault="00624403" w:rsidP="00DA7A4D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proofErr w:type="spellStart"/>
      <w:r w:rsidRPr="00624403">
        <w:rPr>
          <w:b/>
          <w:bCs/>
          <w:sz w:val="24"/>
          <w:szCs w:val="24"/>
        </w:rPr>
        <w:t>causa_externa</w:t>
      </w:r>
      <w:proofErr w:type="spellEnd"/>
      <w:r w:rsidRPr="00624403">
        <w:rPr>
          <w:b/>
          <w:bCs/>
          <w:sz w:val="24"/>
          <w:szCs w:val="24"/>
        </w:rPr>
        <w:t>.</w:t>
      </w:r>
    </w:p>
    <w:p w14:paraId="576229B5" w14:textId="77777777" w:rsidR="00DA7A4D" w:rsidRDefault="00DA7A4D" w:rsidP="00DA7A4D">
      <w:pPr>
        <w:jc w:val="both"/>
        <w:rPr>
          <w:b/>
          <w:bCs/>
          <w:sz w:val="24"/>
          <w:szCs w:val="24"/>
        </w:rPr>
      </w:pPr>
    </w:p>
    <w:p w14:paraId="75A685A5" w14:textId="55C3E62D" w:rsidR="00DA7A4D" w:rsidRPr="00DA7A4D" w:rsidRDefault="00DA7A4D" w:rsidP="00DA7A4D">
      <w:pPr>
        <w:jc w:val="both"/>
        <w:rPr>
          <w:b/>
          <w:bCs/>
          <w:sz w:val="28"/>
          <w:szCs w:val="28"/>
        </w:rPr>
      </w:pPr>
      <w:r w:rsidRPr="00DA7A4D">
        <w:rPr>
          <w:b/>
          <w:bCs/>
          <w:sz w:val="28"/>
          <w:szCs w:val="28"/>
        </w:rPr>
        <w:t>Clasificación de los Atributos</w:t>
      </w:r>
    </w:p>
    <w:p w14:paraId="5DF9DDEE" w14:textId="014300C6" w:rsidR="00DA7A4D" w:rsidRDefault="00DA7A4D" w:rsidP="00DA7A4D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DA7A4D">
        <w:rPr>
          <w:sz w:val="24"/>
          <w:szCs w:val="24"/>
        </w:rPr>
        <w:t>videncia</w:t>
      </w:r>
      <w:r>
        <w:rPr>
          <w:sz w:val="24"/>
          <w:szCs w:val="24"/>
        </w:rPr>
        <w:t>mos</w:t>
      </w:r>
      <w:r w:rsidRPr="00DA7A4D">
        <w:rPr>
          <w:sz w:val="24"/>
          <w:szCs w:val="24"/>
        </w:rPr>
        <w:t xml:space="preserve"> que el </w:t>
      </w:r>
      <w:r>
        <w:rPr>
          <w:sz w:val="24"/>
          <w:szCs w:val="24"/>
        </w:rPr>
        <w:t>conjunto de datos</w:t>
      </w:r>
      <w:r w:rsidRPr="00DA7A4D">
        <w:rPr>
          <w:sz w:val="24"/>
          <w:szCs w:val="24"/>
        </w:rPr>
        <w:t xml:space="preserve"> maneja datos con variable</w:t>
      </w:r>
      <w:r>
        <w:rPr>
          <w:sz w:val="24"/>
          <w:szCs w:val="24"/>
        </w:rPr>
        <w:t>s</w:t>
      </w:r>
      <w:r w:rsidRPr="00DA7A4D">
        <w:rPr>
          <w:sz w:val="24"/>
          <w:szCs w:val="24"/>
        </w:rPr>
        <w:t xml:space="preserve"> cualitativa</w:t>
      </w:r>
      <w:r>
        <w:rPr>
          <w:sz w:val="24"/>
          <w:szCs w:val="24"/>
        </w:rPr>
        <w:t>s</w:t>
      </w:r>
      <w:r w:rsidRPr="00DA7A4D">
        <w:rPr>
          <w:sz w:val="24"/>
          <w:szCs w:val="24"/>
        </w:rPr>
        <w:t xml:space="preserve"> y cuantitativa</w:t>
      </w:r>
      <w:r>
        <w:rPr>
          <w:sz w:val="24"/>
          <w:szCs w:val="24"/>
        </w:rPr>
        <w:t>s.</w:t>
      </w:r>
      <w:r w:rsidRPr="00DA7A4D">
        <w:rPr>
          <w:sz w:val="24"/>
          <w:szCs w:val="24"/>
        </w:rPr>
        <w:t xml:space="preserve"> </w:t>
      </w:r>
      <w:r>
        <w:rPr>
          <w:sz w:val="24"/>
          <w:szCs w:val="24"/>
        </w:rPr>
        <w:t>A continuación, mostramos la clasificación</w:t>
      </w:r>
      <w:r w:rsidRPr="00DA7A4D">
        <w:rPr>
          <w:sz w:val="24"/>
          <w:szCs w:val="24"/>
        </w:rPr>
        <w:t>:</w:t>
      </w:r>
    </w:p>
    <w:tbl>
      <w:tblPr>
        <w:tblpPr w:leftFromText="141" w:rightFromText="141" w:vertAnchor="text" w:horzAnchor="margin" w:tblpXSpec="center" w:tblpY="149"/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0"/>
        <w:gridCol w:w="2660"/>
        <w:gridCol w:w="3040"/>
        <w:gridCol w:w="2540"/>
      </w:tblGrid>
      <w:tr w:rsidR="007E1D0E" w:rsidRPr="00DA7A4D" w14:paraId="0E10CF4D" w14:textId="77777777" w:rsidTr="007E1D0E">
        <w:trPr>
          <w:trHeight w:val="33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2FEC3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O"/>
              </w:rPr>
            </w:pPr>
            <w:r w:rsidRPr="00DA7A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O"/>
              </w:rPr>
              <w:t>Cualitativa (Nominal)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47DC4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O"/>
              </w:rPr>
            </w:pPr>
            <w:r w:rsidRPr="00DA7A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O"/>
              </w:rPr>
              <w:t>Cualitativa (Ordinal)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9BD04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O"/>
              </w:rPr>
            </w:pPr>
            <w:r w:rsidRPr="00DA7A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O"/>
              </w:rPr>
              <w:t>Cuantitativa (Intervalo)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5231D" w14:textId="4303139B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O"/>
              </w:rPr>
            </w:pPr>
            <w:r w:rsidRPr="00DA7A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O"/>
              </w:rPr>
              <w:t>Cuantitativa (</w:t>
            </w:r>
            <w:r w:rsidRPr="00DA7A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O"/>
              </w:rPr>
              <w:t>Razón</w:t>
            </w:r>
            <w:r w:rsidRPr="00DA7A4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O"/>
              </w:rPr>
              <w:t>)</w:t>
            </w:r>
          </w:p>
        </w:tc>
      </w:tr>
      <w:tr w:rsidR="007E1D0E" w:rsidRPr="00DA7A4D" w14:paraId="62A38F70" w14:textId="77777777" w:rsidTr="007E1D0E">
        <w:trPr>
          <w:trHeight w:val="330"/>
        </w:trPr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D868E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proofErr w:type="spellStart"/>
            <w:r w:rsidRPr="00DA7A4D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cod_eas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FB74C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r w:rsidRPr="00DA7A4D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consecutivo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7C3EA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r w:rsidRPr="00DA7A4D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edad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3B1AA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proofErr w:type="spellStart"/>
            <w:r w:rsidRPr="00DA7A4D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total_atenciones</w:t>
            </w:r>
            <w:proofErr w:type="spellEnd"/>
          </w:p>
        </w:tc>
      </w:tr>
      <w:tr w:rsidR="007E1D0E" w:rsidRPr="00DA7A4D" w14:paraId="164C2514" w14:textId="77777777" w:rsidTr="007E1D0E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29CDF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proofErr w:type="spellStart"/>
            <w:r w:rsidRPr="00DA7A4D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nombre_eas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8E10B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r w:rsidRPr="00DA7A4D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año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2828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531C" w14:textId="77777777" w:rsidR="007E1D0E" w:rsidRPr="00DA7A4D" w:rsidRDefault="007E1D0E" w:rsidP="007E1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E1D0E" w:rsidRPr="00DA7A4D" w14:paraId="4F8D3E7B" w14:textId="77777777" w:rsidTr="007E1D0E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723D2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r w:rsidRPr="00DA7A4D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sexo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5E192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proofErr w:type="spellStart"/>
            <w:r w:rsidRPr="00DA7A4D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tipo_usuario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4CF3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C584" w14:textId="77777777" w:rsidR="007E1D0E" w:rsidRPr="00DA7A4D" w:rsidRDefault="007E1D0E" w:rsidP="007E1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E1D0E" w:rsidRPr="00DA7A4D" w14:paraId="51F23E3C" w14:textId="77777777" w:rsidTr="007E1D0E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2D33D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r w:rsidRPr="00DA7A4D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zona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ED435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proofErr w:type="spellStart"/>
            <w:r w:rsidRPr="00DA7A4D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tipo_edad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B146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90DD" w14:textId="77777777" w:rsidR="007E1D0E" w:rsidRPr="00DA7A4D" w:rsidRDefault="007E1D0E" w:rsidP="007E1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E1D0E" w:rsidRPr="00DA7A4D" w14:paraId="78A5BB0D" w14:textId="77777777" w:rsidTr="007E1D0E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A565E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proofErr w:type="spellStart"/>
            <w:r w:rsidRPr="00DA7A4D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cod_ips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0346F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proofErr w:type="spellStart"/>
            <w:r w:rsidRPr="00DA7A4D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cod_departamento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4975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041E" w14:textId="77777777" w:rsidR="007E1D0E" w:rsidRPr="00DA7A4D" w:rsidRDefault="007E1D0E" w:rsidP="007E1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E1D0E" w:rsidRPr="00DA7A4D" w14:paraId="3EFE3E77" w14:textId="77777777" w:rsidTr="007E1D0E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5DEDB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proofErr w:type="spellStart"/>
            <w:r w:rsidRPr="00DA7A4D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nombre_institucion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33839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proofErr w:type="spellStart"/>
            <w:r w:rsidRPr="00DA7A4D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cod_municio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B32E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C8B2" w14:textId="77777777" w:rsidR="007E1D0E" w:rsidRPr="00DA7A4D" w:rsidRDefault="007E1D0E" w:rsidP="007E1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E1D0E" w:rsidRPr="00DA7A4D" w14:paraId="729A495F" w14:textId="77777777" w:rsidTr="007E1D0E">
        <w:trPr>
          <w:trHeight w:val="330"/>
        </w:trPr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F20FD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proofErr w:type="spellStart"/>
            <w:r w:rsidRPr="00DA7A4D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cod_dx_salida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167DE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proofErr w:type="spellStart"/>
            <w:r w:rsidRPr="00DA7A4D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causa_externa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A74F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5EAF" w14:textId="77777777" w:rsidR="007E1D0E" w:rsidRPr="00DA7A4D" w:rsidRDefault="007E1D0E" w:rsidP="007E1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E1D0E" w:rsidRPr="00DA7A4D" w14:paraId="68BAEF69" w14:textId="77777777" w:rsidTr="007E1D0E">
        <w:trPr>
          <w:trHeight w:val="315"/>
        </w:trPr>
        <w:tc>
          <w:tcPr>
            <w:tcW w:w="2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DADA3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proofErr w:type="spellStart"/>
            <w:r w:rsidRPr="00DA7A4D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nombre_dx</w:t>
            </w:r>
            <w:proofErr w:type="spellEnd"/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FDE3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C5BC" w14:textId="77777777" w:rsidR="007E1D0E" w:rsidRPr="00DA7A4D" w:rsidRDefault="007E1D0E" w:rsidP="007E1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6FBA" w14:textId="77777777" w:rsidR="007E1D0E" w:rsidRPr="00DA7A4D" w:rsidRDefault="007E1D0E" w:rsidP="007E1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E1D0E" w:rsidRPr="00DA7A4D" w14:paraId="49EE97AB" w14:textId="77777777" w:rsidTr="007E1D0E">
        <w:trPr>
          <w:trHeight w:val="33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F7BDE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  <w:r w:rsidRPr="00DA7A4D"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  <w:t>servicio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D3A2" w14:textId="77777777" w:rsidR="007E1D0E" w:rsidRPr="00DA7A4D" w:rsidRDefault="007E1D0E" w:rsidP="007E1D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BB7A" w14:textId="77777777" w:rsidR="007E1D0E" w:rsidRPr="00DA7A4D" w:rsidRDefault="007E1D0E" w:rsidP="007E1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180E" w14:textId="77777777" w:rsidR="007E1D0E" w:rsidRPr="00DA7A4D" w:rsidRDefault="007E1D0E" w:rsidP="007E1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CF36D6C" w14:textId="77777777" w:rsidR="00DA7A4D" w:rsidRDefault="00DA7A4D" w:rsidP="00DA7A4D">
      <w:pPr>
        <w:jc w:val="both"/>
      </w:pPr>
      <w:r>
        <w:fldChar w:fldCharType="begin"/>
      </w:r>
      <w:r>
        <w:instrText xml:space="preserve"> LINK Excel.Sheet.12 "Libro1" "Hoja1!F1C1:F10C4" \a \f 4 \h </w:instrText>
      </w:r>
      <w:r>
        <w:fldChar w:fldCharType="separate"/>
      </w:r>
    </w:p>
    <w:p w14:paraId="02815E36" w14:textId="3E7DB1F9" w:rsidR="00DA7A4D" w:rsidRDefault="00DA7A4D" w:rsidP="00DA7A4D">
      <w:pPr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fldChar w:fldCharType="end"/>
      </w:r>
      <w:r w:rsidR="007E1D0E" w:rsidRPr="007E1D0E">
        <w:rPr>
          <w:b/>
          <w:bCs/>
          <w:sz w:val="22"/>
          <w:szCs w:val="22"/>
        </w:rPr>
        <w:t xml:space="preserve"> </w:t>
      </w:r>
      <w:r w:rsidR="007E1D0E" w:rsidRPr="007E1D0E">
        <w:rPr>
          <w:b/>
          <w:bCs/>
          <w:sz w:val="28"/>
          <w:szCs w:val="28"/>
        </w:rPr>
        <w:t xml:space="preserve">Valores </w:t>
      </w:r>
      <w:r w:rsidR="007E1D0E" w:rsidRPr="007E1D0E">
        <w:rPr>
          <w:b/>
          <w:bCs/>
          <w:sz w:val="28"/>
          <w:szCs w:val="28"/>
        </w:rPr>
        <w:t>Únicos</w:t>
      </w:r>
    </w:p>
    <w:p w14:paraId="79D6D493" w14:textId="23C12D4C" w:rsidR="007E1D0E" w:rsidRPr="007E1D0E" w:rsidRDefault="007E1D0E" w:rsidP="00DA7A4D">
      <w:pPr>
        <w:jc w:val="both"/>
        <w:rPr>
          <w:sz w:val="24"/>
          <w:szCs w:val="24"/>
        </w:rPr>
      </w:pPr>
      <w:r w:rsidRPr="007E1D0E">
        <w:rPr>
          <w:sz w:val="24"/>
          <w:szCs w:val="24"/>
        </w:rPr>
        <w:t xml:space="preserve">Como podemos observar se tiene que los atributos como servicio, </w:t>
      </w:r>
      <w:proofErr w:type="spellStart"/>
      <w:r w:rsidRPr="007E1D0E">
        <w:rPr>
          <w:b/>
          <w:bCs/>
          <w:sz w:val="24"/>
          <w:szCs w:val="24"/>
        </w:rPr>
        <w:t>cod_municipio</w:t>
      </w:r>
      <w:proofErr w:type="spellEnd"/>
      <w:r w:rsidRPr="007E1D0E">
        <w:rPr>
          <w:sz w:val="24"/>
          <w:szCs w:val="24"/>
        </w:rPr>
        <w:t xml:space="preserve"> y </w:t>
      </w:r>
      <w:proofErr w:type="spellStart"/>
      <w:r w:rsidRPr="007E1D0E">
        <w:rPr>
          <w:b/>
          <w:bCs/>
          <w:sz w:val="24"/>
          <w:szCs w:val="24"/>
        </w:rPr>
        <w:t>cod_departamento</w:t>
      </w:r>
      <w:proofErr w:type="spellEnd"/>
      <w:r w:rsidRPr="007E1D0E">
        <w:rPr>
          <w:sz w:val="24"/>
          <w:szCs w:val="24"/>
        </w:rPr>
        <w:t xml:space="preserve"> solo presentan 1 elemento dentro de su rango de opciones. Por otro lado, se tiene que el atributo </w:t>
      </w:r>
      <w:r w:rsidRPr="007E1D0E">
        <w:rPr>
          <w:b/>
          <w:bCs/>
          <w:sz w:val="24"/>
          <w:szCs w:val="24"/>
        </w:rPr>
        <w:t>zona</w:t>
      </w:r>
      <w:r w:rsidRPr="007E1D0E">
        <w:rPr>
          <w:sz w:val="24"/>
          <w:szCs w:val="24"/>
        </w:rPr>
        <w:t xml:space="preserve">, presenta un problema en la distinción entre </w:t>
      </w:r>
      <w:r w:rsidRPr="007E1D0E">
        <w:rPr>
          <w:sz w:val="24"/>
          <w:szCs w:val="24"/>
        </w:rPr>
        <w:t>mayúsculas</w:t>
      </w:r>
      <w:r w:rsidRPr="007E1D0E">
        <w:rPr>
          <w:sz w:val="24"/>
          <w:szCs w:val="24"/>
        </w:rPr>
        <w:t xml:space="preserve"> y </w:t>
      </w:r>
      <w:r w:rsidRPr="007E1D0E">
        <w:rPr>
          <w:sz w:val="24"/>
          <w:szCs w:val="24"/>
        </w:rPr>
        <w:t>minúsculas</w:t>
      </w:r>
      <w:r w:rsidRPr="007E1D0E">
        <w:rPr>
          <w:sz w:val="24"/>
          <w:szCs w:val="24"/>
        </w:rPr>
        <w:t xml:space="preserve">, </w:t>
      </w:r>
      <w:r w:rsidRPr="007E1D0E">
        <w:rPr>
          <w:sz w:val="24"/>
          <w:szCs w:val="24"/>
        </w:rPr>
        <w:t>específicamente</w:t>
      </w:r>
      <w:r w:rsidRPr="007E1D0E">
        <w:rPr>
          <w:sz w:val="24"/>
          <w:szCs w:val="24"/>
        </w:rPr>
        <w:t xml:space="preserve"> con la letra </w:t>
      </w:r>
      <w:r>
        <w:rPr>
          <w:b/>
          <w:bCs/>
          <w:sz w:val="24"/>
          <w:szCs w:val="24"/>
        </w:rPr>
        <w:t>U/u</w:t>
      </w:r>
      <w:r w:rsidRPr="007E1D0E">
        <w:rPr>
          <w:sz w:val="24"/>
          <w:szCs w:val="24"/>
        </w:rPr>
        <w:t>. Además, se puede evidenciar que los datos de edad presentan algunos valores anormales</w:t>
      </w:r>
      <w:r w:rsidRPr="007E1D0E">
        <w:rPr>
          <w:sz w:val="24"/>
          <w:szCs w:val="24"/>
        </w:rPr>
        <w:t>.</w:t>
      </w:r>
    </w:p>
    <w:p w14:paraId="6CD36AC4" w14:textId="5656E2E3" w:rsidR="00760F7C" w:rsidRPr="00D64B85" w:rsidRDefault="00760F7C" w:rsidP="00760F7C">
      <w:pPr>
        <w:pStyle w:val="Ttulo1"/>
        <w:rPr>
          <w:b/>
          <w:bCs/>
        </w:rPr>
      </w:pPr>
      <w:bookmarkStart w:id="1" w:name="_Toc83260618"/>
      <w:r w:rsidRPr="00D64B85">
        <w:rPr>
          <w:b/>
          <w:bCs/>
        </w:rPr>
        <w:lastRenderedPageBreak/>
        <w:t>Pre</w:t>
      </w:r>
      <w:r w:rsidR="00132802">
        <w:rPr>
          <w:b/>
          <w:bCs/>
        </w:rPr>
        <w:t>-P</w:t>
      </w:r>
      <w:r w:rsidRPr="00D64B85">
        <w:rPr>
          <w:b/>
          <w:bCs/>
        </w:rPr>
        <w:t>rocesamiento de la Data</w:t>
      </w:r>
      <w:bookmarkEnd w:id="1"/>
    </w:p>
    <w:p w14:paraId="40D71D1B" w14:textId="46E06F33" w:rsidR="00803FE4" w:rsidRDefault="00803FE4" w:rsidP="00803FE4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 xml:space="preserve">Este es el proceso inicial más importante, la idea es que al finalizar este proceso las siguientes preguntas claves estén resueltas: </w:t>
      </w:r>
      <w:r w:rsidRPr="00803FE4">
        <w:rPr>
          <w:b/>
          <w:bCs/>
          <w:sz w:val="24"/>
          <w:szCs w:val="24"/>
        </w:rPr>
        <w:t>¿Tienen sentido los datos?</w:t>
      </w:r>
      <w:r>
        <w:rPr>
          <w:b/>
          <w:bCs/>
          <w:sz w:val="24"/>
          <w:szCs w:val="24"/>
        </w:rPr>
        <w:t xml:space="preserve"> </w:t>
      </w:r>
      <w:r w:rsidRPr="00803FE4">
        <w:rPr>
          <w:b/>
          <w:bCs/>
          <w:sz w:val="24"/>
          <w:szCs w:val="24"/>
        </w:rPr>
        <w:t>¿Los datos siguen las reglas apropiadas para su campo?</w:t>
      </w:r>
      <w:r>
        <w:rPr>
          <w:b/>
          <w:bCs/>
          <w:sz w:val="24"/>
          <w:szCs w:val="24"/>
        </w:rPr>
        <w:t xml:space="preserve"> </w:t>
      </w:r>
      <w:r w:rsidRPr="00803FE4">
        <w:rPr>
          <w:b/>
          <w:bCs/>
          <w:sz w:val="24"/>
          <w:szCs w:val="24"/>
        </w:rPr>
        <w:t>¿</w:t>
      </w:r>
      <w:r>
        <w:rPr>
          <w:b/>
          <w:bCs/>
          <w:sz w:val="24"/>
          <w:szCs w:val="24"/>
        </w:rPr>
        <w:t xml:space="preserve">Los datos tienen </w:t>
      </w:r>
      <w:r w:rsidRPr="00803FE4">
        <w:rPr>
          <w:b/>
          <w:bCs/>
          <w:sz w:val="24"/>
          <w:szCs w:val="24"/>
        </w:rPr>
        <w:t>problema</w:t>
      </w:r>
      <w:r>
        <w:rPr>
          <w:b/>
          <w:bCs/>
          <w:sz w:val="24"/>
          <w:szCs w:val="24"/>
        </w:rPr>
        <w:t>s</w:t>
      </w:r>
      <w:r w:rsidRPr="00803FE4">
        <w:rPr>
          <w:b/>
          <w:bCs/>
          <w:sz w:val="24"/>
          <w:szCs w:val="24"/>
        </w:rPr>
        <w:t xml:space="preserve"> de calidad?</w:t>
      </w:r>
    </w:p>
    <w:p w14:paraId="30E8AD87" w14:textId="77777777" w:rsidR="00803FE4" w:rsidRDefault="00803FE4" w:rsidP="00803FE4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Para ello,</w:t>
      </w:r>
      <w:r>
        <w:rPr>
          <w:sz w:val="24"/>
          <w:szCs w:val="24"/>
        </w:rPr>
        <w:t xml:space="preserve"> seguimos una serie de recomendaciones estrictas que permitieron un mayor desempeño del conjunto de datos a la hora de encaminarnos hacia la variable objetivo.</w:t>
      </w:r>
    </w:p>
    <w:p w14:paraId="59ECCF3B" w14:textId="4D46D1BA" w:rsidR="00760F7C" w:rsidRDefault="00BB1D04" w:rsidP="00803FE4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A continuación, detallamos el proceso:</w:t>
      </w:r>
    </w:p>
    <w:p w14:paraId="12810231" w14:textId="77777777" w:rsidR="00803FE4" w:rsidRDefault="00803FE4" w:rsidP="00803FE4">
      <w:pPr>
        <w:pStyle w:val="Prrafodelista"/>
        <w:ind w:left="0"/>
        <w:rPr>
          <w:sz w:val="24"/>
          <w:szCs w:val="24"/>
        </w:rPr>
      </w:pPr>
    </w:p>
    <w:p w14:paraId="5EE988AA" w14:textId="77777777" w:rsidR="00F14D13" w:rsidRDefault="00BB1D04" w:rsidP="00F14D13">
      <w:pPr>
        <w:pStyle w:val="Prrafodelista"/>
        <w:numPr>
          <w:ilvl w:val="0"/>
          <w:numId w:val="4"/>
        </w:numPr>
        <w:ind w:left="720"/>
        <w:rPr>
          <w:b/>
          <w:bCs/>
          <w:sz w:val="24"/>
          <w:szCs w:val="24"/>
        </w:rPr>
      </w:pPr>
      <w:r w:rsidRPr="00BB1D04">
        <w:rPr>
          <w:b/>
          <w:bCs/>
          <w:sz w:val="24"/>
          <w:szCs w:val="24"/>
        </w:rPr>
        <w:t>Elimina</w:t>
      </w:r>
      <w:r>
        <w:rPr>
          <w:b/>
          <w:bCs/>
          <w:sz w:val="24"/>
          <w:szCs w:val="24"/>
        </w:rPr>
        <w:t>mos</w:t>
      </w:r>
      <w:r w:rsidRPr="00BB1D04">
        <w:rPr>
          <w:b/>
          <w:bCs/>
          <w:sz w:val="24"/>
          <w:szCs w:val="24"/>
        </w:rPr>
        <w:t xml:space="preserve"> observaciones duplicadas o irrelevantes</w:t>
      </w:r>
      <w:r w:rsidR="00F14D13">
        <w:rPr>
          <w:b/>
          <w:bCs/>
          <w:sz w:val="24"/>
          <w:szCs w:val="24"/>
        </w:rPr>
        <w:t>:</w:t>
      </w:r>
    </w:p>
    <w:p w14:paraId="277DA103" w14:textId="4777EDC5" w:rsidR="00F14D13" w:rsidRPr="00F14D13" w:rsidRDefault="00F14D13" w:rsidP="00F14D13">
      <w:pPr>
        <w:pStyle w:val="Prrafodelista"/>
        <w:rPr>
          <w:b/>
          <w:bCs/>
          <w:sz w:val="24"/>
          <w:szCs w:val="24"/>
        </w:rPr>
      </w:pPr>
      <w:r w:rsidRPr="00F14D13">
        <w:rPr>
          <w:sz w:val="24"/>
          <w:szCs w:val="24"/>
        </w:rPr>
        <w:t xml:space="preserve">Las columnas de </w:t>
      </w:r>
      <w:r w:rsidRPr="00F14D13">
        <w:rPr>
          <w:sz w:val="24"/>
          <w:szCs w:val="24"/>
        </w:rPr>
        <w:t>servicio</w:t>
      </w:r>
      <w:r w:rsidRPr="00F14D13">
        <w:rPr>
          <w:sz w:val="24"/>
          <w:szCs w:val="24"/>
        </w:rPr>
        <w:t>-</w:t>
      </w:r>
      <w:proofErr w:type="spellStart"/>
      <w:r w:rsidRPr="00F14D13">
        <w:rPr>
          <w:sz w:val="24"/>
          <w:szCs w:val="24"/>
        </w:rPr>
        <w:t>cod_municipio</w:t>
      </w:r>
      <w:proofErr w:type="spellEnd"/>
      <w:r w:rsidRPr="00F14D13">
        <w:rPr>
          <w:sz w:val="24"/>
          <w:szCs w:val="24"/>
        </w:rPr>
        <w:t>-</w:t>
      </w:r>
      <w:proofErr w:type="spellStart"/>
      <w:r w:rsidRPr="00F14D13">
        <w:rPr>
          <w:sz w:val="24"/>
          <w:szCs w:val="24"/>
        </w:rPr>
        <w:t>cod_departamento</w:t>
      </w:r>
      <w:proofErr w:type="spellEnd"/>
      <w:r>
        <w:rPr>
          <w:sz w:val="24"/>
          <w:szCs w:val="24"/>
        </w:rPr>
        <w:t>.</w:t>
      </w:r>
    </w:p>
    <w:p w14:paraId="16399E50" w14:textId="77777777" w:rsidR="00F14D13" w:rsidRPr="00F14D13" w:rsidRDefault="00F14D13" w:rsidP="00F14D13">
      <w:pPr>
        <w:pStyle w:val="Prrafodelista"/>
        <w:rPr>
          <w:b/>
          <w:bCs/>
          <w:sz w:val="24"/>
          <w:szCs w:val="24"/>
        </w:rPr>
      </w:pPr>
    </w:p>
    <w:p w14:paraId="24674CE3" w14:textId="1050A0CF" w:rsidR="00BB1D04" w:rsidRDefault="00BB1D04" w:rsidP="00803FE4">
      <w:pPr>
        <w:pStyle w:val="Prrafodelista"/>
        <w:numPr>
          <w:ilvl w:val="0"/>
          <w:numId w:val="4"/>
        </w:num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Analizamos y corregimos errores estructurales</w:t>
      </w:r>
      <w:r w:rsidR="00F14D13">
        <w:rPr>
          <w:b/>
          <w:bCs/>
          <w:sz w:val="24"/>
          <w:szCs w:val="24"/>
        </w:rPr>
        <w:t>:</w:t>
      </w:r>
    </w:p>
    <w:p w14:paraId="0035D1A3" w14:textId="2C02B572" w:rsidR="00F14D13" w:rsidRDefault="00F14D13" w:rsidP="00D64B8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F14D13">
        <w:rPr>
          <w:sz w:val="24"/>
          <w:szCs w:val="24"/>
        </w:rPr>
        <w:t xml:space="preserve">olumna </w:t>
      </w:r>
      <w:r>
        <w:rPr>
          <w:sz w:val="24"/>
          <w:szCs w:val="24"/>
        </w:rPr>
        <w:t>zona, caso de mayúsculas-</w:t>
      </w:r>
      <w:proofErr w:type="spellStart"/>
      <w:r>
        <w:rPr>
          <w:sz w:val="24"/>
          <w:szCs w:val="24"/>
        </w:rPr>
        <w:t>minusculas</w:t>
      </w:r>
      <w:proofErr w:type="spellEnd"/>
      <w:r>
        <w:rPr>
          <w:sz w:val="24"/>
          <w:szCs w:val="24"/>
        </w:rPr>
        <w:t>.</w:t>
      </w:r>
    </w:p>
    <w:p w14:paraId="7EF796A0" w14:textId="65F46E59" w:rsidR="00D64B85" w:rsidRPr="00D64B85" w:rsidRDefault="00D64B85" w:rsidP="00D64B8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F14D13">
        <w:rPr>
          <w:sz w:val="24"/>
          <w:szCs w:val="24"/>
        </w:rPr>
        <w:t>Columna Edad</w:t>
      </w:r>
      <w:r>
        <w:rPr>
          <w:sz w:val="24"/>
          <w:szCs w:val="24"/>
        </w:rPr>
        <w:t xml:space="preserve"> en algunos registros </w:t>
      </w:r>
      <w:r>
        <w:rPr>
          <w:sz w:val="24"/>
          <w:szCs w:val="24"/>
        </w:rPr>
        <w:t>no cumplía con el formato.</w:t>
      </w:r>
    </w:p>
    <w:p w14:paraId="4D4B83FC" w14:textId="77777777" w:rsidR="00F14D13" w:rsidRDefault="00F14D13" w:rsidP="00F14D13">
      <w:pPr>
        <w:pStyle w:val="Prrafodelista"/>
        <w:rPr>
          <w:b/>
          <w:bCs/>
          <w:sz w:val="24"/>
          <w:szCs w:val="24"/>
        </w:rPr>
      </w:pPr>
    </w:p>
    <w:p w14:paraId="588DC2CA" w14:textId="5D3D2348" w:rsidR="00F14D13" w:rsidRDefault="00BB1D04" w:rsidP="00D64B85">
      <w:pPr>
        <w:pStyle w:val="Prrafodelista"/>
        <w:numPr>
          <w:ilvl w:val="0"/>
          <w:numId w:val="4"/>
        </w:numPr>
        <w:ind w:left="720"/>
        <w:rPr>
          <w:b/>
          <w:bCs/>
          <w:sz w:val="24"/>
          <w:szCs w:val="24"/>
        </w:rPr>
      </w:pPr>
      <w:r w:rsidRPr="00BB1D04">
        <w:rPr>
          <w:b/>
          <w:bCs/>
          <w:sz w:val="24"/>
          <w:szCs w:val="24"/>
        </w:rPr>
        <w:t>Filtra</w:t>
      </w:r>
      <w:r>
        <w:rPr>
          <w:b/>
          <w:bCs/>
          <w:sz w:val="24"/>
          <w:szCs w:val="24"/>
        </w:rPr>
        <w:t>mos</w:t>
      </w:r>
      <w:r w:rsidRPr="00BB1D04">
        <w:rPr>
          <w:b/>
          <w:bCs/>
          <w:sz w:val="24"/>
          <w:szCs w:val="24"/>
        </w:rPr>
        <w:t xml:space="preserve"> valores atípicos</w:t>
      </w:r>
      <w:r w:rsidR="00D64B85">
        <w:rPr>
          <w:b/>
          <w:bCs/>
          <w:sz w:val="24"/>
          <w:szCs w:val="24"/>
        </w:rPr>
        <w:t xml:space="preserve"> y evaluamos la importancia en el conjunto de datos:</w:t>
      </w:r>
    </w:p>
    <w:p w14:paraId="3CEEB0D5" w14:textId="3CDE077A" w:rsidR="00D64B85" w:rsidRPr="00D64B85" w:rsidRDefault="00D64B85" w:rsidP="00D64B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</w:t>
      </w:r>
      <w:r w:rsidRPr="00D64B85">
        <w:rPr>
          <w:sz w:val="24"/>
          <w:szCs w:val="24"/>
        </w:rPr>
        <w:t xml:space="preserve">l hecho de que exista un valor atípico no significa que sea incorrecto. Este paso es necesario para determinar la validez de ese </w:t>
      </w:r>
      <w:r>
        <w:rPr>
          <w:sz w:val="24"/>
          <w:szCs w:val="24"/>
        </w:rPr>
        <w:t>dato</w:t>
      </w:r>
      <w:r w:rsidRPr="00D64B85">
        <w:rPr>
          <w:sz w:val="24"/>
          <w:szCs w:val="24"/>
        </w:rPr>
        <w:t>.</w:t>
      </w:r>
    </w:p>
    <w:p w14:paraId="6C38C7BF" w14:textId="77777777" w:rsidR="00D64B85" w:rsidRPr="00D64B85" w:rsidRDefault="00D64B85" w:rsidP="00D64B85">
      <w:pPr>
        <w:pStyle w:val="Prrafodelista"/>
        <w:rPr>
          <w:b/>
          <w:bCs/>
          <w:sz w:val="24"/>
          <w:szCs w:val="24"/>
        </w:rPr>
      </w:pPr>
    </w:p>
    <w:p w14:paraId="52231201" w14:textId="0473BDFB" w:rsidR="00BB1D04" w:rsidRDefault="00F14D13" w:rsidP="00803FE4">
      <w:pPr>
        <w:pStyle w:val="Prrafodelista"/>
        <w:numPr>
          <w:ilvl w:val="0"/>
          <w:numId w:val="4"/>
        </w:num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Etapa de QA</w:t>
      </w:r>
      <w:r w:rsidR="00D64B85">
        <w:rPr>
          <w:b/>
          <w:bCs/>
          <w:sz w:val="24"/>
          <w:szCs w:val="24"/>
        </w:rPr>
        <w:t>:</w:t>
      </w:r>
    </w:p>
    <w:p w14:paraId="674C0831" w14:textId="0BE91F67" w:rsidR="00D64B85" w:rsidRPr="00D64B85" w:rsidRDefault="00D64B85" w:rsidP="00D64B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En esta etapa de prueba lo que buscamos fue </w:t>
      </w:r>
      <w:r w:rsidRPr="00D64B85">
        <w:rPr>
          <w:sz w:val="24"/>
          <w:szCs w:val="24"/>
        </w:rPr>
        <w:t>identifica</w:t>
      </w:r>
      <w:r>
        <w:rPr>
          <w:sz w:val="24"/>
          <w:szCs w:val="24"/>
        </w:rPr>
        <w:t>ción de</w:t>
      </w:r>
      <w:r w:rsidRPr="00D64B85">
        <w:rPr>
          <w:sz w:val="24"/>
          <w:szCs w:val="24"/>
        </w:rPr>
        <w:t xml:space="preserve"> patrones de errores</w:t>
      </w:r>
      <w:r>
        <w:rPr>
          <w:sz w:val="24"/>
          <w:szCs w:val="24"/>
        </w:rPr>
        <w:t xml:space="preserve"> para reducir estos mismos en el futuro. Después de esta etapa hicimos una iteración mas por estos mismos 4 pasos.</w:t>
      </w:r>
    </w:p>
    <w:p w14:paraId="114E9D27" w14:textId="77777777" w:rsidR="00760F7C" w:rsidRPr="00760F7C" w:rsidRDefault="00760F7C" w:rsidP="00760F7C"/>
    <w:sectPr w:rsidR="00760F7C" w:rsidRPr="00760F7C" w:rsidSect="00D0108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072C"/>
    <w:multiLevelType w:val="hybridMultilevel"/>
    <w:tmpl w:val="C3DC89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CE6609"/>
    <w:multiLevelType w:val="hybridMultilevel"/>
    <w:tmpl w:val="56BAA3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F62D5"/>
    <w:multiLevelType w:val="hybridMultilevel"/>
    <w:tmpl w:val="C454458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DB570CB"/>
    <w:multiLevelType w:val="hybridMultilevel"/>
    <w:tmpl w:val="E6B42A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D2632"/>
    <w:multiLevelType w:val="hybridMultilevel"/>
    <w:tmpl w:val="50B0CB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20308"/>
    <w:multiLevelType w:val="hybridMultilevel"/>
    <w:tmpl w:val="171CD06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D86A39"/>
    <w:multiLevelType w:val="hybridMultilevel"/>
    <w:tmpl w:val="98BCF85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D3"/>
    <w:rsid w:val="00043356"/>
    <w:rsid w:val="00132802"/>
    <w:rsid w:val="00144989"/>
    <w:rsid w:val="003968F2"/>
    <w:rsid w:val="003D25CF"/>
    <w:rsid w:val="00403EC6"/>
    <w:rsid w:val="00434608"/>
    <w:rsid w:val="00585E11"/>
    <w:rsid w:val="00624403"/>
    <w:rsid w:val="00760F7C"/>
    <w:rsid w:val="007E0C94"/>
    <w:rsid w:val="007E1D0E"/>
    <w:rsid w:val="00803FE4"/>
    <w:rsid w:val="008406CE"/>
    <w:rsid w:val="008C2BB2"/>
    <w:rsid w:val="00985C4F"/>
    <w:rsid w:val="00BB1D04"/>
    <w:rsid w:val="00D01089"/>
    <w:rsid w:val="00D5418B"/>
    <w:rsid w:val="00D64B85"/>
    <w:rsid w:val="00D65F63"/>
    <w:rsid w:val="00DA07A2"/>
    <w:rsid w:val="00DA7A4D"/>
    <w:rsid w:val="00E077D3"/>
    <w:rsid w:val="00E254A5"/>
    <w:rsid w:val="00E94902"/>
    <w:rsid w:val="00EE0F8C"/>
    <w:rsid w:val="00F14D13"/>
    <w:rsid w:val="00F3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4AD1"/>
  <w15:chartTrackingRefBased/>
  <w15:docId w15:val="{24FF0C0D-3C5F-4DD0-8339-DAE76C83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902"/>
  </w:style>
  <w:style w:type="paragraph" w:styleId="Ttulo1">
    <w:name w:val="heading 1"/>
    <w:basedOn w:val="Normal"/>
    <w:next w:val="Normal"/>
    <w:link w:val="Ttulo1Car"/>
    <w:uiPriority w:val="9"/>
    <w:qFormat/>
    <w:rsid w:val="00E94902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49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49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49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9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9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9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9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9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9490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077D3"/>
  </w:style>
  <w:style w:type="character" w:customStyle="1" w:styleId="Ttulo1Car">
    <w:name w:val="Título 1 Car"/>
    <w:basedOn w:val="Fuentedeprrafopredeter"/>
    <w:link w:val="Ttulo1"/>
    <w:uiPriority w:val="9"/>
    <w:rsid w:val="00E9490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E9490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949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94902"/>
    <w:rPr>
      <w:color w:val="5F5F5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4902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4902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4902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902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902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902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902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902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949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949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9490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90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902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94902"/>
    <w:rPr>
      <w:b/>
      <w:bCs/>
    </w:rPr>
  </w:style>
  <w:style w:type="character" w:styleId="nfasis">
    <w:name w:val="Emphasis"/>
    <w:basedOn w:val="Fuentedeprrafopredeter"/>
    <w:uiPriority w:val="20"/>
    <w:qFormat/>
    <w:rsid w:val="00E94902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E9490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9490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902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902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E9490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94902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Referenciasutil">
    <w:name w:val="Subtle Reference"/>
    <w:basedOn w:val="Fuentedeprrafopredeter"/>
    <w:uiPriority w:val="31"/>
    <w:qFormat/>
    <w:rsid w:val="00E9490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94902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E94902"/>
    <w:rPr>
      <w:b/>
      <w:bCs/>
      <w:caps w:val="0"/>
      <w:smallCaps/>
      <w:spacing w:val="0"/>
    </w:rPr>
  </w:style>
  <w:style w:type="character" w:styleId="Mencinsinresolver">
    <w:name w:val="Unresolved Mention"/>
    <w:basedOn w:val="Fuentedeprrafopredeter"/>
    <w:uiPriority w:val="99"/>
    <w:semiHidden/>
    <w:unhideWhenUsed/>
    <w:rsid w:val="0043460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34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2">
    <w:name w:val="List Table 2"/>
    <w:basedOn w:val="Tablanormal"/>
    <w:uiPriority w:val="47"/>
    <w:rsid w:val="0043460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">
    <w:name w:val="List Table 1 Light"/>
    <w:basedOn w:val="Tablanormal"/>
    <w:uiPriority w:val="46"/>
    <w:rsid w:val="004346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434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7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opendefinition.org/licenses/cc-by-sa/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75380B-AD41-4974-8DEE-73C972320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ALEXANDER CASTRO CONTRERA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8</cp:revision>
  <dcterms:created xsi:type="dcterms:W3CDTF">2021-09-23T04:09:00Z</dcterms:created>
  <dcterms:modified xsi:type="dcterms:W3CDTF">2021-09-23T09:59:00Z</dcterms:modified>
</cp:coreProperties>
</file>