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E88C1" w14:textId="77777777" w:rsidR="00795682" w:rsidRDefault="00000000">
      <w:pPr>
        <w:jc w:val="both"/>
        <w:rPr>
          <w:rFonts w:ascii="Helvetica Neue" w:eastAsia="Helvetica Neue" w:hAnsi="Helvetica Neue" w:cs="Helvetica Neue"/>
          <w:b/>
          <w:bCs/>
          <w:sz w:val="20"/>
          <w:szCs w:val="20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876806E" wp14:editId="3529D44D">
            <wp:simplePos x="0" y="0"/>
            <wp:positionH relativeFrom="column">
              <wp:posOffset>1</wp:posOffset>
            </wp:positionH>
            <wp:positionV relativeFrom="paragraph">
              <wp:posOffset>114300</wp:posOffset>
            </wp:positionV>
            <wp:extent cx="1928813" cy="820226"/>
            <wp:effectExtent l="0" t="0" r="0" b="0"/>
            <wp:wrapSquare wrapText="bothSides" distT="114300" distB="114300" distL="114300" distR="11430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28813" cy="82022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41123C4" w14:textId="77777777" w:rsidR="00795682" w:rsidRDefault="00000000">
      <w:pPr>
        <w:jc w:val="right"/>
        <w:rPr>
          <w:rFonts w:ascii="Helvetica Neue" w:eastAsia="Helvetica Neue" w:hAnsi="Helvetica Neue" w:cs="Helvetica Neue"/>
          <w:b/>
          <w:bCs/>
          <w:sz w:val="20"/>
          <w:szCs w:val="20"/>
        </w:rPr>
      </w:pPr>
      <w:r>
        <w:rPr>
          <w:rFonts w:ascii="Helvetica Neue" w:eastAsia="Helvetica Neue" w:hAnsi="Helvetica Neue" w:cs="Helvetica Neue"/>
          <w:b/>
          <w:bCs/>
          <w:sz w:val="20"/>
          <w:szCs w:val="20"/>
        </w:rPr>
        <w:t>Universidad Nacional de Colombia - sede Bogotá</w:t>
      </w:r>
    </w:p>
    <w:p w14:paraId="4095CCE7" w14:textId="77777777" w:rsidR="00795682" w:rsidRDefault="00000000">
      <w:pPr>
        <w:jc w:val="right"/>
        <w:rPr>
          <w:rFonts w:ascii="Helvetica Neue" w:eastAsia="Helvetica Neue" w:hAnsi="Helvetica Neue" w:cs="Helvetica Neue"/>
          <w:b/>
          <w:bCs/>
          <w:sz w:val="20"/>
          <w:szCs w:val="20"/>
        </w:rPr>
      </w:pPr>
      <w:r>
        <w:rPr>
          <w:rFonts w:ascii="Helvetica Neue" w:eastAsia="Helvetica Neue" w:hAnsi="Helvetica Neue" w:cs="Helvetica Neue"/>
          <w:b/>
          <w:bCs/>
          <w:sz w:val="20"/>
          <w:szCs w:val="20"/>
        </w:rPr>
        <w:t>Facultad de Ingeniería</w:t>
      </w:r>
    </w:p>
    <w:p w14:paraId="4DE28452" w14:textId="77777777" w:rsidR="00795682" w:rsidRDefault="00000000">
      <w:pPr>
        <w:jc w:val="right"/>
        <w:rPr>
          <w:rFonts w:ascii="Helvetica Neue" w:eastAsia="Helvetica Neue" w:hAnsi="Helvetica Neue" w:cs="Helvetica Neue"/>
          <w:b/>
          <w:bCs/>
          <w:sz w:val="20"/>
          <w:szCs w:val="20"/>
        </w:rPr>
      </w:pPr>
      <w:r>
        <w:rPr>
          <w:rFonts w:ascii="Helvetica Neue" w:eastAsia="Helvetica Neue" w:hAnsi="Helvetica Neue" w:cs="Helvetica Neue"/>
          <w:b/>
          <w:bCs/>
          <w:sz w:val="20"/>
          <w:szCs w:val="20"/>
        </w:rPr>
        <w:t>Departamento de Sistemas e Industrial</w:t>
      </w:r>
    </w:p>
    <w:p w14:paraId="7201F8AE" w14:textId="14F8251A" w:rsidR="00FE2C3D" w:rsidRDefault="00000000" w:rsidP="00FE2C3D">
      <w:pPr>
        <w:jc w:val="right"/>
        <w:rPr>
          <w:rFonts w:ascii="Helvetica Neue" w:eastAsia="Helvetica Neue" w:hAnsi="Helvetica Neue" w:cs="Helvetica Neue"/>
          <w:sz w:val="20"/>
          <w:szCs w:val="20"/>
        </w:rPr>
      </w:pPr>
      <w:r>
        <w:rPr>
          <w:rFonts w:ascii="Helvetica Neue" w:eastAsia="Helvetica Neue" w:hAnsi="Helvetica Neue" w:cs="Helvetica Neue"/>
          <w:b/>
          <w:bCs/>
          <w:sz w:val="20"/>
          <w:szCs w:val="20"/>
        </w:rPr>
        <w:t xml:space="preserve"> </w:t>
      </w:r>
    </w:p>
    <w:p w14:paraId="3DED0BF0" w14:textId="77777777" w:rsidR="00FE2C3D" w:rsidRDefault="00FE2C3D" w:rsidP="00FE2C3D">
      <w:pPr>
        <w:rPr>
          <w:rFonts w:ascii="Helvetica Neue" w:eastAsia="Helvetica Neue" w:hAnsi="Helvetica Neue" w:cs="Helvetica Neue"/>
          <w:sz w:val="20"/>
          <w:szCs w:val="20"/>
        </w:rPr>
      </w:pPr>
    </w:p>
    <w:p w14:paraId="0FFB2EFE" w14:textId="77777777" w:rsidR="00FE2C3D" w:rsidRPr="00FE2C3D" w:rsidRDefault="00FE2C3D" w:rsidP="00FE2C3D">
      <w:pPr>
        <w:rPr>
          <w:rFonts w:ascii="Helvetica Neue" w:eastAsia="Helvetica Neue" w:hAnsi="Helvetica Neue" w:cs="Helvetica Neue"/>
          <w:sz w:val="20"/>
          <w:szCs w:val="20"/>
        </w:rPr>
      </w:pPr>
    </w:p>
    <w:tbl>
      <w:tblPr>
        <w:tblStyle w:val="a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795682" w14:paraId="35820429" w14:textId="77777777">
        <w:trPr>
          <w:trHeight w:val="420"/>
        </w:trPr>
        <w:tc>
          <w:tcPr>
            <w:tcW w:w="902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87660" w14:textId="4832E6D0" w:rsidR="00795682" w:rsidRDefault="003807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color w:val="999999"/>
              </w:rPr>
            </w:pPr>
            <w:r w:rsidRPr="003807CD">
              <w:rPr>
                <w:b/>
                <w:bCs/>
              </w:rPr>
              <w:t>CU 2: Calificar Canciones</w:t>
            </w:r>
          </w:p>
        </w:tc>
      </w:tr>
      <w:tr w:rsidR="00795682" w14:paraId="1BEDB59B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6C55F" w14:textId="77777777" w:rsidR="003807CD" w:rsidRPr="003807CD" w:rsidRDefault="003807CD" w:rsidP="003807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b/>
                <w:bCs/>
                <w:lang w:val="es-CO"/>
              </w:rPr>
            </w:pPr>
            <w:r w:rsidRPr="003807CD">
              <w:rPr>
                <w:b/>
                <w:bCs/>
                <w:lang w:val="es-CO"/>
              </w:rPr>
              <w:t>Actores</w:t>
            </w:r>
          </w:p>
          <w:p w14:paraId="752E809C" w14:textId="77777777" w:rsidR="003807CD" w:rsidRPr="003807CD" w:rsidRDefault="003807CD" w:rsidP="003807CD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lang w:val="es-CO"/>
              </w:rPr>
            </w:pPr>
            <w:r w:rsidRPr="003807CD">
              <w:rPr>
                <w:lang w:val="es-CO"/>
              </w:rPr>
              <w:t>Usuario del Sistema</w:t>
            </w:r>
          </w:p>
          <w:p w14:paraId="1408DC3B" w14:textId="77777777" w:rsidR="003807CD" w:rsidRPr="003807CD" w:rsidRDefault="003807CD" w:rsidP="003807CD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lang w:val="es-CO"/>
              </w:rPr>
            </w:pPr>
            <w:r w:rsidRPr="003807CD">
              <w:rPr>
                <w:lang w:val="es-CO"/>
              </w:rPr>
              <w:t>Sistema</w:t>
            </w:r>
          </w:p>
          <w:p w14:paraId="57E67714" w14:textId="6559D50B" w:rsidR="00FE2C3D" w:rsidRDefault="00FE2C3D" w:rsidP="00FE2C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</w:p>
          <w:p w14:paraId="4CEC8590" w14:textId="3D9FD42F" w:rsidR="00795682" w:rsidRDefault="00795682">
            <w:pPr>
              <w:widowControl w:val="0"/>
              <w:spacing w:line="240" w:lineRule="auto"/>
              <w:jc w:val="both"/>
            </w:pP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22C1F" w14:textId="77777777" w:rsidR="003807CD" w:rsidRPr="003807CD" w:rsidRDefault="003807CD" w:rsidP="003807CD">
            <w:pPr>
              <w:widowControl w:val="0"/>
              <w:spacing w:line="240" w:lineRule="auto"/>
              <w:jc w:val="both"/>
              <w:rPr>
                <w:b/>
                <w:bCs/>
                <w:lang w:val="es-CO"/>
              </w:rPr>
            </w:pPr>
            <w:r w:rsidRPr="003807CD">
              <w:rPr>
                <w:b/>
                <w:bCs/>
                <w:lang w:val="es-CO"/>
              </w:rPr>
              <w:t>Requisito</w:t>
            </w:r>
          </w:p>
          <w:p w14:paraId="57D36200" w14:textId="77777777" w:rsidR="003807CD" w:rsidRPr="003807CD" w:rsidRDefault="003807CD" w:rsidP="00B81E48">
            <w:pPr>
              <w:widowControl w:val="0"/>
              <w:spacing w:line="240" w:lineRule="auto"/>
              <w:rPr>
                <w:lang w:val="es-CO"/>
              </w:rPr>
            </w:pPr>
            <w:r w:rsidRPr="003807CD">
              <w:rPr>
                <w:lang w:val="es-CO"/>
              </w:rPr>
              <w:t>RF 6: Como usuario, quiero calificar las canciones, para plasmar el ambiente que se vivió mientras estas estaban sonando</w:t>
            </w:r>
          </w:p>
          <w:p w14:paraId="200C88ED" w14:textId="438126B5" w:rsidR="00795682" w:rsidRDefault="00795682" w:rsidP="00FE2C3D">
            <w:pPr>
              <w:widowControl w:val="0"/>
              <w:spacing w:line="240" w:lineRule="auto"/>
              <w:jc w:val="both"/>
            </w:pPr>
          </w:p>
        </w:tc>
      </w:tr>
      <w:tr w:rsidR="00795682" w14:paraId="291F1132" w14:textId="77777777">
        <w:trPr>
          <w:trHeight w:val="372"/>
        </w:trPr>
        <w:tc>
          <w:tcPr>
            <w:tcW w:w="902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2D4D5" w14:textId="77777777" w:rsidR="00B81E48" w:rsidRPr="00B81E48" w:rsidRDefault="00B81E48" w:rsidP="00B81E48">
            <w:pPr>
              <w:widowControl w:val="0"/>
              <w:spacing w:line="240" w:lineRule="auto"/>
              <w:jc w:val="both"/>
              <w:rPr>
                <w:b/>
                <w:bCs/>
                <w:lang w:val="es-CO"/>
              </w:rPr>
            </w:pPr>
            <w:r w:rsidRPr="00B81E48">
              <w:rPr>
                <w:b/>
                <w:bCs/>
                <w:lang w:val="es-CO"/>
              </w:rPr>
              <w:t>Descripción</w:t>
            </w:r>
          </w:p>
          <w:p w14:paraId="3A494D16" w14:textId="378C1148" w:rsidR="00795682" w:rsidRPr="00B81E48" w:rsidRDefault="00B81E48" w:rsidP="00FE2C3D">
            <w:pPr>
              <w:widowControl w:val="0"/>
              <w:spacing w:line="240" w:lineRule="auto"/>
              <w:jc w:val="both"/>
              <w:rPr>
                <w:lang w:val="es-CO"/>
              </w:rPr>
            </w:pPr>
            <w:r w:rsidRPr="00B81E48">
              <w:rPr>
                <w:lang w:val="es-CO"/>
              </w:rPr>
              <w:t>El usuario puede realizar una calificación de la canción que está sonando con una clase de calificación por estrellas básicamente de 1 a 5, esta calificación la puede realizar la persona encargada de la música.</w:t>
            </w:r>
          </w:p>
        </w:tc>
      </w:tr>
      <w:tr w:rsidR="00795682" w14:paraId="57C64834" w14:textId="77777777">
        <w:trPr>
          <w:trHeight w:val="372"/>
        </w:trPr>
        <w:tc>
          <w:tcPr>
            <w:tcW w:w="902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4D653" w14:textId="77777777" w:rsidR="00B81E48" w:rsidRPr="00B81E48" w:rsidRDefault="00B81E48" w:rsidP="00B81E4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B81E4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CO"/>
              </w:rPr>
              <w:t>Precondiciones</w:t>
            </w:r>
          </w:p>
          <w:p w14:paraId="30AF0E23" w14:textId="316F4D14" w:rsidR="00B81E48" w:rsidRPr="00B81E48" w:rsidRDefault="00B81E48" w:rsidP="00B81E48">
            <w:pPr>
              <w:numPr>
                <w:ilvl w:val="0"/>
                <w:numId w:val="6"/>
              </w:numPr>
              <w:spacing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</w:pPr>
            <w:r w:rsidRPr="00B81E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  <w:t>El usuario ya debe haber iniciado sesión con su cuenta de Spotify compatible con la API de Spotify</w:t>
            </w:r>
          </w:p>
          <w:p w14:paraId="5E149C8A" w14:textId="051742AA" w:rsidR="00795682" w:rsidRPr="00B81E48" w:rsidRDefault="00B81E48" w:rsidP="00B81E48">
            <w:pPr>
              <w:numPr>
                <w:ilvl w:val="0"/>
                <w:numId w:val="6"/>
              </w:numPr>
              <w:spacing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</w:pPr>
            <w:r w:rsidRPr="00B81E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  <w:t>El usuario tiene que estar en la opción de las listas de reproducción o las canciones, visualizando la lista de reproducción principal.</w:t>
            </w:r>
          </w:p>
        </w:tc>
      </w:tr>
      <w:tr w:rsidR="00795682" w14:paraId="5953F17B" w14:textId="77777777">
        <w:trPr>
          <w:trHeight w:val="420"/>
        </w:trPr>
        <w:tc>
          <w:tcPr>
            <w:tcW w:w="902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71BAD" w14:textId="77777777" w:rsidR="00B81E48" w:rsidRPr="00B81E48" w:rsidRDefault="00B81E48" w:rsidP="00B81E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lang w:val="es-CO"/>
              </w:rPr>
            </w:pPr>
            <w:r w:rsidRPr="00B81E48">
              <w:rPr>
                <w:b/>
                <w:bCs/>
                <w:lang w:val="es-CO"/>
              </w:rPr>
              <w:t>Flujo Normal</w:t>
            </w:r>
          </w:p>
          <w:p w14:paraId="521D7551" w14:textId="77777777" w:rsidR="00B81E48" w:rsidRPr="00B81E48" w:rsidRDefault="00B81E48" w:rsidP="00B81E48">
            <w:pPr>
              <w:widowControl w:val="0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lang w:val="es-CO"/>
              </w:rPr>
            </w:pPr>
            <w:r w:rsidRPr="00B81E48">
              <w:rPr>
                <w:lang w:val="es-CO"/>
              </w:rPr>
              <w:t>El sistema proporciona en el objeto representativo de la canción cinco estrellas sin relleno.</w:t>
            </w:r>
          </w:p>
          <w:p w14:paraId="4F2A8A7A" w14:textId="77777777" w:rsidR="00B81E48" w:rsidRPr="00B81E48" w:rsidRDefault="00B81E48" w:rsidP="00B81E48">
            <w:pPr>
              <w:widowControl w:val="0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lang w:val="es-CO"/>
              </w:rPr>
            </w:pPr>
            <w:r w:rsidRPr="00B81E48">
              <w:rPr>
                <w:lang w:val="es-CO"/>
              </w:rPr>
              <w:t xml:space="preserve">El usuario interactúa con las estrellas haciendo </w:t>
            </w:r>
            <w:proofErr w:type="spellStart"/>
            <w:proofErr w:type="gramStart"/>
            <w:r w:rsidRPr="00B81E48">
              <w:rPr>
                <w:lang w:val="es-CO"/>
              </w:rPr>
              <w:t>click</w:t>
            </w:r>
            <w:proofErr w:type="spellEnd"/>
            <w:proofErr w:type="gramEnd"/>
            <w:r w:rsidRPr="00B81E48">
              <w:rPr>
                <w:lang w:val="es-CO"/>
              </w:rPr>
              <w:t xml:space="preserve"> sobre la calificación deseada.</w:t>
            </w:r>
          </w:p>
          <w:p w14:paraId="2E0F534C" w14:textId="77777777" w:rsidR="00B81E48" w:rsidRPr="00B81E48" w:rsidRDefault="00B81E48" w:rsidP="00B81E48">
            <w:pPr>
              <w:widowControl w:val="0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lang w:val="es-CO"/>
              </w:rPr>
            </w:pPr>
            <w:r w:rsidRPr="00B81E48">
              <w:rPr>
                <w:lang w:val="es-CO"/>
              </w:rPr>
              <w:t>El sistema obtiene el id de la canción y la calificación.</w:t>
            </w:r>
          </w:p>
          <w:p w14:paraId="4C4AAA14" w14:textId="77777777" w:rsidR="00B81E48" w:rsidRDefault="00B81E48" w:rsidP="00B81E48">
            <w:pPr>
              <w:widowControl w:val="0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lang w:val="es-CO"/>
              </w:rPr>
            </w:pPr>
            <w:r w:rsidRPr="00B81E48">
              <w:rPr>
                <w:lang w:val="es-CO"/>
              </w:rPr>
              <w:t>El sistema guarda la calificación asociada a la canción en la base de datos.</w:t>
            </w:r>
          </w:p>
          <w:p w14:paraId="0279A613" w14:textId="77777777" w:rsidR="00B81E48" w:rsidRDefault="00B81E48" w:rsidP="00B81E48">
            <w:pPr>
              <w:pStyle w:val="Prrafodelista"/>
              <w:widowControl w:val="0"/>
              <w:numPr>
                <w:ilvl w:val="1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lang w:val="es-CO"/>
              </w:rPr>
            </w:pPr>
            <w:r w:rsidRPr="00B81E48">
              <w:rPr>
                <w:lang w:val="es-CO"/>
              </w:rPr>
              <w:t>Si no es posible realizar este paso, el sistema muestra un mensaje informando sobre el error.</w:t>
            </w:r>
          </w:p>
          <w:p w14:paraId="2D6178A7" w14:textId="77777777" w:rsidR="00B81E48" w:rsidRDefault="00B81E48" w:rsidP="00B81E48">
            <w:pPr>
              <w:pStyle w:val="Prrafodelista"/>
              <w:widowControl w:val="0"/>
              <w:numPr>
                <w:ilvl w:val="1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lang w:val="es-CO"/>
              </w:rPr>
            </w:pPr>
            <w:r w:rsidRPr="00B81E48">
              <w:rPr>
                <w:lang w:val="es-CO"/>
              </w:rPr>
              <w:t>El sistema limpia los campos y restablece el valor de la calificación.</w:t>
            </w:r>
          </w:p>
          <w:p w14:paraId="1520B5CF" w14:textId="6E8BEB30" w:rsidR="00B81E48" w:rsidRDefault="00B81E48" w:rsidP="00B81E48">
            <w:pPr>
              <w:pStyle w:val="Prrafodelista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  <w:rPr>
                <w:lang w:val="es-CO"/>
              </w:rPr>
            </w:pPr>
            <w:r w:rsidRPr="00B81E48">
              <w:rPr>
                <w:lang w:val="es-CO"/>
              </w:rPr>
              <w:t>→ Vuelve al punto 1</w:t>
            </w:r>
          </w:p>
          <w:p w14:paraId="038A47AA" w14:textId="0B8E3808" w:rsidR="00B81E48" w:rsidRPr="00B81E48" w:rsidRDefault="00B81E48" w:rsidP="00B81E48">
            <w:pPr>
              <w:pStyle w:val="Prrafodelista"/>
              <w:widowControl w:val="0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lang w:val="es-CO"/>
              </w:rPr>
            </w:pPr>
            <w:r>
              <w:rPr>
                <w:lang w:val="es-CO"/>
              </w:rPr>
              <w:t>El usuario puede calificar nuevamente la canción o calificar otra canción.</w:t>
            </w:r>
          </w:p>
          <w:p w14:paraId="625E5E49" w14:textId="08E24340" w:rsidR="00795682" w:rsidRPr="00FE2C3D" w:rsidRDefault="00795682" w:rsidP="00B81E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lang w:val="es-CO"/>
              </w:rPr>
            </w:pPr>
          </w:p>
        </w:tc>
      </w:tr>
      <w:tr w:rsidR="00795682" w14:paraId="64EA6ACC" w14:textId="77777777">
        <w:trPr>
          <w:trHeight w:val="420"/>
        </w:trPr>
        <w:tc>
          <w:tcPr>
            <w:tcW w:w="902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0EFAF" w14:textId="77777777" w:rsidR="00B81E48" w:rsidRPr="00B81E48" w:rsidRDefault="00B81E48" w:rsidP="00B81E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b/>
                <w:bCs/>
                <w:lang w:val="es-CO"/>
              </w:rPr>
            </w:pPr>
            <w:r w:rsidRPr="00B81E48">
              <w:rPr>
                <w:b/>
                <w:bCs/>
                <w:lang w:val="es-CO"/>
              </w:rPr>
              <w:t>Postcondiciones</w:t>
            </w:r>
          </w:p>
          <w:p w14:paraId="7E53838B" w14:textId="3B319F38" w:rsidR="00795682" w:rsidRPr="00B81E48" w:rsidRDefault="00B81E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lang w:val="es-CO"/>
              </w:rPr>
            </w:pPr>
            <w:r w:rsidRPr="00B81E48">
              <w:rPr>
                <w:lang w:val="es-CO"/>
              </w:rPr>
              <w:t>Se ha calificado la canción y esta calificación se habrá guardado en la base de datos.</w:t>
            </w:r>
          </w:p>
        </w:tc>
      </w:tr>
    </w:tbl>
    <w:p w14:paraId="74388C97" w14:textId="77777777" w:rsidR="00795682" w:rsidRDefault="00795682">
      <w:pPr>
        <w:spacing w:before="240" w:after="240"/>
        <w:jc w:val="both"/>
      </w:pPr>
    </w:p>
    <w:sectPr w:rsidR="00795682">
      <w:head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417A36" w14:textId="77777777" w:rsidR="0034447D" w:rsidRDefault="0034447D">
      <w:pPr>
        <w:spacing w:line="240" w:lineRule="auto"/>
      </w:pPr>
      <w:r>
        <w:separator/>
      </w:r>
    </w:p>
  </w:endnote>
  <w:endnote w:type="continuationSeparator" w:id="0">
    <w:p w14:paraId="00DFF8DE" w14:textId="77777777" w:rsidR="0034447D" w:rsidRDefault="0034447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1" w:fontKey="{7DD3CDC4-8118-4C12-9D5A-89EF31464DBD}"/>
    <w:embedBold r:id="rId2" w:fontKey="{0676A0FB-1AF8-470D-BA0E-EFA138600F5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3A72F138-FA3C-4EE8-9274-53C665D8DA0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463F728-0E17-45CF-BF86-9ED7A62CA05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6D4D0D" w14:textId="77777777" w:rsidR="0034447D" w:rsidRDefault="0034447D">
      <w:pPr>
        <w:spacing w:line="240" w:lineRule="auto"/>
      </w:pPr>
      <w:r>
        <w:separator/>
      </w:r>
    </w:p>
  </w:footnote>
  <w:footnote w:type="continuationSeparator" w:id="0">
    <w:p w14:paraId="38D7099C" w14:textId="77777777" w:rsidR="0034447D" w:rsidRDefault="0034447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176CAE" w14:textId="77777777" w:rsidR="00795682" w:rsidRDefault="00000000">
    <w:pPr>
      <w:jc w:val="right"/>
      <w:rPr>
        <w:rFonts w:ascii="Helvetica Neue" w:eastAsia="Helvetica Neue" w:hAnsi="Helvetica Neue" w:cs="Helvetica Neue"/>
        <w:b/>
        <w:bCs/>
        <w:sz w:val="20"/>
        <w:szCs w:val="20"/>
      </w:rPr>
    </w:pPr>
    <w:r>
      <w:t>Facultad de Ingeniería- Departamento de Sistemas e Industrial</w:t>
    </w:r>
  </w:p>
  <w:p w14:paraId="46B12D8C" w14:textId="77777777" w:rsidR="00795682" w:rsidRDefault="0079568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24968"/>
    <w:multiLevelType w:val="multilevel"/>
    <w:tmpl w:val="D48C9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BA0A60"/>
    <w:multiLevelType w:val="multilevel"/>
    <w:tmpl w:val="87F8C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A722DC"/>
    <w:multiLevelType w:val="multilevel"/>
    <w:tmpl w:val="F9BC5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C776E7"/>
    <w:multiLevelType w:val="multilevel"/>
    <w:tmpl w:val="B9AC8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E71A83"/>
    <w:multiLevelType w:val="multilevel"/>
    <w:tmpl w:val="7116C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9A301D"/>
    <w:multiLevelType w:val="multilevel"/>
    <w:tmpl w:val="EA4ADE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FBA0232"/>
    <w:multiLevelType w:val="multilevel"/>
    <w:tmpl w:val="C4DCE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EF03CD"/>
    <w:multiLevelType w:val="multilevel"/>
    <w:tmpl w:val="07A6E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9E0A41"/>
    <w:multiLevelType w:val="multilevel"/>
    <w:tmpl w:val="0EEA81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53A06CDF"/>
    <w:multiLevelType w:val="multilevel"/>
    <w:tmpl w:val="71C03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455501D"/>
    <w:multiLevelType w:val="multilevel"/>
    <w:tmpl w:val="40A0AD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A8223F8"/>
    <w:multiLevelType w:val="multilevel"/>
    <w:tmpl w:val="97E6C2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06193617">
    <w:abstractNumId w:val="11"/>
  </w:num>
  <w:num w:numId="2" w16cid:durableId="226191888">
    <w:abstractNumId w:val="10"/>
  </w:num>
  <w:num w:numId="3" w16cid:durableId="762914505">
    <w:abstractNumId w:val="8"/>
  </w:num>
  <w:num w:numId="4" w16cid:durableId="1793787179">
    <w:abstractNumId w:val="5"/>
  </w:num>
  <w:num w:numId="5" w16cid:durableId="1436634397">
    <w:abstractNumId w:val="0"/>
  </w:num>
  <w:num w:numId="6" w16cid:durableId="680351467">
    <w:abstractNumId w:val="6"/>
  </w:num>
  <w:num w:numId="7" w16cid:durableId="1265305405">
    <w:abstractNumId w:val="7"/>
  </w:num>
  <w:num w:numId="8" w16cid:durableId="421221648">
    <w:abstractNumId w:val="2"/>
  </w:num>
  <w:num w:numId="9" w16cid:durableId="1461142504">
    <w:abstractNumId w:val="3"/>
  </w:num>
  <w:num w:numId="10" w16cid:durableId="1572229428">
    <w:abstractNumId w:val="9"/>
  </w:num>
  <w:num w:numId="11" w16cid:durableId="1846170983">
    <w:abstractNumId w:val="1"/>
    <w:lvlOverride w:ilvl="0">
      <w:lvl w:ilvl="0">
        <w:numFmt w:val="lowerLetter"/>
        <w:lvlText w:val="%1."/>
        <w:lvlJc w:val="left"/>
      </w:lvl>
    </w:lvlOverride>
  </w:num>
  <w:num w:numId="12" w16cid:durableId="1996492243">
    <w:abstractNumId w:val="1"/>
    <w:lvlOverride w:ilvl="0">
      <w:lvl w:ilvl="0">
        <w:numFmt w:val="lowerLetter"/>
        <w:lvlText w:val="%1."/>
        <w:lvlJc w:val="left"/>
      </w:lvl>
    </w:lvlOverride>
  </w:num>
  <w:num w:numId="13" w16cid:durableId="15803354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5682"/>
    <w:rsid w:val="000D6686"/>
    <w:rsid w:val="002A47E4"/>
    <w:rsid w:val="002D73AE"/>
    <w:rsid w:val="0034447D"/>
    <w:rsid w:val="003807CD"/>
    <w:rsid w:val="004B4B18"/>
    <w:rsid w:val="00795682"/>
    <w:rsid w:val="00B81E48"/>
    <w:rsid w:val="00D96D1F"/>
    <w:rsid w:val="00FE2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4D8774"/>
  <w15:docId w15:val="{CE7320E4-6FFF-4982-94CD-ED7094AC3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FE2C3D"/>
    <w:rPr>
      <w:rFonts w:ascii="Times New Roman" w:hAnsi="Times New Roman" w:cs="Times New Roman"/>
      <w:sz w:val="24"/>
      <w:szCs w:val="24"/>
    </w:rPr>
  </w:style>
  <w:style w:type="paragraph" w:styleId="Prrafodelista">
    <w:name w:val="List Paragraph"/>
    <w:basedOn w:val="Normal"/>
    <w:uiPriority w:val="34"/>
    <w:qFormat/>
    <w:rsid w:val="00B81E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228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Juan Beltran</dc:creator>
  <cp:lastModifiedBy>Juan David Beltran Orjuela</cp:lastModifiedBy>
  <cp:revision>3</cp:revision>
  <dcterms:created xsi:type="dcterms:W3CDTF">2025-11-13T03:13:00Z</dcterms:created>
  <dcterms:modified xsi:type="dcterms:W3CDTF">2025-11-13T03:18:00Z</dcterms:modified>
</cp:coreProperties>
</file>