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4668C" w14:textId="77777777" w:rsidR="006D2700" w:rsidRDefault="00000000">
      <w:pPr>
        <w:pStyle w:val="Ttulo1"/>
      </w:pPr>
      <w:r>
        <w:rPr>
          <w:color w:val="1A237E"/>
        </w:rPr>
        <w:t xml:space="preserve">Propuesta de Diseño de Agente de </w:t>
      </w:r>
      <w:r>
        <w:rPr>
          <w:color w:val="1A237E"/>
          <w:spacing w:val="-5"/>
        </w:rPr>
        <w:t>IA</w:t>
      </w:r>
    </w:p>
    <w:p w14:paraId="6BAEBFB4" w14:textId="77777777" w:rsidR="006D2700" w:rsidRDefault="00000000">
      <w:pPr>
        <w:spacing w:before="128"/>
        <w:ind w:left="20" w:right="20"/>
        <w:jc w:val="center"/>
      </w:pPr>
      <w:r>
        <w:rPr>
          <w:color w:val="283493"/>
        </w:rPr>
        <w:t xml:space="preserve">Coach Nutricional y Deportivo </w:t>
      </w:r>
      <w:r>
        <w:rPr>
          <w:color w:val="283493"/>
          <w:spacing w:val="-2"/>
        </w:rPr>
        <w:t>Personalizado</w:t>
      </w:r>
    </w:p>
    <w:p w14:paraId="29FD5B19" w14:textId="77777777" w:rsidR="006D2700" w:rsidRDefault="00000000">
      <w:pPr>
        <w:pStyle w:val="Textoindependiente"/>
      </w:pPr>
      <w:r>
        <w:rPr>
          <w:noProof/>
        </w:rPr>
        <mc:AlternateContent>
          <mc:Choice Requires="wps">
            <w:drawing>
              <wp:anchor distT="0" distB="0" distL="0" distR="0" simplePos="0" relativeHeight="487587840" behindDoc="1" locked="0" layoutInCell="1" allowOverlap="1" wp14:anchorId="14116FCC" wp14:editId="7BFA9788">
                <wp:simplePos x="0" y="0"/>
                <wp:positionH relativeFrom="page">
                  <wp:posOffset>990600</wp:posOffset>
                </wp:positionH>
                <wp:positionV relativeFrom="paragraph">
                  <wp:posOffset>161328</wp:posOffset>
                </wp:positionV>
                <wp:extent cx="57912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1200" cy="1270"/>
                        </a:xfrm>
                        <a:custGeom>
                          <a:avLst/>
                          <a:gdLst/>
                          <a:ahLst/>
                          <a:cxnLst/>
                          <a:rect l="l" t="t" r="r" b="b"/>
                          <a:pathLst>
                            <a:path w="5791200">
                              <a:moveTo>
                                <a:pt x="0" y="0"/>
                              </a:moveTo>
                              <a:lnTo>
                                <a:pt x="5791200" y="0"/>
                              </a:lnTo>
                            </a:path>
                          </a:pathLst>
                        </a:custGeom>
                        <a:ln w="25400">
                          <a:solidFill>
                            <a:srgbClr val="1A237E"/>
                          </a:solidFill>
                          <a:prstDash val="solid"/>
                        </a:ln>
                      </wps:spPr>
                      <wps:bodyPr wrap="square" lIns="0" tIns="0" rIns="0" bIns="0" rtlCol="0">
                        <a:prstTxWarp prst="textNoShape">
                          <a:avLst/>
                        </a:prstTxWarp>
                        <a:noAutofit/>
                      </wps:bodyPr>
                    </wps:wsp>
                  </a:graphicData>
                </a:graphic>
              </wp:anchor>
            </w:drawing>
          </mc:Choice>
          <mc:Fallback>
            <w:pict>
              <v:shape w14:anchorId="3AD44AFB" id="Graphic 1" o:spid="_x0000_s1026" style="position:absolute;margin-left:78pt;margin-top:12.7pt;width:456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91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" path="m,l5791200,e" filled="f" strokecolor="#1a237e" strokeweight="2pt">
                <v:path arrowok="t"/>
                <w10:wrap type="topAndBottom" anchorx="page"/>
              </v:shape>
            </w:pict>
          </mc:Fallback>
        </mc:AlternateContent>
      </w:r>
    </w:p>
    <w:p w14:paraId="779C878D" w14:textId="362C5728" w:rsidR="006D2700" w:rsidRDefault="00000000">
      <w:pPr>
        <w:tabs>
          <w:tab w:val="left" w:pos="2567"/>
        </w:tabs>
        <w:spacing w:before="131"/>
        <w:ind w:left="840"/>
        <w:rPr>
          <w:sz w:val="18"/>
        </w:rPr>
      </w:pPr>
      <w:r>
        <w:rPr>
          <w:rFonts w:ascii="Arial" w:hAnsi="Arial"/>
          <w:b/>
          <w:color w:val="283493"/>
          <w:spacing w:val="-2"/>
          <w:sz w:val="18"/>
        </w:rPr>
        <w:t>Curso:</w:t>
      </w:r>
      <w:r>
        <w:rPr>
          <w:rFonts w:ascii="Arial" w:hAnsi="Arial"/>
          <w:b/>
          <w:color w:val="283493"/>
          <w:sz w:val="18"/>
        </w:rPr>
        <w:tab/>
      </w:r>
      <w:r>
        <w:rPr>
          <w:color w:val="546E79"/>
          <w:sz w:val="18"/>
        </w:rPr>
        <w:t xml:space="preserve">Introducción a la </w:t>
      </w:r>
      <w:r w:rsidR="00236750">
        <w:rPr>
          <w:color w:val="546E79"/>
          <w:sz w:val="18"/>
        </w:rPr>
        <w:t>IA Generativa</w:t>
      </w:r>
    </w:p>
    <w:p w14:paraId="4B091246" w14:textId="77777777" w:rsidR="006D2700" w:rsidRDefault="00000000">
      <w:pPr>
        <w:tabs>
          <w:tab w:val="left" w:pos="2567"/>
        </w:tabs>
        <w:spacing w:before="113"/>
        <w:ind w:left="840"/>
        <w:rPr>
          <w:sz w:val="18"/>
        </w:rPr>
      </w:pPr>
      <w:r>
        <w:rPr>
          <w:rFonts w:ascii="Arial" w:hAnsi="Arial"/>
          <w:b/>
          <w:color w:val="283493"/>
          <w:spacing w:val="-2"/>
          <w:sz w:val="18"/>
        </w:rPr>
        <w:t>Tipo:</w:t>
      </w:r>
      <w:r>
        <w:rPr>
          <w:rFonts w:ascii="Arial" w:hAnsi="Arial"/>
          <w:b/>
          <w:color w:val="283493"/>
          <w:sz w:val="18"/>
        </w:rPr>
        <w:tab/>
      </w:r>
      <w:r>
        <w:rPr>
          <w:color w:val="546E79"/>
          <w:sz w:val="18"/>
        </w:rPr>
        <w:t xml:space="preserve">Propuesta de Diseño de Agente </w:t>
      </w:r>
      <w:r>
        <w:rPr>
          <w:color w:val="546E79"/>
          <w:spacing w:val="-2"/>
          <w:sz w:val="18"/>
        </w:rPr>
        <w:t>Inteligente</w:t>
      </w:r>
    </w:p>
    <w:p w14:paraId="360EF08E" w14:textId="77777777" w:rsidR="006D2700" w:rsidRDefault="00000000">
      <w:pPr>
        <w:tabs>
          <w:tab w:val="left" w:pos="2567"/>
        </w:tabs>
        <w:spacing w:before="113"/>
        <w:ind w:left="840"/>
        <w:rPr>
          <w:sz w:val="18"/>
        </w:rPr>
      </w:pPr>
      <w:r>
        <w:rPr>
          <w:rFonts w:ascii="Arial"/>
          <w:b/>
          <w:color w:val="283493"/>
          <w:spacing w:val="-2"/>
          <w:sz w:val="18"/>
        </w:rPr>
        <w:t>Fecha:</w:t>
      </w:r>
      <w:r>
        <w:rPr>
          <w:rFonts w:ascii="Arial"/>
          <w:b/>
          <w:color w:val="283493"/>
          <w:sz w:val="18"/>
        </w:rPr>
        <w:tab/>
      </w:r>
      <w:proofErr w:type="gramStart"/>
      <w:r>
        <w:rPr>
          <w:color w:val="546E79"/>
          <w:sz w:val="18"/>
        </w:rPr>
        <w:t>Abril</w:t>
      </w:r>
      <w:proofErr w:type="gramEnd"/>
      <w:r>
        <w:rPr>
          <w:color w:val="546E79"/>
          <w:sz w:val="18"/>
        </w:rPr>
        <w:t xml:space="preserve"> </w:t>
      </w:r>
      <w:r>
        <w:rPr>
          <w:color w:val="546E79"/>
          <w:spacing w:val="-4"/>
          <w:sz w:val="18"/>
        </w:rPr>
        <w:t>2025</w:t>
      </w:r>
    </w:p>
    <w:p w14:paraId="762F4B5A" w14:textId="77777777" w:rsidR="006D2700" w:rsidRDefault="00000000">
      <w:pPr>
        <w:pStyle w:val="Textoindependiente"/>
        <w:spacing w:before="54"/>
      </w:pPr>
      <w:r>
        <w:rPr>
          <w:noProof/>
        </w:rPr>
        <mc:AlternateContent>
          <mc:Choice Requires="wps">
            <w:drawing>
              <wp:anchor distT="0" distB="0" distL="0" distR="0" simplePos="0" relativeHeight="487588352" behindDoc="1" locked="0" layoutInCell="1" allowOverlap="1" wp14:anchorId="579445F9" wp14:editId="6E4D4E2D">
                <wp:simplePos x="0" y="0"/>
                <wp:positionH relativeFrom="page">
                  <wp:posOffset>990600</wp:posOffset>
                </wp:positionH>
                <wp:positionV relativeFrom="paragraph">
                  <wp:posOffset>195613</wp:posOffset>
                </wp:positionV>
                <wp:extent cx="57912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1200" cy="1270"/>
                        </a:xfrm>
                        <a:custGeom>
                          <a:avLst/>
                          <a:gdLst/>
                          <a:ahLst/>
                          <a:cxnLst/>
                          <a:rect l="l" t="t" r="r" b="b"/>
                          <a:pathLst>
                            <a:path w="5791200">
                              <a:moveTo>
                                <a:pt x="0" y="0"/>
                              </a:moveTo>
                              <a:lnTo>
                                <a:pt x="5791200" y="0"/>
                              </a:lnTo>
                            </a:path>
                          </a:pathLst>
                        </a:custGeom>
                        <a:ln w="6350">
                          <a:solidFill>
                            <a:srgbClr val="546E79"/>
                          </a:solidFill>
                          <a:prstDash val="solid"/>
                        </a:ln>
                      </wps:spPr>
                      <wps:bodyPr wrap="square" lIns="0" tIns="0" rIns="0" bIns="0" rtlCol="0">
                        <a:prstTxWarp prst="textNoShape">
                          <a:avLst/>
                        </a:prstTxWarp>
                        <a:noAutofit/>
                      </wps:bodyPr>
                    </wps:wsp>
                  </a:graphicData>
                </a:graphic>
              </wp:anchor>
            </w:drawing>
          </mc:Choice>
          <mc:Fallback>
            <w:pict>
              <v:shape w14:anchorId="3DAB5DD1" id="Graphic 2" o:spid="_x0000_s1026" style="position:absolute;margin-left:78pt;margin-top:15.4pt;width:456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91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" path="m,l5791200,e" filled="f" strokecolor="#546e79" strokeweight=".5pt">
                <v:path arrowok="t"/>
                <w10:wrap type="topAndBottom" anchorx="page"/>
              </v:shape>
            </w:pict>
          </mc:Fallback>
        </mc:AlternateContent>
      </w:r>
    </w:p>
    <w:p w14:paraId="0F6ABEC0" w14:textId="77777777" w:rsidR="006D2700" w:rsidRDefault="006D2700">
      <w:pPr>
        <w:pStyle w:val="Textoindependiente"/>
        <w:spacing w:before="177"/>
        <w:rPr>
          <w:sz w:val="24"/>
        </w:rPr>
      </w:pPr>
    </w:p>
    <w:p w14:paraId="0D247364" w14:textId="77777777" w:rsidR="006D2700" w:rsidRDefault="00000000">
      <w:pPr>
        <w:pStyle w:val="Ttulo2"/>
        <w:numPr>
          <w:ilvl w:val="0"/>
          <w:numId w:val="2"/>
        </w:numPr>
        <w:tabs>
          <w:tab w:val="left" w:pos="386"/>
          <w:tab w:val="left" w:pos="9959"/>
        </w:tabs>
        <w:ind w:hanging="266"/>
      </w:pPr>
      <w:r>
        <w:rPr>
          <w:color w:val="FFFFFF"/>
          <w:spacing w:val="-2"/>
          <w:shd w:val="clear" w:color="auto" w:fill="283493"/>
        </w:rPr>
        <w:t>Objetivo</w:t>
      </w:r>
      <w:r>
        <w:rPr>
          <w:color w:val="FFFFFF"/>
          <w:shd w:val="clear" w:color="auto" w:fill="283493"/>
        </w:rPr>
        <w:tab/>
      </w:r>
    </w:p>
    <w:p w14:paraId="4A6B7A2D" w14:textId="77777777" w:rsidR="006D2700" w:rsidRDefault="006D2700">
      <w:pPr>
        <w:pStyle w:val="Textoindependiente"/>
        <w:spacing w:before="5"/>
        <w:rPr>
          <w:rFonts w:ascii="Arial"/>
          <w:b/>
          <w:sz w:val="24"/>
        </w:rPr>
      </w:pPr>
    </w:p>
    <w:p w14:paraId="183AE8B1" w14:textId="77777777" w:rsidR="006D2700" w:rsidRDefault="00000000">
      <w:pPr>
        <w:pStyle w:val="Textoindependiente"/>
        <w:spacing w:line="312" w:lineRule="auto"/>
        <w:ind w:left="480" w:right="476"/>
        <w:jc w:val="both"/>
      </w:pPr>
      <w:r>
        <w:rPr>
          <w:color w:val="212121"/>
        </w:rPr>
        <w:t>Diseñar e implementar un agente de inteligencia artificial capaz de actuar como coach personal, ofreciendo</w:t>
      </w:r>
      <w:r>
        <w:rPr>
          <w:color w:val="212121"/>
          <w:spacing w:val="-5"/>
        </w:rPr>
        <w:t xml:space="preserve"> </w:t>
      </w:r>
      <w:r>
        <w:rPr>
          <w:color w:val="212121"/>
        </w:rPr>
        <w:t>recomendaciones</w:t>
      </w:r>
      <w:r>
        <w:rPr>
          <w:color w:val="212121"/>
          <w:spacing w:val="-5"/>
        </w:rPr>
        <w:t xml:space="preserve"> </w:t>
      </w:r>
      <w:r>
        <w:rPr>
          <w:color w:val="212121"/>
        </w:rPr>
        <w:t>individualizadas</w:t>
      </w:r>
      <w:r>
        <w:rPr>
          <w:color w:val="212121"/>
          <w:spacing w:val="-5"/>
        </w:rPr>
        <w:t xml:space="preserve"> </w:t>
      </w:r>
      <w:r>
        <w:rPr>
          <w:color w:val="212121"/>
        </w:rPr>
        <w:t>de</w:t>
      </w:r>
      <w:r>
        <w:rPr>
          <w:color w:val="212121"/>
          <w:spacing w:val="-5"/>
        </w:rPr>
        <w:t xml:space="preserve"> </w:t>
      </w:r>
      <w:r>
        <w:rPr>
          <w:color w:val="212121"/>
        </w:rPr>
        <w:t>rutinas</w:t>
      </w:r>
      <w:r>
        <w:rPr>
          <w:color w:val="212121"/>
          <w:spacing w:val="-5"/>
        </w:rPr>
        <w:t xml:space="preserve"> </w:t>
      </w:r>
      <w:r>
        <w:rPr>
          <w:color w:val="212121"/>
        </w:rPr>
        <w:t>de</w:t>
      </w:r>
      <w:r>
        <w:rPr>
          <w:color w:val="212121"/>
          <w:spacing w:val="-5"/>
        </w:rPr>
        <w:t xml:space="preserve"> </w:t>
      </w:r>
      <w:r>
        <w:rPr>
          <w:color w:val="212121"/>
        </w:rPr>
        <w:t>ejercicio</w:t>
      </w:r>
      <w:r>
        <w:rPr>
          <w:color w:val="212121"/>
          <w:spacing w:val="-5"/>
        </w:rPr>
        <w:t xml:space="preserve"> </w:t>
      </w:r>
      <w:r>
        <w:rPr>
          <w:color w:val="212121"/>
        </w:rPr>
        <w:t>y</w:t>
      </w:r>
      <w:r>
        <w:rPr>
          <w:color w:val="212121"/>
          <w:spacing w:val="-5"/>
        </w:rPr>
        <w:t xml:space="preserve"> </w:t>
      </w:r>
      <w:r>
        <w:rPr>
          <w:color w:val="212121"/>
        </w:rPr>
        <w:t>planes</w:t>
      </w:r>
      <w:r>
        <w:rPr>
          <w:color w:val="212121"/>
          <w:spacing w:val="-5"/>
        </w:rPr>
        <w:t xml:space="preserve"> </w:t>
      </w:r>
      <w:r>
        <w:rPr>
          <w:color w:val="212121"/>
        </w:rPr>
        <w:t>alimenticios,</w:t>
      </w:r>
      <w:r>
        <w:rPr>
          <w:color w:val="212121"/>
          <w:spacing w:val="-5"/>
        </w:rPr>
        <w:t xml:space="preserve"> </w:t>
      </w:r>
      <w:r>
        <w:rPr>
          <w:color w:val="212121"/>
        </w:rPr>
        <w:t>con</w:t>
      </w:r>
      <w:r>
        <w:rPr>
          <w:color w:val="212121"/>
          <w:spacing w:val="-5"/>
        </w:rPr>
        <w:t xml:space="preserve"> </w:t>
      </w:r>
      <w:r>
        <w:rPr>
          <w:color w:val="212121"/>
        </w:rPr>
        <w:t>base</w:t>
      </w:r>
      <w:r>
        <w:rPr>
          <w:color w:val="212121"/>
          <w:spacing w:val="-5"/>
        </w:rPr>
        <w:t xml:space="preserve"> </w:t>
      </w:r>
      <w:r>
        <w:rPr>
          <w:color w:val="212121"/>
        </w:rPr>
        <w:t>en el perfil, metas y condición física del usuario.</w:t>
      </w:r>
    </w:p>
    <w:p w14:paraId="26FD87B3" w14:textId="77777777" w:rsidR="006D2700" w:rsidRDefault="006D2700">
      <w:pPr>
        <w:pStyle w:val="Textoindependiente"/>
        <w:spacing w:before="10"/>
        <w:rPr>
          <w:sz w:val="24"/>
        </w:rPr>
      </w:pPr>
    </w:p>
    <w:p w14:paraId="674B96BF" w14:textId="77777777" w:rsidR="006D2700" w:rsidRDefault="00000000">
      <w:pPr>
        <w:pStyle w:val="Ttulo2"/>
        <w:numPr>
          <w:ilvl w:val="0"/>
          <w:numId w:val="2"/>
        </w:numPr>
        <w:tabs>
          <w:tab w:val="left" w:pos="386"/>
          <w:tab w:val="left" w:pos="9959"/>
        </w:tabs>
        <w:spacing w:before="0"/>
        <w:ind w:hanging="266"/>
      </w:pPr>
      <w:r>
        <w:rPr>
          <w:color w:val="FFFFFF"/>
          <w:spacing w:val="-2"/>
          <w:shd w:val="clear" w:color="auto" w:fill="283493"/>
        </w:rPr>
        <w:t>Justificación</w:t>
      </w:r>
      <w:r>
        <w:rPr>
          <w:color w:val="FFFFFF"/>
          <w:shd w:val="clear" w:color="auto" w:fill="283493"/>
        </w:rPr>
        <w:tab/>
      </w:r>
    </w:p>
    <w:p w14:paraId="59E30A7B" w14:textId="77777777" w:rsidR="006D2700" w:rsidRDefault="006D2700">
      <w:pPr>
        <w:pStyle w:val="Textoindependiente"/>
        <w:spacing w:before="5"/>
        <w:rPr>
          <w:rFonts w:ascii="Arial"/>
          <w:b/>
          <w:sz w:val="24"/>
        </w:rPr>
      </w:pPr>
    </w:p>
    <w:p w14:paraId="7615FC81" w14:textId="77777777" w:rsidR="006D2700" w:rsidRDefault="00000000">
      <w:pPr>
        <w:pStyle w:val="Textoindependiente"/>
        <w:spacing w:line="312" w:lineRule="auto"/>
        <w:ind w:left="480" w:right="476"/>
        <w:jc w:val="both"/>
      </w:pPr>
      <w:r>
        <w:rPr>
          <w:color w:val="212121"/>
        </w:rPr>
        <w:t>El acceso a orientación profesional en nutrición y deporte sigue siendo costoso y limitado para gran parte de la población. Al mismo tiempo, las personas enfrentan una sobrecarga de información genérica que dificulta tomar decisiones saludables de manera consistente. Un agente inteligente resuelve ambos problemas:</w:t>
      </w:r>
    </w:p>
    <w:p w14:paraId="4484C950" w14:textId="77777777" w:rsidR="006D2700" w:rsidRDefault="00000000">
      <w:pPr>
        <w:pStyle w:val="Prrafodelista"/>
        <w:numPr>
          <w:ilvl w:val="1"/>
          <w:numId w:val="2"/>
        </w:numPr>
        <w:tabs>
          <w:tab w:val="left" w:pos="965"/>
        </w:tabs>
        <w:spacing w:before="124" w:line="292" w:lineRule="auto"/>
        <w:ind w:right="663" w:firstLine="0"/>
        <w:rPr>
          <w:sz w:val="20"/>
        </w:rPr>
      </w:pPr>
      <w:r>
        <w:rPr>
          <w:rFonts w:ascii="Arial" w:hAnsi="Arial"/>
          <w:b/>
          <w:color w:val="212121"/>
          <w:sz w:val="20"/>
        </w:rPr>
        <w:t>Personalización</w:t>
      </w:r>
      <w:r>
        <w:rPr>
          <w:rFonts w:ascii="Arial" w:hAnsi="Arial"/>
          <w:b/>
          <w:color w:val="212121"/>
          <w:spacing w:val="-4"/>
          <w:sz w:val="20"/>
        </w:rPr>
        <w:t xml:space="preserve"> </w:t>
      </w:r>
      <w:r>
        <w:rPr>
          <w:rFonts w:ascii="Arial" w:hAnsi="Arial"/>
          <w:b/>
          <w:color w:val="212121"/>
          <w:sz w:val="20"/>
        </w:rPr>
        <w:t>continua:</w:t>
      </w:r>
      <w:r>
        <w:rPr>
          <w:rFonts w:ascii="Arial" w:hAnsi="Arial"/>
          <w:b/>
          <w:color w:val="212121"/>
          <w:spacing w:val="-4"/>
          <w:sz w:val="20"/>
        </w:rPr>
        <w:t xml:space="preserve"> </w:t>
      </w:r>
      <w:r>
        <w:rPr>
          <w:color w:val="212121"/>
          <w:sz w:val="20"/>
        </w:rPr>
        <w:t>adapta</w:t>
      </w:r>
      <w:r>
        <w:rPr>
          <w:color w:val="212121"/>
          <w:spacing w:val="-4"/>
          <w:sz w:val="20"/>
        </w:rPr>
        <w:t xml:space="preserve"> </w:t>
      </w:r>
      <w:r>
        <w:rPr>
          <w:color w:val="212121"/>
          <w:sz w:val="20"/>
        </w:rPr>
        <w:t>sus</w:t>
      </w:r>
      <w:r>
        <w:rPr>
          <w:color w:val="212121"/>
          <w:spacing w:val="-4"/>
          <w:sz w:val="20"/>
        </w:rPr>
        <w:t xml:space="preserve"> </w:t>
      </w:r>
      <w:r>
        <w:rPr>
          <w:color w:val="212121"/>
          <w:sz w:val="20"/>
        </w:rPr>
        <w:t>recomendaciones</w:t>
      </w:r>
      <w:r>
        <w:rPr>
          <w:color w:val="212121"/>
          <w:spacing w:val="-4"/>
          <w:sz w:val="20"/>
        </w:rPr>
        <w:t xml:space="preserve"> </w:t>
      </w:r>
      <w:r>
        <w:rPr>
          <w:color w:val="212121"/>
          <w:sz w:val="20"/>
        </w:rPr>
        <w:t>en</w:t>
      </w:r>
      <w:r>
        <w:rPr>
          <w:color w:val="212121"/>
          <w:spacing w:val="-4"/>
          <w:sz w:val="20"/>
        </w:rPr>
        <w:t xml:space="preserve"> </w:t>
      </w:r>
      <w:r>
        <w:rPr>
          <w:color w:val="212121"/>
          <w:sz w:val="20"/>
        </w:rPr>
        <w:t>tiempo</w:t>
      </w:r>
      <w:r>
        <w:rPr>
          <w:color w:val="212121"/>
          <w:spacing w:val="-4"/>
          <w:sz w:val="20"/>
        </w:rPr>
        <w:t xml:space="preserve"> </w:t>
      </w:r>
      <w:r>
        <w:rPr>
          <w:color w:val="212121"/>
          <w:sz w:val="20"/>
        </w:rPr>
        <w:t>real</w:t>
      </w:r>
      <w:r>
        <w:rPr>
          <w:color w:val="212121"/>
          <w:spacing w:val="-4"/>
          <w:sz w:val="20"/>
        </w:rPr>
        <w:t xml:space="preserve"> </w:t>
      </w:r>
      <w:r>
        <w:rPr>
          <w:color w:val="212121"/>
          <w:sz w:val="20"/>
        </w:rPr>
        <w:t>según</w:t>
      </w:r>
      <w:r>
        <w:rPr>
          <w:color w:val="212121"/>
          <w:spacing w:val="-4"/>
          <w:sz w:val="20"/>
        </w:rPr>
        <w:t xml:space="preserve"> </w:t>
      </w:r>
      <w:r>
        <w:rPr>
          <w:color w:val="212121"/>
          <w:sz w:val="20"/>
        </w:rPr>
        <w:t>el</w:t>
      </w:r>
      <w:r>
        <w:rPr>
          <w:color w:val="212121"/>
          <w:spacing w:val="-4"/>
          <w:sz w:val="20"/>
        </w:rPr>
        <w:t xml:space="preserve"> </w:t>
      </w:r>
      <w:r>
        <w:rPr>
          <w:color w:val="212121"/>
          <w:sz w:val="20"/>
        </w:rPr>
        <w:t>progreso</w:t>
      </w:r>
      <w:r>
        <w:rPr>
          <w:color w:val="212121"/>
          <w:spacing w:val="-4"/>
          <w:sz w:val="20"/>
        </w:rPr>
        <w:t xml:space="preserve"> </w:t>
      </w:r>
      <w:r>
        <w:rPr>
          <w:color w:val="212121"/>
          <w:sz w:val="20"/>
        </w:rPr>
        <w:t xml:space="preserve">del </w:t>
      </w:r>
      <w:r>
        <w:rPr>
          <w:color w:val="212121"/>
          <w:spacing w:val="-2"/>
          <w:sz w:val="20"/>
        </w:rPr>
        <w:t>usuario.</w:t>
      </w:r>
    </w:p>
    <w:p w14:paraId="352BE3FF" w14:textId="77777777" w:rsidR="006D2700" w:rsidRDefault="00000000">
      <w:pPr>
        <w:pStyle w:val="Prrafodelista"/>
        <w:numPr>
          <w:ilvl w:val="1"/>
          <w:numId w:val="2"/>
        </w:numPr>
        <w:tabs>
          <w:tab w:val="left" w:pos="965"/>
        </w:tabs>
        <w:spacing w:before="79"/>
        <w:ind w:left="965" w:hanging="125"/>
        <w:rPr>
          <w:sz w:val="20"/>
        </w:rPr>
      </w:pPr>
      <w:r>
        <w:rPr>
          <w:rFonts w:ascii="Arial" w:hAnsi="Arial"/>
          <w:b/>
          <w:color w:val="212121"/>
          <w:sz w:val="20"/>
        </w:rPr>
        <w:t xml:space="preserve">Accesibilidad: </w:t>
      </w:r>
      <w:r>
        <w:rPr>
          <w:color w:val="212121"/>
          <w:sz w:val="20"/>
        </w:rPr>
        <w:t xml:space="preserve">disponible en cualquier momento, sin costo de consulta </w:t>
      </w:r>
      <w:r>
        <w:rPr>
          <w:color w:val="212121"/>
          <w:spacing w:val="-2"/>
          <w:sz w:val="20"/>
        </w:rPr>
        <w:t>profesional.</w:t>
      </w:r>
    </w:p>
    <w:p w14:paraId="6FD6709F" w14:textId="77777777" w:rsidR="006D2700" w:rsidRDefault="00000000">
      <w:pPr>
        <w:pStyle w:val="Prrafodelista"/>
        <w:numPr>
          <w:ilvl w:val="1"/>
          <w:numId w:val="2"/>
        </w:numPr>
        <w:tabs>
          <w:tab w:val="left" w:pos="963"/>
        </w:tabs>
        <w:spacing w:before="130" w:line="292" w:lineRule="auto"/>
        <w:ind w:right="477" w:firstLine="0"/>
        <w:rPr>
          <w:sz w:val="20"/>
        </w:rPr>
      </w:pPr>
      <w:r>
        <w:rPr>
          <w:rFonts w:ascii="Arial" w:hAnsi="Arial"/>
          <w:b/>
          <w:color w:val="212121"/>
          <w:sz w:val="20"/>
        </w:rPr>
        <w:t>Integración</w:t>
      </w:r>
      <w:r>
        <w:rPr>
          <w:rFonts w:ascii="Arial" w:hAnsi="Arial"/>
          <w:b/>
          <w:color w:val="212121"/>
          <w:spacing w:val="-5"/>
          <w:sz w:val="20"/>
        </w:rPr>
        <w:t xml:space="preserve"> </w:t>
      </w:r>
      <w:r>
        <w:rPr>
          <w:rFonts w:ascii="Arial" w:hAnsi="Arial"/>
          <w:b/>
          <w:color w:val="212121"/>
          <w:sz w:val="20"/>
        </w:rPr>
        <w:t>de</w:t>
      </w:r>
      <w:r>
        <w:rPr>
          <w:rFonts w:ascii="Arial" w:hAnsi="Arial"/>
          <w:b/>
          <w:color w:val="212121"/>
          <w:spacing w:val="-5"/>
          <w:sz w:val="20"/>
        </w:rPr>
        <w:t xml:space="preserve"> </w:t>
      </w:r>
      <w:r>
        <w:rPr>
          <w:rFonts w:ascii="Arial" w:hAnsi="Arial"/>
          <w:b/>
          <w:color w:val="212121"/>
          <w:sz w:val="20"/>
        </w:rPr>
        <w:t>dominios:</w:t>
      </w:r>
      <w:r>
        <w:rPr>
          <w:rFonts w:ascii="Arial" w:hAnsi="Arial"/>
          <w:b/>
          <w:color w:val="212121"/>
          <w:spacing w:val="-5"/>
          <w:sz w:val="20"/>
        </w:rPr>
        <w:t xml:space="preserve"> </w:t>
      </w:r>
      <w:r>
        <w:rPr>
          <w:color w:val="212121"/>
          <w:sz w:val="20"/>
        </w:rPr>
        <w:t>combina</w:t>
      </w:r>
      <w:r>
        <w:rPr>
          <w:color w:val="212121"/>
          <w:spacing w:val="-5"/>
          <w:sz w:val="20"/>
        </w:rPr>
        <w:t xml:space="preserve"> </w:t>
      </w:r>
      <w:r>
        <w:rPr>
          <w:color w:val="212121"/>
          <w:sz w:val="20"/>
        </w:rPr>
        <w:t>conocimiento</w:t>
      </w:r>
      <w:r>
        <w:rPr>
          <w:color w:val="212121"/>
          <w:spacing w:val="-5"/>
          <w:sz w:val="20"/>
        </w:rPr>
        <w:t xml:space="preserve"> </w:t>
      </w:r>
      <w:r>
        <w:rPr>
          <w:color w:val="212121"/>
          <w:sz w:val="20"/>
        </w:rPr>
        <w:t>de</w:t>
      </w:r>
      <w:r>
        <w:rPr>
          <w:color w:val="212121"/>
          <w:spacing w:val="-5"/>
          <w:sz w:val="20"/>
        </w:rPr>
        <w:t xml:space="preserve"> </w:t>
      </w:r>
      <w:r>
        <w:rPr>
          <w:color w:val="212121"/>
          <w:sz w:val="20"/>
        </w:rPr>
        <w:t>nutrición,</w:t>
      </w:r>
      <w:r>
        <w:rPr>
          <w:color w:val="212121"/>
          <w:spacing w:val="-5"/>
          <w:sz w:val="20"/>
        </w:rPr>
        <w:t xml:space="preserve"> </w:t>
      </w:r>
      <w:r>
        <w:rPr>
          <w:color w:val="212121"/>
          <w:sz w:val="20"/>
        </w:rPr>
        <w:t>fisiología</w:t>
      </w:r>
      <w:r>
        <w:rPr>
          <w:color w:val="212121"/>
          <w:spacing w:val="-5"/>
          <w:sz w:val="20"/>
        </w:rPr>
        <w:t xml:space="preserve"> </w:t>
      </w:r>
      <w:r>
        <w:rPr>
          <w:color w:val="212121"/>
          <w:sz w:val="20"/>
        </w:rPr>
        <w:t>del</w:t>
      </w:r>
      <w:r>
        <w:rPr>
          <w:color w:val="212121"/>
          <w:spacing w:val="-5"/>
          <w:sz w:val="20"/>
        </w:rPr>
        <w:t xml:space="preserve"> </w:t>
      </w:r>
      <w:r>
        <w:rPr>
          <w:color w:val="212121"/>
          <w:sz w:val="20"/>
        </w:rPr>
        <w:t>ejercicio</w:t>
      </w:r>
      <w:r>
        <w:rPr>
          <w:color w:val="212121"/>
          <w:spacing w:val="-5"/>
          <w:sz w:val="20"/>
        </w:rPr>
        <w:t xml:space="preserve"> </w:t>
      </w:r>
      <w:r>
        <w:rPr>
          <w:color w:val="212121"/>
          <w:sz w:val="20"/>
        </w:rPr>
        <w:t>y</w:t>
      </w:r>
      <w:r>
        <w:rPr>
          <w:color w:val="212121"/>
          <w:spacing w:val="-5"/>
          <w:sz w:val="20"/>
        </w:rPr>
        <w:t xml:space="preserve"> </w:t>
      </w:r>
      <w:r>
        <w:rPr>
          <w:color w:val="212121"/>
          <w:sz w:val="20"/>
        </w:rPr>
        <w:t>hábitos</w:t>
      </w:r>
      <w:r>
        <w:rPr>
          <w:color w:val="212121"/>
          <w:spacing w:val="-5"/>
          <w:sz w:val="20"/>
        </w:rPr>
        <w:t xml:space="preserve"> </w:t>
      </w:r>
      <w:r>
        <w:rPr>
          <w:color w:val="212121"/>
          <w:sz w:val="20"/>
        </w:rPr>
        <w:t xml:space="preserve">de </w:t>
      </w:r>
      <w:r>
        <w:rPr>
          <w:color w:val="212121"/>
          <w:spacing w:val="-2"/>
          <w:sz w:val="20"/>
        </w:rPr>
        <w:t>vida.</w:t>
      </w:r>
    </w:p>
    <w:p w14:paraId="10AB6C71" w14:textId="77777777" w:rsidR="006D2700" w:rsidRPr="00236750" w:rsidRDefault="00000000">
      <w:pPr>
        <w:pStyle w:val="Prrafodelista"/>
        <w:numPr>
          <w:ilvl w:val="1"/>
          <w:numId w:val="2"/>
        </w:numPr>
        <w:tabs>
          <w:tab w:val="left" w:pos="965"/>
        </w:tabs>
        <w:spacing w:before="79" w:line="292" w:lineRule="auto"/>
        <w:ind w:right="1308" w:firstLine="0"/>
        <w:rPr>
          <w:sz w:val="20"/>
        </w:rPr>
      </w:pPr>
      <w:r>
        <w:rPr>
          <w:rFonts w:ascii="Arial" w:hAnsi="Arial"/>
          <w:b/>
          <w:color w:val="212121"/>
          <w:sz w:val="20"/>
        </w:rPr>
        <w:t>Motivación</w:t>
      </w:r>
      <w:r>
        <w:rPr>
          <w:rFonts w:ascii="Arial" w:hAnsi="Arial"/>
          <w:b/>
          <w:color w:val="212121"/>
          <w:spacing w:val="-4"/>
          <w:sz w:val="20"/>
        </w:rPr>
        <w:t xml:space="preserve"> </w:t>
      </w:r>
      <w:r>
        <w:rPr>
          <w:rFonts w:ascii="Arial" w:hAnsi="Arial"/>
          <w:b/>
          <w:color w:val="212121"/>
          <w:sz w:val="20"/>
        </w:rPr>
        <w:t>sostenida:</w:t>
      </w:r>
      <w:r>
        <w:rPr>
          <w:rFonts w:ascii="Arial" w:hAnsi="Arial"/>
          <w:b/>
          <w:color w:val="212121"/>
          <w:spacing w:val="-4"/>
          <w:sz w:val="20"/>
        </w:rPr>
        <w:t xml:space="preserve"> </w:t>
      </w:r>
      <w:r>
        <w:rPr>
          <w:color w:val="212121"/>
          <w:sz w:val="20"/>
        </w:rPr>
        <w:t>hace</w:t>
      </w:r>
      <w:r>
        <w:rPr>
          <w:color w:val="212121"/>
          <w:spacing w:val="-4"/>
          <w:sz w:val="20"/>
        </w:rPr>
        <w:t xml:space="preserve"> </w:t>
      </w:r>
      <w:r>
        <w:rPr>
          <w:color w:val="212121"/>
          <w:sz w:val="20"/>
        </w:rPr>
        <w:t>seguimiento</w:t>
      </w:r>
      <w:r>
        <w:rPr>
          <w:color w:val="212121"/>
          <w:spacing w:val="-4"/>
          <w:sz w:val="20"/>
        </w:rPr>
        <w:t xml:space="preserve"> </w:t>
      </w:r>
      <w:r>
        <w:rPr>
          <w:color w:val="212121"/>
          <w:sz w:val="20"/>
        </w:rPr>
        <w:t>del</w:t>
      </w:r>
      <w:r>
        <w:rPr>
          <w:color w:val="212121"/>
          <w:spacing w:val="-4"/>
          <w:sz w:val="20"/>
        </w:rPr>
        <w:t xml:space="preserve"> </w:t>
      </w:r>
      <w:r>
        <w:rPr>
          <w:color w:val="212121"/>
          <w:sz w:val="20"/>
        </w:rPr>
        <w:t>progreso</w:t>
      </w:r>
      <w:r>
        <w:rPr>
          <w:color w:val="212121"/>
          <w:spacing w:val="-4"/>
          <w:sz w:val="20"/>
        </w:rPr>
        <w:t xml:space="preserve"> </w:t>
      </w:r>
      <w:r>
        <w:rPr>
          <w:color w:val="212121"/>
          <w:sz w:val="20"/>
        </w:rPr>
        <w:t>y</w:t>
      </w:r>
      <w:r>
        <w:rPr>
          <w:color w:val="212121"/>
          <w:spacing w:val="-4"/>
          <w:sz w:val="20"/>
        </w:rPr>
        <w:t xml:space="preserve"> </w:t>
      </w:r>
      <w:r>
        <w:rPr>
          <w:color w:val="212121"/>
          <w:sz w:val="20"/>
        </w:rPr>
        <w:t>ajusta</w:t>
      </w:r>
      <w:r>
        <w:rPr>
          <w:color w:val="212121"/>
          <w:spacing w:val="-4"/>
          <w:sz w:val="20"/>
        </w:rPr>
        <w:t xml:space="preserve"> </w:t>
      </w:r>
      <w:r>
        <w:rPr>
          <w:color w:val="212121"/>
          <w:sz w:val="20"/>
        </w:rPr>
        <w:t>metas</w:t>
      </w:r>
      <w:r>
        <w:rPr>
          <w:color w:val="212121"/>
          <w:spacing w:val="-4"/>
          <w:sz w:val="20"/>
        </w:rPr>
        <w:t xml:space="preserve"> </w:t>
      </w:r>
      <w:r>
        <w:rPr>
          <w:color w:val="212121"/>
          <w:sz w:val="20"/>
        </w:rPr>
        <w:t>para</w:t>
      </w:r>
      <w:r>
        <w:rPr>
          <w:color w:val="212121"/>
          <w:spacing w:val="-4"/>
          <w:sz w:val="20"/>
        </w:rPr>
        <w:t xml:space="preserve"> </w:t>
      </w:r>
      <w:r>
        <w:rPr>
          <w:color w:val="212121"/>
          <w:sz w:val="20"/>
        </w:rPr>
        <w:t>mantener</w:t>
      </w:r>
      <w:r>
        <w:rPr>
          <w:color w:val="212121"/>
          <w:spacing w:val="-4"/>
          <w:sz w:val="20"/>
        </w:rPr>
        <w:t xml:space="preserve"> </w:t>
      </w:r>
      <w:r>
        <w:rPr>
          <w:color w:val="212121"/>
          <w:sz w:val="20"/>
        </w:rPr>
        <w:t xml:space="preserve">la </w:t>
      </w:r>
      <w:r>
        <w:rPr>
          <w:color w:val="212121"/>
          <w:spacing w:val="-2"/>
          <w:sz w:val="20"/>
        </w:rPr>
        <w:t>adherencia.</w:t>
      </w:r>
    </w:p>
    <w:p w14:paraId="79266DD2" w14:textId="77777777" w:rsidR="00236750" w:rsidRDefault="00236750" w:rsidP="00236750">
      <w:pPr>
        <w:tabs>
          <w:tab w:val="left" w:pos="965"/>
        </w:tabs>
        <w:spacing w:before="79" w:line="292" w:lineRule="auto"/>
        <w:ind w:right="1308"/>
        <w:rPr>
          <w:sz w:val="20"/>
        </w:rPr>
      </w:pPr>
    </w:p>
    <w:p w14:paraId="556F39B5" w14:textId="77777777" w:rsidR="00236750" w:rsidRDefault="00236750" w:rsidP="00236750">
      <w:pPr>
        <w:tabs>
          <w:tab w:val="left" w:pos="965"/>
        </w:tabs>
        <w:spacing w:before="79" w:line="292" w:lineRule="auto"/>
        <w:ind w:right="1308"/>
        <w:rPr>
          <w:sz w:val="20"/>
        </w:rPr>
      </w:pPr>
    </w:p>
    <w:p w14:paraId="1F5B56A7" w14:textId="77777777" w:rsidR="00236750" w:rsidRDefault="00236750" w:rsidP="00236750">
      <w:pPr>
        <w:tabs>
          <w:tab w:val="left" w:pos="965"/>
        </w:tabs>
        <w:spacing w:before="79" w:line="292" w:lineRule="auto"/>
        <w:ind w:right="1308"/>
        <w:rPr>
          <w:sz w:val="20"/>
        </w:rPr>
      </w:pPr>
    </w:p>
    <w:p w14:paraId="4B159867" w14:textId="77777777" w:rsidR="00236750" w:rsidRDefault="00236750" w:rsidP="00236750">
      <w:pPr>
        <w:tabs>
          <w:tab w:val="left" w:pos="965"/>
        </w:tabs>
        <w:spacing w:before="79" w:line="292" w:lineRule="auto"/>
        <w:ind w:right="1308"/>
        <w:rPr>
          <w:sz w:val="20"/>
        </w:rPr>
      </w:pPr>
    </w:p>
    <w:p w14:paraId="752E8956" w14:textId="77777777" w:rsidR="00236750" w:rsidRDefault="00236750" w:rsidP="00236750">
      <w:pPr>
        <w:tabs>
          <w:tab w:val="left" w:pos="965"/>
        </w:tabs>
        <w:spacing w:before="79" w:line="292" w:lineRule="auto"/>
        <w:ind w:right="1308"/>
        <w:rPr>
          <w:sz w:val="20"/>
        </w:rPr>
      </w:pPr>
    </w:p>
    <w:p w14:paraId="5A9BE090" w14:textId="77777777" w:rsidR="00236750" w:rsidRDefault="00236750" w:rsidP="00236750">
      <w:pPr>
        <w:tabs>
          <w:tab w:val="left" w:pos="965"/>
        </w:tabs>
        <w:spacing w:before="79" w:line="292" w:lineRule="auto"/>
        <w:ind w:right="1308"/>
        <w:rPr>
          <w:sz w:val="20"/>
        </w:rPr>
      </w:pPr>
    </w:p>
    <w:p w14:paraId="6CD95242" w14:textId="77777777" w:rsidR="00236750" w:rsidRDefault="00236750" w:rsidP="00236750">
      <w:pPr>
        <w:tabs>
          <w:tab w:val="left" w:pos="965"/>
        </w:tabs>
        <w:spacing w:before="79" w:line="292" w:lineRule="auto"/>
        <w:ind w:right="1308"/>
        <w:rPr>
          <w:sz w:val="20"/>
        </w:rPr>
      </w:pPr>
    </w:p>
    <w:p w14:paraId="6CBB9FCD" w14:textId="77777777" w:rsidR="00236750" w:rsidRDefault="00236750" w:rsidP="00236750">
      <w:pPr>
        <w:tabs>
          <w:tab w:val="left" w:pos="965"/>
        </w:tabs>
        <w:spacing w:before="79" w:line="292" w:lineRule="auto"/>
        <w:ind w:right="1308"/>
        <w:rPr>
          <w:sz w:val="20"/>
        </w:rPr>
      </w:pPr>
    </w:p>
    <w:p w14:paraId="17F5A02B" w14:textId="77777777" w:rsidR="00236750" w:rsidRDefault="00236750" w:rsidP="00236750">
      <w:pPr>
        <w:tabs>
          <w:tab w:val="left" w:pos="965"/>
        </w:tabs>
        <w:spacing w:before="79" w:line="292" w:lineRule="auto"/>
        <w:ind w:right="1308"/>
        <w:rPr>
          <w:sz w:val="20"/>
        </w:rPr>
      </w:pPr>
    </w:p>
    <w:p w14:paraId="513E0D94" w14:textId="77777777" w:rsidR="00236750" w:rsidRPr="00236750" w:rsidRDefault="00236750" w:rsidP="00236750">
      <w:pPr>
        <w:tabs>
          <w:tab w:val="left" w:pos="965"/>
        </w:tabs>
        <w:spacing w:before="79" w:line="292" w:lineRule="auto"/>
        <w:ind w:right="1308"/>
        <w:rPr>
          <w:sz w:val="20"/>
        </w:rPr>
      </w:pPr>
    </w:p>
    <w:p w14:paraId="12DA8303" w14:textId="77777777" w:rsidR="006D2700" w:rsidRDefault="006D2700">
      <w:pPr>
        <w:pStyle w:val="Textoindependiente"/>
        <w:spacing w:before="9"/>
        <w:rPr>
          <w:sz w:val="24"/>
        </w:rPr>
      </w:pPr>
    </w:p>
    <w:p w14:paraId="63E0D1A5" w14:textId="77777777" w:rsidR="006D2700" w:rsidRDefault="00000000">
      <w:pPr>
        <w:pStyle w:val="Ttulo2"/>
        <w:numPr>
          <w:ilvl w:val="0"/>
          <w:numId w:val="2"/>
        </w:numPr>
        <w:tabs>
          <w:tab w:val="left" w:pos="386"/>
          <w:tab w:val="left" w:pos="9959"/>
        </w:tabs>
        <w:ind w:hanging="266"/>
      </w:pPr>
      <w:r>
        <w:rPr>
          <w:color w:val="FFFFFF"/>
          <w:shd w:val="clear" w:color="auto" w:fill="283493"/>
        </w:rPr>
        <w:lastRenderedPageBreak/>
        <w:t xml:space="preserve">Descripción del </w:t>
      </w:r>
      <w:r>
        <w:rPr>
          <w:color w:val="FFFFFF"/>
          <w:spacing w:val="-2"/>
          <w:shd w:val="clear" w:color="auto" w:fill="283493"/>
        </w:rPr>
        <w:t>Agente</w:t>
      </w:r>
      <w:r>
        <w:rPr>
          <w:color w:val="FFFFFF"/>
          <w:shd w:val="clear" w:color="auto" w:fill="283493"/>
        </w:rPr>
        <w:tab/>
      </w:r>
    </w:p>
    <w:p w14:paraId="42D792B0" w14:textId="77777777" w:rsidR="006D2700" w:rsidRDefault="006D2700">
      <w:pPr>
        <w:pStyle w:val="Textoindependiente"/>
        <w:spacing w:before="5"/>
        <w:rPr>
          <w:rFonts w:ascii="Arial"/>
          <w:b/>
          <w:sz w:val="24"/>
        </w:rPr>
      </w:pPr>
    </w:p>
    <w:p w14:paraId="63234B6B" w14:textId="04181A49" w:rsidR="006D2700" w:rsidRDefault="00000000">
      <w:pPr>
        <w:ind w:left="480"/>
        <w:rPr>
          <w:sz w:val="20"/>
        </w:rPr>
      </w:pPr>
      <w:r>
        <w:rPr>
          <w:rFonts w:ascii="Arial"/>
          <w:b/>
          <w:color w:val="212121"/>
          <w:sz w:val="20"/>
        </w:rPr>
        <w:t xml:space="preserve">Nombre del agente: </w:t>
      </w:r>
      <w:proofErr w:type="spellStart"/>
      <w:r>
        <w:rPr>
          <w:color w:val="212121"/>
          <w:sz w:val="20"/>
        </w:rPr>
        <w:t>Fit</w:t>
      </w:r>
      <w:r w:rsidR="00236750">
        <w:rPr>
          <w:color w:val="212121"/>
          <w:sz w:val="20"/>
        </w:rPr>
        <w:t>WolfSam</w:t>
      </w:r>
      <w:proofErr w:type="spellEnd"/>
      <w:r>
        <w:rPr>
          <w:color w:val="212121"/>
          <w:sz w:val="20"/>
        </w:rPr>
        <w:t xml:space="preserve"> </w:t>
      </w:r>
      <w:r>
        <w:rPr>
          <w:color w:val="212121"/>
          <w:spacing w:val="-5"/>
          <w:sz w:val="20"/>
        </w:rPr>
        <w:t>AI</w:t>
      </w:r>
    </w:p>
    <w:p w14:paraId="5C112DC6" w14:textId="77777777" w:rsidR="006D2700" w:rsidRDefault="00000000">
      <w:pPr>
        <w:pStyle w:val="Textoindependiente"/>
        <w:spacing w:before="190"/>
        <w:ind w:left="480"/>
      </w:pPr>
      <w:r>
        <w:rPr>
          <w:rFonts w:ascii="Arial"/>
          <w:b/>
          <w:color w:val="212121"/>
        </w:rPr>
        <w:t xml:space="preserve">Tipo: </w:t>
      </w:r>
      <w:r>
        <w:rPr>
          <w:color w:val="212121"/>
        </w:rPr>
        <w:t>Agente basado en objetivos con capacidad de aprendizaje (</w:t>
      </w:r>
      <w:proofErr w:type="spellStart"/>
      <w:r>
        <w:rPr>
          <w:color w:val="212121"/>
        </w:rPr>
        <w:t>goal-based</w:t>
      </w:r>
      <w:proofErr w:type="spellEnd"/>
      <w:r>
        <w:rPr>
          <w:color w:val="212121"/>
        </w:rPr>
        <w:t xml:space="preserve"> + </w:t>
      </w:r>
      <w:proofErr w:type="spellStart"/>
      <w:r>
        <w:rPr>
          <w:color w:val="212121"/>
        </w:rPr>
        <w:t>learning</w:t>
      </w:r>
      <w:proofErr w:type="spellEnd"/>
      <w:r>
        <w:rPr>
          <w:color w:val="212121"/>
        </w:rPr>
        <w:t xml:space="preserve"> </w:t>
      </w:r>
      <w:proofErr w:type="spellStart"/>
      <w:r>
        <w:rPr>
          <w:color w:val="212121"/>
          <w:spacing w:val="-2"/>
        </w:rPr>
        <w:t>agent</w:t>
      </w:r>
      <w:proofErr w:type="spellEnd"/>
      <w:r>
        <w:rPr>
          <w:color w:val="212121"/>
          <w:spacing w:val="-2"/>
        </w:rPr>
        <w:t>)</w:t>
      </w:r>
    </w:p>
    <w:p w14:paraId="1A15DFF8" w14:textId="77777777" w:rsidR="006D2700" w:rsidRDefault="006D2700">
      <w:pPr>
        <w:pStyle w:val="Textoindependiente"/>
        <w:spacing w:before="40"/>
      </w:pPr>
    </w:p>
    <w:p w14:paraId="543DFB2B" w14:textId="77777777" w:rsidR="006D2700" w:rsidRDefault="00000000">
      <w:pPr>
        <w:pStyle w:val="Ttulo3"/>
      </w:pPr>
      <w:r>
        <w:rPr>
          <w:color w:val="212121"/>
        </w:rPr>
        <w:t xml:space="preserve">Entradas y Salidas del </w:t>
      </w:r>
      <w:r>
        <w:rPr>
          <w:color w:val="212121"/>
          <w:spacing w:val="-2"/>
        </w:rPr>
        <w:t>Agente</w:t>
      </w:r>
    </w:p>
    <w:p w14:paraId="68D984CC" w14:textId="77777777" w:rsidR="006D2700" w:rsidRDefault="006D2700">
      <w:pPr>
        <w:pStyle w:val="Textoindependiente"/>
        <w:rPr>
          <w:rFonts w:ascii="Arial"/>
          <w:b/>
          <w:sz w:val="15"/>
        </w:rPr>
      </w:pPr>
    </w:p>
    <w:tbl>
      <w:tblPr>
        <w:tblStyle w:val="TableNormal"/>
        <w:tblW w:w="0" w:type="auto"/>
        <w:tblInd w:w="725" w:type="dxa"/>
        <w:tblBorders>
          <w:top w:val="single" w:sz="4" w:space="0" w:color="AFBDC4"/>
          <w:left w:val="single" w:sz="4" w:space="0" w:color="AFBDC4"/>
          <w:bottom w:val="single" w:sz="4" w:space="0" w:color="AFBDC4"/>
          <w:right w:val="single" w:sz="4" w:space="0" w:color="AFBDC4"/>
          <w:insideH w:val="single" w:sz="4" w:space="0" w:color="AFBDC4"/>
          <w:insideV w:val="single" w:sz="4" w:space="0" w:color="AFBDC4"/>
        </w:tblBorders>
        <w:tblLayout w:type="fixed"/>
        <w:tblLook w:val="01E0" w:firstRow="1" w:lastRow="1" w:firstColumn="1" w:lastColumn="1" w:noHBand="0" w:noVBand="0"/>
      </w:tblPr>
      <w:tblGrid>
        <w:gridCol w:w="4320"/>
        <w:gridCol w:w="4320"/>
      </w:tblGrid>
      <w:tr w:rsidR="006D2700" w14:paraId="087E0BF7" w14:textId="77777777">
        <w:trPr>
          <w:trHeight w:val="430"/>
        </w:trPr>
        <w:tc>
          <w:tcPr>
            <w:tcW w:w="4320" w:type="dxa"/>
            <w:shd w:val="clear" w:color="auto" w:fill="283493"/>
          </w:tcPr>
          <w:p w14:paraId="7BC880B0" w14:textId="77777777" w:rsidR="006D2700" w:rsidRDefault="00000000">
            <w:pPr>
              <w:pStyle w:val="TableParagraph"/>
              <w:ind w:left="994"/>
              <w:rPr>
                <w:rFonts w:ascii="Arial"/>
                <w:b/>
                <w:sz w:val="18"/>
              </w:rPr>
            </w:pPr>
            <w:r>
              <w:rPr>
                <w:rFonts w:ascii="Arial"/>
                <w:b/>
                <w:color w:val="FFFFFF"/>
                <w:sz w:val="18"/>
              </w:rPr>
              <w:t xml:space="preserve">PERCEPCIONES </w:t>
            </w:r>
            <w:r>
              <w:rPr>
                <w:rFonts w:ascii="Arial"/>
                <w:b/>
                <w:color w:val="FFFFFF"/>
                <w:spacing w:val="-2"/>
                <w:sz w:val="18"/>
              </w:rPr>
              <w:t>(Entradas)</w:t>
            </w:r>
          </w:p>
        </w:tc>
        <w:tc>
          <w:tcPr>
            <w:tcW w:w="4320" w:type="dxa"/>
            <w:shd w:val="clear" w:color="auto" w:fill="283493"/>
          </w:tcPr>
          <w:p w14:paraId="55FDE66F" w14:textId="77777777" w:rsidR="006D2700" w:rsidRDefault="00000000">
            <w:pPr>
              <w:pStyle w:val="TableParagraph"/>
              <w:ind w:left="1304"/>
              <w:rPr>
                <w:rFonts w:ascii="Arial"/>
                <w:b/>
                <w:sz w:val="18"/>
              </w:rPr>
            </w:pPr>
            <w:r>
              <w:rPr>
                <w:rFonts w:ascii="Arial"/>
                <w:b/>
                <w:color w:val="FFFFFF"/>
                <w:sz w:val="18"/>
              </w:rPr>
              <w:t xml:space="preserve">ACCIONES </w:t>
            </w:r>
            <w:r>
              <w:rPr>
                <w:rFonts w:ascii="Arial"/>
                <w:b/>
                <w:color w:val="FFFFFF"/>
                <w:spacing w:val="-2"/>
                <w:sz w:val="18"/>
              </w:rPr>
              <w:t>(Salidas)</w:t>
            </w:r>
          </w:p>
        </w:tc>
      </w:tr>
    </w:tbl>
    <w:p w14:paraId="669DBBD3" w14:textId="77777777" w:rsidR="006D2700" w:rsidRDefault="006D2700">
      <w:pPr>
        <w:pStyle w:val="TableParagraph"/>
        <w:rPr>
          <w:rFonts w:ascii="Arial"/>
          <w:b/>
          <w:sz w:val="18"/>
        </w:rPr>
        <w:sectPr w:rsidR="006D2700">
          <w:headerReference w:type="default" r:id="rId7"/>
          <w:type w:val="continuous"/>
          <w:pgSz w:w="12240" w:h="15840"/>
          <w:pgMar w:top="1660" w:right="1080" w:bottom="1425" w:left="1080" w:header="720" w:footer="720" w:gutter="0"/>
          <w:cols w:space="720"/>
        </w:sectPr>
      </w:pPr>
    </w:p>
    <w:tbl>
      <w:tblPr>
        <w:tblStyle w:val="TableNormal"/>
        <w:tblW w:w="0" w:type="auto"/>
        <w:tblInd w:w="725" w:type="dxa"/>
        <w:tblBorders>
          <w:top w:val="single" w:sz="4" w:space="0" w:color="AFBDC4"/>
          <w:left w:val="single" w:sz="4" w:space="0" w:color="AFBDC4"/>
          <w:bottom w:val="single" w:sz="4" w:space="0" w:color="AFBDC4"/>
          <w:right w:val="single" w:sz="4" w:space="0" w:color="AFBDC4"/>
          <w:insideH w:val="single" w:sz="4" w:space="0" w:color="AFBDC4"/>
          <w:insideV w:val="single" w:sz="4" w:space="0" w:color="AFBDC4"/>
        </w:tblBorders>
        <w:tblLayout w:type="fixed"/>
        <w:tblLook w:val="01E0" w:firstRow="1" w:lastRow="1" w:firstColumn="1" w:lastColumn="1" w:noHBand="0" w:noVBand="0"/>
      </w:tblPr>
      <w:tblGrid>
        <w:gridCol w:w="4320"/>
        <w:gridCol w:w="4320"/>
      </w:tblGrid>
      <w:tr w:rsidR="006D2700" w14:paraId="32282A0E" w14:textId="77777777">
        <w:trPr>
          <w:trHeight w:val="670"/>
        </w:trPr>
        <w:tc>
          <w:tcPr>
            <w:tcW w:w="4320" w:type="dxa"/>
            <w:shd w:val="clear" w:color="auto" w:fill="E8E9F6"/>
          </w:tcPr>
          <w:p w14:paraId="4C3B773A" w14:textId="77777777" w:rsidR="006D2700" w:rsidRDefault="00000000">
            <w:pPr>
              <w:pStyle w:val="TableParagraph"/>
              <w:rPr>
                <w:sz w:val="18"/>
              </w:rPr>
            </w:pPr>
            <w:r>
              <w:rPr>
                <w:sz w:val="18"/>
              </w:rPr>
              <w:t xml:space="preserve">Perfil del </w:t>
            </w:r>
            <w:r>
              <w:rPr>
                <w:spacing w:val="-2"/>
                <w:sz w:val="18"/>
              </w:rPr>
              <w:t>usuario</w:t>
            </w:r>
          </w:p>
          <w:p w14:paraId="2059C34A" w14:textId="77777777" w:rsidR="006D2700" w:rsidRDefault="00000000">
            <w:pPr>
              <w:pStyle w:val="TableParagraph"/>
              <w:spacing w:before="33"/>
              <w:rPr>
                <w:sz w:val="18"/>
              </w:rPr>
            </w:pPr>
            <w:r>
              <w:rPr>
                <w:sz w:val="18"/>
              </w:rPr>
              <w:t xml:space="preserve">(edad, peso, talla, condición </w:t>
            </w:r>
            <w:r>
              <w:rPr>
                <w:spacing w:val="-2"/>
                <w:sz w:val="18"/>
              </w:rPr>
              <w:t>física)</w:t>
            </w:r>
          </w:p>
        </w:tc>
        <w:tc>
          <w:tcPr>
            <w:tcW w:w="4320" w:type="dxa"/>
            <w:shd w:val="clear" w:color="auto" w:fill="E8E9F6"/>
          </w:tcPr>
          <w:p w14:paraId="2EA5B1D8" w14:textId="77777777" w:rsidR="006D2700" w:rsidRDefault="006D2700">
            <w:pPr>
              <w:pStyle w:val="TableParagraph"/>
              <w:spacing w:before="19"/>
              <w:ind w:left="0"/>
              <w:rPr>
                <w:rFonts w:ascii="Arial"/>
                <w:b/>
                <w:sz w:val="18"/>
              </w:rPr>
            </w:pPr>
          </w:p>
          <w:p w14:paraId="25A47BA5" w14:textId="77777777" w:rsidR="006D2700" w:rsidRDefault="00000000">
            <w:pPr>
              <w:pStyle w:val="TableParagraph"/>
              <w:spacing w:before="0"/>
              <w:rPr>
                <w:sz w:val="18"/>
              </w:rPr>
            </w:pPr>
            <w:r>
              <w:rPr>
                <w:sz w:val="18"/>
              </w:rPr>
              <w:t xml:space="preserve">Rutina de ejercicio semanal </w:t>
            </w:r>
            <w:r>
              <w:rPr>
                <w:spacing w:val="-2"/>
                <w:sz w:val="18"/>
              </w:rPr>
              <w:t>personalizada</w:t>
            </w:r>
          </w:p>
        </w:tc>
      </w:tr>
      <w:tr w:rsidR="006D2700" w14:paraId="35CA691C" w14:textId="77777777">
        <w:trPr>
          <w:trHeight w:val="670"/>
        </w:trPr>
        <w:tc>
          <w:tcPr>
            <w:tcW w:w="4320" w:type="dxa"/>
          </w:tcPr>
          <w:p w14:paraId="49E22F01" w14:textId="77777777" w:rsidR="006D2700" w:rsidRDefault="00000000">
            <w:pPr>
              <w:pStyle w:val="TableParagraph"/>
              <w:rPr>
                <w:sz w:val="18"/>
              </w:rPr>
            </w:pPr>
            <w:r>
              <w:rPr>
                <w:sz w:val="18"/>
              </w:rPr>
              <w:t xml:space="preserve">Objetivos </w:t>
            </w:r>
            <w:r>
              <w:rPr>
                <w:spacing w:val="-2"/>
                <w:sz w:val="18"/>
              </w:rPr>
              <w:t>declarados</w:t>
            </w:r>
          </w:p>
          <w:p w14:paraId="053223FD" w14:textId="77777777" w:rsidR="006D2700" w:rsidRDefault="00000000">
            <w:pPr>
              <w:pStyle w:val="TableParagraph"/>
              <w:spacing w:before="33"/>
              <w:rPr>
                <w:sz w:val="18"/>
              </w:rPr>
            </w:pPr>
            <w:r>
              <w:rPr>
                <w:sz w:val="18"/>
              </w:rPr>
              <w:t xml:space="preserve">(bajar de peso, ganar masa, </w:t>
            </w:r>
            <w:r>
              <w:rPr>
                <w:spacing w:val="-2"/>
                <w:sz w:val="18"/>
              </w:rPr>
              <w:t>resistencia)</w:t>
            </w:r>
          </w:p>
        </w:tc>
        <w:tc>
          <w:tcPr>
            <w:tcW w:w="4320" w:type="dxa"/>
          </w:tcPr>
          <w:p w14:paraId="6F9B6697" w14:textId="77777777" w:rsidR="006D2700" w:rsidRDefault="006D2700">
            <w:pPr>
              <w:pStyle w:val="TableParagraph"/>
              <w:spacing w:before="19"/>
              <w:ind w:left="0"/>
              <w:rPr>
                <w:rFonts w:ascii="Arial"/>
                <w:b/>
                <w:sz w:val="18"/>
              </w:rPr>
            </w:pPr>
          </w:p>
          <w:p w14:paraId="37BBAC36" w14:textId="77777777" w:rsidR="006D2700" w:rsidRDefault="00000000">
            <w:pPr>
              <w:pStyle w:val="TableParagraph"/>
              <w:spacing w:before="0"/>
              <w:rPr>
                <w:sz w:val="18"/>
              </w:rPr>
            </w:pPr>
            <w:r>
              <w:rPr>
                <w:sz w:val="18"/>
              </w:rPr>
              <w:t xml:space="preserve">Plan alimenticio diario con </w:t>
            </w:r>
            <w:r>
              <w:rPr>
                <w:spacing w:val="-2"/>
                <w:sz w:val="18"/>
              </w:rPr>
              <w:t>macros</w:t>
            </w:r>
          </w:p>
        </w:tc>
      </w:tr>
      <w:tr w:rsidR="006D2700" w14:paraId="7CC99B1F" w14:textId="77777777">
        <w:trPr>
          <w:trHeight w:val="430"/>
        </w:trPr>
        <w:tc>
          <w:tcPr>
            <w:tcW w:w="4320" w:type="dxa"/>
            <w:shd w:val="clear" w:color="auto" w:fill="E8E9F6"/>
          </w:tcPr>
          <w:p w14:paraId="312F3AAE" w14:textId="77777777" w:rsidR="006D2700" w:rsidRDefault="00000000">
            <w:pPr>
              <w:pStyle w:val="TableParagraph"/>
              <w:rPr>
                <w:sz w:val="18"/>
              </w:rPr>
            </w:pPr>
            <w:r>
              <w:rPr>
                <w:sz w:val="18"/>
              </w:rPr>
              <w:t xml:space="preserve">Historial de actividad y </w:t>
            </w:r>
            <w:r>
              <w:rPr>
                <w:spacing w:val="-2"/>
                <w:sz w:val="18"/>
              </w:rPr>
              <w:t>comidas</w:t>
            </w:r>
          </w:p>
        </w:tc>
        <w:tc>
          <w:tcPr>
            <w:tcW w:w="4320" w:type="dxa"/>
            <w:shd w:val="clear" w:color="auto" w:fill="E8E9F6"/>
          </w:tcPr>
          <w:p w14:paraId="7BEAE113" w14:textId="77777777" w:rsidR="006D2700" w:rsidRDefault="00000000">
            <w:pPr>
              <w:pStyle w:val="TableParagraph"/>
              <w:rPr>
                <w:sz w:val="18"/>
              </w:rPr>
            </w:pPr>
            <w:r>
              <w:rPr>
                <w:sz w:val="18"/>
              </w:rPr>
              <w:t xml:space="preserve">Retroalimentación y ajustes de </w:t>
            </w:r>
            <w:r>
              <w:rPr>
                <w:spacing w:val="-2"/>
                <w:sz w:val="18"/>
              </w:rPr>
              <w:t>progreso</w:t>
            </w:r>
          </w:p>
        </w:tc>
      </w:tr>
      <w:tr w:rsidR="006D2700" w14:paraId="792BF35D" w14:textId="77777777">
        <w:trPr>
          <w:trHeight w:val="430"/>
        </w:trPr>
        <w:tc>
          <w:tcPr>
            <w:tcW w:w="4320" w:type="dxa"/>
          </w:tcPr>
          <w:p w14:paraId="5D50F2F7" w14:textId="77777777" w:rsidR="006D2700" w:rsidRDefault="00000000">
            <w:pPr>
              <w:pStyle w:val="TableParagraph"/>
              <w:rPr>
                <w:sz w:val="18"/>
              </w:rPr>
            </w:pPr>
            <w:r>
              <w:rPr>
                <w:sz w:val="18"/>
              </w:rPr>
              <w:t xml:space="preserve">Restricciones (lesiones, alergias, tiempo </w:t>
            </w:r>
            <w:r>
              <w:rPr>
                <w:spacing w:val="-2"/>
                <w:sz w:val="18"/>
              </w:rPr>
              <w:t>disponible)</w:t>
            </w:r>
          </w:p>
        </w:tc>
        <w:tc>
          <w:tcPr>
            <w:tcW w:w="4320" w:type="dxa"/>
          </w:tcPr>
          <w:p w14:paraId="0585CD91" w14:textId="77777777" w:rsidR="006D2700" w:rsidRDefault="00000000">
            <w:pPr>
              <w:pStyle w:val="TableParagraph"/>
              <w:rPr>
                <w:sz w:val="18"/>
              </w:rPr>
            </w:pPr>
            <w:r>
              <w:rPr>
                <w:sz w:val="18"/>
              </w:rPr>
              <w:t xml:space="preserve">Alertas y motivación </w:t>
            </w:r>
            <w:r>
              <w:rPr>
                <w:spacing w:val="-2"/>
                <w:sz w:val="18"/>
              </w:rPr>
              <w:t>adaptativa</w:t>
            </w:r>
          </w:p>
        </w:tc>
      </w:tr>
    </w:tbl>
    <w:p w14:paraId="26241FC3" w14:textId="77777777" w:rsidR="006D2700" w:rsidRDefault="006D2700">
      <w:pPr>
        <w:pStyle w:val="Textoindependiente"/>
        <w:spacing w:before="188"/>
        <w:rPr>
          <w:rFonts w:ascii="Arial"/>
          <w:b/>
          <w:sz w:val="24"/>
        </w:rPr>
      </w:pPr>
    </w:p>
    <w:p w14:paraId="52E341BF" w14:textId="77777777" w:rsidR="006D2700" w:rsidRDefault="00000000">
      <w:pPr>
        <w:pStyle w:val="Ttulo2"/>
        <w:numPr>
          <w:ilvl w:val="0"/>
          <w:numId w:val="2"/>
        </w:numPr>
        <w:tabs>
          <w:tab w:val="left" w:pos="386"/>
          <w:tab w:val="left" w:pos="9959"/>
        </w:tabs>
        <w:ind w:hanging="266"/>
      </w:pPr>
      <w:r>
        <w:rPr>
          <w:color w:val="FFFFFF"/>
          <w:shd w:val="clear" w:color="auto" w:fill="283493"/>
        </w:rPr>
        <w:t xml:space="preserve">Arquitectura </w:t>
      </w:r>
      <w:r>
        <w:rPr>
          <w:color w:val="FFFFFF"/>
          <w:spacing w:val="-2"/>
          <w:shd w:val="clear" w:color="auto" w:fill="283493"/>
        </w:rPr>
        <w:t>Propuesta</w:t>
      </w:r>
      <w:r>
        <w:rPr>
          <w:color w:val="FFFFFF"/>
          <w:shd w:val="clear" w:color="auto" w:fill="283493"/>
        </w:rPr>
        <w:tab/>
      </w:r>
    </w:p>
    <w:p w14:paraId="735E2848" w14:textId="77777777" w:rsidR="006D2700" w:rsidRDefault="006D2700">
      <w:pPr>
        <w:pStyle w:val="Textoindependiente"/>
        <w:spacing w:before="5"/>
        <w:rPr>
          <w:rFonts w:ascii="Arial"/>
          <w:b/>
          <w:sz w:val="24"/>
        </w:rPr>
      </w:pPr>
    </w:p>
    <w:p w14:paraId="7E3C4192" w14:textId="77777777" w:rsidR="006D2700" w:rsidRDefault="00000000">
      <w:pPr>
        <w:spacing w:line="312" w:lineRule="auto"/>
        <w:ind w:left="480" w:right="326"/>
        <w:rPr>
          <w:sz w:val="20"/>
        </w:rPr>
      </w:pPr>
      <w:r>
        <w:rPr>
          <w:color w:val="212121"/>
          <w:sz w:val="20"/>
        </w:rPr>
        <w:t xml:space="preserve">El agente seguirá una arquitectura de </w:t>
      </w:r>
      <w:r>
        <w:rPr>
          <w:rFonts w:ascii="Arial" w:hAnsi="Arial"/>
          <w:b/>
          <w:color w:val="212121"/>
          <w:sz w:val="20"/>
        </w:rPr>
        <w:t>agente reactivo basado en modelos</w:t>
      </w:r>
      <w:r>
        <w:rPr>
          <w:color w:val="212121"/>
          <w:sz w:val="20"/>
        </w:rPr>
        <w:t>, ampliada con un módulo de aprendizaje. Sus componentes principales son:</w:t>
      </w:r>
    </w:p>
    <w:p w14:paraId="68AC8223" w14:textId="38D5689D" w:rsidR="006D2700" w:rsidRDefault="00000000">
      <w:pPr>
        <w:tabs>
          <w:tab w:val="left" w:pos="3863"/>
        </w:tabs>
        <w:spacing w:before="201"/>
        <w:ind w:left="840"/>
        <w:rPr>
          <w:sz w:val="18"/>
        </w:rPr>
      </w:pPr>
      <w:r>
        <w:rPr>
          <w:sz w:val="18"/>
        </w:rPr>
        <w:t xml:space="preserve">Módulo de </w:t>
      </w:r>
      <w:r>
        <w:rPr>
          <w:spacing w:val="-2"/>
          <w:sz w:val="18"/>
        </w:rPr>
        <w:t>Perfil:</w:t>
      </w:r>
      <w:r>
        <w:rPr>
          <w:sz w:val="18"/>
        </w:rPr>
        <w:tab/>
        <w:t>almacena</w:t>
      </w:r>
      <w:r>
        <w:rPr>
          <w:spacing w:val="-2"/>
          <w:sz w:val="18"/>
        </w:rPr>
        <w:t xml:space="preserve"> </w:t>
      </w:r>
      <w:r>
        <w:rPr>
          <w:sz w:val="18"/>
        </w:rPr>
        <w:t xml:space="preserve">y actualiza los datos del </w:t>
      </w:r>
      <w:r>
        <w:rPr>
          <w:spacing w:val="-2"/>
          <w:sz w:val="18"/>
        </w:rPr>
        <w:t>usuario.</w:t>
      </w:r>
    </w:p>
    <w:p w14:paraId="3D095B8C" w14:textId="77777777" w:rsidR="006D2700" w:rsidRDefault="00000000">
      <w:pPr>
        <w:pStyle w:val="Textoindependiente"/>
        <w:spacing w:before="9"/>
        <w:rPr>
          <w:sz w:val="6"/>
        </w:rPr>
      </w:pPr>
      <w:r>
        <w:rPr>
          <w:noProof/>
          <w:sz w:val="6"/>
        </w:rPr>
        <mc:AlternateContent>
          <mc:Choice Requires="wps">
            <w:drawing>
              <wp:anchor distT="0" distB="0" distL="0" distR="0" simplePos="0" relativeHeight="487588864" behindDoc="1" locked="0" layoutInCell="1" allowOverlap="1" wp14:anchorId="26BD03B1" wp14:editId="3C437425">
                <wp:simplePos x="0" y="0"/>
                <wp:positionH relativeFrom="page">
                  <wp:posOffset>1143000</wp:posOffset>
                </wp:positionH>
                <wp:positionV relativeFrom="paragraph">
                  <wp:posOffset>64858</wp:posOffset>
                </wp:positionV>
                <wp:extent cx="54864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1270"/>
                        </a:xfrm>
                        <a:custGeom>
                          <a:avLst/>
                          <a:gdLst/>
                          <a:ahLst/>
                          <a:cxnLst/>
                          <a:rect l="l" t="t" r="r" b="b"/>
                          <a:pathLst>
                            <a:path w="5486400">
                              <a:moveTo>
                                <a:pt x="0" y="0"/>
                              </a:moveTo>
                              <a:lnTo>
                                <a:pt x="5486400" y="0"/>
                              </a:lnTo>
                            </a:path>
                          </a:pathLst>
                        </a:custGeom>
                        <a:ln w="3810">
                          <a:solidFill>
                            <a:srgbClr val="CFD8DB"/>
                          </a:solidFill>
                          <a:prstDash val="solid"/>
                        </a:ln>
                      </wps:spPr>
                      <wps:bodyPr wrap="square" lIns="0" tIns="0" rIns="0" bIns="0" rtlCol="0">
                        <a:prstTxWarp prst="textNoShape">
                          <a:avLst/>
                        </a:prstTxWarp>
                        <a:noAutofit/>
                      </wps:bodyPr>
                    </wps:wsp>
                  </a:graphicData>
                </a:graphic>
              </wp:anchor>
            </w:drawing>
          </mc:Choice>
          <mc:Fallback>
            <w:pict>
              <v:shape w14:anchorId="34FECFF8" id="Graphic 3" o:spid="_x0000_s1026" style="position:absolute;margin-left:90pt;margin-top:5.1pt;width:6in;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48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" path="m,l5486400,e" filled="f" strokecolor="#cfd8db" strokeweight=".3pt">
                <v:path arrowok="t"/>
                <w10:wrap type="topAndBottom" anchorx="page"/>
              </v:shape>
            </w:pict>
          </mc:Fallback>
        </mc:AlternateContent>
      </w:r>
    </w:p>
    <w:p w14:paraId="2B09D3BE" w14:textId="3539DD49" w:rsidR="006D2700" w:rsidRDefault="00000000">
      <w:pPr>
        <w:tabs>
          <w:tab w:val="left" w:pos="3863"/>
        </w:tabs>
        <w:spacing w:before="88"/>
        <w:ind w:left="840"/>
        <w:rPr>
          <w:sz w:val="18"/>
        </w:rPr>
      </w:pPr>
      <w:r>
        <w:rPr>
          <w:sz w:val="18"/>
        </w:rPr>
        <w:t xml:space="preserve">Base de </w:t>
      </w:r>
      <w:r>
        <w:rPr>
          <w:spacing w:val="-2"/>
          <w:sz w:val="18"/>
        </w:rPr>
        <w:t>Conocimiento:</w:t>
      </w:r>
      <w:r>
        <w:rPr>
          <w:sz w:val="18"/>
        </w:rPr>
        <w:tab/>
        <w:t>reglas</w:t>
      </w:r>
      <w:r>
        <w:rPr>
          <w:spacing w:val="-2"/>
          <w:sz w:val="18"/>
        </w:rPr>
        <w:t xml:space="preserve"> </w:t>
      </w:r>
      <w:r>
        <w:rPr>
          <w:sz w:val="18"/>
        </w:rPr>
        <w:t xml:space="preserve">de nutrición, ejercicio y metas de </w:t>
      </w:r>
      <w:r>
        <w:rPr>
          <w:spacing w:val="-2"/>
          <w:sz w:val="18"/>
        </w:rPr>
        <w:t>salud.</w:t>
      </w:r>
    </w:p>
    <w:p w14:paraId="330CD73F" w14:textId="77777777" w:rsidR="006D2700" w:rsidRDefault="00000000">
      <w:pPr>
        <w:pStyle w:val="Textoindependiente"/>
        <w:spacing w:before="9"/>
        <w:rPr>
          <w:sz w:val="6"/>
        </w:rPr>
      </w:pPr>
      <w:r>
        <w:rPr>
          <w:noProof/>
          <w:sz w:val="6"/>
        </w:rPr>
        <mc:AlternateContent>
          <mc:Choice Requires="wps">
            <w:drawing>
              <wp:anchor distT="0" distB="0" distL="0" distR="0" simplePos="0" relativeHeight="487589376" behindDoc="1" locked="0" layoutInCell="1" allowOverlap="1" wp14:anchorId="02CB76ED" wp14:editId="529E2083">
                <wp:simplePos x="0" y="0"/>
                <wp:positionH relativeFrom="page">
                  <wp:posOffset>1143000</wp:posOffset>
                </wp:positionH>
                <wp:positionV relativeFrom="paragraph">
                  <wp:posOffset>64781</wp:posOffset>
                </wp:positionV>
                <wp:extent cx="54864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1270"/>
                        </a:xfrm>
                        <a:custGeom>
                          <a:avLst/>
                          <a:gdLst/>
                          <a:ahLst/>
                          <a:cxnLst/>
                          <a:rect l="l" t="t" r="r" b="b"/>
                          <a:pathLst>
                            <a:path w="5486400">
                              <a:moveTo>
                                <a:pt x="0" y="0"/>
                              </a:moveTo>
                              <a:lnTo>
                                <a:pt x="5486400" y="0"/>
                              </a:lnTo>
                            </a:path>
                          </a:pathLst>
                        </a:custGeom>
                        <a:ln w="3810">
                          <a:solidFill>
                            <a:srgbClr val="CFD8DB"/>
                          </a:solidFill>
                          <a:prstDash val="solid"/>
                        </a:ln>
                      </wps:spPr>
                      <wps:bodyPr wrap="square" lIns="0" tIns="0" rIns="0" bIns="0" rtlCol="0">
                        <a:prstTxWarp prst="textNoShape">
                          <a:avLst/>
                        </a:prstTxWarp>
                        <a:noAutofit/>
                      </wps:bodyPr>
                    </wps:wsp>
                  </a:graphicData>
                </a:graphic>
              </wp:anchor>
            </w:drawing>
          </mc:Choice>
          <mc:Fallback>
            <w:pict>
              <v:shape w14:anchorId="2B2636B6" id="Graphic 4" o:spid="_x0000_s1026" style="position:absolute;margin-left:90pt;margin-top:5.1pt;width:6in;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48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" path="m,l5486400,e" filled="f" strokecolor="#cfd8db" strokeweight=".3pt">
                <v:path arrowok="t"/>
                <w10:wrap type="topAndBottom" anchorx="page"/>
              </v:shape>
            </w:pict>
          </mc:Fallback>
        </mc:AlternateContent>
      </w:r>
    </w:p>
    <w:p w14:paraId="0EAA60B5" w14:textId="6A9EE77C" w:rsidR="006D2700" w:rsidRDefault="00000000">
      <w:pPr>
        <w:tabs>
          <w:tab w:val="left" w:pos="3863"/>
        </w:tabs>
        <w:spacing w:before="88"/>
        <w:ind w:left="840"/>
        <w:rPr>
          <w:sz w:val="18"/>
        </w:rPr>
      </w:pPr>
      <w:r>
        <w:rPr>
          <w:sz w:val="18"/>
        </w:rPr>
        <w:t xml:space="preserve">Motor de </w:t>
      </w:r>
      <w:r>
        <w:rPr>
          <w:spacing w:val="-2"/>
          <w:sz w:val="18"/>
        </w:rPr>
        <w:t>Razonamiento:</w:t>
      </w:r>
      <w:r>
        <w:rPr>
          <w:sz w:val="18"/>
        </w:rPr>
        <w:tab/>
        <w:t xml:space="preserve">LLM + lógica de reglas para generar recomendaciones </w:t>
      </w:r>
      <w:r>
        <w:rPr>
          <w:spacing w:val="-2"/>
          <w:sz w:val="18"/>
        </w:rPr>
        <w:t>coherentes.</w:t>
      </w:r>
    </w:p>
    <w:p w14:paraId="724F8AA5" w14:textId="5B4EEFCA" w:rsidR="006D2700" w:rsidRDefault="00000000">
      <w:pPr>
        <w:pStyle w:val="Textoindependiente"/>
        <w:spacing w:before="9"/>
        <w:rPr>
          <w:sz w:val="6"/>
        </w:rPr>
      </w:pPr>
      <w:r>
        <w:rPr>
          <w:noProof/>
          <w:sz w:val="6"/>
        </w:rPr>
        <mc:AlternateContent>
          <mc:Choice Requires="wps">
            <w:drawing>
              <wp:anchor distT="0" distB="0" distL="0" distR="0" simplePos="0" relativeHeight="487589888" behindDoc="1" locked="0" layoutInCell="1" allowOverlap="1" wp14:anchorId="17522733" wp14:editId="45B67F55">
                <wp:simplePos x="0" y="0"/>
                <wp:positionH relativeFrom="page">
                  <wp:posOffset>1143000</wp:posOffset>
                </wp:positionH>
                <wp:positionV relativeFrom="paragraph">
                  <wp:posOffset>64781</wp:posOffset>
                </wp:positionV>
                <wp:extent cx="54864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1270"/>
                        </a:xfrm>
                        <a:custGeom>
                          <a:avLst/>
                          <a:gdLst/>
                          <a:ahLst/>
                          <a:cxnLst/>
                          <a:rect l="l" t="t" r="r" b="b"/>
                          <a:pathLst>
                            <a:path w="5486400">
                              <a:moveTo>
                                <a:pt x="0" y="0"/>
                              </a:moveTo>
                              <a:lnTo>
                                <a:pt x="5486400" y="0"/>
                              </a:lnTo>
                            </a:path>
                          </a:pathLst>
                        </a:custGeom>
                        <a:ln w="3810">
                          <a:solidFill>
                            <a:srgbClr val="CFD8DB"/>
                          </a:solidFill>
                          <a:prstDash val="solid"/>
                        </a:ln>
                      </wps:spPr>
                      <wps:bodyPr wrap="square" lIns="0" tIns="0" rIns="0" bIns="0" rtlCol="0">
                        <a:prstTxWarp prst="textNoShape">
                          <a:avLst/>
                        </a:prstTxWarp>
                        <a:noAutofit/>
                      </wps:bodyPr>
                    </wps:wsp>
                  </a:graphicData>
                </a:graphic>
              </wp:anchor>
            </w:drawing>
          </mc:Choice>
          <mc:Fallback>
            <w:pict>
              <v:shape w14:anchorId="01757235" id="Graphic 5" o:spid="_x0000_s1026" style="position:absolute;margin-left:90pt;margin-top:5.1pt;width:6in;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48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" path="m,l5486400,e" filled="f" strokecolor="#cfd8db" strokeweight=".3pt">
                <v:path arrowok="t"/>
                <w10:wrap type="topAndBottom" anchorx="page"/>
              </v:shape>
            </w:pict>
          </mc:Fallback>
        </mc:AlternateContent>
      </w:r>
      <w:r>
        <w:rPr>
          <w:noProof/>
          <w:sz w:val="6"/>
        </w:rPr>
        <mc:AlternateContent>
          <mc:Choice Requires="wps">
            <w:drawing>
              <wp:anchor distT="0" distB="0" distL="0" distR="0" simplePos="0" relativeHeight="487590400" behindDoc="1" locked="0" layoutInCell="1" allowOverlap="1" wp14:anchorId="053FB560" wp14:editId="781DE103">
                <wp:simplePos x="0" y="0"/>
                <wp:positionH relativeFrom="page">
                  <wp:posOffset>1143000</wp:posOffset>
                </wp:positionH>
                <wp:positionV relativeFrom="paragraph">
                  <wp:posOffset>64781</wp:posOffset>
                </wp:positionV>
                <wp:extent cx="54864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1270"/>
                        </a:xfrm>
                        <a:custGeom>
                          <a:avLst/>
                          <a:gdLst/>
                          <a:ahLst/>
                          <a:cxnLst/>
                          <a:rect l="l" t="t" r="r" b="b"/>
                          <a:pathLst>
                            <a:path w="5486400">
                              <a:moveTo>
                                <a:pt x="0" y="0"/>
                              </a:moveTo>
                              <a:lnTo>
                                <a:pt x="5486400" y="0"/>
                              </a:lnTo>
                            </a:path>
                          </a:pathLst>
                        </a:custGeom>
                        <a:ln w="3810">
                          <a:solidFill>
                            <a:srgbClr val="CFD8DB"/>
                          </a:solidFill>
                          <a:prstDash val="solid"/>
                        </a:ln>
                      </wps:spPr>
                      <wps:bodyPr wrap="square" lIns="0" tIns="0" rIns="0" bIns="0" rtlCol="0">
                        <a:prstTxWarp prst="textNoShape">
                          <a:avLst/>
                        </a:prstTxWarp>
                        <a:noAutofit/>
                      </wps:bodyPr>
                    </wps:wsp>
                  </a:graphicData>
                </a:graphic>
              </wp:anchor>
            </w:drawing>
          </mc:Choice>
          <mc:Fallback>
            <w:pict>
              <v:shape w14:anchorId="37876F7C" id="Graphic 6" o:spid="_x0000_s1026" style="position:absolute;margin-left:90pt;margin-top:5.1pt;width:6in;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48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" path="m,l5486400,e" filled="f" strokecolor="#cfd8db" strokeweight=".3pt">
                <v:path arrowok="t"/>
                <w10:wrap type="topAndBottom" anchorx="page"/>
              </v:shape>
            </w:pict>
          </mc:Fallback>
        </mc:AlternateContent>
      </w:r>
    </w:p>
    <w:p w14:paraId="7086D3D3" w14:textId="71080258" w:rsidR="006D2700" w:rsidRDefault="00000000">
      <w:pPr>
        <w:tabs>
          <w:tab w:val="left" w:pos="3863"/>
        </w:tabs>
        <w:spacing w:before="88"/>
        <w:ind w:left="840"/>
        <w:rPr>
          <w:sz w:val="18"/>
        </w:rPr>
      </w:pPr>
      <w:r>
        <w:rPr>
          <w:sz w:val="18"/>
        </w:rPr>
        <w:t xml:space="preserve">Interfaz </w:t>
      </w:r>
      <w:r>
        <w:rPr>
          <w:spacing w:val="-2"/>
          <w:sz w:val="18"/>
        </w:rPr>
        <w:t>Conversacional:</w:t>
      </w:r>
      <w:r>
        <w:rPr>
          <w:sz w:val="18"/>
        </w:rPr>
        <w:tab/>
        <w:t>interacción</w:t>
      </w:r>
      <w:r>
        <w:rPr>
          <w:spacing w:val="-2"/>
          <w:sz w:val="18"/>
        </w:rPr>
        <w:t xml:space="preserve"> </w:t>
      </w:r>
      <w:r>
        <w:rPr>
          <w:sz w:val="18"/>
        </w:rPr>
        <w:t xml:space="preserve">en lenguaje natural vía </w:t>
      </w:r>
      <w:r>
        <w:rPr>
          <w:spacing w:val="-2"/>
          <w:sz w:val="18"/>
        </w:rPr>
        <w:t>chat.</w:t>
      </w:r>
    </w:p>
    <w:p w14:paraId="7F793777" w14:textId="77777777" w:rsidR="006D2700" w:rsidRDefault="006D2700">
      <w:pPr>
        <w:pStyle w:val="Textoindependiente"/>
        <w:spacing w:before="120"/>
        <w:rPr>
          <w:sz w:val="24"/>
        </w:rPr>
      </w:pPr>
    </w:p>
    <w:p w14:paraId="6851CD22" w14:textId="77777777" w:rsidR="006D2700" w:rsidRDefault="00000000">
      <w:pPr>
        <w:pStyle w:val="Ttulo2"/>
        <w:numPr>
          <w:ilvl w:val="0"/>
          <w:numId w:val="2"/>
        </w:numPr>
        <w:tabs>
          <w:tab w:val="left" w:pos="386"/>
          <w:tab w:val="left" w:pos="9959"/>
        </w:tabs>
        <w:ind w:hanging="266"/>
      </w:pPr>
      <w:r>
        <w:rPr>
          <w:color w:val="FFFFFF"/>
          <w:shd w:val="clear" w:color="auto" w:fill="283493"/>
        </w:rPr>
        <w:t xml:space="preserve">Alcance y </w:t>
      </w:r>
      <w:r>
        <w:rPr>
          <w:color w:val="FFFFFF"/>
          <w:spacing w:val="-2"/>
          <w:shd w:val="clear" w:color="auto" w:fill="283493"/>
        </w:rPr>
        <w:t>Limitaciones</w:t>
      </w:r>
      <w:r>
        <w:rPr>
          <w:color w:val="FFFFFF"/>
          <w:shd w:val="clear" w:color="auto" w:fill="283493"/>
        </w:rPr>
        <w:tab/>
      </w:r>
    </w:p>
    <w:p w14:paraId="253789C3" w14:textId="77777777" w:rsidR="006D2700" w:rsidRDefault="006D2700">
      <w:pPr>
        <w:pStyle w:val="Textoindependiente"/>
        <w:spacing w:before="5"/>
        <w:rPr>
          <w:rFonts w:ascii="Arial"/>
          <w:b/>
          <w:sz w:val="24"/>
        </w:rPr>
      </w:pPr>
    </w:p>
    <w:p w14:paraId="5EACD3B5" w14:textId="77777777" w:rsidR="006D2700" w:rsidRDefault="00000000">
      <w:pPr>
        <w:pStyle w:val="Prrafodelista"/>
        <w:numPr>
          <w:ilvl w:val="1"/>
          <w:numId w:val="2"/>
        </w:numPr>
        <w:tabs>
          <w:tab w:val="left" w:pos="965"/>
        </w:tabs>
        <w:spacing w:before="0"/>
        <w:ind w:left="965" w:hanging="125"/>
        <w:rPr>
          <w:sz w:val="20"/>
        </w:rPr>
      </w:pPr>
      <w:r>
        <w:rPr>
          <w:color w:val="212121"/>
          <w:sz w:val="20"/>
        </w:rPr>
        <w:t xml:space="preserve">Recomendaciones orientadas a personas adultas sanas (no reemplaza diagnóstico </w:t>
      </w:r>
      <w:r>
        <w:rPr>
          <w:color w:val="212121"/>
          <w:spacing w:val="-2"/>
          <w:sz w:val="20"/>
        </w:rPr>
        <w:t>médico).</w:t>
      </w:r>
    </w:p>
    <w:p w14:paraId="2742A6BD" w14:textId="77777777" w:rsidR="006D2700" w:rsidRDefault="00000000">
      <w:pPr>
        <w:pStyle w:val="Prrafodelista"/>
        <w:numPr>
          <w:ilvl w:val="1"/>
          <w:numId w:val="2"/>
        </w:numPr>
        <w:tabs>
          <w:tab w:val="left" w:pos="965"/>
        </w:tabs>
        <w:spacing w:before="130"/>
        <w:ind w:left="965" w:hanging="125"/>
        <w:rPr>
          <w:sz w:val="20"/>
        </w:rPr>
      </w:pPr>
      <w:r>
        <w:rPr>
          <w:color w:val="212121"/>
          <w:sz w:val="20"/>
        </w:rPr>
        <w:t xml:space="preserve">Enfoque inicial en tres objetivos: pérdida de peso, ganancia muscular y salud </w:t>
      </w:r>
      <w:r>
        <w:rPr>
          <w:color w:val="212121"/>
          <w:spacing w:val="-2"/>
          <w:sz w:val="20"/>
        </w:rPr>
        <w:t>general.</w:t>
      </w:r>
    </w:p>
    <w:p w14:paraId="43036E49" w14:textId="77777777" w:rsidR="006D2700" w:rsidRDefault="00000000">
      <w:pPr>
        <w:pStyle w:val="Prrafodelista"/>
        <w:numPr>
          <w:ilvl w:val="1"/>
          <w:numId w:val="2"/>
        </w:numPr>
        <w:tabs>
          <w:tab w:val="left" w:pos="965"/>
        </w:tabs>
        <w:spacing w:before="130"/>
        <w:ind w:left="965" w:hanging="125"/>
        <w:rPr>
          <w:sz w:val="20"/>
        </w:rPr>
      </w:pPr>
      <w:r>
        <w:rPr>
          <w:color w:val="212121"/>
          <w:sz w:val="20"/>
        </w:rPr>
        <w:t xml:space="preserve">Prototipo funcional mediante interfaz conversacional de </w:t>
      </w:r>
      <w:r>
        <w:rPr>
          <w:color w:val="212121"/>
          <w:spacing w:val="-2"/>
          <w:sz w:val="20"/>
        </w:rPr>
        <w:t>texto.</w:t>
      </w:r>
    </w:p>
    <w:p w14:paraId="75AAC740" w14:textId="77777777" w:rsidR="006D2700" w:rsidRDefault="00000000">
      <w:pPr>
        <w:pStyle w:val="Prrafodelista"/>
        <w:numPr>
          <w:ilvl w:val="0"/>
          <w:numId w:val="1"/>
        </w:numPr>
        <w:tabs>
          <w:tab w:val="left" w:pos="910"/>
        </w:tabs>
        <w:spacing w:before="198" w:line="283" w:lineRule="auto"/>
        <w:ind w:right="1244" w:firstLine="0"/>
        <w:rPr>
          <w:sz w:val="18"/>
        </w:rPr>
      </w:pPr>
      <w:r>
        <w:rPr>
          <w:rFonts w:ascii="Arial" w:hAnsi="Arial"/>
          <w:b/>
          <w:color w:val="2D7C31"/>
          <w:sz w:val="18"/>
        </w:rPr>
        <w:t>Consideración</w:t>
      </w:r>
      <w:r>
        <w:rPr>
          <w:rFonts w:ascii="Arial" w:hAnsi="Arial"/>
          <w:b/>
          <w:color w:val="2D7C31"/>
          <w:spacing w:val="-3"/>
          <w:sz w:val="18"/>
        </w:rPr>
        <w:t xml:space="preserve"> </w:t>
      </w:r>
      <w:r>
        <w:rPr>
          <w:rFonts w:ascii="Arial" w:hAnsi="Arial"/>
          <w:b/>
          <w:color w:val="2D7C31"/>
          <w:sz w:val="18"/>
        </w:rPr>
        <w:t>ética:</w:t>
      </w:r>
      <w:r>
        <w:rPr>
          <w:rFonts w:ascii="Arial" w:hAnsi="Arial"/>
          <w:b/>
          <w:color w:val="2D7C31"/>
          <w:spacing w:val="-3"/>
          <w:sz w:val="18"/>
        </w:rPr>
        <w:t xml:space="preserve"> </w:t>
      </w:r>
      <w:r>
        <w:rPr>
          <w:color w:val="2D7C31"/>
          <w:sz w:val="18"/>
        </w:rPr>
        <w:t>el</w:t>
      </w:r>
      <w:r>
        <w:rPr>
          <w:color w:val="2D7C31"/>
          <w:spacing w:val="-3"/>
          <w:sz w:val="18"/>
        </w:rPr>
        <w:t xml:space="preserve"> </w:t>
      </w:r>
      <w:r>
        <w:rPr>
          <w:color w:val="2D7C31"/>
          <w:sz w:val="18"/>
        </w:rPr>
        <w:t>agente</w:t>
      </w:r>
      <w:r>
        <w:rPr>
          <w:color w:val="2D7C31"/>
          <w:spacing w:val="-3"/>
          <w:sz w:val="18"/>
        </w:rPr>
        <w:t xml:space="preserve"> </w:t>
      </w:r>
      <w:r>
        <w:rPr>
          <w:color w:val="2D7C31"/>
          <w:sz w:val="18"/>
        </w:rPr>
        <w:t>incluirá</w:t>
      </w:r>
      <w:r>
        <w:rPr>
          <w:color w:val="2D7C31"/>
          <w:spacing w:val="-3"/>
          <w:sz w:val="18"/>
        </w:rPr>
        <w:t xml:space="preserve"> </w:t>
      </w:r>
      <w:r>
        <w:rPr>
          <w:color w:val="2D7C31"/>
          <w:sz w:val="18"/>
        </w:rPr>
        <w:t>avisos</w:t>
      </w:r>
      <w:r>
        <w:rPr>
          <w:color w:val="2D7C31"/>
          <w:spacing w:val="-3"/>
          <w:sz w:val="18"/>
        </w:rPr>
        <w:t xml:space="preserve"> </w:t>
      </w:r>
      <w:r>
        <w:rPr>
          <w:color w:val="2D7C31"/>
          <w:sz w:val="18"/>
        </w:rPr>
        <w:t>claros</w:t>
      </w:r>
      <w:r>
        <w:rPr>
          <w:color w:val="2D7C31"/>
          <w:spacing w:val="-3"/>
          <w:sz w:val="18"/>
        </w:rPr>
        <w:t xml:space="preserve"> </w:t>
      </w:r>
      <w:r>
        <w:rPr>
          <w:color w:val="2D7C31"/>
          <w:sz w:val="18"/>
        </w:rPr>
        <w:t>de</w:t>
      </w:r>
      <w:r>
        <w:rPr>
          <w:color w:val="2D7C31"/>
          <w:spacing w:val="-3"/>
          <w:sz w:val="18"/>
        </w:rPr>
        <w:t xml:space="preserve"> </w:t>
      </w:r>
      <w:r>
        <w:rPr>
          <w:color w:val="2D7C31"/>
          <w:sz w:val="18"/>
        </w:rPr>
        <w:t>que</w:t>
      </w:r>
      <w:r>
        <w:rPr>
          <w:color w:val="2D7C31"/>
          <w:spacing w:val="-3"/>
          <w:sz w:val="18"/>
        </w:rPr>
        <w:t xml:space="preserve"> </w:t>
      </w:r>
      <w:r>
        <w:rPr>
          <w:color w:val="2D7C31"/>
          <w:sz w:val="18"/>
        </w:rPr>
        <w:t>sus</w:t>
      </w:r>
      <w:r>
        <w:rPr>
          <w:color w:val="2D7C31"/>
          <w:spacing w:val="-3"/>
          <w:sz w:val="18"/>
        </w:rPr>
        <w:t xml:space="preserve"> </w:t>
      </w:r>
      <w:r>
        <w:rPr>
          <w:color w:val="2D7C31"/>
          <w:sz w:val="18"/>
        </w:rPr>
        <w:t>sugerencias</w:t>
      </w:r>
      <w:r>
        <w:rPr>
          <w:color w:val="2D7C31"/>
          <w:spacing w:val="-3"/>
          <w:sz w:val="18"/>
        </w:rPr>
        <w:t xml:space="preserve"> </w:t>
      </w:r>
      <w:r>
        <w:rPr>
          <w:color w:val="2D7C31"/>
          <w:sz w:val="18"/>
        </w:rPr>
        <w:t>son</w:t>
      </w:r>
      <w:r>
        <w:rPr>
          <w:color w:val="2D7C31"/>
          <w:spacing w:val="-3"/>
          <w:sz w:val="18"/>
        </w:rPr>
        <w:t xml:space="preserve"> </w:t>
      </w:r>
      <w:r>
        <w:rPr>
          <w:color w:val="2D7C31"/>
          <w:sz w:val="18"/>
        </w:rPr>
        <w:t>orientativas</w:t>
      </w:r>
      <w:r>
        <w:rPr>
          <w:color w:val="2D7C31"/>
          <w:spacing w:val="-3"/>
          <w:sz w:val="18"/>
        </w:rPr>
        <w:t xml:space="preserve"> </w:t>
      </w:r>
      <w:r>
        <w:rPr>
          <w:color w:val="2D7C31"/>
          <w:sz w:val="18"/>
        </w:rPr>
        <w:t>y</w:t>
      </w:r>
      <w:r>
        <w:rPr>
          <w:color w:val="2D7C31"/>
          <w:spacing w:val="-3"/>
          <w:sz w:val="18"/>
        </w:rPr>
        <w:t xml:space="preserve"> </w:t>
      </w:r>
      <w:r>
        <w:rPr>
          <w:color w:val="2D7C31"/>
          <w:sz w:val="18"/>
        </w:rPr>
        <w:t>no sustituyen la consulta con profesionales de la salud.</w:t>
      </w:r>
    </w:p>
    <w:p w14:paraId="3ADB8F33" w14:textId="7E52021A" w:rsidR="006D2700" w:rsidRDefault="00000000" w:rsidP="00236750">
      <w:pPr>
        <w:pStyle w:val="Textoindependiente"/>
        <w:spacing w:before="147"/>
        <w:rPr>
          <w:sz w:val="18"/>
        </w:rPr>
      </w:pPr>
      <w:r>
        <w:rPr>
          <w:noProof/>
        </w:rPr>
        <mc:AlternateContent>
          <mc:Choice Requires="wps">
            <w:drawing>
              <wp:anchor distT="0" distB="0" distL="0" distR="0" simplePos="0" relativeHeight="487590912" behindDoc="1" locked="0" layoutInCell="1" allowOverlap="1" wp14:anchorId="2D4E38B0" wp14:editId="2CE17083">
                <wp:simplePos x="0" y="0"/>
                <wp:positionH relativeFrom="page">
                  <wp:posOffset>990600</wp:posOffset>
                </wp:positionH>
                <wp:positionV relativeFrom="paragraph">
                  <wp:posOffset>255123</wp:posOffset>
                </wp:positionV>
                <wp:extent cx="57912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1200" cy="1270"/>
                        </a:xfrm>
                        <a:custGeom>
                          <a:avLst/>
                          <a:gdLst/>
                          <a:ahLst/>
                          <a:cxnLst/>
                          <a:rect l="l" t="t" r="r" b="b"/>
                          <a:pathLst>
                            <a:path w="5791200">
                              <a:moveTo>
                                <a:pt x="0" y="0"/>
                              </a:moveTo>
                              <a:lnTo>
                                <a:pt x="5791200" y="0"/>
                              </a:lnTo>
                            </a:path>
                          </a:pathLst>
                        </a:custGeom>
                        <a:ln w="6350">
                          <a:solidFill>
                            <a:srgbClr val="546E79"/>
                          </a:solidFill>
                          <a:prstDash val="solid"/>
                        </a:ln>
                      </wps:spPr>
                      <wps:bodyPr wrap="square" lIns="0" tIns="0" rIns="0" bIns="0" rtlCol="0">
                        <a:prstTxWarp prst="textNoShape">
                          <a:avLst/>
                        </a:prstTxWarp>
                        <a:noAutofit/>
                      </wps:bodyPr>
                    </wps:wsp>
                  </a:graphicData>
                </a:graphic>
              </wp:anchor>
            </w:drawing>
          </mc:Choice>
          <mc:Fallback>
            <w:pict>
              <v:shape w14:anchorId="26646C77" id="Graphic 7" o:spid="_x0000_s1026" style="position:absolute;margin-left:78pt;margin-top:20.1pt;width:456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791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" path="m,l5791200,e" filled="f" strokecolor="#546e79" strokeweight=".5pt">
                <v:path arrowok="t"/>
                <w10:wrap type="topAndBottom" anchorx="page"/>
              </v:shape>
            </w:pict>
          </mc:Fallback>
        </mc:AlternateContent>
      </w:r>
    </w:p>
    <w:sectPr w:rsidR="006D2700">
      <w:type w:val="continuous"/>
      <w:pgSz w:w="12240" w:h="15840"/>
      <w:pgMar w:top="1540" w:right="1080" w:bottom="2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6F557" w14:textId="77777777" w:rsidR="004F57CE" w:rsidRDefault="004F57CE" w:rsidP="00236750">
      <w:r>
        <w:separator/>
      </w:r>
    </w:p>
  </w:endnote>
  <w:endnote w:type="continuationSeparator" w:id="0">
    <w:p w14:paraId="79E6A241" w14:textId="77777777" w:rsidR="004F57CE" w:rsidRDefault="004F57CE" w:rsidP="002367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81822" w14:textId="77777777" w:rsidR="004F57CE" w:rsidRDefault="004F57CE" w:rsidP="00236750">
      <w:r>
        <w:separator/>
      </w:r>
    </w:p>
  </w:footnote>
  <w:footnote w:type="continuationSeparator" w:id="0">
    <w:p w14:paraId="7CCA551D" w14:textId="77777777" w:rsidR="004F57CE" w:rsidRDefault="004F57CE" w:rsidP="002367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07BF5" w14:textId="0CB15383" w:rsidR="00236750" w:rsidRPr="00236750" w:rsidRDefault="00236750" w:rsidP="00236750">
    <w:pPr>
      <w:autoSpaceDE/>
      <w:autoSpaceDN/>
      <w:spacing w:line="360" w:lineRule="auto"/>
      <w:ind w:left="360" w:right="4"/>
      <w:jc w:val="right"/>
      <w:rPr>
        <w:rFonts w:asciiTheme="majorHAnsi" w:eastAsia="Times New Roman" w:hAnsiTheme="majorHAnsi" w:cstheme="majorHAnsi"/>
        <w:sz w:val="24"/>
        <w:szCs w:val="24"/>
      </w:rPr>
    </w:pPr>
    <w:r>
      <w:rPr>
        <w:noProof/>
      </w:rPr>
      <w:drawing>
        <wp:anchor distT="0" distB="0" distL="114300" distR="114300" simplePos="0" relativeHeight="251658240" behindDoc="1" locked="0" layoutInCell="1" allowOverlap="1" wp14:anchorId="704D7B28" wp14:editId="26EEECA8">
          <wp:simplePos x="0" y="0"/>
          <wp:positionH relativeFrom="column">
            <wp:posOffset>-542925</wp:posOffset>
          </wp:positionH>
          <wp:positionV relativeFrom="paragraph">
            <wp:posOffset>-254635</wp:posOffset>
          </wp:positionV>
          <wp:extent cx="2438400" cy="817880"/>
          <wp:effectExtent l="0" t="0" r="0" b="1270"/>
          <wp:wrapNone/>
          <wp:docPr id="191809922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38400" cy="817880"/>
                  </a:xfrm>
                  <a:prstGeom prst="rect">
                    <a:avLst/>
                  </a:prstGeom>
                  <a:noFill/>
                </pic:spPr>
              </pic:pic>
            </a:graphicData>
          </a:graphic>
          <wp14:sizeRelH relativeFrom="margin">
            <wp14:pctWidth>0</wp14:pctWidth>
          </wp14:sizeRelH>
          <wp14:sizeRelV relativeFrom="margin">
            <wp14:pctHeight>0</wp14:pctHeight>
          </wp14:sizeRelV>
        </wp:anchor>
      </w:drawing>
    </w:r>
    <w:r w:rsidRPr="00236750">
      <w:rPr>
        <w:rFonts w:asciiTheme="majorHAnsi" w:eastAsia="Times New Roman" w:hAnsiTheme="majorHAnsi" w:cstheme="majorHAnsi"/>
        <w:sz w:val="24"/>
        <w:szCs w:val="24"/>
      </w:rPr>
      <w:t>Joan Sebastian Samaniego — Código: 6166251027</w:t>
    </w:r>
  </w:p>
  <w:p w14:paraId="10F02DCA" w14:textId="77777777" w:rsidR="00236750" w:rsidRPr="00236750" w:rsidRDefault="00236750" w:rsidP="00236750">
    <w:pPr>
      <w:autoSpaceDE/>
      <w:autoSpaceDN/>
      <w:spacing w:line="360" w:lineRule="auto"/>
      <w:ind w:left="360" w:right="4"/>
      <w:jc w:val="right"/>
      <w:rPr>
        <w:rFonts w:asciiTheme="majorHAnsi" w:eastAsia="Times New Roman" w:hAnsiTheme="majorHAnsi" w:cstheme="majorHAnsi"/>
        <w:sz w:val="24"/>
        <w:szCs w:val="24"/>
      </w:rPr>
    </w:pPr>
    <w:proofErr w:type="spellStart"/>
    <w:r w:rsidRPr="00236750">
      <w:rPr>
        <w:rFonts w:asciiTheme="majorHAnsi" w:eastAsia="Times New Roman" w:hAnsiTheme="majorHAnsi" w:cstheme="majorHAnsi"/>
        <w:sz w:val="24"/>
        <w:szCs w:val="24"/>
      </w:rPr>
      <w:t>Wolfam</w:t>
    </w:r>
    <w:proofErr w:type="spellEnd"/>
    <w:r w:rsidRPr="00236750">
      <w:rPr>
        <w:rFonts w:asciiTheme="majorHAnsi" w:eastAsia="Times New Roman" w:hAnsiTheme="majorHAnsi" w:cstheme="majorHAnsi"/>
        <w:sz w:val="24"/>
        <w:szCs w:val="24"/>
      </w:rPr>
      <w:t xml:space="preserve"> Camilo Díaz Galeano — Código: 6166251047</w:t>
    </w:r>
  </w:p>
  <w:p w14:paraId="2E38ED4F" w14:textId="060F1BFC" w:rsidR="00236750" w:rsidRDefault="0023675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F95FA9"/>
    <w:multiLevelType w:val="hybridMultilevel"/>
    <w:tmpl w:val="5AB8CC94"/>
    <w:lvl w:ilvl="0" w:tplc="E64C91D8">
      <w:start w:val="1"/>
      <w:numFmt w:val="decimal"/>
      <w:lvlText w:val="%1."/>
      <w:lvlJc w:val="left"/>
      <w:pPr>
        <w:ind w:left="386" w:hanging="267"/>
        <w:jc w:val="left"/>
      </w:pPr>
      <w:rPr>
        <w:rFonts w:ascii="Arial" w:eastAsia="Arial" w:hAnsi="Arial" w:cs="Arial" w:hint="default"/>
        <w:b/>
        <w:bCs/>
        <w:i w:val="0"/>
        <w:iCs w:val="0"/>
        <w:color w:val="FFFFFF"/>
        <w:spacing w:val="0"/>
        <w:w w:val="100"/>
        <w:sz w:val="24"/>
        <w:szCs w:val="24"/>
        <w:shd w:val="clear" w:color="auto" w:fill="283493"/>
        <w:lang w:val="es-ES" w:eastAsia="en-US" w:bidi="ar-SA"/>
      </w:rPr>
    </w:lvl>
    <w:lvl w:ilvl="1" w:tplc="A7447F6E">
      <w:numFmt w:val="bullet"/>
      <w:lvlText w:val="•"/>
      <w:lvlJc w:val="left"/>
      <w:pPr>
        <w:ind w:left="840" w:hanging="126"/>
      </w:pPr>
      <w:rPr>
        <w:rFonts w:ascii="Arial MT" w:eastAsia="Arial MT" w:hAnsi="Arial MT" w:cs="Arial MT" w:hint="default"/>
        <w:b w:val="0"/>
        <w:bCs w:val="0"/>
        <w:i w:val="0"/>
        <w:iCs w:val="0"/>
        <w:color w:val="212121"/>
        <w:spacing w:val="0"/>
        <w:w w:val="100"/>
        <w:sz w:val="20"/>
        <w:szCs w:val="20"/>
        <w:lang w:val="es-ES" w:eastAsia="en-US" w:bidi="ar-SA"/>
      </w:rPr>
    </w:lvl>
    <w:lvl w:ilvl="2" w:tplc="2AA8C384">
      <w:numFmt w:val="bullet"/>
      <w:lvlText w:val="•"/>
      <w:lvlJc w:val="left"/>
      <w:pPr>
        <w:ind w:left="960" w:hanging="126"/>
      </w:pPr>
      <w:rPr>
        <w:rFonts w:hint="default"/>
        <w:lang w:val="es-ES" w:eastAsia="en-US" w:bidi="ar-SA"/>
      </w:rPr>
    </w:lvl>
    <w:lvl w:ilvl="3" w:tplc="1BFE2844">
      <w:numFmt w:val="bullet"/>
      <w:lvlText w:val="•"/>
      <w:lvlJc w:val="left"/>
      <w:pPr>
        <w:ind w:left="2100" w:hanging="126"/>
      </w:pPr>
      <w:rPr>
        <w:rFonts w:hint="default"/>
        <w:lang w:val="es-ES" w:eastAsia="en-US" w:bidi="ar-SA"/>
      </w:rPr>
    </w:lvl>
    <w:lvl w:ilvl="4" w:tplc="33E09974">
      <w:numFmt w:val="bullet"/>
      <w:lvlText w:val="•"/>
      <w:lvlJc w:val="left"/>
      <w:pPr>
        <w:ind w:left="3240" w:hanging="126"/>
      </w:pPr>
      <w:rPr>
        <w:rFonts w:hint="default"/>
        <w:lang w:val="es-ES" w:eastAsia="en-US" w:bidi="ar-SA"/>
      </w:rPr>
    </w:lvl>
    <w:lvl w:ilvl="5" w:tplc="726873A0">
      <w:numFmt w:val="bullet"/>
      <w:lvlText w:val="•"/>
      <w:lvlJc w:val="left"/>
      <w:pPr>
        <w:ind w:left="4380" w:hanging="126"/>
      </w:pPr>
      <w:rPr>
        <w:rFonts w:hint="default"/>
        <w:lang w:val="es-ES" w:eastAsia="en-US" w:bidi="ar-SA"/>
      </w:rPr>
    </w:lvl>
    <w:lvl w:ilvl="6" w:tplc="56266428">
      <w:numFmt w:val="bullet"/>
      <w:lvlText w:val="•"/>
      <w:lvlJc w:val="left"/>
      <w:pPr>
        <w:ind w:left="5520" w:hanging="126"/>
      </w:pPr>
      <w:rPr>
        <w:rFonts w:hint="default"/>
        <w:lang w:val="es-ES" w:eastAsia="en-US" w:bidi="ar-SA"/>
      </w:rPr>
    </w:lvl>
    <w:lvl w:ilvl="7" w:tplc="F1AE2E14">
      <w:numFmt w:val="bullet"/>
      <w:lvlText w:val="•"/>
      <w:lvlJc w:val="left"/>
      <w:pPr>
        <w:ind w:left="6660" w:hanging="126"/>
      </w:pPr>
      <w:rPr>
        <w:rFonts w:hint="default"/>
        <w:lang w:val="es-ES" w:eastAsia="en-US" w:bidi="ar-SA"/>
      </w:rPr>
    </w:lvl>
    <w:lvl w:ilvl="8" w:tplc="1DA6EE0E">
      <w:numFmt w:val="bullet"/>
      <w:lvlText w:val="•"/>
      <w:lvlJc w:val="left"/>
      <w:pPr>
        <w:ind w:left="7800" w:hanging="126"/>
      </w:pPr>
      <w:rPr>
        <w:rFonts w:hint="default"/>
        <w:lang w:val="es-ES" w:eastAsia="en-US" w:bidi="ar-SA"/>
      </w:rPr>
    </w:lvl>
  </w:abstractNum>
  <w:abstractNum w:abstractNumId="1" w15:restartNumberingAfterBreak="0">
    <w:nsid w:val="479E45F5"/>
    <w:multiLevelType w:val="hybridMultilevel"/>
    <w:tmpl w:val="05C00B20"/>
    <w:lvl w:ilvl="0" w:tplc="30FCBF74">
      <w:numFmt w:val="bullet"/>
      <w:lvlText w:val="■"/>
      <w:lvlJc w:val="left"/>
      <w:pPr>
        <w:ind w:left="680" w:hanging="230"/>
      </w:pPr>
      <w:rPr>
        <w:rFonts w:ascii="MS Gothic" w:eastAsia="MS Gothic" w:hAnsi="MS Gothic" w:cs="MS Gothic" w:hint="default"/>
        <w:b w:val="0"/>
        <w:bCs w:val="0"/>
        <w:i w:val="0"/>
        <w:iCs w:val="0"/>
        <w:color w:val="2D7C31"/>
        <w:spacing w:val="0"/>
        <w:w w:val="100"/>
        <w:sz w:val="18"/>
        <w:szCs w:val="18"/>
        <w:lang w:val="es-ES" w:eastAsia="en-US" w:bidi="ar-SA"/>
      </w:rPr>
    </w:lvl>
    <w:lvl w:ilvl="1" w:tplc="6882CAF2">
      <w:numFmt w:val="bullet"/>
      <w:lvlText w:val="•"/>
      <w:lvlJc w:val="left"/>
      <w:pPr>
        <w:ind w:left="1620" w:hanging="230"/>
      </w:pPr>
      <w:rPr>
        <w:rFonts w:hint="default"/>
        <w:lang w:val="es-ES" w:eastAsia="en-US" w:bidi="ar-SA"/>
      </w:rPr>
    </w:lvl>
    <w:lvl w:ilvl="2" w:tplc="246823E0">
      <w:numFmt w:val="bullet"/>
      <w:lvlText w:val="•"/>
      <w:lvlJc w:val="left"/>
      <w:pPr>
        <w:ind w:left="2560" w:hanging="230"/>
      </w:pPr>
      <w:rPr>
        <w:rFonts w:hint="default"/>
        <w:lang w:val="es-ES" w:eastAsia="en-US" w:bidi="ar-SA"/>
      </w:rPr>
    </w:lvl>
    <w:lvl w:ilvl="3" w:tplc="A5A67BF6">
      <w:numFmt w:val="bullet"/>
      <w:lvlText w:val="•"/>
      <w:lvlJc w:val="left"/>
      <w:pPr>
        <w:ind w:left="3500" w:hanging="230"/>
      </w:pPr>
      <w:rPr>
        <w:rFonts w:hint="default"/>
        <w:lang w:val="es-ES" w:eastAsia="en-US" w:bidi="ar-SA"/>
      </w:rPr>
    </w:lvl>
    <w:lvl w:ilvl="4" w:tplc="16E235DC">
      <w:numFmt w:val="bullet"/>
      <w:lvlText w:val="•"/>
      <w:lvlJc w:val="left"/>
      <w:pPr>
        <w:ind w:left="4440" w:hanging="230"/>
      </w:pPr>
      <w:rPr>
        <w:rFonts w:hint="default"/>
        <w:lang w:val="es-ES" w:eastAsia="en-US" w:bidi="ar-SA"/>
      </w:rPr>
    </w:lvl>
    <w:lvl w:ilvl="5" w:tplc="901C08E4">
      <w:numFmt w:val="bullet"/>
      <w:lvlText w:val="•"/>
      <w:lvlJc w:val="left"/>
      <w:pPr>
        <w:ind w:left="5380" w:hanging="230"/>
      </w:pPr>
      <w:rPr>
        <w:rFonts w:hint="default"/>
        <w:lang w:val="es-ES" w:eastAsia="en-US" w:bidi="ar-SA"/>
      </w:rPr>
    </w:lvl>
    <w:lvl w:ilvl="6" w:tplc="9282F7B2">
      <w:numFmt w:val="bullet"/>
      <w:lvlText w:val="•"/>
      <w:lvlJc w:val="left"/>
      <w:pPr>
        <w:ind w:left="6320" w:hanging="230"/>
      </w:pPr>
      <w:rPr>
        <w:rFonts w:hint="default"/>
        <w:lang w:val="es-ES" w:eastAsia="en-US" w:bidi="ar-SA"/>
      </w:rPr>
    </w:lvl>
    <w:lvl w:ilvl="7" w:tplc="03DEC58A">
      <w:numFmt w:val="bullet"/>
      <w:lvlText w:val="•"/>
      <w:lvlJc w:val="left"/>
      <w:pPr>
        <w:ind w:left="7260" w:hanging="230"/>
      </w:pPr>
      <w:rPr>
        <w:rFonts w:hint="default"/>
        <w:lang w:val="es-ES" w:eastAsia="en-US" w:bidi="ar-SA"/>
      </w:rPr>
    </w:lvl>
    <w:lvl w:ilvl="8" w:tplc="F4FAE016">
      <w:numFmt w:val="bullet"/>
      <w:lvlText w:val="•"/>
      <w:lvlJc w:val="left"/>
      <w:pPr>
        <w:ind w:left="8200" w:hanging="230"/>
      </w:pPr>
      <w:rPr>
        <w:rFonts w:hint="default"/>
        <w:lang w:val="es-ES" w:eastAsia="en-US" w:bidi="ar-SA"/>
      </w:rPr>
    </w:lvl>
  </w:abstractNum>
  <w:abstractNum w:abstractNumId="2" w15:restartNumberingAfterBreak="0">
    <w:nsid w:val="781B78EC"/>
    <w:multiLevelType w:val="multilevel"/>
    <w:tmpl w:val="7FEE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0178461">
    <w:abstractNumId w:val="1"/>
  </w:num>
  <w:num w:numId="2" w16cid:durableId="1662735483">
    <w:abstractNumId w:val="0"/>
  </w:num>
  <w:num w:numId="3" w16cid:durableId="2319325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D2700"/>
    <w:rsid w:val="00236750"/>
    <w:rsid w:val="004F57CE"/>
    <w:rsid w:val="006D2700"/>
    <w:rsid w:val="00E57EE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DDB54"/>
  <w15:docId w15:val="{4CBBE5E4-7156-4C9C-BDD9-02B92A93A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spacing w:before="69"/>
      <w:ind w:left="20" w:right="20"/>
      <w:jc w:val="center"/>
      <w:outlineLvl w:val="0"/>
    </w:pPr>
    <w:rPr>
      <w:rFonts w:ascii="Arial" w:eastAsia="Arial" w:hAnsi="Arial" w:cs="Arial"/>
      <w:b/>
      <w:bCs/>
      <w:sz w:val="40"/>
      <w:szCs w:val="40"/>
    </w:rPr>
  </w:style>
  <w:style w:type="paragraph" w:styleId="Ttulo2">
    <w:name w:val="heading 2"/>
    <w:basedOn w:val="Normal"/>
    <w:uiPriority w:val="9"/>
    <w:unhideWhenUsed/>
    <w:qFormat/>
    <w:pPr>
      <w:spacing w:before="1"/>
      <w:ind w:left="386" w:hanging="266"/>
      <w:outlineLvl w:val="1"/>
    </w:pPr>
    <w:rPr>
      <w:rFonts w:ascii="Arial" w:eastAsia="Arial" w:hAnsi="Arial" w:cs="Arial"/>
      <w:b/>
      <w:bCs/>
      <w:sz w:val="24"/>
      <w:szCs w:val="24"/>
    </w:rPr>
  </w:style>
  <w:style w:type="paragraph" w:styleId="Ttulo3">
    <w:name w:val="heading 3"/>
    <w:basedOn w:val="Normal"/>
    <w:uiPriority w:val="9"/>
    <w:unhideWhenUsed/>
    <w:qFormat/>
    <w:pPr>
      <w:ind w:left="480"/>
      <w:outlineLvl w:val="2"/>
    </w:pPr>
    <w:rPr>
      <w:rFonts w:ascii="Arial" w:eastAsia="Arial" w:hAnsi="Arial" w:cs="Arial"/>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Prrafodelista">
    <w:name w:val="List Paragraph"/>
    <w:basedOn w:val="Normal"/>
    <w:uiPriority w:val="1"/>
    <w:qFormat/>
    <w:pPr>
      <w:spacing w:before="1"/>
      <w:ind w:left="386" w:hanging="266"/>
    </w:pPr>
  </w:style>
  <w:style w:type="paragraph" w:customStyle="1" w:styleId="TableParagraph">
    <w:name w:val="Table Paragraph"/>
    <w:basedOn w:val="Normal"/>
    <w:uiPriority w:val="1"/>
    <w:qFormat/>
    <w:pPr>
      <w:spacing w:before="106"/>
      <w:ind w:left="160"/>
    </w:pPr>
  </w:style>
  <w:style w:type="paragraph" w:styleId="Encabezado">
    <w:name w:val="header"/>
    <w:basedOn w:val="Normal"/>
    <w:link w:val="EncabezadoCar"/>
    <w:uiPriority w:val="99"/>
    <w:unhideWhenUsed/>
    <w:rsid w:val="00236750"/>
    <w:pPr>
      <w:tabs>
        <w:tab w:val="center" w:pos="4419"/>
        <w:tab w:val="right" w:pos="8838"/>
      </w:tabs>
    </w:pPr>
  </w:style>
  <w:style w:type="character" w:customStyle="1" w:styleId="EncabezadoCar">
    <w:name w:val="Encabezado Car"/>
    <w:basedOn w:val="Fuentedeprrafopredeter"/>
    <w:link w:val="Encabezado"/>
    <w:uiPriority w:val="99"/>
    <w:rsid w:val="00236750"/>
    <w:rPr>
      <w:rFonts w:ascii="Arial MT" w:eastAsia="Arial MT" w:hAnsi="Arial MT" w:cs="Arial MT"/>
      <w:lang w:val="es-ES"/>
    </w:rPr>
  </w:style>
  <w:style w:type="paragraph" w:styleId="Piedepgina">
    <w:name w:val="footer"/>
    <w:basedOn w:val="Normal"/>
    <w:link w:val="PiedepginaCar"/>
    <w:uiPriority w:val="99"/>
    <w:unhideWhenUsed/>
    <w:rsid w:val="00236750"/>
    <w:pPr>
      <w:tabs>
        <w:tab w:val="center" w:pos="4419"/>
        <w:tab w:val="right" w:pos="8838"/>
      </w:tabs>
    </w:pPr>
  </w:style>
  <w:style w:type="character" w:customStyle="1" w:styleId="PiedepginaCar">
    <w:name w:val="Pie de página Car"/>
    <w:basedOn w:val="Fuentedeprrafopredeter"/>
    <w:link w:val="Piedepgina"/>
    <w:uiPriority w:val="99"/>
    <w:rsid w:val="00236750"/>
    <w:rPr>
      <w:rFonts w:ascii="Arial MT" w:eastAsia="Arial MT" w:hAnsi="Arial MT" w:cs="Arial MT"/>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407</Words>
  <Characters>2239</Characters>
  <Application>Microsoft Office Word</Application>
  <DocSecurity>0</DocSecurity>
  <Lines>18</Lines>
  <Paragraphs>5</Paragraphs>
  <ScaleCrop>false</ScaleCrop>
  <Company/>
  <LinksUpToDate>false</LinksUpToDate>
  <CharactersWithSpaces>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Sebastian Samaniego</cp:lastModifiedBy>
  <cp:revision>2</cp:revision>
  <dcterms:created xsi:type="dcterms:W3CDTF">2026-04-22T04:34:00Z</dcterms:created>
  <dcterms:modified xsi:type="dcterms:W3CDTF">2026-04-22T04:37:00Z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2026-04-22T00:00:00Z</vt:filetime>
  </property>
  <property fmtid="{D5CDD505-2E9C-101B-9397-08002B2CF9AE}" pid="4" name="Creator">
    <vt:lpwstr>(unspecified)</vt:lpwstr>
  </property>
  <property fmtid="{D5CDD505-2E9C-101B-9397-08002B2CF9AE}" pid="5" name="LastSaved">
    <vt:filetime>2026-04-22T00:00:00Z</vt:filetime>
  </property>
  <property fmtid="{D5CDD505-2E9C-101B-9397-08002B2CF9AE}" pid="6" name="Producer">
    <vt:lpwstr>ReportLab PDF Library - (opensource)</vt:lpwstr>
  </property>
</Properties>
</file>