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30.50756931304932" w:lineRule="auto"/>
        <w:ind w:left="526.4616394042969" w:right="424.3096923828125" w:firstLine="0"/>
        <w:jc w:val="center"/>
        <w:rPr>
          <w:b w:val="1"/>
          <w:bCs w:val="1"/>
          <w:color w:val="1f4e79"/>
          <w:sz w:val="53.91999816894531"/>
          <w:szCs w:val="53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30.50756931304932" w:lineRule="auto"/>
        <w:ind w:left="526.4616394042969" w:right="424.3096923828125" w:firstLine="0"/>
        <w:jc w:val="center"/>
        <w:rPr>
          <w:b w:val="1"/>
          <w:bCs w:val="1"/>
          <w:color w:val="1f4e79"/>
          <w:sz w:val="53.91999816894531"/>
          <w:szCs w:val="53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30.50756931304932" w:lineRule="auto"/>
        <w:ind w:left="526.4616394042969" w:right="424.3096923828125" w:firstLine="0"/>
        <w:jc w:val="center"/>
        <w:rPr>
          <w:b w:val="1"/>
          <w:bCs w:val="1"/>
          <w:color w:val="1f4e79"/>
          <w:sz w:val="53.91999816894531"/>
          <w:szCs w:val="53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30.50756931304932" w:lineRule="auto"/>
        <w:ind w:left="526.4616394042969" w:right="424.3096923828125" w:firstLine="0"/>
        <w:jc w:val="center"/>
        <w:rPr>
          <w:b w:val="1"/>
          <w:bCs w:val="1"/>
          <w:color w:val="1f4e79"/>
          <w:sz w:val="53.91999816894531"/>
          <w:szCs w:val="53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30.50756931304932" w:lineRule="auto"/>
        <w:ind w:left="526.4616394042969" w:right="424.3096923828125" w:firstLine="0"/>
        <w:jc w:val="center"/>
        <w:rPr>
          <w:b w:val="1"/>
          <w:bCs w:val="1"/>
          <w:color w:val="1f4e79"/>
          <w:sz w:val="53.91999816894531"/>
          <w:szCs w:val="53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30.50756931304932" w:lineRule="auto"/>
        <w:ind w:left="526.4616394042969" w:right="424.3096923828125" w:firstLine="0"/>
        <w:rPr>
          <w:b w:val="1"/>
          <w:bCs w:val="1"/>
          <w:color w:val="1f4e79"/>
          <w:sz w:val="53.91999816894531"/>
          <w:szCs w:val="53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30.50756931304932" w:lineRule="auto"/>
        <w:ind w:left="526.4616394042969" w:right="424.3096923828125" w:firstLine="0"/>
        <w:jc w:val="center"/>
        <w:rPr>
          <w:b w:val="1"/>
          <w:bCs w:val="1"/>
          <w:color w:val="2e75b6"/>
          <w:sz w:val="53.91999816894531"/>
          <w:szCs w:val="53.91999816894531"/>
        </w:rPr>
      </w:pPr>
      <w:r w:rsidDel="00000000" w:rsidR="00000000" w:rsidRPr="00000000">
        <w:rPr>
          <w:b w:val="1"/>
          <w:bCs w:val="1"/>
          <w:color w:val="2e75b6"/>
          <w:sz w:val="53.91999816894531"/>
          <w:szCs w:val="53.91999816894531"/>
          <w:rtl w:val="0"/>
        </w:rPr>
        <w:t xml:space="preserve">ESPECIFICACIÓN DE REQUISITOS DE  SOFTWARE</w:t>
      </w:r>
    </w:p>
    <w:p w:rsidR="00000000" w:rsidDel="00000000" w:rsidP="00000000" w:rsidRDefault="00000000" w:rsidRPr="00000000" w14:paraId="00000008">
      <w:pPr>
        <w:widowControl w:val="0"/>
        <w:spacing w:before="656.826171875" w:line="240" w:lineRule="auto"/>
        <w:ind w:right="19.1338582677173"/>
        <w:jc w:val="center"/>
        <w:rPr>
          <w:b w:val="1"/>
          <w:bCs w:val="1"/>
          <w:color w:val="2e75b6"/>
          <w:sz w:val="35.91999816894531"/>
          <w:szCs w:val="35.91999816894531"/>
        </w:rPr>
      </w:pPr>
      <w:r w:rsidDel="00000000" w:rsidR="00000000" w:rsidRPr="00000000">
        <w:rPr>
          <w:b w:val="1"/>
          <w:bCs w:val="1"/>
          <w:color w:val="2e75b6"/>
          <w:sz w:val="35.91999816894531"/>
          <w:szCs w:val="35.91999816894531"/>
          <w:rtl w:val="0"/>
        </w:rPr>
        <w:t xml:space="preserve">SISTEMA DE INFORMACIÓN </w:t>
      </w:r>
      <w:r w:rsidDel="00000000" w:rsidR="00000000" w:rsidRPr="00000000">
        <w:rPr>
          <w:b w:val="1"/>
          <w:bCs w:val="1"/>
          <w:color w:val="2e75b6"/>
          <w:sz w:val="35.91999816894531"/>
          <w:szCs w:val="35.91999816894531"/>
          <w:rtl w:val="0"/>
        </w:rPr>
        <w:t xml:space="preserve">CHEERCLICK</w:t>
      </w:r>
      <w:r w:rsidDel="00000000" w:rsidR="00000000" w:rsidRPr="00000000">
        <w:rPr>
          <w:b w:val="1"/>
          <w:bCs w:val="1"/>
          <w:color w:val="2e75b6"/>
          <w:sz w:val="35.91999816894531"/>
          <w:szCs w:val="35.91999816894531"/>
          <w:rtl w:val="0"/>
        </w:rPr>
        <w:t xml:space="preserve"> SYSTEMS</w:t>
      </w:r>
    </w:p>
    <w:p w:rsidR="00000000" w:rsidDel="00000000" w:rsidP="00000000" w:rsidRDefault="00000000" w:rsidRPr="00000000" w14:paraId="00000009">
      <w:pPr>
        <w:widowControl w:val="0"/>
        <w:spacing w:before="666.39892578125" w:line="240" w:lineRule="auto"/>
        <w:rPr>
          <w:i w:val="1"/>
          <w:iCs w:val="1"/>
          <w:color w:val="5a5a5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666.39892578125" w:line="240" w:lineRule="auto"/>
        <w:jc w:val="center"/>
        <w:rPr>
          <w:i w:val="1"/>
          <w:iCs w:val="1"/>
          <w:color w:val="5a5a5a"/>
          <w:sz w:val="24"/>
          <w:szCs w:val="24"/>
        </w:rPr>
      </w:pPr>
      <w:r w:rsidDel="00000000" w:rsidR="00000000" w:rsidRPr="00000000">
        <w:rPr>
          <w:i w:val="1"/>
          <w:iCs w:val="1"/>
          <w:color w:val="5a5a5a"/>
          <w:sz w:val="24"/>
          <w:szCs w:val="24"/>
          <w:rtl w:val="0"/>
        </w:rPr>
        <w:t xml:space="preserve">Conforme a ISO/IEC/IEEE 29148:2018</w:t>
      </w:r>
    </w:p>
    <w:p w:rsidR="00000000" w:rsidDel="00000000" w:rsidP="00000000" w:rsidRDefault="00000000" w:rsidRPr="00000000" w14:paraId="0000000B">
      <w:pPr>
        <w:widowControl w:val="0"/>
        <w:spacing w:before="666.39892578125" w:line="240" w:lineRule="auto"/>
        <w:jc w:val="center"/>
        <w:rPr>
          <w:i w:val="1"/>
          <w:iCs w:val="1"/>
          <w:color w:val="5a5a5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4.000396728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8.400115966797"/>
        <w:gridCol w:w="6105.600280761719"/>
        <w:tblGridChange w:id="0">
          <w:tblGrid>
            <w:gridCol w:w="2918.400115966797"/>
            <w:gridCol w:w="6105.600280761719"/>
          </w:tblGrid>
        </w:tblGridChange>
      </w:tblGrid>
      <w:tr>
        <w:trPr>
          <w:cantSplit w:val="0"/>
          <w:trHeight w:val="232.800292968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14.4000244140625" w:firstLine="0"/>
              <w:rPr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sz w:val="19.920000076293945"/>
                <w:szCs w:val="19.920000076293945"/>
                <w:rtl w:val="0"/>
              </w:rPr>
              <w:t xml:space="preserve">Versión: 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33.7127685546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1.0</w:t>
            </w:r>
          </w:p>
        </w:tc>
      </w:tr>
      <w:tr>
        <w:trPr>
          <w:cantSplit w:val="0"/>
          <w:trHeight w:val="232.77954101562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29.140777587890625" w:firstLine="0"/>
              <w:rPr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sz w:val="19.920000076293945"/>
                <w:szCs w:val="19.920000076293945"/>
                <w:rtl w:val="0"/>
              </w:rPr>
              <w:t xml:space="preserve">Fecha: 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27.33825683593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Diciembre 2025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28.941650390625" w:firstLine="0"/>
              <w:rPr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sz w:val="19.920000076293945"/>
                <w:szCs w:val="19.920000076293945"/>
                <w:rtl w:val="0"/>
              </w:rPr>
              <w:t xml:space="preserve">Estado: 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26.541442871093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Borrador para Revisión</w:t>
            </w:r>
          </w:p>
        </w:tc>
      </w:tr>
      <w:tr>
        <w:trPr>
          <w:cantSplit w:val="0"/>
          <w:trHeight w:val="232.81982421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23.762359619140625" w:firstLine="0"/>
              <w:rPr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sz w:val="19.920000076293945"/>
                <w:szCs w:val="19.920000076293945"/>
                <w:rtl w:val="0"/>
              </w:rPr>
              <w:t xml:space="preserve">Clasificación: 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21.9598388671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Confidencial - Uso Interno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28.941650390625" w:firstLine="0"/>
              <w:rPr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b w:val="1"/>
                <w:bCs w:val="1"/>
                <w:sz w:val="19.920000076293945"/>
                <w:szCs w:val="19.920000076293945"/>
                <w:rtl w:val="0"/>
              </w:rPr>
              <w:t xml:space="preserve">Proyecto: 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20.9637451171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CHEERCLICK SYSTEMS </w:t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widowControl w:val="0"/>
        <w:spacing w:line="240" w:lineRule="auto"/>
        <w:ind w:left="25.70159912109375" w:firstLine="0"/>
        <w:rPr>
          <w:b w:val="1"/>
          <w:bCs w:val="1"/>
          <w:color w:val="2e75b6"/>
        </w:rPr>
      </w:pPr>
      <w:bookmarkStart w:colFirst="0" w:colLast="0" w:name="_heading=h.37qs16y40b5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widowControl w:val="0"/>
        <w:spacing w:line="240" w:lineRule="auto"/>
        <w:ind w:left="25.70159912109375" w:firstLine="0"/>
        <w:rPr>
          <w:b w:val="1"/>
          <w:bCs w:val="1"/>
          <w:color w:val="2e75b6"/>
        </w:rPr>
      </w:pPr>
      <w:bookmarkStart w:colFirst="0" w:colLast="0" w:name="_heading=h.3dgrrlxx93n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widowControl w:val="0"/>
        <w:spacing w:line="240" w:lineRule="auto"/>
        <w:ind w:left="25.70159912109375" w:firstLine="0"/>
        <w:rPr>
          <w:b w:val="1"/>
          <w:bCs w:val="1"/>
          <w:color w:val="2e75b6"/>
        </w:rPr>
      </w:pPr>
      <w:bookmarkStart w:colFirst="0" w:colLast="0" w:name="_heading=h.tsx412zbs8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widowControl w:val="0"/>
        <w:spacing w:line="240" w:lineRule="auto"/>
        <w:ind w:left="25.70159912109375" w:firstLine="0"/>
        <w:rPr>
          <w:b w:val="1"/>
          <w:bCs w:val="1"/>
          <w:color w:val="2e75b6"/>
        </w:rPr>
      </w:pPr>
      <w:bookmarkStart w:colFirst="0" w:colLast="0" w:name="_heading=h.5ilz45qnubvm" w:id="3"/>
      <w:bookmarkEnd w:id="3"/>
      <w:r w:rsidDel="00000000" w:rsidR="00000000" w:rsidRPr="00000000">
        <w:rPr>
          <w:b w:val="1"/>
          <w:bCs w:val="1"/>
          <w:color w:val="2e75b6"/>
          <w:rtl w:val="0"/>
        </w:rPr>
        <w:t xml:space="preserve">HISTORIAL DE CAMBIOS  </w:t>
      </w:r>
    </w:p>
    <w:p w:rsidR="00000000" w:rsidDel="00000000" w:rsidP="00000000" w:rsidRDefault="00000000" w:rsidRPr="00000000" w14:paraId="00000024">
      <w:pPr>
        <w:widowControl w:val="0"/>
        <w:spacing w:before="119.493408203125" w:line="232.50776767730713" w:lineRule="auto"/>
        <w:ind w:left="11.011199951171875" w:right="579.6942138671875" w:firstLine="8.83209228515625"/>
        <w:rPr/>
      </w:pPr>
      <w:r w:rsidDel="00000000" w:rsidR="00000000" w:rsidRPr="00000000">
        <w:rPr>
          <w:rtl w:val="0"/>
        </w:rPr>
        <w:t xml:space="preserve">Este documento mantiene un registro de todas las modificaciones realizadas desde su  creación. </w:t>
      </w:r>
    </w:p>
    <w:p w:rsidR="00000000" w:rsidDel="00000000" w:rsidP="00000000" w:rsidRDefault="00000000" w:rsidRPr="00000000" w14:paraId="00000025">
      <w:pPr>
        <w:widowControl w:val="0"/>
        <w:spacing w:before="119.493408203125" w:line="232.50776767730713" w:lineRule="auto"/>
        <w:ind w:left="11.011199951171875" w:right="579.6942138671875" w:firstLine="8.83209228515625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680"/>
        <w:gridCol w:w="2190"/>
        <w:gridCol w:w="4080"/>
        <w:tblGridChange w:id="0">
          <w:tblGrid>
            <w:gridCol w:w="1065"/>
            <w:gridCol w:w="1680"/>
            <w:gridCol w:w="2190"/>
            <w:gridCol w:w="4080"/>
          </w:tblGrid>
        </w:tblGridChange>
      </w:tblGrid>
      <w:tr>
        <w:trPr>
          <w:cantSplit w:val="0"/>
          <w:trHeight w:val="232.77954101562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Cambio</w:t>
            </w:r>
          </w:p>
        </w:tc>
      </w:tr>
      <w:tr>
        <w:trPr>
          <w:cantSplit w:val="0"/>
          <w:trHeight w:val="232.819824218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 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05/12/2025 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27.73681640625" w:firstLine="0"/>
              <w:rPr/>
            </w:pPr>
            <w:r w:rsidDel="00000000" w:rsidR="00000000" w:rsidRPr="00000000">
              <w:rPr>
                <w:rtl w:val="0"/>
              </w:rPr>
              <w:t xml:space="preserve">Equipo de Análisis 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2.796630859375" w:firstLine="0"/>
              <w:rPr/>
            </w:pPr>
            <w:r w:rsidDel="00000000" w:rsidR="00000000" w:rsidRPr="00000000">
              <w:rPr>
                <w:rtl w:val="0"/>
              </w:rPr>
              <w:t xml:space="preserve">Versión inicial del documento ERS</w:t>
            </w:r>
          </w:p>
        </w:tc>
      </w:tr>
      <w:tr>
        <w:trPr>
          <w:cantSplit w:val="0"/>
          <w:trHeight w:val="254.40063476562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2.0 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12/03/2026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Equipo de Analisis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Segunda versión del documento ERS</w:t>
            </w:r>
          </w:p>
        </w:tc>
      </w:tr>
      <w:tr>
        <w:trPr>
          <w:cantSplit w:val="0"/>
          <w:trHeight w:val="254.379882812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widowControl w:val="0"/>
        <w:spacing w:line="240" w:lineRule="auto"/>
        <w:ind w:left="25.70159912109375" w:firstLine="0"/>
        <w:rPr>
          <w:b w:val="1"/>
          <w:bCs w:val="1"/>
          <w:color w:val="2e75b6"/>
        </w:rPr>
      </w:pPr>
      <w:bookmarkStart w:colFirst="0" w:colLast="0" w:name="_heading=h.lkf6wv5p30no" w:id="4"/>
      <w:bookmarkEnd w:id="4"/>
      <w:r w:rsidDel="00000000" w:rsidR="00000000" w:rsidRPr="00000000">
        <w:rPr>
          <w:b w:val="1"/>
          <w:bCs w:val="1"/>
          <w:color w:val="2e75b6"/>
          <w:rtl w:val="0"/>
        </w:rPr>
        <w:t xml:space="preserve">REGISTRO DE APROBACIONES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4.000396728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0.399932861328"/>
        <w:gridCol w:w="2716.7999267578125"/>
        <w:gridCol w:w="1807.2003173828125"/>
        <w:gridCol w:w="1809.6002197265625"/>
        <w:tblGridChange w:id="0">
          <w:tblGrid>
            <w:gridCol w:w="2690.399932861328"/>
            <w:gridCol w:w="2716.7999267578125"/>
            <w:gridCol w:w="1807.2003173828125"/>
            <w:gridCol w:w="1809.6002197265625"/>
          </w:tblGrid>
        </w:tblGridChange>
      </w:tblGrid>
      <w:tr>
        <w:trPr>
          <w:cantSplit w:val="0"/>
          <w:trHeight w:val="230.40039062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 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</w:tr>
      <w:tr>
        <w:trPr>
          <w:cantSplit w:val="0"/>
          <w:trHeight w:val="254.418945312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Ronald Linares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27.33856201171875" w:firstLine="0"/>
              <w:rPr/>
            </w:pPr>
            <w:r w:rsidDel="00000000" w:rsidR="00000000" w:rsidRPr="00000000">
              <w:rPr>
                <w:rtl w:val="0"/>
              </w:rPr>
              <w:t xml:space="preserve">Propietario del Club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.78100585937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Alexandra Capéra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26.541748046875" w:firstLine="0"/>
              <w:rPr/>
            </w:pPr>
            <w:r w:rsidDel="00000000" w:rsidR="00000000" w:rsidRPr="00000000">
              <w:rPr>
                <w:rtl w:val="0"/>
              </w:rPr>
              <w:t xml:space="preserve">Administradora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27.33856201171875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09650" cy="4826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11/12/2025</w:t>
            </w:r>
          </w:p>
        </w:tc>
      </w:tr>
      <w:tr>
        <w:trPr>
          <w:cantSplit w:val="0"/>
          <w:trHeight w:val="254.418945312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Stuard Reyes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22.55767822265625" w:firstLine="0"/>
              <w:rPr/>
            </w:pPr>
            <w:r w:rsidDel="00000000" w:rsidR="00000000" w:rsidRPr="00000000">
              <w:rPr>
                <w:rtl w:val="0"/>
              </w:rPr>
              <w:t xml:space="preserve">Entrenador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8007812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27.3385620117187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widowControl w:val="0"/>
        <w:rPr>
          <w:b w:val="1"/>
          <w:bCs w:val="1"/>
          <w:color w:val="2e75b6"/>
        </w:rPr>
      </w:pPr>
      <w:bookmarkStart w:colFirst="0" w:colLast="0" w:name="_heading=h.vhvjk3p3ph3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widowControl w:val="0"/>
        <w:rPr>
          <w:b w:val="1"/>
          <w:bCs w:val="1"/>
          <w:color w:val="2e75b6"/>
        </w:rPr>
      </w:pPr>
      <w:bookmarkStart w:colFirst="0" w:colLast="0" w:name="_heading=h.jr4vphczdi0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widowControl w:val="0"/>
        <w:rPr>
          <w:b w:val="1"/>
          <w:bCs w:val="1"/>
          <w:color w:val="2e75b6"/>
        </w:rPr>
      </w:pPr>
      <w:bookmarkStart w:colFirst="0" w:colLast="0" w:name="_heading=h.7yoxm921elmz" w:id="7"/>
      <w:bookmarkEnd w:id="7"/>
      <w:r w:rsidDel="00000000" w:rsidR="00000000" w:rsidRPr="00000000">
        <w:rPr>
          <w:b w:val="1"/>
          <w:bCs w:val="1"/>
          <w:color w:val="2e75b6"/>
          <w:rtl w:val="0"/>
        </w:rPr>
        <w:t xml:space="preserve">TABLA DE CONTENIDO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dt>
      <w:sdtPr>
        <w:id w:val="9445181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ilz45qnubv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CAMBIOS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kf6wv5p30n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APROBACIONES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yoxm921elm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fzzdf4sa20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tj6wi19y1g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ps3rl8nzxw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54j9ge74te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Audiencia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c5nb9j5okd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Referencias Normativas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4elb29ai94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87nipe2cxk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Perspectiva del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ubpew9bi59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Contexto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2qr5ttdys9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Funciones Principales del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sgq3jz75f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Características de los Usuarios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act5rsny5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Restricciones Generales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9skvmdb1on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2.6.1 Suposiciones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5f7lj6do8i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2.6.2 Dependencias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j95ttd8xjz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Definición de Actores del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lycoqv5s3g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Actores Primarios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zd0ohtr9eq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ACT-001: Administrador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cvu39f092x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ACT-002: Entrenador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b0aowmlchi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 ACT-003: Cliente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n7s5s5ji9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Actores Secundarios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eq8z2em0y3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ACT-004: Sistema de Notificaciones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hj3yq3wvd4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 ACT-005: Sistema de Reportes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3iqenk4blc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Requisitos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tpaf9xzodo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Modulo Gestión de Usuarios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qz2dwcczf1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Módulo Gestión de Horarios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9ab7icj0wi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Módulo Gestión de Rendimiento Deportivo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xti33cgtqr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Módulo Gestión de elementos Deportivo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22rq38a7a0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Módulo Gestión de Inscripciones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09piiw3u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Requisitos No Funcionales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syvvx41r8e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Requisitos de Usabilidad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vv5p0lv4b1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Requisitos de Seguridad y Acceso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untvc6pht9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Requisitos de Rendimiento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8n5oa47xsd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Glosario de Términos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1">
      <w:pPr>
        <w:pStyle w:val="Heading1"/>
        <w:widowControl w:val="0"/>
        <w:spacing w:before="21.544189453125" w:line="319.4718933105469" w:lineRule="auto"/>
        <w:ind w:left="0" w:right="70.947265625" w:firstLine="0"/>
        <w:jc w:val="both"/>
        <w:rPr>
          <w:b w:val="1"/>
          <w:bCs w:val="1"/>
        </w:rPr>
      </w:pPr>
      <w:bookmarkStart w:colFirst="0" w:colLast="0" w:name="_heading=h.wvypt7n370n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widowControl w:val="0"/>
        <w:spacing w:before="21.544189453125" w:line="319.4718933105469" w:lineRule="auto"/>
        <w:ind w:left="0" w:right="70.947265625" w:firstLine="0"/>
        <w:jc w:val="both"/>
        <w:rPr>
          <w:b w:val="1"/>
          <w:bCs w:val="1"/>
          <w:color w:val="2e75b6"/>
          <w:sz w:val="30"/>
          <w:szCs w:val="30"/>
        </w:rPr>
      </w:pPr>
      <w:bookmarkStart w:colFirst="0" w:colLast="0" w:name="_heading=h.7fzzdf4sa20w" w:id="9"/>
      <w:bookmarkEnd w:id="9"/>
      <w:r w:rsidDel="00000000" w:rsidR="00000000" w:rsidRPr="00000000">
        <w:rPr>
          <w:b w:val="1"/>
          <w:bCs w:val="1"/>
          <w:color w:val="2e75b6"/>
          <w:sz w:val="30"/>
          <w:szCs w:val="30"/>
          <w:rtl w:val="0"/>
        </w:rPr>
        <w:t xml:space="preserve">1. INTRODUCCIÓN  </w:t>
      </w:r>
    </w:p>
    <w:p w:rsidR="00000000" w:rsidDel="00000000" w:rsidP="00000000" w:rsidRDefault="00000000" w:rsidRPr="00000000" w14:paraId="00000085">
      <w:pPr>
        <w:pStyle w:val="Heading2"/>
        <w:widowControl w:val="0"/>
        <w:spacing w:after="0" w:before="239.4921875" w:line="240" w:lineRule="auto"/>
        <w:ind w:left="22.87689208984375" w:firstLine="0"/>
        <w:jc w:val="both"/>
        <w:rPr>
          <w:color w:val="2e75b6"/>
          <w:sz w:val="22"/>
          <w:szCs w:val="22"/>
        </w:rPr>
      </w:pPr>
      <w:bookmarkStart w:colFirst="0" w:colLast="0" w:name="_heading=h.2tj6wi19y1g0" w:id="10"/>
      <w:bookmarkEnd w:id="10"/>
      <w:r w:rsidDel="00000000" w:rsidR="00000000" w:rsidRPr="00000000">
        <w:rPr>
          <w:color w:val="2e75b6"/>
          <w:sz w:val="22"/>
          <w:szCs w:val="22"/>
          <w:rtl w:val="0"/>
        </w:rPr>
        <w:t xml:space="preserve">1.1 Propósito  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ind w:left="22.87689208984375" w:firstLine="0"/>
        <w:jc w:val="both"/>
        <w:rPr/>
      </w:pPr>
      <w:r w:rsidDel="00000000" w:rsidR="00000000" w:rsidRPr="00000000">
        <w:rPr>
          <w:rtl w:val="0"/>
        </w:rPr>
        <w:t xml:space="preserve">El presente documento de Especificación de Requisitos de Software (ERS) tiene como finalidad especificar de manera íntegra, definida y verificable todos los requisitos funcionales y no funcionales del Sistema de información </w:t>
      </w:r>
      <w:r w:rsidDel="00000000" w:rsidR="00000000" w:rsidRPr="00000000">
        <w:rPr>
          <w:rtl w:val="0"/>
        </w:rPr>
        <w:t xml:space="preserve">CHEERCLICK</w:t>
      </w:r>
      <w:r w:rsidDel="00000000" w:rsidR="00000000" w:rsidRPr="00000000">
        <w:rPr>
          <w:rtl w:val="0"/>
        </w:rPr>
        <w:t xml:space="preserve"> SYSTEMS. Este documento está desarrollado conforme a la norma ISO/IEC/IEEE 29148:2018 estándar internacional para la ingeniería de requisitos de sistemas y software, garantizando así la completitud, consistencia, trazabilidad y comparabilidad de los requisitos especificados y servirá como base contractual y técnica para el desarrollo, pruebas y aceptación del sistema.</w:t>
      </w:r>
    </w:p>
    <w:p w:rsidR="00000000" w:rsidDel="00000000" w:rsidP="00000000" w:rsidRDefault="00000000" w:rsidRPr="00000000" w14:paraId="00000087">
      <w:pPr>
        <w:widowControl w:val="0"/>
        <w:spacing w:before="247.9638671875" w:line="240" w:lineRule="auto"/>
        <w:ind w:left="22.87689208984375" w:firstLine="0"/>
        <w:jc w:val="both"/>
        <w:rPr/>
      </w:pPr>
      <w:r w:rsidDel="00000000" w:rsidR="00000000" w:rsidRPr="00000000">
        <w:rPr>
          <w:rtl w:val="0"/>
        </w:rPr>
        <w:t xml:space="preserve">El documento está dirigido a los siguientes interesados: propietarios, equipo de desarrollo de software, equipo de control de calidad, usuarios finales del sistema y auditores de cumplimiento.Este documento constituye el contrato técnico entre los stakeholders del proyecto y el equipo de desarrollo, estableciendo las bases para el diseño, implementación, pruebas y validación del sistema.</w:t>
      </w:r>
    </w:p>
    <w:p w:rsidR="00000000" w:rsidDel="00000000" w:rsidP="00000000" w:rsidRDefault="00000000" w:rsidRPr="00000000" w14:paraId="00000088">
      <w:pPr>
        <w:pStyle w:val="Heading2"/>
        <w:widowControl w:val="0"/>
        <w:spacing w:after="0" w:before="247.9638671875" w:line="240" w:lineRule="auto"/>
        <w:ind w:left="22.87689208984375" w:firstLine="0"/>
        <w:jc w:val="both"/>
        <w:rPr>
          <w:color w:val="2e75b6"/>
        </w:rPr>
      </w:pPr>
      <w:bookmarkStart w:colFirst="0" w:colLast="0" w:name="_heading=h.6ps3rl8nzxwm" w:id="11"/>
      <w:bookmarkEnd w:id="11"/>
      <w:r w:rsidDel="00000000" w:rsidR="00000000" w:rsidRPr="00000000">
        <w:rPr>
          <w:color w:val="2e75b6"/>
          <w:sz w:val="22"/>
          <w:szCs w:val="22"/>
          <w:rtl w:val="0"/>
        </w:rPr>
        <w:t xml:space="preserve">1.2 Alcance del Documento </w:t>
      </w:r>
      <w:r w:rsidDel="00000000" w:rsidR="00000000" w:rsidRPr="00000000">
        <w:rPr>
          <w:color w:val="2e75b6"/>
          <w:rtl w:val="0"/>
        </w:rPr>
        <w:t xml:space="preserve"> </w:t>
      </w:r>
    </w:p>
    <w:p w:rsidR="00000000" w:rsidDel="00000000" w:rsidP="00000000" w:rsidRDefault="00000000" w:rsidRPr="00000000" w14:paraId="00000089">
      <w:pPr>
        <w:widowControl w:val="0"/>
        <w:spacing w:line="228.10877323150635" w:lineRule="auto"/>
        <w:ind w:right="593.2952880859375"/>
        <w:jc w:val="both"/>
        <w:rPr/>
      </w:pPr>
      <w:r w:rsidDel="00000000" w:rsidR="00000000" w:rsidRPr="00000000">
        <w:rPr>
          <w:rtl w:val="0"/>
        </w:rPr>
        <w:t xml:space="preserve">El alcance de este documento abarca la especificación completa del sistema de información Cheer Click Systems incluyendo: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1"/>
        </w:numPr>
        <w:spacing w:after="0" w:before="95.914306640625" w:line="228.10877323150635" w:lineRule="auto"/>
        <w:ind w:left="720" w:right="593.2952880859375" w:hanging="360"/>
        <w:jc w:val="both"/>
        <w:rPr/>
      </w:pPr>
      <w:r w:rsidDel="00000000" w:rsidR="00000000" w:rsidRPr="00000000">
        <w:rPr>
          <w:rtl w:val="0"/>
        </w:rPr>
        <w:t xml:space="preserve">Administrar  los usuarios del sistema, incluyendo registro, autenticación, gestión de roles y la implementación de un sistema de PQRS para que los usuarios puedan registrar y gestionar PQRS.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1"/>
        </w:numPr>
        <w:spacing w:after="0" w:before="0" w:line="228.10877323150635" w:lineRule="auto"/>
        <w:ind w:left="720" w:right="593.2952880859375" w:hanging="360"/>
        <w:jc w:val="both"/>
        <w:rPr/>
      </w:pPr>
      <w:r w:rsidDel="00000000" w:rsidR="00000000" w:rsidRPr="00000000">
        <w:rPr>
          <w:rtl w:val="0"/>
        </w:rPr>
        <w:t xml:space="preserve">Gestionar los horarios de entrenamientos y competencias, permitiendo a los entrenadores y administradores consultar y modificar, garantizando una adecuada organización de las actividades del club.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1"/>
        </w:numPr>
        <w:spacing w:after="0" w:before="0" w:line="228.10877323150635" w:lineRule="auto"/>
        <w:ind w:left="720" w:right="593.2952880859375" w:hanging="360"/>
        <w:jc w:val="both"/>
        <w:rPr/>
      </w:pPr>
      <w:r w:rsidDel="00000000" w:rsidR="00000000" w:rsidRPr="00000000">
        <w:rPr>
          <w:rtl w:val="0"/>
        </w:rPr>
        <w:t xml:space="preserve">Registrar y realizar seguimiento deportivo de los atletas, incluyendo evaluaciones de desempeño, registro de asistencia y consulta del progreso deportivo.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1"/>
        </w:numPr>
        <w:spacing w:before="0" w:line="228.10877323150635" w:lineRule="auto"/>
        <w:ind w:left="720" w:right="593.2952880859375" w:hanging="360"/>
        <w:jc w:val="both"/>
        <w:rPr/>
      </w:pPr>
      <w:r w:rsidDel="00000000" w:rsidR="00000000" w:rsidRPr="00000000">
        <w:rPr>
          <w:rtl w:val="0"/>
        </w:rPr>
        <w:t xml:space="preserve">Gestionar los elementos deportivos utilizados en los entrenamientos, permitiendo registrar solicitudes, entregas y consultar el historial de uso de elementos.</w:t>
      </w:r>
    </w:p>
    <w:p w:rsidR="00000000" w:rsidDel="00000000" w:rsidP="00000000" w:rsidRDefault="00000000" w:rsidRPr="00000000" w14:paraId="0000008E">
      <w:pPr>
        <w:widowControl w:val="0"/>
        <w:spacing w:before="0" w:line="228.10877323150635" w:lineRule="auto"/>
        <w:ind w:left="720" w:right="593.295288085937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before="95.914306640625" w:line="228.10877323150635" w:lineRule="auto"/>
        <w:ind w:right="593.29528808593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widowControl w:val="0"/>
        <w:spacing w:after="0" w:before="95.914306640625" w:line="228.10877323150635" w:lineRule="auto"/>
        <w:ind w:right="593.2952880859375"/>
        <w:jc w:val="both"/>
        <w:rPr>
          <w:color w:val="2e75b6"/>
          <w:sz w:val="22"/>
          <w:szCs w:val="22"/>
        </w:rPr>
      </w:pPr>
      <w:bookmarkStart w:colFirst="0" w:colLast="0" w:name="_heading=h.b54j9ge74te2" w:id="12"/>
      <w:bookmarkEnd w:id="12"/>
      <w:r w:rsidDel="00000000" w:rsidR="00000000" w:rsidRPr="00000000">
        <w:rPr>
          <w:color w:val="2e75b6"/>
          <w:sz w:val="22"/>
          <w:szCs w:val="22"/>
          <w:rtl w:val="0"/>
        </w:rPr>
        <w:t xml:space="preserve">1.3 Audiencia del Documento  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ind w:left="19.843292236328125" w:firstLine="0"/>
        <w:jc w:val="both"/>
        <w:rPr/>
      </w:pPr>
      <w:r w:rsidDel="00000000" w:rsidR="00000000" w:rsidRPr="00000000">
        <w:rPr>
          <w:rtl w:val="0"/>
        </w:rPr>
        <w:t xml:space="preserve">Este documento está dirigido a las siguientes audiencias: </w:t>
      </w:r>
    </w:p>
    <w:p w:rsidR="00000000" w:rsidDel="00000000" w:rsidP="00000000" w:rsidRDefault="00000000" w:rsidRPr="00000000" w14:paraId="00000092">
      <w:pPr>
        <w:widowControl w:val="0"/>
        <w:spacing w:before="95.9136962890625" w:line="240" w:lineRule="auto"/>
        <w:ind w:left="19.843292236328125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4.000396728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8.8002014160156"/>
        <w:gridCol w:w="5995.2001953125"/>
        <w:tblGridChange w:id="0">
          <w:tblGrid>
            <w:gridCol w:w="3028.8002014160156"/>
            <w:gridCol w:w="5995.2001953125"/>
          </w:tblGrid>
        </w:tblGridChange>
      </w:tblGrid>
      <w:tr>
        <w:trPr>
          <w:cantSplit w:val="0"/>
          <w:trHeight w:val="230.40039062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Audiencia 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del Documento</w:t>
            </w:r>
          </w:p>
        </w:tc>
      </w:tr>
      <w:tr>
        <w:trPr>
          <w:cantSplit w:val="0"/>
          <w:trHeight w:val="232.81982421875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21.571197509765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 de Negocio 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12.79663085937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Deportistas, Entrenadores, Administrativos, Comunidad.</w:t>
            </w:r>
          </w:p>
        </w:tc>
      </w:tr>
      <w:tr>
        <w:trPr>
          <w:cantSplit w:val="0"/>
          <w:trHeight w:val="232.8002929687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left="23.96163940429687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Gerencia del Club deportivo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12.79663085937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Propietario del Club Deportivo</w:t>
            </w:r>
          </w:p>
        </w:tc>
      </w:tr>
      <w:tr>
        <w:trPr>
          <w:cantSplit w:val="0"/>
          <w:trHeight w:val="230.399780273437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de Desarrollo 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22.55737304687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Aprendices</w:t>
            </w:r>
          </w:p>
        </w:tc>
      </w:tr>
      <w:tr>
        <w:trPr>
          <w:cantSplit w:val="0"/>
          <w:trHeight w:val="232.780151367187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Calificación de Proyecto 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26.54144287109375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Jurados</w:t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widowControl w:val="0"/>
        <w:spacing w:after="0" w:before="0" w:line="240" w:lineRule="auto"/>
        <w:jc w:val="both"/>
        <w:rPr>
          <w:color w:val="2e75b6"/>
          <w:sz w:val="22"/>
          <w:szCs w:val="22"/>
        </w:rPr>
      </w:pPr>
      <w:bookmarkStart w:colFirst="0" w:colLast="0" w:name="_heading=h.a22vc5tsfrp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widowControl w:val="0"/>
        <w:spacing w:after="0" w:before="0" w:line="240" w:lineRule="auto"/>
        <w:jc w:val="both"/>
        <w:rPr>
          <w:color w:val="2e75b6"/>
          <w:sz w:val="22"/>
          <w:szCs w:val="22"/>
        </w:rPr>
      </w:pPr>
      <w:bookmarkStart w:colFirst="0" w:colLast="0" w:name="_heading=h.ceo397lh5kd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widowControl w:val="0"/>
        <w:spacing w:after="0" w:before="0" w:line="240" w:lineRule="auto"/>
        <w:jc w:val="both"/>
        <w:rPr>
          <w:color w:val="2e75b6"/>
          <w:sz w:val="22"/>
          <w:szCs w:val="22"/>
        </w:rPr>
      </w:pPr>
      <w:bookmarkStart w:colFirst="0" w:colLast="0" w:name="_heading=h.fc5nb9j5okdq" w:id="15"/>
      <w:bookmarkEnd w:id="15"/>
      <w:r w:rsidDel="00000000" w:rsidR="00000000" w:rsidRPr="00000000">
        <w:rPr>
          <w:color w:val="2e75b6"/>
          <w:sz w:val="22"/>
          <w:szCs w:val="22"/>
          <w:rtl w:val="0"/>
        </w:rPr>
        <w:t xml:space="preserve">1.4 Referencias Normativas </w:t>
      </w:r>
    </w:p>
    <w:p w:rsidR="00000000" w:rsidDel="00000000" w:rsidP="00000000" w:rsidRDefault="00000000" w:rsidRPr="00000000" w14:paraId="000000A1">
      <w:pPr>
        <w:widowControl w:val="0"/>
        <w:spacing w:before="95.9136962890625" w:line="230.30795574188232" w:lineRule="auto"/>
        <w:ind w:left="730.2528381347656" w:right="263.297119140625" w:hanging="356.1503601074219"/>
        <w:jc w:val="both"/>
        <w:rPr/>
      </w:pPr>
      <w:r w:rsidDel="00000000" w:rsidR="00000000" w:rsidRPr="00000000">
        <w:rPr>
          <w:rtl w:val="0"/>
        </w:rPr>
        <w:t xml:space="preserve">• ISO/IEC/IEEE 29148:2018 - Ingeniería de sistemas y software - Procesos del ciclo  de vida - Ingeniería de requisitos.</w:t>
      </w:r>
    </w:p>
    <w:p w:rsidR="00000000" w:rsidDel="00000000" w:rsidP="00000000" w:rsidRDefault="00000000" w:rsidRPr="00000000" w14:paraId="000000A2">
      <w:pPr>
        <w:widowControl w:val="0"/>
        <w:spacing w:before="3.17626953125" w:line="240" w:lineRule="auto"/>
        <w:ind w:left="374.5442199707031" w:firstLine="0"/>
        <w:jc w:val="both"/>
        <w:rPr/>
      </w:pPr>
      <w:r w:rsidDel="00000000" w:rsidR="00000000" w:rsidRPr="00000000">
        <w:rPr>
          <w:rtl w:val="0"/>
        </w:rPr>
        <w:t xml:space="preserve">• ISO/IEC 25010:2011 - Modelos de calidad de sistemas y software. 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374.5442199707031" w:firstLine="0"/>
        <w:jc w:val="both"/>
        <w:rPr/>
      </w:pPr>
      <w:r w:rsidDel="00000000" w:rsidR="00000000" w:rsidRPr="00000000">
        <w:rPr>
          <w:rtl w:val="0"/>
        </w:rPr>
        <w:t xml:space="preserve">• Ley 1581 de 2012 - Protección de datos personales (Habeas Data).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374.7651672363281" w:firstLine="0"/>
        <w:jc w:val="both"/>
        <w:rPr/>
      </w:pPr>
      <w:r w:rsidDel="00000000" w:rsidR="00000000" w:rsidRPr="00000000">
        <w:rPr>
          <w:rtl w:val="0"/>
        </w:rPr>
        <w:t xml:space="preserve">• Ley 181 de 1995 - Ley de deporte en Colombia.</w:t>
      </w:r>
    </w:p>
    <w:p w:rsidR="00000000" w:rsidDel="00000000" w:rsidP="00000000" w:rsidRDefault="00000000" w:rsidRPr="00000000" w14:paraId="000000A5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2e75b6"/>
          <w:sz w:val="30"/>
          <w:szCs w:val="30"/>
        </w:rPr>
      </w:pPr>
      <w:bookmarkStart w:colFirst="0" w:colLast="0" w:name="_heading=h.99mrali85bp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2e75b6"/>
        </w:rPr>
      </w:pPr>
      <w:bookmarkStart w:colFirst="0" w:colLast="0" w:name="_heading=h.94elb29ai943" w:id="17"/>
      <w:bookmarkEnd w:id="17"/>
      <w:r w:rsidDel="00000000" w:rsidR="00000000" w:rsidRPr="00000000">
        <w:rPr>
          <w:b w:val="1"/>
          <w:bCs w:val="1"/>
          <w:color w:val="2e75b6"/>
          <w:sz w:val="30"/>
          <w:szCs w:val="30"/>
          <w:rtl w:val="0"/>
        </w:rPr>
        <w:t xml:space="preserve">2. DESCRIPCIÓN GENERAL DEL SISTEMA </w:t>
      </w:r>
      <w:r w:rsidDel="00000000" w:rsidR="00000000" w:rsidRPr="00000000">
        <w:rPr>
          <w:b w:val="1"/>
          <w:bCs w:val="1"/>
          <w:color w:val="2e75b6"/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widowControl w:val="0"/>
        <w:spacing w:after="0" w:before="0" w:line="240" w:lineRule="auto"/>
        <w:rPr>
          <w:color w:val="2e75b6"/>
          <w:sz w:val="22"/>
          <w:szCs w:val="22"/>
        </w:rPr>
      </w:pPr>
      <w:bookmarkStart w:colFirst="0" w:colLast="0" w:name="_heading=h.k87nipe2cxkl" w:id="18"/>
      <w:bookmarkEnd w:id="18"/>
      <w:r w:rsidDel="00000000" w:rsidR="00000000" w:rsidRPr="00000000">
        <w:rPr>
          <w:color w:val="2e75b6"/>
          <w:sz w:val="22"/>
          <w:szCs w:val="22"/>
          <w:rtl w:val="0"/>
        </w:rPr>
        <w:t xml:space="preserve">2.1 Perspectiva del Producto  </w:t>
      </w:r>
    </w:p>
    <w:p w:rsidR="00000000" w:rsidDel="00000000" w:rsidP="00000000" w:rsidRDefault="00000000" w:rsidRPr="00000000" w14:paraId="000000A9">
      <w:pPr>
        <w:widowControl w:val="0"/>
        <w:spacing w:line="229.20880794525146" w:lineRule="auto"/>
        <w:ind w:right="46.436767578125"/>
        <w:rPr/>
      </w:pPr>
      <w:r w:rsidDel="00000000" w:rsidR="00000000" w:rsidRPr="00000000">
        <w:rPr>
          <w:rtl w:val="0"/>
        </w:rPr>
        <w:t xml:space="preserve">CHEERCLICK</w:t>
      </w:r>
      <w:r w:rsidDel="00000000" w:rsidR="00000000" w:rsidRPr="00000000">
        <w:rPr>
          <w:rtl w:val="0"/>
        </w:rPr>
        <w:t xml:space="preserve"> SYSTEMS es un sistema de información empresarial diseñado con el objetivo de modernizar y automatizar los procesos del Club. El sistema busca incorporar soluciones para las carencias de los procesos actuales del Club deportivo, integrando sus áreas en una única plataforma.</w:t>
      </w:r>
    </w:p>
    <w:p w:rsidR="00000000" w:rsidDel="00000000" w:rsidP="00000000" w:rsidRDefault="00000000" w:rsidRPr="00000000" w14:paraId="000000AA">
      <w:pPr>
        <w:widowControl w:val="0"/>
        <w:spacing w:before="124.638671875" w:line="229.20880794525146" w:lineRule="auto"/>
        <w:ind w:right="46.436767578125"/>
        <w:rPr/>
      </w:pPr>
      <w:r w:rsidDel="00000000" w:rsidR="00000000" w:rsidRPr="00000000">
        <w:rPr>
          <w:rtl w:val="0"/>
        </w:rPr>
        <w:t xml:space="preserve">El sistema se implementará como una aplicación web progresiva (PWA), será accesible mediante navegadores web y dispositivos móviles.</w:t>
      </w:r>
    </w:p>
    <w:p w:rsidR="00000000" w:rsidDel="00000000" w:rsidP="00000000" w:rsidRDefault="00000000" w:rsidRPr="00000000" w14:paraId="000000AB">
      <w:pPr>
        <w:pStyle w:val="Heading2"/>
        <w:widowControl w:val="0"/>
        <w:spacing w:after="0" w:before="244.58984375" w:line="240" w:lineRule="auto"/>
        <w:ind w:left="8.8800048828125" w:firstLine="0"/>
        <w:rPr>
          <w:color w:val="2e75b6"/>
          <w:sz w:val="22"/>
          <w:szCs w:val="22"/>
        </w:rPr>
      </w:pPr>
      <w:bookmarkStart w:colFirst="0" w:colLast="0" w:name="_heading=h.dubpew9bi59l" w:id="19"/>
      <w:bookmarkEnd w:id="19"/>
      <w:r w:rsidDel="00000000" w:rsidR="00000000" w:rsidRPr="00000000">
        <w:rPr>
          <w:color w:val="2e75b6"/>
          <w:sz w:val="22"/>
          <w:szCs w:val="22"/>
          <w:rtl w:val="0"/>
        </w:rPr>
        <w:t xml:space="preserve">2.2 Contexto del Sistema  </w:t>
      </w:r>
    </w:p>
    <w:p w:rsidR="00000000" w:rsidDel="00000000" w:rsidP="00000000" w:rsidRDefault="00000000" w:rsidRPr="00000000" w14:paraId="000000AC">
      <w:pPr>
        <w:widowControl w:val="0"/>
        <w:spacing w:line="240" w:lineRule="auto"/>
        <w:ind w:left="12.33612060546875" w:firstLine="0"/>
        <w:rPr/>
      </w:pPr>
      <w:r w:rsidDel="00000000" w:rsidR="00000000" w:rsidRPr="00000000">
        <w:rPr>
          <w:rtl w:val="0"/>
        </w:rPr>
        <w:t xml:space="preserve">CHEERCLICK</w:t>
      </w:r>
      <w:r w:rsidDel="00000000" w:rsidR="00000000" w:rsidRPr="00000000">
        <w:rPr>
          <w:rtl w:val="0"/>
        </w:rPr>
        <w:t xml:space="preserve"> SYSTEMS operará dentro de un ecosistema que incluye las siguientes interacciones: </w:t>
      </w:r>
    </w:p>
    <w:p w:rsidR="00000000" w:rsidDel="00000000" w:rsidP="00000000" w:rsidRDefault="00000000" w:rsidRPr="00000000" w14:paraId="000000AD">
      <w:pPr>
        <w:widowControl w:val="0"/>
        <w:spacing w:before="95.914306640625" w:line="240" w:lineRule="auto"/>
        <w:ind w:left="12.33612060546875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3105"/>
        <w:gridCol w:w="3165"/>
        <w:tblGridChange w:id="0">
          <w:tblGrid>
            <w:gridCol w:w="2745"/>
            <w:gridCol w:w="3105"/>
            <w:gridCol w:w="3165"/>
          </w:tblGrid>
        </w:tblGridChange>
      </w:tblGrid>
      <w:tr>
        <w:trPr>
          <w:cantSplit w:val="0"/>
          <w:trHeight w:val="232.80029296875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Externo 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Integración 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left="23.36395263671875" w:firstLine="0"/>
              <w:rPr/>
            </w:pPr>
            <w:r w:rsidDel="00000000" w:rsidR="00000000" w:rsidRPr="00000000">
              <w:rPr>
                <w:rtl w:val="0"/>
              </w:rPr>
              <w:t xml:space="preserve">Sistemas de Comunicaciones</w:t>
              <w:br w:type="textWrapping"/>
              <w:t xml:space="preserve">(Email/SMS)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left="27.73681640625" w:firstLine="0"/>
              <w:rPr/>
            </w:pPr>
            <w:r w:rsidDel="00000000" w:rsidR="00000000" w:rsidRPr="00000000">
              <w:rPr>
                <w:rtl w:val="0"/>
              </w:rPr>
              <w:t xml:space="preserve">API REST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left="21.5618896484375" w:firstLine="0"/>
              <w:rPr/>
            </w:pPr>
            <w:r w:rsidDel="00000000" w:rsidR="00000000" w:rsidRPr="00000000">
              <w:rPr>
                <w:rtl w:val="0"/>
              </w:rPr>
              <w:t xml:space="preserve">Enviar notificaciones a acudientes y atletas sobre recordatorio de clases, mensualidades pendientes o cambios de horario.</w:t>
            </w:r>
          </w:p>
        </w:tc>
      </w:tr>
      <w:tr>
        <w:trPr>
          <w:cantSplit w:val="0"/>
          <w:trHeight w:val="230.3997802734375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left="32.925567626953125" w:firstLine="0"/>
              <w:rPr/>
            </w:pPr>
            <w:r w:rsidDel="00000000" w:rsidR="00000000" w:rsidRPr="00000000">
              <w:rPr>
                <w:rtl w:val="0"/>
              </w:rPr>
              <w:t xml:space="preserve">Sistema de Autenticación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left="32.925567626953125" w:firstLine="0"/>
              <w:rPr/>
            </w:pPr>
            <w:r w:rsidDel="00000000" w:rsidR="00000000" w:rsidRPr="00000000">
              <w:rPr>
                <w:rtl w:val="0"/>
              </w:rPr>
              <w:t xml:space="preserve">(Google/Microsoft)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14.39056396484375" w:firstLine="0"/>
              <w:rPr/>
            </w:pPr>
            <w:r w:rsidDel="00000000" w:rsidR="00000000" w:rsidRPr="00000000">
              <w:rPr>
                <w:rtl w:val="0"/>
              </w:rPr>
              <w:t xml:space="preserve">API REST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Facilitar el inicio de sesión seguro para los usuarios del Club.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widowControl w:val="0"/>
        <w:spacing w:after="0" w:before="0" w:line="240" w:lineRule="auto"/>
        <w:rPr/>
      </w:pPr>
      <w:bookmarkStart w:colFirst="0" w:colLast="0" w:name="_heading=h.w2qr5ttdys9a" w:id="20"/>
      <w:bookmarkEnd w:id="20"/>
      <w:r w:rsidDel="00000000" w:rsidR="00000000" w:rsidRPr="00000000">
        <w:rPr>
          <w:color w:val="2e75b6"/>
          <w:sz w:val="22"/>
          <w:szCs w:val="22"/>
          <w:rtl w:val="0"/>
        </w:rPr>
        <w:t xml:space="preserve">2.3 Funciones Principales del Producto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28.10870170593262" w:lineRule="auto"/>
        <w:ind w:right="139.9267578125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rtl w:val="0"/>
        </w:rPr>
        <w:t xml:space="preserve">CHEERCLICK</w:t>
      </w:r>
      <w:r w:rsidDel="00000000" w:rsidR="00000000" w:rsidRPr="00000000">
        <w:rPr>
          <w:rtl w:val="0"/>
        </w:rPr>
        <w:t xml:space="preserve"> SYSTEMS comprende cinco módulos funcionales principales que cubren las  áreas críticas de operación de un club deportivo. </w:t>
      </w:r>
    </w:p>
    <w:p w:rsidR="00000000" w:rsidDel="00000000" w:rsidP="00000000" w:rsidRDefault="00000000" w:rsidRPr="00000000" w14:paraId="000000BB">
      <w:pPr>
        <w:widowControl w:val="0"/>
        <w:spacing w:before="127.7423095703125" w:line="230.30818462371826" w:lineRule="auto"/>
        <w:ind w:left="425.19685039370086" w:right="201.793212890625" w:firstLine="0"/>
        <w:rPr/>
      </w:pPr>
      <w:r w:rsidDel="00000000" w:rsidR="00000000" w:rsidRPr="00000000">
        <w:rPr>
          <w:b w:val="1"/>
          <w:bCs w:val="1"/>
          <w:rtl w:val="0"/>
        </w:rPr>
        <w:t xml:space="preserve">Módulo 1 - Gestión de Usuario: </w:t>
      </w:r>
      <w:r w:rsidDel="00000000" w:rsidR="00000000" w:rsidRPr="00000000">
        <w:rPr>
          <w:rtl w:val="0"/>
        </w:rPr>
        <w:t xml:space="preserve">Registro, autenticación, gestión de perfiles, administración de roles dentro del sistema y control de acceso a las diferentes funcionalidades de la plataforma. Además permitirá la gestión de PQRS</w:t>
      </w:r>
    </w:p>
    <w:p w:rsidR="00000000" w:rsidDel="00000000" w:rsidP="00000000" w:rsidRDefault="00000000" w:rsidRPr="00000000" w14:paraId="000000BC">
      <w:pPr>
        <w:widowControl w:val="0"/>
        <w:spacing w:before="127.7423095703125" w:line="230.30818462371826" w:lineRule="auto"/>
        <w:ind w:left="425.19685039370086" w:right="201.793212890625" w:firstLine="0"/>
        <w:rPr/>
      </w:pPr>
      <w:r w:rsidDel="00000000" w:rsidR="00000000" w:rsidRPr="00000000">
        <w:rPr>
          <w:b w:val="1"/>
          <w:bCs w:val="1"/>
          <w:rtl w:val="0"/>
        </w:rPr>
        <w:t xml:space="preserve">Módulo 2 - Gestión de Horarios: </w:t>
      </w:r>
      <w:r w:rsidDel="00000000" w:rsidR="00000000" w:rsidRPr="00000000">
        <w:rPr>
          <w:rtl w:val="0"/>
        </w:rPr>
        <w:t xml:space="preserve">Organización y administración de los horarios de entrenamiento, asignación de sesiones por categoría, visualización de disponibilidad y control de posibles imprevistos.</w:t>
      </w:r>
    </w:p>
    <w:p w:rsidR="00000000" w:rsidDel="00000000" w:rsidP="00000000" w:rsidRDefault="00000000" w:rsidRPr="00000000" w14:paraId="000000BD">
      <w:pPr>
        <w:widowControl w:val="0"/>
        <w:spacing w:before="82.4432373046875" w:line="230.3076410293579" w:lineRule="auto"/>
        <w:ind w:left="425.19685039370086" w:right="55.687255859375" w:firstLine="0"/>
        <w:rPr/>
      </w:pPr>
      <w:r w:rsidDel="00000000" w:rsidR="00000000" w:rsidRPr="00000000">
        <w:rPr>
          <w:b w:val="1"/>
          <w:bCs w:val="1"/>
          <w:rtl w:val="0"/>
        </w:rPr>
        <w:t xml:space="preserve">Módulo 3 - Gestión de Rendimiento Deportivo: </w:t>
      </w:r>
      <w:r w:rsidDel="00000000" w:rsidR="00000000" w:rsidRPr="00000000">
        <w:rPr>
          <w:rtl w:val="0"/>
        </w:rPr>
        <w:t xml:space="preserve">Registro y monitoreo del desempeño de los atletas mediante la evaluación de habilidades, seguimiento del progreso individual y generación de reportes que permitan evidenciar el desarrollo deportivo de cada deportista.</w:t>
      </w:r>
    </w:p>
    <w:p w:rsidR="00000000" w:rsidDel="00000000" w:rsidP="00000000" w:rsidRDefault="00000000" w:rsidRPr="00000000" w14:paraId="000000BE">
      <w:pPr>
        <w:widowControl w:val="0"/>
        <w:spacing w:before="82.4432373046875" w:line="232.50712394714355" w:lineRule="auto"/>
        <w:ind w:left="425.19685039370086" w:right="825.4644775390625" w:firstLine="0"/>
        <w:rPr/>
      </w:pPr>
      <w:r w:rsidDel="00000000" w:rsidR="00000000" w:rsidRPr="00000000">
        <w:rPr>
          <w:b w:val="1"/>
          <w:bCs w:val="1"/>
          <w:rtl w:val="0"/>
        </w:rPr>
        <w:t xml:space="preserve">Módulo 4 - Gestión de Inscripción: </w:t>
      </w:r>
      <w:r w:rsidDel="00000000" w:rsidR="00000000" w:rsidRPr="00000000">
        <w:rPr>
          <w:rtl w:val="0"/>
        </w:rPr>
        <w:t xml:space="preserve">Registro de nuevos atletas en el sistema, validación de los requisitos de inscripción, control de cupos disponibles en cada categoría y seguimiento del estado de las inscripciones dentro del club.</w:t>
      </w:r>
    </w:p>
    <w:p w:rsidR="00000000" w:rsidDel="00000000" w:rsidP="00000000" w:rsidRDefault="00000000" w:rsidRPr="00000000" w14:paraId="000000BF">
      <w:pPr>
        <w:widowControl w:val="0"/>
        <w:spacing w:before="82.4432373046875" w:line="232.50712394714355" w:lineRule="auto"/>
        <w:ind w:left="425.19685039370086" w:right="825.4644775390625" w:firstLine="0"/>
        <w:rPr/>
      </w:pPr>
      <w:r w:rsidDel="00000000" w:rsidR="00000000" w:rsidRPr="00000000">
        <w:rPr>
          <w:b w:val="1"/>
          <w:bCs w:val="1"/>
          <w:rtl w:val="0"/>
        </w:rPr>
        <w:t xml:space="preserve">Módulo 5 - Gestión de Elementos Deportivos: </w:t>
      </w:r>
      <w:r w:rsidDel="00000000" w:rsidR="00000000" w:rsidRPr="00000000">
        <w:rPr>
          <w:rtl w:val="0"/>
        </w:rPr>
        <w:t xml:space="preserve">Registro y control de los elementos deportivos utilizados en el club, gestión de solicitudes de materiales, control básico de disponibilidad y seguimiento de los movimientos de los recursos necesarios para los entrenamientos.</w:t>
      </w:r>
    </w:p>
    <w:p w:rsidR="00000000" w:rsidDel="00000000" w:rsidP="00000000" w:rsidRDefault="00000000" w:rsidRPr="00000000" w14:paraId="000000C0">
      <w:pPr>
        <w:pStyle w:val="Heading2"/>
        <w:widowControl w:val="0"/>
        <w:spacing w:after="200" w:before="0" w:line="232.50712394714355" w:lineRule="auto"/>
        <w:ind w:right="825.4644775390625"/>
        <w:rPr>
          <w:color w:val="2e75b6"/>
          <w:sz w:val="22"/>
          <w:szCs w:val="22"/>
        </w:rPr>
      </w:pPr>
      <w:bookmarkStart w:colFirst="0" w:colLast="0" w:name="_heading=h.qk0zoxoe9d0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widowControl w:val="0"/>
        <w:spacing w:after="200" w:before="0" w:line="232.50712394714355" w:lineRule="auto"/>
        <w:ind w:right="825.4644775390625"/>
        <w:rPr>
          <w:b w:val="1"/>
          <w:bCs w:val="1"/>
          <w:color w:val="2e75b6"/>
          <w:sz w:val="25"/>
          <w:szCs w:val="25"/>
        </w:rPr>
      </w:pPr>
      <w:bookmarkStart w:colFirst="0" w:colLast="0" w:name="_heading=h.wsgq3jz75fme" w:id="22"/>
      <w:bookmarkEnd w:id="22"/>
      <w:r w:rsidDel="00000000" w:rsidR="00000000" w:rsidRPr="00000000">
        <w:rPr>
          <w:color w:val="2e75b6"/>
          <w:sz w:val="22"/>
          <w:szCs w:val="22"/>
          <w:rtl w:val="0"/>
        </w:rPr>
        <w:t xml:space="preserve">2.4 Características de los Usuarios </w:t>
      </w:r>
      <w:r w:rsidDel="00000000" w:rsidR="00000000" w:rsidRPr="00000000">
        <w:rPr>
          <w:rtl w:val="0"/>
        </w:rPr>
      </w:r>
    </w:p>
    <w:tbl>
      <w:tblPr>
        <w:tblStyle w:val="Table6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6"/>
        <w:gridCol w:w="2135"/>
        <w:gridCol w:w="2720"/>
        <w:gridCol w:w="2413"/>
        <w:tblGridChange w:id="0">
          <w:tblGrid>
            <w:gridCol w:w="1756"/>
            <w:gridCol w:w="2135"/>
            <w:gridCol w:w="2720"/>
            <w:gridCol w:w="2413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Tipo de Usuario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Perfil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Responsabilidades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Nivel Técnico</w:t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left="14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line="228" w:lineRule="auto"/>
              <w:ind w:left="18" w:right="204" w:firstLine="8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Dueño o gerente del club deportivo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231" w:lineRule="auto"/>
              <w:ind w:left="24" w:right="60" w:hanging="6.00000000000000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de usuarios, administración de horarios, control de inscripciones, consulta de reportes del sistema y supervisión de las operaciones del club.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left="29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Medio - Alto</w:t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left="3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Entrenador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28" w:lineRule="auto"/>
              <w:ind w:left="19" w:right="36" w:firstLine="5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Personal técnico encargado del entrenamiento deportivo.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line="230" w:lineRule="auto"/>
              <w:ind w:left="18" w:right="19" w:firstLine="3.0000000000000004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 de calificaciones, seguimiento del progreso del atleta y consulta de horarios.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left="28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Básico - 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left="3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line="231" w:lineRule="auto"/>
              <w:ind w:left="19" w:right="-18" w:firstLine="6.00000000000000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Usuario final que recibe los servicios brindados(Tutor y atleta).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line="231" w:lineRule="auto"/>
              <w:ind w:left="18" w:right="350" w:firstLine="8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 de horarios, rendimiento deportivo y estado de mensualidades.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left="28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Básico </w:t>
            </w:r>
          </w:p>
        </w:tc>
      </w:tr>
    </w:tbl>
    <w:p w:rsidR="00000000" w:rsidDel="00000000" w:rsidP="00000000" w:rsidRDefault="00000000" w:rsidRPr="00000000" w14:paraId="000000D2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widowControl w:val="0"/>
        <w:spacing w:after="0" w:before="0" w:line="240" w:lineRule="auto"/>
        <w:ind w:right="126.7431640625"/>
        <w:rPr/>
      </w:pPr>
      <w:bookmarkStart w:colFirst="0" w:colLast="0" w:name="_heading=h.2act5rsny5tp" w:id="23"/>
      <w:bookmarkEnd w:id="23"/>
      <w:r w:rsidDel="00000000" w:rsidR="00000000" w:rsidRPr="00000000">
        <w:rPr>
          <w:color w:val="2e75b6"/>
          <w:sz w:val="22"/>
          <w:szCs w:val="22"/>
          <w:rtl w:val="0"/>
        </w:rPr>
        <w:t xml:space="preserve">2.5 Restricciones Generales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240" w:lineRule="auto"/>
        <w:ind w:left="374.7645568847656" w:right="1006.4947509765625" w:hanging="0.2203369140625"/>
        <w:rPr/>
      </w:pPr>
      <w:r w:rsidDel="00000000" w:rsidR="00000000" w:rsidRPr="00000000">
        <w:rPr>
          <w:rtl w:val="0"/>
        </w:rPr>
        <w:t xml:space="preserve">• El sistema debe estar en funcionamiento durante los 7 días de la semana, 13 horas aproximadas al día.</w:t>
        <w:br w:type="textWrapping"/>
        <w:t xml:space="preserve">• El sistema debe tener compatibilidad con navegadores como Google, Chrome, Edge, Safari u Opera.</w:t>
      </w:r>
    </w:p>
    <w:p w:rsidR="00000000" w:rsidDel="00000000" w:rsidP="00000000" w:rsidRDefault="00000000" w:rsidRPr="00000000" w14:paraId="000000D5">
      <w:pPr>
        <w:widowControl w:val="0"/>
        <w:spacing w:line="240" w:lineRule="auto"/>
        <w:ind w:left="374.7645568847656" w:right="1006.4947509765625" w:hanging="0.2203369140625"/>
        <w:rPr/>
      </w:pPr>
      <w:r w:rsidDel="00000000" w:rsidR="00000000" w:rsidRPr="00000000">
        <w:rPr>
          <w:rtl w:val="0"/>
        </w:rPr>
        <w:t xml:space="preserve">• El sistema deberá cumplir con las normas de protección de datos personales (Habeas Data / Ley 1581 de 2012), debido al manejo de información de los atletas.</w:t>
      </w:r>
    </w:p>
    <w:p w:rsidR="00000000" w:rsidDel="00000000" w:rsidP="00000000" w:rsidRDefault="00000000" w:rsidRPr="00000000" w14:paraId="000000D6">
      <w:pPr>
        <w:widowControl w:val="0"/>
        <w:spacing w:line="240" w:lineRule="auto"/>
        <w:ind w:left="374.7645568847656" w:right="1006.4947509765625" w:hanging="0.2203369140625"/>
        <w:rPr/>
      </w:pPr>
      <w:r w:rsidDel="00000000" w:rsidR="00000000" w:rsidRPr="00000000">
        <w:rPr>
          <w:rtl w:val="0"/>
        </w:rPr>
        <w:t xml:space="preserve">• El sistema debe cumplir con el SLA establecido con el cliente.</w:t>
      </w:r>
    </w:p>
    <w:p w:rsidR="00000000" w:rsidDel="00000000" w:rsidP="00000000" w:rsidRDefault="00000000" w:rsidRPr="00000000" w14:paraId="000000D7">
      <w:pPr>
        <w:widowControl w:val="0"/>
        <w:spacing w:line="240" w:lineRule="auto"/>
        <w:ind w:left="374.7645568847656" w:right="1006.4947509765625" w:hanging="0.22033691406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240" w:lineRule="auto"/>
        <w:ind w:right="1006.4947509765625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2.6 Suposiciones y Dependencias </w:t>
      </w:r>
    </w:p>
    <w:p w:rsidR="00000000" w:rsidDel="00000000" w:rsidP="00000000" w:rsidRDefault="00000000" w:rsidRPr="00000000" w14:paraId="000000D9">
      <w:pPr>
        <w:pStyle w:val="Heading3"/>
        <w:widowControl w:val="0"/>
        <w:spacing w:after="0" w:before="196.7138671875" w:line="240" w:lineRule="auto"/>
        <w:ind w:left="8.400115966796875" w:firstLine="0"/>
        <w:rPr>
          <w:color w:val="2e75b6"/>
          <w:sz w:val="22"/>
          <w:szCs w:val="22"/>
        </w:rPr>
      </w:pPr>
      <w:bookmarkStart w:colFirst="0" w:colLast="0" w:name="_heading=h.s9skvmdb1on9" w:id="24"/>
      <w:bookmarkEnd w:id="24"/>
      <w:r w:rsidDel="00000000" w:rsidR="00000000" w:rsidRPr="00000000">
        <w:rPr>
          <w:color w:val="2e75b6"/>
          <w:sz w:val="22"/>
          <w:szCs w:val="22"/>
          <w:rtl w:val="0"/>
        </w:rPr>
        <w:t xml:space="preserve">2.6.1 Suposiciones </w:t>
      </w:r>
    </w:p>
    <w:p w:rsidR="00000000" w:rsidDel="00000000" w:rsidP="00000000" w:rsidRDefault="00000000" w:rsidRPr="00000000" w14:paraId="000000DA">
      <w:pPr>
        <w:widowControl w:val="0"/>
        <w:spacing w:line="240" w:lineRule="auto"/>
        <w:ind w:left="374.3231201171875" w:right="1201.240234375" w:hanging="0.22064208984375"/>
        <w:rPr/>
      </w:pPr>
      <w:r w:rsidDel="00000000" w:rsidR="00000000" w:rsidRPr="00000000">
        <w:rPr>
          <w:rtl w:val="0"/>
        </w:rPr>
        <w:t xml:space="preserve">• El club cuenta con conectividad a Internet estable (mínimo 10 Mbps) </w:t>
      </w:r>
    </w:p>
    <w:p w:rsidR="00000000" w:rsidDel="00000000" w:rsidP="00000000" w:rsidRDefault="00000000" w:rsidRPr="00000000" w14:paraId="000000DB">
      <w:pPr>
        <w:widowControl w:val="0"/>
        <w:spacing w:line="240" w:lineRule="auto"/>
        <w:ind w:left="374.3231201171875" w:right="1201.240234375" w:hanging="0.22064208984375"/>
        <w:rPr/>
      </w:pPr>
      <w:r w:rsidDel="00000000" w:rsidR="00000000" w:rsidRPr="00000000">
        <w:rPr>
          <w:rtl w:val="0"/>
        </w:rPr>
        <w:t xml:space="preserve">• Los usuarios recibirán capacitación antes de utilizar el sistema </w:t>
      </w:r>
    </w:p>
    <w:p w:rsidR="00000000" w:rsidDel="00000000" w:rsidP="00000000" w:rsidRDefault="00000000" w:rsidRPr="00000000" w14:paraId="000000DC">
      <w:pPr>
        <w:widowControl w:val="0"/>
        <w:spacing w:before="7.626953125" w:line="240" w:lineRule="auto"/>
        <w:ind w:left="730.694580078125" w:right="276.1962890625" w:hanging="355.9295654296875"/>
        <w:rPr/>
      </w:pPr>
      <w:r w:rsidDel="00000000" w:rsidR="00000000" w:rsidRPr="00000000">
        <w:rPr>
          <w:rtl w:val="0"/>
        </w:rPr>
        <w:t xml:space="preserve">• La club dispone de hardware compatible (computadores,celulares o tabletas) </w:t>
      </w:r>
    </w:p>
    <w:p w:rsidR="00000000" w:rsidDel="00000000" w:rsidP="00000000" w:rsidRDefault="00000000" w:rsidRPr="00000000" w14:paraId="000000DD">
      <w:pPr>
        <w:widowControl w:val="0"/>
        <w:spacing w:before="5.2001953125" w:line="240" w:lineRule="auto"/>
        <w:ind w:left="374.7648620605469" w:firstLine="0"/>
        <w:rPr/>
      </w:pPr>
      <w:r w:rsidDel="00000000" w:rsidR="00000000" w:rsidRPr="00000000">
        <w:rPr>
          <w:rtl w:val="0"/>
        </w:rPr>
        <w:t xml:space="preserve">• Los proveedores disponen de interfaces de integración documentadas </w:t>
      </w:r>
    </w:p>
    <w:p w:rsidR="00000000" w:rsidDel="00000000" w:rsidP="00000000" w:rsidRDefault="00000000" w:rsidRPr="00000000" w14:paraId="000000DE">
      <w:pPr>
        <w:pStyle w:val="Heading3"/>
        <w:widowControl w:val="0"/>
        <w:spacing w:after="0" w:before="198.670654296875" w:line="240" w:lineRule="auto"/>
        <w:ind w:left="8.400115966796875" w:firstLine="0"/>
        <w:rPr>
          <w:color w:val="2e75b6"/>
          <w:sz w:val="22"/>
          <w:szCs w:val="22"/>
        </w:rPr>
      </w:pPr>
      <w:bookmarkStart w:colFirst="0" w:colLast="0" w:name="_heading=h.25f7lj6do8i8" w:id="25"/>
      <w:bookmarkEnd w:id="25"/>
      <w:r w:rsidDel="00000000" w:rsidR="00000000" w:rsidRPr="00000000">
        <w:rPr>
          <w:color w:val="2e75b6"/>
          <w:sz w:val="22"/>
          <w:szCs w:val="22"/>
          <w:rtl w:val="0"/>
        </w:rPr>
        <w:t xml:space="preserve">2.6.2 Dependencias </w:t>
      </w:r>
    </w:p>
    <w:p w:rsidR="00000000" w:rsidDel="00000000" w:rsidP="00000000" w:rsidRDefault="00000000" w:rsidRPr="00000000" w14:paraId="000000DF">
      <w:pPr>
        <w:widowControl w:val="0"/>
        <w:spacing w:line="240" w:lineRule="auto"/>
        <w:ind w:left="374.3231201171875" w:right="234.068603515625" w:hanging="0.22064208984375"/>
        <w:rPr/>
      </w:pPr>
      <w:r w:rsidDel="00000000" w:rsidR="00000000" w:rsidRPr="00000000">
        <w:rPr>
          <w:rtl w:val="0"/>
        </w:rPr>
        <w:t xml:space="preserve">• Disponibilidad de la plataforma de autenticación(Google/Microsoft)</w:t>
      </w:r>
    </w:p>
    <w:p w:rsidR="00000000" w:rsidDel="00000000" w:rsidP="00000000" w:rsidRDefault="00000000" w:rsidRPr="00000000" w14:paraId="000000E0">
      <w:pPr>
        <w:widowControl w:val="0"/>
        <w:spacing w:before="72.7197265625" w:line="240" w:lineRule="auto"/>
        <w:ind w:left="374.3231201171875" w:right="234.068603515625" w:hanging="0.22064208984375"/>
        <w:rPr/>
      </w:pPr>
      <w:r w:rsidDel="00000000" w:rsidR="00000000" w:rsidRPr="00000000">
        <w:rPr>
          <w:rtl w:val="0"/>
        </w:rPr>
        <w:t xml:space="preserve">• Tecnología de club(red, equipos, energía) en correcto funcionamiento</w:t>
      </w:r>
    </w:p>
    <w:p w:rsidR="00000000" w:rsidDel="00000000" w:rsidP="00000000" w:rsidRDefault="00000000" w:rsidRPr="00000000" w14:paraId="000000E1">
      <w:pPr>
        <w:widowControl w:val="0"/>
        <w:spacing w:before="0" w:line="240" w:lineRule="auto"/>
        <w:ind w:left="374.544677734375" w:firstLine="0"/>
        <w:rPr/>
      </w:pPr>
      <w:r w:rsidDel="00000000" w:rsidR="00000000" w:rsidRPr="00000000">
        <w:rPr>
          <w:rtl w:val="0"/>
        </w:rPr>
        <w:t xml:space="preserve">• Cumplimiento de la normativa de protección de datos personales (Ley 1581 de 2012).</w:t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0b5394"/>
          <w:sz w:val="30"/>
          <w:szCs w:val="30"/>
        </w:rPr>
      </w:pPr>
      <w:bookmarkStart w:colFirst="0" w:colLast="0" w:name="_heading=h.bzzdvkxbvwvj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0b5394"/>
          <w:sz w:val="30"/>
          <w:szCs w:val="30"/>
        </w:rPr>
      </w:pPr>
      <w:bookmarkStart w:colFirst="0" w:colLast="0" w:name="_heading=h.dxeysckb0aqc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0b5394"/>
          <w:sz w:val="30"/>
          <w:szCs w:val="30"/>
        </w:rPr>
      </w:pPr>
      <w:bookmarkStart w:colFirst="0" w:colLast="0" w:name="_heading=h.rj95ttd8xjz3" w:id="28"/>
      <w:bookmarkEnd w:id="28"/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3. Definición de Actores del Sistema</w:t>
      </w:r>
    </w:p>
    <w:p w:rsidR="00000000" w:rsidDel="00000000" w:rsidP="00000000" w:rsidRDefault="00000000" w:rsidRPr="00000000" w14:paraId="000000E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0" w:before="0" w:line="240" w:lineRule="auto"/>
        <w:rPr>
          <w:sz w:val="38"/>
          <w:szCs w:val="38"/>
        </w:rPr>
      </w:pPr>
      <w:bookmarkStart w:colFirst="0" w:colLast="0" w:name="_heading=h.klycoqv5s3gs" w:id="29"/>
      <w:bookmarkEnd w:id="29"/>
      <w:r w:rsidDel="00000000" w:rsidR="00000000" w:rsidRPr="00000000">
        <w:rPr>
          <w:color w:val="3c78d8"/>
          <w:sz w:val="24"/>
          <w:szCs w:val="24"/>
          <w:rtl w:val="0"/>
        </w:rPr>
        <w:t xml:space="preserve">3.1 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Actores Primarios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200" w:line="240" w:lineRule="auto"/>
        <w:rPr>
          <w:color w:val="434343"/>
          <w:sz w:val="24"/>
          <w:szCs w:val="24"/>
        </w:rPr>
      </w:pPr>
      <w:bookmarkStart w:colFirst="0" w:colLast="0" w:name="_heading=h.ozd0ohtr9eqs" w:id="30"/>
      <w:bookmarkEnd w:id="30"/>
      <w:r w:rsidDel="00000000" w:rsidR="00000000" w:rsidRPr="00000000">
        <w:rPr>
          <w:color w:val="434343"/>
          <w:sz w:val="24"/>
          <w:szCs w:val="24"/>
          <w:rtl w:val="0"/>
        </w:rPr>
        <w:t xml:space="preserve">3.1.1 ACT-001: Administrador</w:t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Usuario con el mayor nivel de privilegios dentro del sistema, responsable de la administración, supervisión y configuración general de la plataforma del club deportivo.</w:t>
      </w:r>
    </w:p>
    <w:p w:rsidR="00000000" w:rsidDel="00000000" w:rsidP="00000000" w:rsidRDefault="00000000" w:rsidRPr="00000000" w14:paraId="000000EB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Objetivos: </w:t>
      </w:r>
      <w:r w:rsidDel="00000000" w:rsidR="00000000" w:rsidRPr="00000000">
        <w:rPr>
          <w:rtl w:val="0"/>
        </w:rPr>
        <w:t xml:space="preserve">Gestionar usuarios y roles, supervisar las inscripciones de atletas, administrar horarios de entrenamiento, consultar reportes del sistema y garantizar el correcto funcionamiento de la plataforma.</w:t>
      </w:r>
    </w:p>
    <w:p w:rsidR="00000000" w:rsidDel="00000000" w:rsidP="00000000" w:rsidRDefault="00000000" w:rsidRPr="00000000" w14:paraId="000000E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Frecuencia: </w:t>
      </w:r>
      <w:r w:rsidDel="00000000" w:rsidR="00000000" w:rsidRPr="00000000">
        <w:rPr>
          <w:rtl w:val="0"/>
        </w:rPr>
        <w:t xml:space="preserve">Diaria, con sesiones frecuentes para tareas de administración y supervisión del sistema.</w:t>
      </w:r>
    </w:p>
    <w:p w:rsidR="00000000" w:rsidDel="00000000" w:rsidP="00000000" w:rsidRDefault="00000000" w:rsidRPr="00000000" w14:paraId="000000ED">
      <w:pPr>
        <w:pStyle w:val="Heading3"/>
        <w:spacing w:after="200" w:line="240" w:lineRule="auto"/>
        <w:rPr>
          <w:color w:val="434343"/>
          <w:sz w:val="24"/>
          <w:szCs w:val="24"/>
        </w:rPr>
      </w:pPr>
      <w:bookmarkStart w:colFirst="0" w:colLast="0" w:name="_heading=h.rcvu39f092xy" w:id="31"/>
      <w:bookmarkEnd w:id="31"/>
      <w:r w:rsidDel="00000000" w:rsidR="00000000" w:rsidRPr="00000000">
        <w:rPr>
          <w:color w:val="434343"/>
          <w:sz w:val="24"/>
          <w:szCs w:val="24"/>
          <w:rtl w:val="0"/>
        </w:rPr>
        <w:t xml:space="preserve">3.1.2 ACT-002: Entrenador</w:t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Personal técnico encargado de dirigir los entrenamientos y realizar el seguimiento del desempeño deportivo de los atletas.</w:t>
      </w:r>
    </w:p>
    <w:p w:rsidR="00000000" w:rsidDel="00000000" w:rsidP="00000000" w:rsidRDefault="00000000" w:rsidRPr="00000000" w14:paraId="000000E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Objetivos: </w:t>
      </w:r>
      <w:r w:rsidDel="00000000" w:rsidR="00000000" w:rsidRPr="00000000">
        <w:rPr>
          <w:rtl w:val="0"/>
        </w:rPr>
        <w:t xml:space="preserve">Registrar evaluaciones de habilidades, monitorear el progreso de los deportistas, consultar horarios de entrenamiento y gestionar información relacionada con el rendimiento deportivo.</w:t>
      </w:r>
    </w:p>
    <w:p w:rsidR="00000000" w:rsidDel="00000000" w:rsidP="00000000" w:rsidRDefault="00000000" w:rsidRPr="00000000" w14:paraId="000000F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Frecuencia de usos: </w:t>
      </w:r>
      <w:r w:rsidDel="00000000" w:rsidR="00000000" w:rsidRPr="00000000">
        <w:rPr>
          <w:rtl w:val="0"/>
        </w:rPr>
        <w:t xml:space="preserve">Frecuente, durante la jornada de entrenamiento para registrar y consultar información de los atletas.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spacing w:after="0" w:line="240" w:lineRule="auto"/>
        <w:rPr>
          <w:color w:val="434343"/>
          <w:sz w:val="24"/>
          <w:szCs w:val="24"/>
        </w:rPr>
      </w:pPr>
      <w:bookmarkStart w:colFirst="0" w:colLast="0" w:name="_heading=h.yb0aowmlchiy" w:id="32"/>
      <w:bookmarkEnd w:id="32"/>
      <w:r w:rsidDel="00000000" w:rsidR="00000000" w:rsidRPr="00000000">
        <w:rPr>
          <w:color w:val="434343"/>
          <w:sz w:val="24"/>
          <w:szCs w:val="24"/>
          <w:rtl w:val="0"/>
        </w:rPr>
        <w:t xml:space="preserve">3.1.3 ACT-003: Cliente</w:t>
      </w:r>
    </w:p>
    <w:p w:rsidR="00000000" w:rsidDel="00000000" w:rsidP="00000000" w:rsidRDefault="00000000" w:rsidRPr="00000000" w14:paraId="000000F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Usuario final del sistema que representa tanto a los deportistas como a sus acudientes, quienes consultan información relacionada con la participación del atleta en el club.</w:t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Objetivos: </w:t>
      </w:r>
      <w:r w:rsidDel="00000000" w:rsidR="00000000" w:rsidRPr="00000000">
        <w:rPr>
          <w:rtl w:val="0"/>
        </w:rPr>
        <w:t xml:space="preserve">Consultar horarios de entrenamiento, visualizar el rendimiento deportivo del atleta, verificar el estado de mensualidades y realizar solicitudes o PQRS dentro del sistema.</w:t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Frecuencia de usos: </w:t>
      </w:r>
      <w:r w:rsidDel="00000000" w:rsidR="00000000" w:rsidRPr="00000000">
        <w:rPr>
          <w:rtl w:val="0"/>
        </w:rPr>
        <w:t xml:space="preserve">Cambiable, principalmente para consultar información del atleta o realizar solicitudes.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0" w:line="240" w:lineRule="auto"/>
        <w:rPr>
          <w:color w:val="3c78d8"/>
          <w:sz w:val="24"/>
          <w:szCs w:val="24"/>
        </w:rPr>
      </w:pPr>
      <w:bookmarkStart w:colFirst="0" w:colLast="0" w:name="_heading=h.gn7s5s5ji9i3" w:id="33"/>
      <w:bookmarkEnd w:id="33"/>
      <w:r w:rsidDel="00000000" w:rsidR="00000000" w:rsidRPr="00000000">
        <w:rPr>
          <w:color w:val="3c78d8"/>
          <w:sz w:val="24"/>
          <w:szCs w:val="24"/>
          <w:rtl w:val="0"/>
        </w:rPr>
        <w:t xml:space="preserve">3.2 Actores Secundarios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200" w:before="0" w:line="240" w:lineRule="auto"/>
        <w:rPr>
          <w:color w:val="434343"/>
          <w:sz w:val="24"/>
          <w:szCs w:val="24"/>
        </w:rPr>
      </w:pPr>
      <w:bookmarkStart w:colFirst="0" w:colLast="0" w:name="_heading=h.4eq8z2em0y3v" w:id="34"/>
      <w:bookmarkEnd w:id="34"/>
      <w:r w:rsidDel="00000000" w:rsidR="00000000" w:rsidRPr="00000000">
        <w:rPr>
          <w:color w:val="434343"/>
          <w:sz w:val="24"/>
          <w:szCs w:val="24"/>
          <w:rtl w:val="0"/>
        </w:rPr>
        <w:t xml:space="preserve">3.1.2 ACT-004: Sistema de Notificaciones</w:t>
      </w:r>
    </w:p>
    <w:p w:rsidR="00000000" w:rsidDel="00000000" w:rsidP="00000000" w:rsidRDefault="00000000" w:rsidRPr="00000000" w14:paraId="000000F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Componente automatizado encargado de enviar recordatorios y notificaciones a los usuarios del sistema sobre horarios de entrenamiento, cambios en la programación o respuestas a solicitudes realizadas, a través de SMS/correo electrónico.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0" w:line="240" w:lineRule="auto"/>
        <w:rPr>
          <w:color w:val="434343"/>
          <w:sz w:val="24"/>
          <w:szCs w:val="24"/>
        </w:rPr>
      </w:pPr>
      <w:bookmarkStart w:colFirst="0" w:colLast="0" w:name="_heading=h.mhj3yq3wvd4u" w:id="35"/>
      <w:bookmarkEnd w:id="35"/>
      <w:r w:rsidDel="00000000" w:rsidR="00000000" w:rsidRPr="00000000">
        <w:rPr>
          <w:color w:val="434343"/>
          <w:sz w:val="24"/>
          <w:szCs w:val="24"/>
          <w:rtl w:val="0"/>
        </w:rPr>
        <w:t xml:space="preserve">3.1.3 ACT-005: Sistema de Reportes</w:t>
      </w:r>
    </w:p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Encargado de procesar la información registrada en el sistema para generar reportes relevantes para la gestión del club.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>
          <w:b w:val="1"/>
          <w:bCs w:val="1"/>
          <w:color w:val="3c78d8"/>
          <w:sz w:val="30"/>
          <w:szCs w:val="30"/>
        </w:rPr>
      </w:pPr>
      <w:bookmarkStart w:colFirst="0" w:colLast="0" w:name="_heading=h.ppkoqotru7wy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>
          <w:b w:val="1"/>
          <w:bCs w:val="1"/>
          <w:color w:val="3c78d8"/>
          <w:sz w:val="30"/>
          <w:szCs w:val="30"/>
        </w:rPr>
      </w:pPr>
      <w:bookmarkStart w:colFirst="0" w:colLast="0" w:name="_heading=h.v3iqenk4blck" w:id="37"/>
      <w:bookmarkEnd w:id="37"/>
      <w:r w:rsidDel="00000000" w:rsidR="00000000" w:rsidRPr="00000000">
        <w:rPr>
          <w:b w:val="1"/>
          <w:bCs w:val="1"/>
          <w:color w:val="3c78d8"/>
          <w:sz w:val="30"/>
          <w:szCs w:val="30"/>
          <w:rtl w:val="0"/>
        </w:rPr>
        <w:t xml:space="preserve">4. Requisitos Funcionales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200" w:before="0" w:line="240" w:lineRule="auto"/>
        <w:rPr>
          <w:color w:val="3c78d8"/>
          <w:sz w:val="24"/>
          <w:szCs w:val="24"/>
        </w:rPr>
      </w:pPr>
      <w:bookmarkStart w:colFirst="0" w:colLast="0" w:name="_heading=h.rtpaf9xzodos" w:id="38"/>
      <w:bookmarkEnd w:id="38"/>
      <w:r w:rsidDel="00000000" w:rsidR="00000000" w:rsidRPr="00000000">
        <w:rPr>
          <w:color w:val="3c78d8"/>
          <w:sz w:val="24"/>
          <w:szCs w:val="24"/>
          <w:rtl w:val="0"/>
        </w:rPr>
        <w:t xml:space="preserve">4.1 Modulo Gestión de Usuarios</w:t>
      </w:r>
    </w:p>
    <w:p w:rsidR="00000000" w:rsidDel="00000000" w:rsidP="00000000" w:rsidRDefault="00000000" w:rsidRPr="00000000" w14:paraId="0000010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RF-001- Registro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el registro de nuevos usuarios mediante el ingreso de información básica como nombre, correo electrónico, contraseña y rol asignado.</w:t>
      </w:r>
    </w:p>
    <w:p w:rsidR="00000000" w:rsidDel="00000000" w:rsidP="00000000" w:rsidRDefault="00000000" w:rsidRPr="00000000" w14:paraId="00000105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06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El usuario queda registrado correctamente cuando todos los campos obligatorios son válidos.</w:t>
      </w:r>
    </w:p>
    <w:p w:rsidR="00000000" w:rsidDel="00000000" w:rsidP="00000000" w:rsidRDefault="00000000" w:rsidRPr="00000000" w14:paraId="0000010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RF-002-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 los usuarios autenticarse mediante correo electrónico y contraseña.</w:t>
      </w:r>
    </w:p>
    <w:p w:rsidR="00000000" w:rsidDel="00000000" w:rsidP="00000000" w:rsidRDefault="00000000" w:rsidRPr="00000000" w14:paraId="00000109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0A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El usuario accede al sistema cuando las credenciales son correctas y se redirige al panel correspondiente según su rol.</w:t>
      </w:r>
    </w:p>
    <w:p w:rsidR="00000000" w:rsidDel="00000000" w:rsidP="00000000" w:rsidRDefault="00000000" w:rsidRPr="00000000" w14:paraId="0000010B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RF-003- Control de Intentos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implementar autenticación mediante correo electrónico y contraseña, permitiendo un máximo de 3 intentos fallidos consecutivos antes de bloquear temporalmente la cuenta del usuario.</w:t>
      </w:r>
    </w:p>
    <w:p w:rsidR="00000000" w:rsidDel="00000000" w:rsidP="00000000" w:rsidRDefault="00000000" w:rsidRPr="00000000" w14:paraId="0000010D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0E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Si el usuario ingresa credenciales incorrectas en tres intentos consecutivos, el sistema bloquea temporalmente la cuenta por 20 minutos y muestra un mensaje indicando que se ha superado el número máximo de intentos permitidos.</w:t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RF-004- Administración de Cuentas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al administrador crear, modificar, activar o desactivar cuentas de usuarios.</w:t>
      </w:r>
    </w:p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12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Los cambios realizados por el administrador se reflejan inmediatamente en el sistema.</w:t>
      </w:r>
    </w:p>
    <w:p w:rsidR="00000000" w:rsidDel="00000000" w:rsidP="00000000" w:rsidRDefault="00000000" w:rsidRPr="00000000" w14:paraId="0000011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RF-005- Registro de PQRS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 los usuarios registrar peticiones, quejas, reclamos o sugerencias dentro de la plataforma.</w:t>
      </w:r>
    </w:p>
    <w:p w:rsidR="00000000" w:rsidDel="00000000" w:rsidP="00000000" w:rsidRDefault="00000000" w:rsidRPr="00000000" w14:paraId="00000115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</w:r>
    </w:p>
    <w:p w:rsidR="00000000" w:rsidDel="00000000" w:rsidP="00000000" w:rsidRDefault="00000000" w:rsidRPr="00000000" w14:paraId="00000116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Cada solicitud genera un número de radicado único.</w:t>
      </w:r>
    </w:p>
    <w:p w:rsidR="00000000" w:rsidDel="00000000" w:rsidP="00000000" w:rsidRDefault="00000000" w:rsidRPr="00000000" w14:paraId="0000011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RF-006- Gestión de PQRS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al administrador consultar y responder las solicitudes registradas por los usuarios.</w:t>
      </w:r>
    </w:p>
    <w:p w:rsidR="00000000" w:rsidDel="00000000" w:rsidP="00000000" w:rsidRDefault="00000000" w:rsidRPr="00000000" w14:paraId="00000119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</w:r>
    </w:p>
    <w:p w:rsidR="00000000" w:rsidDel="00000000" w:rsidP="00000000" w:rsidRDefault="00000000" w:rsidRPr="00000000" w14:paraId="0000011A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Criterios de aceptación: El sistema registra la respuesta y actualiza el estado de la solicitud.</w:t>
        <w:br w:type="textWrapping"/>
      </w:r>
    </w:p>
    <w:p w:rsidR="00000000" w:rsidDel="00000000" w:rsidP="00000000" w:rsidRDefault="00000000" w:rsidRPr="00000000" w14:paraId="0000011B">
      <w:pPr>
        <w:pStyle w:val="Heading2"/>
        <w:spacing w:after="0" w:before="0" w:line="240" w:lineRule="auto"/>
        <w:rPr>
          <w:color w:val="2e75b6"/>
          <w:sz w:val="24"/>
          <w:szCs w:val="24"/>
        </w:rPr>
      </w:pPr>
      <w:bookmarkStart w:colFirst="0" w:colLast="0" w:name="_heading=h.4ky6ryri7t08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0" w:before="0" w:line="240" w:lineRule="auto"/>
        <w:rPr>
          <w:color w:val="2e75b6"/>
          <w:sz w:val="24"/>
          <w:szCs w:val="24"/>
        </w:rPr>
      </w:pPr>
      <w:bookmarkStart w:colFirst="0" w:colLast="0" w:name="_heading=h.3pmqiw80q993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0" w:before="0" w:line="240" w:lineRule="auto"/>
        <w:rPr>
          <w:color w:val="2e75b6"/>
          <w:sz w:val="24"/>
          <w:szCs w:val="24"/>
        </w:rPr>
      </w:pPr>
      <w:bookmarkStart w:colFirst="0" w:colLast="0" w:name="_heading=h.nob8atghaxos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0" w:before="0" w:line="240" w:lineRule="auto"/>
        <w:rPr>
          <w:color w:val="2e75b6"/>
          <w:sz w:val="24"/>
          <w:szCs w:val="24"/>
        </w:rPr>
      </w:pPr>
      <w:bookmarkStart w:colFirst="0" w:colLast="0" w:name="_heading=h.4qz2dwcczf14" w:id="42"/>
      <w:bookmarkEnd w:id="42"/>
      <w:r w:rsidDel="00000000" w:rsidR="00000000" w:rsidRPr="00000000">
        <w:rPr>
          <w:color w:val="2e75b6"/>
          <w:sz w:val="24"/>
          <w:szCs w:val="24"/>
          <w:rtl w:val="0"/>
        </w:rPr>
        <w:t xml:space="preserve">4.2 Módulo Gestión de Horarios</w:t>
      </w:r>
    </w:p>
    <w:p w:rsidR="00000000" w:rsidDel="00000000" w:rsidP="00000000" w:rsidRDefault="00000000" w:rsidRPr="00000000" w14:paraId="0000011F">
      <w:pPr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RF- 007 Definición de Cronograma </w:t>
      </w:r>
    </w:p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configurar los días y franjas horarias de entrenamiento para cada categoría y nivel, confirmando que no existan coincidencias en el uso de espacio.</w:t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El usuario debe haber sido autenticado con anterioridad como administrador o entrenador.</w:t>
      </w:r>
    </w:p>
    <w:p w:rsidR="00000000" w:rsidDel="00000000" w:rsidP="00000000" w:rsidRDefault="00000000" w:rsidRPr="00000000" w14:paraId="0000012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RF- 008 Consultar Horarios</w:t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generar un calendario interactivo para cada categoría, filtrando únicamente las sesiones de entrenamiento y eventos que correspondan a cada usuario.</w:t>
      </w:r>
    </w:p>
    <w:p w:rsidR="00000000" w:rsidDel="00000000" w:rsidP="00000000" w:rsidRDefault="00000000" w:rsidRPr="00000000" w14:paraId="00000126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27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El sistema debe mostrar únicamente el horario correspondiente para cada usuario.</w:t>
      </w:r>
    </w:p>
    <w:p w:rsidR="00000000" w:rsidDel="00000000" w:rsidP="00000000" w:rsidRDefault="00000000" w:rsidRPr="00000000" w14:paraId="0000012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- 009 Modificación de Horarios</w:t>
      </w:r>
    </w:p>
    <w:p w:rsidR="00000000" w:rsidDel="00000000" w:rsidP="00000000" w:rsidRDefault="00000000" w:rsidRPr="00000000" w14:paraId="00000129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realizar cambios o cancelar los horarios de entrenamiento y torneos  por parte de los entrenadores y del administrador</w:t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2B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Los cambios realizados no pueden coincidir con algún evento ya registrado y debe notificar automáticamente dichos cambios.</w:t>
      </w:r>
    </w:p>
    <w:p w:rsidR="00000000" w:rsidDel="00000000" w:rsidP="00000000" w:rsidRDefault="00000000" w:rsidRPr="00000000" w14:paraId="0000012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- 010 Notificación de Cambio de Horarios</w:t>
      </w:r>
    </w:p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realizar cambios o cancelar los horarios de entrenamiento y torneos  por parte de los entrenadores y del administrador</w:t>
      </w:r>
    </w:p>
    <w:p w:rsidR="00000000" w:rsidDel="00000000" w:rsidP="00000000" w:rsidRDefault="00000000" w:rsidRPr="00000000" w14:paraId="0000012E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Criterios de aceptación: El sistema debe enviar una notificación dentro de la plataforma cuando un horario es modificado.</w:t>
      </w:r>
    </w:p>
    <w:p w:rsidR="00000000" w:rsidDel="00000000" w:rsidP="00000000" w:rsidRDefault="00000000" w:rsidRPr="00000000" w14:paraId="00000130">
      <w:pPr>
        <w:pStyle w:val="Heading2"/>
        <w:spacing w:line="240" w:lineRule="auto"/>
        <w:rPr>
          <w:color w:val="3c78d8"/>
          <w:sz w:val="22"/>
          <w:szCs w:val="22"/>
        </w:rPr>
      </w:pPr>
      <w:bookmarkStart w:colFirst="0" w:colLast="0" w:name="_heading=h.m9ab7icj0wiy" w:id="43"/>
      <w:bookmarkEnd w:id="43"/>
      <w:r w:rsidDel="00000000" w:rsidR="00000000" w:rsidRPr="00000000">
        <w:rPr>
          <w:color w:val="3c78d8"/>
          <w:sz w:val="22"/>
          <w:szCs w:val="22"/>
          <w:rtl w:val="0"/>
        </w:rPr>
        <w:t xml:space="preserve">4.3 Módulo Gestión de Rendimiento Deportivo</w:t>
      </w:r>
    </w:p>
    <w:p w:rsidR="00000000" w:rsidDel="00000000" w:rsidP="00000000" w:rsidRDefault="00000000" w:rsidRPr="00000000" w14:paraId="0000013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- 011 Evaluación del Desempeño del Atleta</w:t>
      </w:r>
    </w:p>
    <w:p w:rsidR="00000000" w:rsidDel="00000000" w:rsidP="00000000" w:rsidRDefault="00000000" w:rsidRPr="00000000" w14:paraId="00000133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al entrenador evaluar y registrar el desempeño al igual que el progreso deportivo de cada atleta.</w:t>
      </w:r>
    </w:p>
    <w:p w:rsidR="00000000" w:rsidDel="00000000" w:rsidP="00000000" w:rsidRDefault="00000000" w:rsidRPr="00000000" w14:paraId="00000134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35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Sólo se puede modificar la información del atleta si está en el grupo a cargo del entrenador.</w:t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 - 012 Registro de Asistencia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El sistema debe permitir registrar la asistencia, inasistencia o retardo de los atletas en cada sesión de entrenamiento o en caso de un torneo.</w:t>
      </w:r>
    </w:p>
    <w:p w:rsidR="00000000" w:rsidDel="00000000" w:rsidP="00000000" w:rsidRDefault="00000000" w:rsidRPr="00000000" w14:paraId="00000138">
      <w:pPr>
        <w:keepLines w:val="0"/>
        <w:widowControl w:val="1"/>
        <w:spacing w:after="0"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39">
      <w:pPr>
        <w:keepLines w:val="0"/>
        <w:widowControl w:val="1"/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El sistema permite registrar asistencia el día actual, sin permitir modificar días anteriores o futuros y sólo al grupo que está a cargo el entrenador.</w:t>
      </w:r>
    </w:p>
    <w:p w:rsidR="00000000" w:rsidDel="00000000" w:rsidP="00000000" w:rsidRDefault="00000000" w:rsidRPr="00000000" w14:paraId="0000013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- 013 Consulta de Progreso Deportivo</w:t>
      </w:r>
    </w:p>
    <w:p w:rsidR="00000000" w:rsidDel="00000000" w:rsidP="00000000" w:rsidRDefault="00000000" w:rsidRPr="00000000" w14:paraId="0000013B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a los clientes consultar el progreso deportivo del atleta mediante el historial de evaluaciones registradas.</w:t>
      </w:r>
    </w:p>
    <w:p w:rsidR="00000000" w:rsidDel="00000000" w:rsidP="00000000" w:rsidRDefault="00000000" w:rsidRPr="00000000" w14:paraId="0000013C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</w:r>
    </w:p>
    <w:p w:rsidR="00000000" w:rsidDel="00000000" w:rsidP="00000000" w:rsidRDefault="00000000" w:rsidRPr="00000000" w14:paraId="0000013D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Criterios de aceptación: El sistema muestra el historial de evaluaciones y el progreso registrado del atleta.</w:t>
      </w:r>
    </w:p>
    <w:p w:rsidR="00000000" w:rsidDel="00000000" w:rsidP="00000000" w:rsidRDefault="00000000" w:rsidRPr="00000000" w14:paraId="000001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before="0" w:line="240" w:lineRule="auto"/>
        <w:rPr>
          <w:color w:val="3c78d8"/>
          <w:sz w:val="26"/>
          <w:szCs w:val="26"/>
        </w:rPr>
      </w:pPr>
      <w:bookmarkStart w:colFirst="0" w:colLast="0" w:name="_heading=h.7xti33cgtqr1" w:id="44"/>
      <w:bookmarkEnd w:id="44"/>
      <w:r w:rsidDel="00000000" w:rsidR="00000000" w:rsidRPr="00000000">
        <w:rPr>
          <w:color w:val="3c78d8"/>
          <w:sz w:val="26"/>
          <w:szCs w:val="26"/>
          <w:rtl w:val="0"/>
        </w:rPr>
        <w:t xml:space="preserve">4.4 Módulo Gestión de elementos Deportivo</w:t>
      </w:r>
    </w:p>
    <w:p w:rsidR="00000000" w:rsidDel="00000000" w:rsidP="00000000" w:rsidRDefault="00000000" w:rsidRPr="00000000" w14:paraId="00000140">
      <w:pPr>
        <w:spacing w:line="240" w:lineRule="auto"/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- 014 Registro de elementos Deportivos</w:t>
      </w:r>
    </w:p>
    <w:p w:rsidR="00000000" w:rsidDel="00000000" w:rsidP="00000000" w:rsidRDefault="00000000" w:rsidRPr="00000000" w14:paraId="00000142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registrar los elementos deportivos utilizados en el club, incluyendo nombre del elemento, cantidad disponible y estado.</w:t>
      </w:r>
    </w:p>
    <w:p w:rsidR="00000000" w:rsidDel="00000000" w:rsidP="00000000" w:rsidRDefault="00000000" w:rsidRPr="00000000" w14:paraId="00000143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</w:r>
    </w:p>
    <w:p w:rsidR="00000000" w:rsidDel="00000000" w:rsidP="00000000" w:rsidRDefault="00000000" w:rsidRPr="00000000" w14:paraId="00000144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Los elementos registrados quedarán almacenados en el sistema y pueden ser consultados posteriormente.</w:t>
      </w:r>
    </w:p>
    <w:p w:rsidR="00000000" w:rsidDel="00000000" w:rsidP="00000000" w:rsidRDefault="00000000" w:rsidRPr="00000000" w14:paraId="0000014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- 015 Registro de Movimiento de elementos</w:t>
      </w:r>
    </w:p>
    <w:p w:rsidR="00000000" w:rsidDel="00000000" w:rsidP="00000000" w:rsidRDefault="00000000" w:rsidRPr="00000000" w14:paraId="00000146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registrar solicitudes y  entregas de elementos deportivos utilizados en los entrenamientos.</w:t>
      </w:r>
    </w:p>
    <w:p w:rsidR="00000000" w:rsidDel="00000000" w:rsidP="00000000" w:rsidRDefault="00000000" w:rsidRPr="00000000" w14:paraId="00000147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</w:r>
    </w:p>
    <w:p w:rsidR="00000000" w:rsidDel="00000000" w:rsidP="00000000" w:rsidRDefault="00000000" w:rsidRPr="00000000" w14:paraId="00000148">
      <w:pPr>
        <w:spacing w:after="200" w:line="240" w:lineRule="auto"/>
        <w:rPr/>
      </w:pPr>
      <w:r w:rsidDel="00000000" w:rsidR="00000000" w:rsidRPr="00000000">
        <w:rPr>
          <w:rtl w:val="0"/>
        </w:rPr>
        <w:tab/>
        <w:t xml:space="preserve">Criterios de aceptación: Cada movimiento queda registrado con fecha, responsable y tipo de movimiento.</w:t>
      </w:r>
    </w:p>
    <w:p w:rsidR="00000000" w:rsidDel="00000000" w:rsidP="00000000" w:rsidRDefault="00000000" w:rsidRPr="00000000" w14:paraId="0000014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- 016 Solicitud de elementos Deportivos</w:t>
      </w:r>
    </w:p>
    <w:p w:rsidR="00000000" w:rsidDel="00000000" w:rsidP="00000000" w:rsidRDefault="00000000" w:rsidRPr="00000000" w14:paraId="0000014A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que los clientes soliciten elementos deportivos para los entrenamientos.</w:t>
      </w:r>
    </w:p>
    <w:p w:rsidR="00000000" w:rsidDel="00000000" w:rsidP="00000000" w:rsidRDefault="00000000" w:rsidRPr="00000000" w14:paraId="0000014B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4C">
      <w:pPr>
        <w:spacing w:after="200" w:line="240" w:lineRule="auto"/>
        <w:ind w:firstLine="720"/>
        <w:rPr/>
      </w:pPr>
      <w:r w:rsidDel="00000000" w:rsidR="00000000" w:rsidRPr="00000000">
        <w:rPr>
          <w:rtl w:val="0"/>
        </w:rPr>
        <w:t xml:space="preserve">Criterios de aceptación: La solicitud debe quedar registrada con fecha, solicitante, tipo de elemento requerido y detalles adicionales.</w:t>
      </w:r>
    </w:p>
    <w:p w:rsidR="00000000" w:rsidDel="00000000" w:rsidP="00000000" w:rsidRDefault="00000000" w:rsidRPr="00000000" w14:paraId="0000014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- 017 Registro de Entrada de Elementos</w:t>
      </w:r>
    </w:p>
    <w:p w:rsidR="00000000" w:rsidDel="00000000" w:rsidP="00000000" w:rsidRDefault="00000000" w:rsidRPr="00000000" w14:paraId="0000014E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registrar la entrega de los elementos solicitados para los entrenamientos.</w:t>
      </w:r>
    </w:p>
    <w:p w:rsidR="00000000" w:rsidDel="00000000" w:rsidP="00000000" w:rsidRDefault="00000000" w:rsidRPr="00000000" w14:paraId="0000014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Prioridad: Media</w:t>
      </w:r>
    </w:p>
    <w:p w:rsidR="00000000" w:rsidDel="00000000" w:rsidP="00000000" w:rsidRDefault="00000000" w:rsidRPr="00000000" w14:paraId="00000150">
      <w:pPr>
        <w:spacing w:after="200" w:line="240" w:lineRule="auto"/>
        <w:ind w:firstLine="720"/>
        <w:rPr/>
      </w:pPr>
      <w:r w:rsidDel="00000000" w:rsidR="00000000" w:rsidRPr="00000000">
        <w:rPr>
          <w:rtl w:val="0"/>
        </w:rPr>
        <w:t xml:space="preserve">Criterios de aceptación:El sistema registra la fecha de entrega y la solicitud asociada.</w:t>
      </w:r>
    </w:p>
    <w:p w:rsidR="00000000" w:rsidDel="00000000" w:rsidP="00000000" w:rsidRDefault="00000000" w:rsidRPr="00000000" w14:paraId="0000015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- 018 Consulta Historial de solicitudes</w:t>
      </w:r>
    </w:p>
    <w:p w:rsidR="00000000" w:rsidDel="00000000" w:rsidP="00000000" w:rsidRDefault="00000000" w:rsidRPr="00000000" w14:paraId="00000152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permitir consultar el historial de solicitudes de elementos deportivos realizadas en el club.</w:t>
      </w:r>
    </w:p>
    <w:p w:rsidR="00000000" w:rsidDel="00000000" w:rsidP="00000000" w:rsidRDefault="00000000" w:rsidRPr="00000000" w14:paraId="0000015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Prioridad: Media</w:t>
      </w:r>
    </w:p>
    <w:p w:rsidR="00000000" w:rsidDel="00000000" w:rsidP="00000000" w:rsidRDefault="00000000" w:rsidRPr="00000000" w14:paraId="00000154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Criterios de aceptación: El sistema muestra las solicitudes con su estado, fecha y cliente asociado.</w:t>
      </w:r>
    </w:p>
    <w:p w:rsidR="00000000" w:rsidDel="00000000" w:rsidP="00000000" w:rsidRDefault="00000000" w:rsidRPr="00000000" w14:paraId="00000155">
      <w:pPr>
        <w:pStyle w:val="Heading2"/>
        <w:spacing w:line="240" w:lineRule="auto"/>
        <w:rPr>
          <w:color w:val="3c78d8"/>
          <w:sz w:val="26"/>
          <w:szCs w:val="26"/>
        </w:rPr>
      </w:pPr>
      <w:bookmarkStart w:colFirst="0" w:colLast="0" w:name="_heading=h.j22rq38a7a0v" w:id="45"/>
      <w:bookmarkEnd w:id="45"/>
      <w:r w:rsidDel="00000000" w:rsidR="00000000" w:rsidRPr="00000000">
        <w:rPr>
          <w:color w:val="3c78d8"/>
          <w:sz w:val="26"/>
          <w:szCs w:val="26"/>
          <w:rtl w:val="0"/>
        </w:rPr>
        <w:t xml:space="preserve">4.5 Módulo Gestión de Inscripciones</w:t>
      </w:r>
    </w:p>
    <w:p w:rsidR="00000000" w:rsidDel="00000000" w:rsidP="00000000" w:rsidRDefault="00000000" w:rsidRPr="00000000" w14:paraId="00000156">
      <w:pPr>
        <w:spacing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 - 019 Registro de Inscripciones</w:t>
        <w:br w:type="textWrapping"/>
      </w:r>
      <w:r w:rsidDel="00000000" w:rsidR="00000000" w:rsidRPr="00000000">
        <w:rPr>
          <w:rtl w:val="0"/>
        </w:rPr>
        <w:t xml:space="preserve">El sistema debe permitir registrar la inscripción de un nuevo atleta mediante el ingreso de información personal y datos de contacto.</w:t>
        <w:br w:type="textWrapping"/>
        <w:tab/>
        <w:t xml:space="preserve">Prioridad: Media</w:t>
        <w:br w:type="textWrapping"/>
        <w:tab/>
        <w:t xml:space="preserve">Criterios de aceptación: La información del atleta quedará almacenada en el sistema y podrá ser consultada posteriormente por los usuarios autorizados. </w:t>
      </w:r>
    </w:p>
    <w:p w:rsidR="00000000" w:rsidDel="00000000" w:rsidP="00000000" w:rsidRDefault="00000000" w:rsidRPr="00000000" w14:paraId="00000158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 - 020 Confirmación y Asignación Automática</w:t>
        <w:br w:type="textWrapping"/>
      </w:r>
      <w:r w:rsidDel="00000000" w:rsidR="00000000" w:rsidRPr="00000000">
        <w:rPr>
          <w:rtl w:val="0"/>
        </w:rPr>
        <w:t xml:space="preserve">El sistema debe notificar la confirmación de la inscripción del atleta y mostrar automáticamente el cronograma de entrenamiento respectivo a su categoría.</w:t>
      </w:r>
    </w:p>
    <w:p w:rsidR="00000000" w:rsidDel="00000000" w:rsidP="00000000" w:rsidRDefault="00000000" w:rsidRPr="00000000" w14:paraId="00000159">
      <w:pPr>
        <w:spacing w:after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Prioridad: Media</w:t>
        <w:br w:type="textWrapping"/>
        <w:tab/>
        <w:t xml:space="preserve">Criterios de aceptación: El sistema debe notificar la confirmación de la inscripción del atleta una vez completado el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 - 021 Cancelación de Matrícula</w:t>
      </w:r>
    </w:p>
    <w:p w:rsidR="00000000" w:rsidDel="00000000" w:rsidP="00000000" w:rsidRDefault="00000000" w:rsidRPr="00000000" w14:paraId="0000015B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El sistema debe permitir cancelar la matrícula cuando sea requerida, por motivos personales o administrativos.</w:t>
        <w:br w:type="textWrapping"/>
        <w:tab/>
        <w:t xml:space="preserve">Prioridad: Alta</w:t>
        <w:br w:type="textWrapping"/>
        <w:tab/>
        <w:t xml:space="preserve">Criterios de aceptación: El sistema solo se lo permitirá si el usuario está a paz y salvo en el área financiera.</w:t>
      </w:r>
    </w:p>
    <w:p w:rsidR="00000000" w:rsidDel="00000000" w:rsidP="00000000" w:rsidRDefault="00000000" w:rsidRPr="00000000" w14:paraId="0000015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 - 022 Consultar inscripciones</w:t>
        <w:br w:type="textWrapping"/>
      </w:r>
      <w:r w:rsidDel="00000000" w:rsidR="00000000" w:rsidRPr="00000000">
        <w:rPr>
          <w:rtl w:val="0"/>
        </w:rPr>
        <w:t xml:space="preserve">El sistema debe permitir consultar la lista de atletas que han realizado su proceso de  inscripción en el club.</w:t>
      </w:r>
    </w:p>
    <w:p w:rsidR="00000000" w:rsidDel="00000000" w:rsidP="00000000" w:rsidRDefault="00000000" w:rsidRPr="00000000" w14:paraId="0000015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Prioridad: Media</w:t>
        <w:br w:type="textWrapping"/>
        <w:tab/>
        <w:t xml:space="preserve">Criterios de aceptación: El sistema muestra la lista de atletas inscritos con su información básica registrada en el sistema.</w:t>
      </w:r>
    </w:p>
    <w:p w:rsidR="00000000" w:rsidDel="00000000" w:rsidP="00000000" w:rsidRDefault="00000000" w:rsidRPr="00000000" w14:paraId="000001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 - 023 </w:t>
      </w:r>
      <w:r w:rsidDel="00000000" w:rsidR="00000000" w:rsidRPr="00000000">
        <w:rPr>
          <w:b w:val="1"/>
          <w:bCs w:val="1"/>
          <w:rtl w:val="0"/>
        </w:rPr>
        <w:t xml:space="preserve">Estado de Pago de Mensualidades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El sistema debe permitir al cliente consultar el estado de pago de las mensualidades, visualizar los meses pendientes y recibir notificaciones relacionadas.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Media</w:t>
        <w:br w:type="textWrapping"/>
        <w:tab/>
        <w:t xml:space="preserve">Criterios de aceptación: El sistema mostrará el historial de pagos realizados, los meses pendientes por pagar y enviará notificaciones relacionadas con el estado de las mensualidades. Esta información podrá ser consultada en cualquier momento por los usuarios autorizados.</w:t>
      </w:r>
    </w:p>
    <w:p w:rsidR="00000000" w:rsidDel="00000000" w:rsidP="00000000" w:rsidRDefault="00000000" w:rsidRPr="00000000" w14:paraId="00000161">
      <w:pPr>
        <w:spacing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rPr>
          <w:b w:val="1"/>
          <w:bCs w:val="1"/>
          <w:color w:val="3c78d8"/>
          <w:sz w:val="30"/>
          <w:szCs w:val="30"/>
        </w:rPr>
      </w:pPr>
      <w:bookmarkStart w:colFirst="0" w:colLast="0" w:name="_heading=h.mb09piiw3u6" w:id="46"/>
      <w:bookmarkEnd w:id="46"/>
      <w:r w:rsidDel="00000000" w:rsidR="00000000" w:rsidRPr="00000000">
        <w:rPr>
          <w:b w:val="1"/>
          <w:bCs w:val="1"/>
          <w:color w:val="3c78d8"/>
          <w:sz w:val="30"/>
          <w:szCs w:val="30"/>
          <w:rtl w:val="0"/>
        </w:rPr>
        <w:t xml:space="preserve">5. Requisitos No Funcionales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before="0" w:line="240" w:lineRule="auto"/>
        <w:rPr>
          <w:color w:val="3c78d8"/>
          <w:sz w:val="26"/>
          <w:szCs w:val="26"/>
        </w:rPr>
      </w:pPr>
      <w:bookmarkStart w:colFirst="0" w:colLast="0" w:name="_heading=h.rsyvvx41r8ep" w:id="47"/>
      <w:bookmarkEnd w:id="47"/>
      <w:r w:rsidDel="00000000" w:rsidR="00000000" w:rsidRPr="00000000">
        <w:rPr>
          <w:color w:val="3c78d8"/>
          <w:sz w:val="26"/>
          <w:szCs w:val="26"/>
          <w:rtl w:val="0"/>
        </w:rPr>
        <w:t xml:space="preserve">5.1 Requisitos de Usabilidad</w:t>
      </w:r>
    </w:p>
    <w:p w:rsidR="00000000" w:rsidDel="00000000" w:rsidP="00000000" w:rsidRDefault="00000000" w:rsidRPr="00000000" w14:paraId="0000016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 - 001 Interfaz de Usuario</w:t>
        <w:br w:type="textWrapping"/>
      </w:r>
      <w:r w:rsidDel="00000000" w:rsidR="00000000" w:rsidRPr="00000000">
        <w:rPr>
          <w:rtl w:val="0"/>
        </w:rPr>
        <w:t xml:space="preserve">El sistema debe contar con una interfaz gráfica intuitiva, amigable y fácil de usar, que permita a los usuarios navegar y realizar procesos como registro de usuarios, inicio de sesión y recuperación de contraseña sin dificultad.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  <w:br w:type="textWrapping"/>
        <w:tab/>
        <w:t xml:space="preserve">Criterios de aceptación: Todos los usuarios deben poder acceder y utilizar el sistema sin ningún problema por su edad.</w:t>
      </w:r>
    </w:p>
    <w:p w:rsidR="00000000" w:rsidDel="00000000" w:rsidP="00000000" w:rsidRDefault="00000000" w:rsidRPr="00000000" w14:paraId="00000168">
      <w:pPr>
        <w:spacing w:line="240" w:lineRule="auto"/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 - 002 Facilidad de Aprendizaje</w:t>
        <w:br w:type="textWrapping"/>
      </w:r>
      <w:r w:rsidDel="00000000" w:rsidR="00000000" w:rsidRPr="00000000">
        <w:rPr>
          <w:rtl w:val="0"/>
        </w:rPr>
        <w:t xml:space="preserve">Un usuario nuevo debe ser capaz de familiarizarse con el sistema tras 30 minutos de uso continuo o exploración, gracias a una interfaz con procesos simples e intuitivos y retroalimentación clara sobre acciones y errores.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  <w:tab/>
        <w:t xml:space="preserve">Prioridad: Alta</w:t>
        <w:br w:type="textWrapping"/>
        <w:tab/>
        <w:t xml:space="preserve">Criterios de aceptación: Sin importar la alfabetización del usuario o su edad puede utilizar el sistema sin complicaciones.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- 003 Accesibilidad</w:t>
      </w:r>
    </w:p>
    <w:p w:rsidR="00000000" w:rsidDel="00000000" w:rsidP="00000000" w:rsidRDefault="00000000" w:rsidRPr="00000000" w14:paraId="0000016E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cumplir criterios de accesibilidad de web, permitiendo ajustes de tamaño de letra, esquemas de color y asegurando compatibilidad con dispositivos y herramientas para usuarios con discapacidades.</w:t>
      </w:r>
    </w:p>
    <w:p w:rsidR="00000000" w:rsidDel="00000000" w:rsidP="00000000" w:rsidRDefault="00000000" w:rsidRPr="00000000" w14:paraId="0000016F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  <w:br w:type="textWrapping"/>
        <w:tab/>
        <w:t xml:space="preserve">Criterios de aceptación: La interfaz debe adaptarse correctamente a diferentes dispositivos manteniendo la funcionalidad y legibilidad.</w:t>
      </w:r>
    </w:p>
    <w:p w:rsidR="00000000" w:rsidDel="00000000" w:rsidP="00000000" w:rsidRDefault="00000000" w:rsidRPr="00000000" w14:paraId="000001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- 004 Compatibilidad</w:t>
      </w:r>
    </w:p>
    <w:p w:rsidR="00000000" w:rsidDel="00000000" w:rsidP="00000000" w:rsidRDefault="00000000" w:rsidRPr="00000000" w14:paraId="00000172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ser compatible en diferentes navegadores, como: Google Chrome, Mozilla Firefox, Microsoft Edge, Safari, entre otros. El diseño debe ser representativo, funcionando correctamente en resoluciones desde 1024x768 hasta 4k.</w:t>
      </w:r>
    </w:p>
    <w:p w:rsidR="00000000" w:rsidDel="00000000" w:rsidP="00000000" w:rsidRDefault="00000000" w:rsidRPr="00000000" w14:paraId="00000173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  <w:br w:type="textWrapping"/>
        <w:tab/>
        <w:t xml:space="preserve">Criterios de aceptación: Su usabilidad debe ser igual en cualquier navegador que el usuario esté utilizando.</w:t>
      </w:r>
    </w:p>
    <w:p w:rsidR="00000000" w:rsidDel="00000000" w:rsidP="00000000" w:rsidRDefault="00000000" w:rsidRPr="00000000" w14:paraId="0000017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- 005 Alerta de Errores</w:t>
      </w:r>
    </w:p>
    <w:p w:rsidR="00000000" w:rsidDel="00000000" w:rsidP="00000000" w:rsidRDefault="00000000" w:rsidRPr="00000000" w14:paraId="00000175">
      <w:pPr>
        <w:spacing w:line="240" w:lineRule="auto"/>
        <w:rPr/>
      </w:pPr>
      <w:r w:rsidDel="00000000" w:rsidR="00000000" w:rsidRPr="00000000">
        <w:rPr>
          <w:rtl w:val="0"/>
        </w:rPr>
        <w:t xml:space="preserve">El sistema debe notificar a los usuario sobre los errores que se cometan durante el uso del sistema, a su vez dar una solución a dicha situación mediante mensajes claros, visibles y comprensibles.</w:t>
      </w:r>
    </w:p>
    <w:p w:rsidR="00000000" w:rsidDel="00000000" w:rsidP="00000000" w:rsidRDefault="00000000" w:rsidRPr="00000000" w14:paraId="00000176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Prioridad: Alta</w:t>
        <w:br w:type="textWrapping"/>
        <w:tab/>
        <w:t xml:space="preserve">Criterios de aceptación: Los usuarios deben comprender sus fallas y el sistema debe ser claro y respetuoso en sus mensajes.</w:t>
      </w:r>
    </w:p>
    <w:p w:rsidR="00000000" w:rsidDel="00000000" w:rsidP="00000000" w:rsidRDefault="00000000" w:rsidRPr="00000000" w14:paraId="0000017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0" w:before="0" w:line="240" w:lineRule="auto"/>
        <w:rPr>
          <w:color w:val="3c78d8"/>
          <w:sz w:val="26"/>
          <w:szCs w:val="26"/>
        </w:rPr>
      </w:pPr>
      <w:bookmarkStart w:colFirst="0" w:colLast="0" w:name="_heading=h.tvv5p0lv4b1f" w:id="48"/>
      <w:bookmarkEnd w:id="48"/>
      <w:r w:rsidDel="00000000" w:rsidR="00000000" w:rsidRPr="00000000">
        <w:rPr>
          <w:color w:val="3c78d8"/>
          <w:sz w:val="26"/>
          <w:szCs w:val="26"/>
          <w:rtl w:val="0"/>
        </w:rPr>
        <w:t xml:space="preserve">5.2 Requisitos de Seguridad y Acceso</w:t>
      </w:r>
    </w:p>
    <w:p w:rsidR="00000000" w:rsidDel="00000000" w:rsidP="00000000" w:rsidRDefault="00000000" w:rsidRPr="00000000" w14:paraId="00000179">
      <w:pPr>
        <w:widowControl w:val="0"/>
        <w:spacing w:before="0" w:line="228.84231090545654" w:lineRule="auto"/>
        <w:ind w:right="264.420166015625"/>
        <w:rPr>
          <w:b w:val="1"/>
          <w:bCs w:val="1"/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line="240" w:lineRule="auto"/>
        <w:ind w:left="18.5185241699218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- 006: Autenticación de Usuarios.</w:t>
      </w:r>
    </w:p>
    <w:p w:rsidR="00000000" w:rsidDel="00000000" w:rsidP="00000000" w:rsidRDefault="00000000" w:rsidRPr="00000000" w14:paraId="0000017B">
      <w:pPr>
        <w:widowControl w:val="0"/>
        <w:spacing w:line="229.20803546905518" w:lineRule="auto"/>
        <w:ind w:left="9.9072265625" w:right="54.146728515625" w:hanging="2.428741455078125"/>
        <w:rPr/>
      </w:pPr>
      <w:r w:rsidDel="00000000" w:rsidR="00000000" w:rsidRPr="00000000">
        <w:rPr>
          <w:rtl w:val="0"/>
        </w:rPr>
        <w:t xml:space="preserve">Para acceder al sistema, se requiere autenticación mediante usuario y contraseña. Las  contraseñas deben tener mínimo 8 caracteres, incluir mayúsculas, minúsculas, números y  caracteres especiales. Después de 3 intentos fallidos  consecutivos, la cuenta se bloquea por 30 minutos. </w:t>
      </w:r>
    </w:p>
    <w:p w:rsidR="00000000" w:rsidDel="00000000" w:rsidP="00000000" w:rsidRDefault="00000000" w:rsidRPr="00000000" w14:paraId="0000017C">
      <w:pPr>
        <w:widowControl w:val="0"/>
        <w:spacing w:line="229.20803546905518" w:lineRule="auto"/>
        <w:ind w:left="9.9072265625" w:right="54.146728515625" w:hanging="2.428741455078125"/>
        <w:rPr/>
      </w:pPr>
      <w:r w:rsidDel="00000000" w:rsidR="00000000" w:rsidRPr="00000000">
        <w:rPr>
          <w:rtl w:val="0"/>
        </w:rPr>
        <w:tab/>
        <w:tab/>
        <w:t xml:space="preserve">Prioridad: Alta</w:t>
      </w:r>
    </w:p>
    <w:p w:rsidR="00000000" w:rsidDel="00000000" w:rsidP="00000000" w:rsidRDefault="00000000" w:rsidRPr="00000000" w14:paraId="0000017D">
      <w:pPr>
        <w:widowControl w:val="0"/>
        <w:spacing w:line="229.20803546905518" w:lineRule="auto"/>
        <w:ind w:left="9.9072265625" w:right="54.146728515625" w:hanging="2.428741455078125"/>
        <w:rPr/>
      </w:pPr>
      <w:r w:rsidDel="00000000" w:rsidR="00000000" w:rsidRPr="00000000">
        <w:rPr>
          <w:rtl w:val="0"/>
        </w:rPr>
        <w:tab/>
        <w:tab/>
        <w:t xml:space="preserve">Criterio de aceptación: El sistema debe notificar al usuario sus intentos restantes y dar la opción de recuperar contraseña.</w:t>
      </w:r>
    </w:p>
    <w:p w:rsidR="00000000" w:rsidDel="00000000" w:rsidP="00000000" w:rsidRDefault="00000000" w:rsidRPr="00000000" w14:paraId="0000017E">
      <w:pPr>
        <w:widowControl w:val="0"/>
        <w:spacing w:before="0" w:line="229.20803546905518" w:lineRule="auto"/>
        <w:ind w:left="9.9072265625" w:right="54.146728515625" w:hanging="2.4287414550781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line="240" w:lineRule="auto"/>
        <w:ind w:left="18.5185241699218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-007: Segregación de Funciones.</w:t>
      </w:r>
    </w:p>
    <w:p w:rsidR="00000000" w:rsidDel="00000000" w:rsidP="00000000" w:rsidRDefault="00000000" w:rsidRPr="00000000" w14:paraId="00000180">
      <w:pPr>
        <w:widowControl w:val="0"/>
        <w:spacing w:line="228.84169578552246" w:lineRule="auto"/>
        <w:ind w:left="10.5694580078125" w:right="274.5263671875" w:firstLine="9.494476318359375"/>
        <w:rPr/>
      </w:pPr>
      <w:r w:rsidDel="00000000" w:rsidR="00000000" w:rsidRPr="00000000">
        <w:rPr>
          <w:rtl w:val="0"/>
        </w:rPr>
        <w:t xml:space="preserve">El sistema debe garantizar la segregación de funciones críticas. Un mismo usuario no  puede registrar una solicitud de inscripción y aprobar. </w:t>
      </w:r>
    </w:p>
    <w:p w:rsidR="00000000" w:rsidDel="00000000" w:rsidP="00000000" w:rsidRDefault="00000000" w:rsidRPr="00000000" w14:paraId="00000181">
      <w:pPr>
        <w:widowControl w:val="0"/>
        <w:spacing w:line="228.84169578552246" w:lineRule="auto"/>
        <w:ind w:left="10.5694580078125" w:right="274.5263671875" w:firstLine="9.494476318359375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82">
      <w:pPr>
        <w:widowControl w:val="0"/>
        <w:spacing w:line="228.84169578552246" w:lineRule="auto"/>
        <w:ind w:left="10.5694580078125" w:right="274.5263671875" w:firstLine="9.494476318359375"/>
        <w:rPr/>
      </w:pPr>
      <w:r w:rsidDel="00000000" w:rsidR="00000000" w:rsidRPr="00000000">
        <w:rPr>
          <w:rtl w:val="0"/>
        </w:rPr>
        <w:tab/>
        <w:t xml:space="preserve">Criterios de aceptación: Las funciones de auditoría deben ser accesibles sólo por personal autorizado. </w:t>
      </w:r>
    </w:p>
    <w:p w:rsidR="00000000" w:rsidDel="00000000" w:rsidP="00000000" w:rsidRDefault="00000000" w:rsidRPr="00000000" w14:paraId="00000183">
      <w:pPr>
        <w:widowControl w:val="0"/>
        <w:spacing w:before="0" w:line="228.84169578552246" w:lineRule="auto"/>
        <w:ind w:left="10.5694580078125" w:right="274.5263671875" w:firstLine="9.494476318359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line="240" w:lineRule="auto"/>
        <w:ind w:left="18.7391662597656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- 008: Protección de Datos Personales.</w:t>
      </w:r>
    </w:p>
    <w:p w:rsidR="00000000" w:rsidDel="00000000" w:rsidP="00000000" w:rsidRDefault="00000000" w:rsidRPr="00000000" w14:paraId="00000185">
      <w:pPr>
        <w:widowControl w:val="0"/>
        <w:spacing w:line="228.658447265625" w:lineRule="auto"/>
        <w:ind w:left="10.12786865234375" w:right="114.0673828125" w:firstLine="8.611297607421875"/>
        <w:rPr/>
      </w:pPr>
      <w:r w:rsidDel="00000000" w:rsidR="00000000" w:rsidRPr="00000000">
        <w:rPr>
          <w:rtl w:val="0"/>
        </w:rPr>
        <w:t xml:space="preserve">Para hacer procesos como el de matrícula es necesario subir documento con datos de identidad y certificado médico.</w:t>
      </w:r>
    </w:p>
    <w:p w:rsidR="00000000" w:rsidDel="00000000" w:rsidP="00000000" w:rsidRDefault="00000000" w:rsidRPr="00000000" w14:paraId="00000186">
      <w:pPr>
        <w:widowControl w:val="0"/>
        <w:spacing w:line="228.658447265625" w:lineRule="auto"/>
        <w:ind w:left="10.12786865234375" w:right="114.0673828125" w:firstLine="8.611297607421875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87">
      <w:pPr>
        <w:widowControl w:val="0"/>
        <w:spacing w:line="228.658447265625" w:lineRule="auto"/>
        <w:ind w:left="10.12786865234375" w:right="114.0673828125" w:firstLine="8.611297607421875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Criterios de aceptación: El sistema debe garantizar la protección y confidencialidad de datos personales, como lo indica la Ley 1581 de 2012 (Ley de Protección de Datos Personales).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pacing w:line="228.658447265625" w:lineRule="auto"/>
        <w:ind w:left="10.12786865234375" w:right="114.0673828125" w:firstLine="8.611297607421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-009: Timeout de Sesión.</w:t>
      </w:r>
    </w:p>
    <w:p w:rsidR="00000000" w:rsidDel="00000000" w:rsidP="00000000" w:rsidRDefault="00000000" w:rsidRPr="00000000" w14:paraId="0000018D">
      <w:pPr>
        <w:widowControl w:val="0"/>
        <w:spacing w:line="228.84199619293213" w:lineRule="auto"/>
        <w:ind w:left="9.686431884765625" w:right="471.16943359375" w:firstLine="9.273681640625"/>
        <w:rPr/>
      </w:pPr>
      <w:r w:rsidDel="00000000" w:rsidR="00000000" w:rsidRPr="00000000">
        <w:rPr>
          <w:rtl w:val="0"/>
        </w:rPr>
        <w:t xml:space="preserve">El sistema debe terminar la conexión de los usuarios de forma automática, al detectar un periodo de 15 minutos de inactividad para los perfiles estándar y sólo de 5 minutos para quienes manejan datos confidenciales.</w:t>
      </w:r>
    </w:p>
    <w:p w:rsidR="00000000" w:rsidDel="00000000" w:rsidP="00000000" w:rsidRDefault="00000000" w:rsidRPr="00000000" w14:paraId="0000018E">
      <w:pPr>
        <w:widowControl w:val="0"/>
        <w:spacing w:line="228.84199619293213" w:lineRule="auto"/>
        <w:ind w:left="9.686431884765625" w:right="471.16943359375" w:firstLine="9.273681640625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8F">
      <w:pPr>
        <w:widowControl w:val="0"/>
        <w:spacing w:line="228.84199619293213" w:lineRule="auto"/>
        <w:ind w:left="9.686431884765625" w:right="471.16943359375" w:firstLine="9.273681640625"/>
        <w:rPr/>
      </w:pPr>
      <w:r w:rsidDel="00000000" w:rsidR="00000000" w:rsidRPr="00000000">
        <w:rPr>
          <w:rtl w:val="0"/>
        </w:rPr>
        <w:tab/>
        <w:t xml:space="preserve">Criterios de aceptación:  Se bloquean todos los elementos que estaban en uso y el sistema deberá advertir 2 minutos antes de ejecutar la desconexión.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- 010: Almacenamiento de datos. </w:t>
      </w:r>
    </w:p>
    <w:p w:rsidR="00000000" w:rsidDel="00000000" w:rsidP="00000000" w:rsidRDefault="00000000" w:rsidRPr="00000000" w14:paraId="00000192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datos sensibles (información de salud, contraseñas) deben ser almacenados de una forma segura, siempre priorizando la privacidad de los usuarios. </w:t>
      </w:r>
    </w:p>
    <w:p w:rsidR="00000000" w:rsidDel="00000000" w:rsidP="00000000" w:rsidRDefault="00000000" w:rsidRPr="00000000" w14:paraId="00000193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Prioridad: Alta</w:t>
      </w:r>
    </w:p>
    <w:p w:rsidR="00000000" w:rsidDel="00000000" w:rsidP="00000000" w:rsidRDefault="00000000" w:rsidRPr="00000000" w14:paraId="00000194">
      <w:pPr>
        <w:widowControl w:val="0"/>
        <w:spacing w:line="228.84169578552246" w:lineRule="auto"/>
        <w:ind w:left="9.68658447265625" w:right="238.800048828125" w:firstLine="8.611297607421875"/>
        <w:rPr>
          <w:color w:val="3c78d8"/>
          <w:sz w:val="26"/>
          <w:szCs w:val="26"/>
        </w:rPr>
      </w:pPr>
      <w:r w:rsidDel="00000000" w:rsidR="00000000" w:rsidRPr="00000000">
        <w:rPr>
          <w:highlight w:val="white"/>
          <w:rtl w:val="0"/>
        </w:rPr>
        <w:tab/>
        <w:t xml:space="preserve">Criterios de aceptación: El sistema debe permitir el acceso de datos correspondientes a la persona 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spacing w:line="240" w:lineRule="auto"/>
        <w:rPr>
          <w:color w:val="3c78d8"/>
          <w:sz w:val="26"/>
          <w:szCs w:val="26"/>
        </w:rPr>
      </w:pPr>
      <w:bookmarkStart w:colFirst="0" w:colLast="0" w:name="_heading=h.1untvc6pht9f" w:id="49"/>
      <w:bookmarkEnd w:id="49"/>
      <w:r w:rsidDel="00000000" w:rsidR="00000000" w:rsidRPr="00000000">
        <w:rPr>
          <w:color w:val="3c78d8"/>
          <w:sz w:val="26"/>
          <w:szCs w:val="26"/>
          <w:rtl w:val="0"/>
        </w:rPr>
        <w:t xml:space="preserve">5.3 Requisitos de Rendimiento</w:t>
      </w:r>
    </w:p>
    <w:p w:rsidR="00000000" w:rsidDel="00000000" w:rsidP="00000000" w:rsidRDefault="00000000" w:rsidRPr="00000000" w14:paraId="00000196">
      <w:pPr>
        <w:spacing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- 011: Tiempo de respuesta. </w:t>
      </w:r>
    </w:p>
    <w:p w:rsidR="00000000" w:rsidDel="00000000" w:rsidP="00000000" w:rsidRDefault="00000000" w:rsidRPr="00000000" w14:paraId="00000198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responder a las solicitudes de los usuarios en un tiempo máximo de 3 segundos.</w:t>
      </w:r>
    </w:p>
    <w:p w:rsidR="00000000" w:rsidDel="00000000" w:rsidP="00000000" w:rsidRDefault="00000000" w:rsidRPr="00000000" w14:paraId="00000199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Prioridad: Alta</w:t>
      </w:r>
    </w:p>
    <w:p w:rsidR="00000000" w:rsidDel="00000000" w:rsidP="00000000" w:rsidRDefault="00000000" w:rsidRPr="00000000" w14:paraId="0000019A">
      <w:pPr>
        <w:widowControl w:val="0"/>
        <w:spacing w:line="228.84169578552246" w:lineRule="auto"/>
        <w:ind w:left="9.68658447265625" w:right="238.800048828125" w:firstLine="8.611297607421875"/>
        <w:rPr/>
      </w:pPr>
      <w:r w:rsidDel="00000000" w:rsidR="00000000" w:rsidRPr="00000000">
        <w:rPr>
          <w:highlight w:val="white"/>
          <w:rtl w:val="0"/>
        </w:rPr>
        <w:tab/>
        <w:t xml:space="preserve">Criterios de aceptación: El 95% de las consultas se completan en menos de 3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- 012: Capacidad de Carga </w:t>
      </w:r>
    </w:p>
    <w:p w:rsidR="00000000" w:rsidDel="00000000" w:rsidP="00000000" w:rsidRDefault="00000000" w:rsidRPr="00000000" w14:paraId="0000019D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soportar al menos 100 usuarios concurrentes y hasta 250 sesiones simultáneas sin degradación significativa del rendimiento, manteniendo tiempos de respuesta aceptables.</w:t>
      </w:r>
    </w:p>
    <w:p w:rsidR="00000000" w:rsidDel="00000000" w:rsidP="00000000" w:rsidRDefault="00000000" w:rsidRPr="00000000" w14:paraId="0000019E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Prioridad: Alta</w:t>
      </w:r>
    </w:p>
    <w:p w:rsidR="00000000" w:rsidDel="00000000" w:rsidP="00000000" w:rsidRDefault="00000000" w:rsidRPr="00000000" w14:paraId="0000019F">
      <w:pPr>
        <w:widowControl w:val="0"/>
        <w:spacing w:line="228.84169578552246" w:lineRule="auto"/>
        <w:ind w:left="9.68658447265625" w:right="238.800048828125" w:firstLine="8.611297607421875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Criterios de aceptación: Pruebas de carga con 100 usuarios simultáneos manteniendo tiempos de respuesta dentro de umbrales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- 013: Operación en Modo Offline</w:t>
      </w:r>
    </w:p>
    <w:p w:rsidR="00000000" w:rsidDel="00000000" w:rsidP="00000000" w:rsidRDefault="00000000" w:rsidRPr="00000000" w14:paraId="000001A2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permitir visualizar información previamente cargada en caso de pérdida temporal de conexión.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Prioridad: Alta</w:t>
      </w:r>
    </w:p>
    <w:p w:rsidR="00000000" w:rsidDel="00000000" w:rsidP="00000000" w:rsidRDefault="00000000" w:rsidRPr="00000000" w14:paraId="000001A4">
      <w:pPr>
        <w:widowControl w:val="0"/>
        <w:spacing w:line="228.84169578552246" w:lineRule="auto"/>
        <w:ind w:left="9.68658447265625" w:right="238.800048828125" w:firstLine="8.611297607421875"/>
        <w:rPr/>
      </w:pPr>
      <w:r w:rsidDel="00000000" w:rsidR="00000000" w:rsidRPr="00000000">
        <w:rPr>
          <w:highlight w:val="white"/>
          <w:rtl w:val="0"/>
        </w:rPr>
        <w:tab/>
        <w:t xml:space="preserve">Criterios de aceptación: S</w:t>
      </w:r>
      <w:r w:rsidDel="00000000" w:rsidR="00000000" w:rsidRPr="00000000">
        <w:rPr>
          <w:rtl w:val="0"/>
        </w:rPr>
        <w:t xml:space="preserve">oportando hasta 4 horas de operación offline y completando la sincronización en un tiempo máximo aproximado de 30 minutos.</w:t>
      </w:r>
    </w:p>
    <w:p w:rsidR="00000000" w:rsidDel="00000000" w:rsidP="00000000" w:rsidRDefault="00000000" w:rsidRPr="00000000" w14:paraId="000001A5">
      <w:pPr>
        <w:widowControl w:val="0"/>
        <w:spacing w:line="228.84169578552246" w:lineRule="auto"/>
        <w:ind w:left="9.68658447265625" w:right="238.800048828125" w:firstLine="8.611297607421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- 014: Disponibilidad del sistema</w:t>
      </w:r>
    </w:p>
    <w:p w:rsidR="00000000" w:rsidDel="00000000" w:rsidP="00000000" w:rsidRDefault="00000000" w:rsidRPr="00000000" w14:paraId="000001A7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 </w:t>
      </w:r>
      <w:r w:rsidDel="00000000" w:rsidR="00000000" w:rsidRPr="00000000">
        <w:rPr>
          <w:rtl w:val="0"/>
        </w:rPr>
        <w:t xml:space="preserve">garantizar su disponibilidad durante el horario de operación del club deportivo(9:00 AM a 10:00 PM).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line="228.84169578552246" w:lineRule="auto"/>
        <w:ind w:left="9.68658447265625" w:right="238.800048828125" w:firstLine="8.611297607421875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Prioridad: Alta</w:t>
      </w:r>
    </w:p>
    <w:p w:rsidR="00000000" w:rsidDel="00000000" w:rsidP="00000000" w:rsidRDefault="00000000" w:rsidRPr="00000000" w14:paraId="000001A9">
      <w:pPr>
        <w:widowControl w:val="0"/>
        <w:spacing w:line="228.84169578552246" w:lineRule="auto"/>
        <w:ind w:left="9.68658447265625" w:right="238.800048828125" w:firstLine="8.611297607421875"/>
        <w:rPr/>
      </w:pPr>
      <w:r w:rsidDel="00000000" w:rsidR="00000000" w:rsidRPr="00000000">
        <w:rPr>
          <w:highlight w:val="white"/>
          <w:rtl w:val="0"/>
        </w:rPr>
        <w:tab/>
        <w:t xml:space="preserve">Criterios de aceptación: </w:t>
      </w:r>
      <w:r w:rsidDel="00000000" w:rsidR="00000000" w:rsidRPr="00000000">
        <w:rPr>
          <w:rtl w:val="0"/>
        </w:rPr>
        <w:t xml:space="preserve">Las actividades de mantenimiento deben programarse en horario nocturno, con una duración estimada de 2 a 3 horas, para no afectar la operación normal. </w:t>
      </w:r>
    </w:p>
    <w:p w:rsidR="00000000" w:rsidDel="00000000" w:rsidP="00000000" w:rsidRDefault="00000000" w:rsidRPr="00000000" w14:paraId="000001AA">
      <w:pPr>
        <w:pStyle w:val="Heading1"/>
        <w:widowControl w:val="0"/>
        <w:spacing w:line="240" w:lineRule="auto"/>
        <w:jc w:val="both"/>
        <w:rPr/>
      </w:pPr>
      <w:bookmarkStart w:colFirst="0" w:colLast="0" w:name="_heading=h.7t7oa15dhulc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- 015: Notificación</w:t>
      </w:r>
    </w:p>
    <w:p w:rsidR="00000000" w:rsidDel="00000000" w:rsidP="00000000" w:rsidRDefault="00000000" w:rsidRPr="00000000" w14:paraId="000001B2">
      <w:pPr>
        <w:widowControl w:val="0"/>
        <w:spacing w:before="95.9136962890625" w:line="230.3076410293579" w:lineRule="auto"/>
        <w:ind w:left="11.011199951171875" w:right="543.5699462890625" w:firstLine="8.83209228515625"/>
        <w:jc w:val="both"/>
        <w:rPr/>
      </w:pPr>
      <w:r w:rsidDel="00000000" w:rsidR="00000000" w:rsidRPr="00000000">
        <w:rPr>
          <w:rtl w:val="0"/>
        </w:rPr>
        <w:t xml:space="preserve">El sistema debe contar con servicios de comunicación para mantener informados a  clientes y personal sobre eventos relevantes. </w:t>
      </w:r>
    </w:p>
    <w:p w:rsidR="00000000" w:rsidDel="00000000" w:rsidP="00000000" w:rsidRDefault="00000000" w:rsidRPr="00000000" w14:paraId="000001B3">
      <w:pPr>
        <w:widowControl w:val="0"/>
        <w:spacing w:before="200" w:line="228.84188175201416" w:lineRule="auto"/>
        <w:ind w:left="374.2265319824219" w:right="114.00390625" w:firstLine="4.57763671875E-4"/>
        <w:jc w:val="both"/>
        <w:rPr/>
      </w:pPr>
      <w:r w:rsidDel="00000000" w:rsidR="00000000" w:rsidRPr="00000000">
        <w:rPr>
          <w:rtl w:val="0"/>
        </w:rPr>
        <w:t xml:space="preserve">• Servicio de correo electrónico transaccional (confirmaciones,reportes, recordatorios)</w:t>
      </w:r>
    </w:p>
    <w:p w:rsidR="00000000" w:rsidDel="00000000" w:rsidP="00000000" w:rsidRDefault="00000000" w:rsidRPr="00000000" w14:paraId="000001B4">
      <w:pPr>
        <w:widowControl w:val="0"/>
        <w:spacing w:line="228.84188175201416" w:lineRule="auto"/>
        <w:ind w:left="374.2265319824219" w:right="114.00390625" w:firstLine="0"/>
        <w:jc w:val="both"/>
        <w:rPr/>
      </w:pPr>
      <w:r w:rsidDel="00000000" w:rsidR="00000000" w:rsidRPr="00000000">
        <w:rPr>
          <w:rtl w:val="0"/>
        </w:rPr>
        <w:t xml:space="preserve">• Servicio de SMS para notificaciones urgentes y códigos de verificación</w:t>
      </w:r>
    </w:p>
    <w:p w:rsidR="00000000" w:rsidDel="00000000" w:rsidP="00000000" w:rsidRDefault="00000000" w:rsidRPr="00000000" w14:paraId="000001B5">
      <w:pPr>
        <w:widowControl w:val="0"/>
        <w:spacing w:line="228.84188175201416" w:lineRule="auto"/>
        <w:ind w:left="374.2265319824219" w:right="114.00390625" w:firstLine="0"/>
        <w:jc w:val="both"/>
        <w:rPr/>
      </w:pPr>
      <w:r w:rsidDel="00000000" w:rsidR="00000000" w:rsidRPr="00000000">
        <w:rPr>
          <w:rtl w:val="0"/>
        </w:rPr>
        <w:t xml:space="preserve">• Integración con WhatsApp Business API para comunicación con clientes </w:t>
      </w:r>
    </w:p>
    <w:p w:rsidR="00000000" w:rsidDel="00000000" w:rsidP="00000000" w:rsidRDefault="00000000" w:rsidRPr="00000000" w14:paraId="000001B6">
      <w:pPr>
        <w:widowControl w:val="0"/>
        <w:spacing w:line="228.84188175201416" w:lineRule="auto"/>
        <w:ind w:left="374.2265319824219" w:right="114.00390625" w:firstLine="0"/>
        <w:jc w:val="both"/>
        <w:rPr/>
      </w:pPr>
      <w:r w:rsidDel="00000000" w:rsidR="00000000" w:rsidRPr="00000000">
        <w:rPr>
          <w:rtl w:val="0"/>
        </w:rPr>
        <w:t xml:space="preserve">• Notificaciones push para la aplicación móvil de clientes</w:t>
      </w:r>
    </w:p>
    <w:p w:rsidR="00000000" w:rsidDel="00000000" w:rsidP="00000000" w:rsidRDefault="00000000" w:rsidRPr="00000000" w14:paraId="000001B7">
      <w:pPr>
        <w:widowControl w:val="0"/>
        <w:spacing w:line="228.84188175201416" w:lineRule="auto"/>
        <w:ind w:left="0" w:right="114.00390625" w:firstLine="0"/>
        <w:jc w:val="both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B8">
      <w:pPr>
        <w:widowControl w:val="0"/>
        <w:spacing w:line="228.84188175201416" w:lineRule="auto"/>
        <w:ind w:left="0" w:right="114.00390625" w:firstLine="0"/>
        <w:jc w:val="both"/>
        <w:rPr/>
      </w:pPr>
      <w:r w:rsidDel="00000000" w:rsidR="00000000" w:rsidRPr="00000000">
        <w:rPr>
          <w:rtl w:val="0"/>
        </w:rPr>
        <w:tab/>
        <w:t xml:space="preserve">Criterios de aceptación: Las notificaciones solo se realizaran si el usuario autorizó o permitió dichas acciones.</w:t>
      </w:r>
    </w:p>
    <w:p w:rsidR="00000000" w:rsidDel="00000000" w:rsidP="00000000" w:rsidRDefault="00000000" w:rsidRPr="00000000" w14:paraId="000001B9">
      <w:pPr>
        <w:widowControl w:val="0"/>
        <w:spacing w:line="228.84188175201416" w:lineRule="auto"/>
        <w:ind w:left="0" w:right="114.0039062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line="240" w:lineRule="auto"/>
        <w:ind w:left="10.12817382812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RNF - 016: Respaldo de Información</w:t>
      </w:r>
    </w:p>
    <w:p w:rsidR="00000000" w:rsidDel="00000000" w:rsidP="00000000" w:rsidRDefault="00000000" w:rsidRPr="00000000" w14:paraId="000001BB">
      <w:pPr>
        <w:widowControl w:val="0"/>
        <w:spacing w:before="95.9136962890625" w:line="230.3076410293579" w:lineRule="auto"/>
        <w:ind w:left="11.011199951171875" w:right="543.5699462890625" w:firstLine="8.83209228515625"/>
        <w:jc w:val="both"/>
        <w:rPr/>
      </w:pPr>
      <w:r w:rsidDel="00000000" w:rsidR="00000000" w:rsidRPr="00000000">
        <w:rPr>
          <w:rtl w:val="0"/>
        </w:rPr>
        <w:t xml:space="preserve">El sistema debe realizar copias de seguridad automáticas de la base de datos para evitar pérdida de información.</w:t>
      </w:r>
    </w:p>
    <w:p w:rsidR="00000000" w:rsidDel="00000000" w:rsidP="00000000" w:rsidRDefault="00000000" w:rsidRPr="00000000" w14:paraId="000001BC">
      <w:pPr>
        <w:widowControl w:val="0"/>
        <w:spacing w:line="228.84188175201416" w:lineRule="auto"/>
        <w:ind w:right="114.00390625"/>
        <w:jc w:val="both"/>
        <w:rPr/>
      </w:pPr>
      <w:r w:rsidDel="00000000" w:rsidR="00000000" w:rsidRPr="00000000">
        <w:rPr>
          <w:rtl w:val="0"/>
        </w:rPr>
        <w:tab/>
        <w:t xml:space="preserve">Prioridad: Alta</w:t>
      </w:r>
    </w:p>
    <w:p w:rsidR="00000000" w:rsidDel="00000000" w:rsidP="00000000" w:rsidRDefault="00000000" w:rsidRPr="00000000" w14:paraId="000001BD">
      <w:pPr>
        <w:widowControl w:val="0"/>
        <w:spacing w:line="228.84188175201416" w:lineRule="auto"/>
        <w:ind w:right="114.00390625"/>
        <w:jc w:val="both"/>
        <w:rPr/>
      </w:pPr>
      <w:r w:rsidDel="00000000" w:rsidR="00000000" w:rsidRPr="00000000">
        <w:rPr>
          <w:rtl w:val="0"/>
        </w:rPr>
        <w:tab/>
        <w:t xml:space="preserve">Criterios de aceptación: El sistema debe generar un respaldo diario de la base de datos y permitir su recuperación en caso de fallo.</w:t>
      </w:r>
    </w:p>
    <w:p w:rsidR="00000000" w:rsidDel="00000000" w:rsidP="00000000" w:rsidRDefault="00000000" w:rsidRPr="00000000" w14:paraId="000001BE">
      <w:pPr>
        <w:widowControl w:val="0"/>
        <w:spacing w:line="228.84188175201416" w:lineRule="auto"/>
        <w:ind w:left="0" w:right="114.0039062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widowControl w:val="0"/>
        <w:spacing w:line="228.84188175201416" w:lineRule="auto"/>
        <w:ind w:right="114.00390625"/>
        <w:jc w:val="both"/>
        <w:rPr>
          <w:b w:val="1"/>
          <w:bCs w:val="1"/>
          <w:color w:val="3c78d8"/>
          <w:sz w:val="26"/>
          <w:szCs w:val="26"/>
        </w:rPr>
      </w:pPr>
      <w:bookmarkStart w:colFirst="0" w:colLast="0" w:name="_heading=h.sakptl64byin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widowControl w:val="0"/>
        <w:spacing w:after="200" w:line="228.84188175201416" w:lineRule="auto"/>
        <w:ind w:right="114.00390625"/>
        <w:jc w:val="both"/>
        <w:rPr>
          <w:b w:val="1"/>
          <w:bCs w:val="1"/>
          <w:color w:val="3c78d8"/>
          <w:sz w:val="26"/>
          <w:szCs w:val="26"/>
        </w:rPr>
      </w:pPr>
      <w:bookmarkStart w:colFirst="0" w:colLast="0" w:name="_heading=h.t8n5oa47xsdg" w:id="52"/>
      <w:bookmarkEnd w:id="52"/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6. Glosario de Términos</w:t>
      </w:r>
    </w:p>
    <w:tbl>
      <w:tblPr>
        <w:tblStyle w:val="Table7"/>
        <w:tblW w:w="9024.000396728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7.200164794922"/>
        <w:gridCol w:w="6316.800231933594"/>
        <w:tblGridChange w:id="0">
          <w:tblGrid>
            <w:gridCol w:w="2707.200164794922"/>
            <w:gridCol w:w="6316.800231933594"/>
          </w:tblGrid>
        </w:tblGridChange>
      </w:tblGrid>
      <w:tr>
        <w:trPr>
          <w:cantSplit w:val="0"/>
          <w:trHeight w:val="232.78076171875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 </w:t>
            </w:r>
          </w:p>
        </w:tc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460.799560546875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ind w:left="14.400024414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</w:t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28.82407188415527" w:lineRule="auto"/>
              <w:ind w:left="25.1470947265625" w:right="860.1910400390625" w:hanging="13.147277832031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Application Programming Interface. Conjunto de protocolos y  herramientas para construir software y aplicaciones.</w:t>
            </w:r>
          </w:p>
        </w:tc>
      </w:tr>
      <w:tr>
        <w:trPr>
          <w:cantSplit w:val="0"/>
          <w:trHeight w:val="460.799560546875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 </w:t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28.8228702545166" w:lineRule="auto"/>
              <w:ind w:left="19.7686767578125" w:right="183.470458984375" w:firstLine="7.967834472656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Electronic Data Interchange. Intercambio electrónico de documentos  comerciales en formato estándar.</w:t>
            </w:r>
          </w:p>
        </w:tc>
      </w:tr>
      <w:tr>
        <w:trPr>
          <w:cantSplit w:val="0"/>
          <w:trHeight w:val="463.199462890625" w:hRule="atLeast"/>
          <w:tblHeader w:val="0"/>
        </w:trPr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ERS </w:t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31.23263835906982" w:lineRule="auto"/>
              <w:ind w:left="19.7686767578125" w:right="250.5999755859375" w:firstLine="7.967834472656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Especificación de Requisitos de Software. Documento que describe  completamente el comportamiento esperado del sistema.</w:t>
            </w:r>
          </w:p>
        </w:tc>
      </w:tr>
      <w:tr>
        <w:trPr>
          <w:cantSplit w:val="0"/>
          <w:trHeight w:val="460.799560546875" w:hRule="atLeast"/>
          <w:tblHeader w:val="0"/>
        </w:trPr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PWA 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28.8241720199585" w:lineRule="auto"/>
              <w:ind w:left="25.1470947265625" w:right="214.486083984375" w:firstLine="2.19116210937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Progressive Web Application. Aplicación web que utiliza tecnologías  modernas para ofrecer experiencia similar a apps nativas.</w:t>
            </w:r>
          </w:p>
        </w:tc>
      </w:tr>
      <w:tr>
        <w:trPr>
          <w:cantSplit w:val="0"/>
          <w:trHeight w:val="463.179931640625" w:hRule="atLeast"/>
          <w:tblHeader w:val="0"/>
        </w:trPr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RBAC </w:t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31.23273849487305" w:lineRule="auto"/>
              <w:ind w:left="25.1470947265625" w:right="106.6796875" w:firstLine="2.589416503906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Role-Based Access Control. Modelo de control de acceso que asigna  permisos según roles de usuario.</w:t>
            </w:r>
          </w:p>
        </w:tc>
      </w:tr>
      <w:tr>
        <w:trPr>
          <w:cantSplit w:val="0"/>
          <w:trHeight w:val="460.8001708984375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RPO </w:t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31.23273849487305" w:lineRule="auto"/>
              <w:ind w:left="25.1470947265625" w:right="135.443115234375" w:firstLine="2.589416503906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Recovery Point Objective. Cantidad máxima de datos que se pueden  perder en caso de desastre.</w:t>
            </w:r>
          </w:p>
        </w:tc>
      </w:tr>
      <w:tr>
        <w:trPr>
          <w:cantSplit w:val="0"/>
          <w:trHeight w:val="463.22021484375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ind w:left="28.941650390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RTO 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31.23335361480713" w:lineRule="auto"/>
              <w:ind w:left="18.7725830078125" w:right="173.709716796875" w:firstLine="8.963928222656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Recovery Time Objective. Tiempo máximo para recuperar el servicio  después de un desastre.</w:t>
            </w:r>
          </w:p>
        </w:tc>
      </w:tr>
      <w:tr>
        <w:trPr>
          <w:cantSplit w:val="0"/>
          <w:trHeight w:val="460.8001708984375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ind w:left="21.57119750976562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 </w:t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31.23273849487305" w:lineRule="auto"/>
              <w:ind w:left="25.1470947265625" w:right="416.07666015625" w:hanging="4.18334960937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Service Level Agreement. Acuerdo de nivel de servicio que define  métricas de calidad.</w:t>
            </w:r>
          </w:p>
        </w:tc>
      </w:tr>
      <w:tr>
        <w:trPr>
          <w:cantSplit w:val="0"/>
          <w:trHeight w:val="463.179931640625" w:hRule="atLeast"/>
          <w:tblHeader w:val="0"/>
        </w:trPr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ind w:left="18.58322143554687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TLS 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31.23273849487305" w:lineRule="auto"/>
              <w:ind w:left="18.175048828125" w:right="15.4248046875" w:hanging="1.593627929687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Transport Layer Security. Protocolo criptográfico para comunicaciones  seguras en red.</w:t>
            </w:r>
          </w:p>
        </w:tc>
      </w:tr>
      <w:tr>
        <w:trPr>
          <w:cantSplit w:val="0"/>
          <w:trHeight w:val="460.8001708984375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ind w:left="28.74237060546875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UBL 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31.23335361480713" w:lineRule="auto"/>
              <w:ind w:left="19.7686767578125" w:right="625.0347900390625" w:firstLine="7.9678344726562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Universal Business Language. Estándar XML para documentos  comerciales electrónicos.</w:t>
            </w:r>
          </w:p>
        </w:tc>
      </w:tr>
    </w:tbl>
    <w:p w:rsidR="00000000" w:rsidDel="00000000" w:rsidP="00000000" w:rsidRDefault="00000000" w:rsidRPr="00000000" w14:paraId="000001D7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1f4e79"/>
        </w:rPr>
      </w:pPr>
      <w:bookmarkStart w:colFirst="0" w:colLast="0" w:name="_heading=h.noak83sl9vy5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widowControl w:val="0"/>
        <w:spacing w:before="0" w:line="240" w:lineRule="auto"/>
        <w:jc w:val="both"/>
        <w:rPr>
          <w:b w:val="1"/>
          <w:bCs w:val="1"/>
          <w:color w:val="1f4e79"/>
        </w:rPr>
      </w:pPr>
      <w:bookmarkStart w:colFirst="0" w:colLast="0" w:name="_heading=h.k2kmv8x554ae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before="0" w:line="240" w:lineRule="auto"/>
        <w:jc w:val="left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before="0" w:line="240" w:lineRule="auto"/>
        <w:jc w:val="center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before="0" w:line="240" w:lineRule="auto"/>
        <w:jc w:val="center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before="0" w:line="240" w:lineRule="auto"/>
        <w:jc w:val="center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before="0" w:line="240" w:lineRule="auto"/>
        <w:jc w:val="center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before="0" w:line="240" w:lineRule="auto"/>
        <w:jc w:val="left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before="0" w:line="240" w:lineRule="auto"/>
        <w:jc w:val="left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--- FIN DEL DOCUMENTO ---</w:t>
      </w:r>
    </w:p>
    <w:p w:rsidR="00000000" w:rsidDel="00000000" w:rsidP="00000000" w:rsidRDefault="00000000" w:rsidRPr="00000000" w14:paraId="000001EC">
      <w:pPr>
        <w:jc w:val="center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ERS CheerClick Systems v2.0 | Marzo 2026 | Confidencial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20" w:w="11900" w:orient="portrait"/>
      <w:pgMar w:bottom="746.3999938964844" w:top="695.999755859375" w:left="1437.5999450683594" w:right="1379.974365234375" w:header="1440.0000000000002" w:footer="1440.000000000000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rPr/>
    </w:pPr>
    <w:r w:rsidDel="00000000" w:rsidR="00000000" w:rsidRPr="00000000">
      <w:rPr>
        <w:rtl w:val="0"/>
      </w:rPr>
      <w:t xml:space="preserve">   </w:t>
      <w:tab/>
      <w:tab/>
      <w:tab/>
      <w:tab/>
      <w:tab/>
      <w:tab/>
      <w:tab/>
      <w:tab/>
      <w:tab/>
      <w:tab/>
      <w:tab/>
      <w:tab/>
      <w:t xml:space="preserve">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jc w:val="right"/>
      <w:rPr/>
    </w:pPr>
    <w:r w:rsidDel="00000000" w:rsidR="00000000" w:rsidRPr="00000000">
      <w:rPr>
        <w:i w:val="1"/>
        <w:iCs w:val="1"/>
        <w:color w:val="cccccc"/>
        <w:sz w:val="18"/>
        <w:szCs w:val="18"/>
        <w:rtl w:val="0"/>
      </w:rPr>
      <w:t xml:space="preserve">ERS - CHEERCLICK SYSTEMS v1.0</w:t>
    </w:r>
    <w:r w:rsidDel="00000000" w:rsidR="00000000" w:rsidRPr="00000000">
      <w:rPr>
        <w:i w:val="1"/>
        <w:iCs w:val="1"/>
        <w:color w:val="cccccc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iCs w:val="1"/>
        <w:color w:val="cccccc"/>
        <w:sz w:val="18"/>
        <w:szCs w:val="18"/>
        <w:rtl w:val="0"/>
      </w:rPr>
      <w:t xml:space="preserve"> | Confidencial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jc w:val="right"/>
      <w:rPr/>
    </w:pPr>
    <w:r w:rsidDel="00000000" w:rsidR="00000000" w:rsidRPr="00000000">
      <w:rPr>
        <w:i w:val="1"/>
        <w:iCs w:val="1"/>
        <w:color w:val="cccccc"/>
        <w:sz w:val="18"/>
        <w:szCs w:val="18"/>
        <w:rtl w:val="0"/>
      </w:rPr>
      <w:t xml:space="preserve">ERS - CHEERCLICK SYSTEMS v1.0</w:t>
    </w:r>
    <w:r w:rsidDel="00000000" w:rsidR="00000000" w:rsidRPr="00000000">
      <w:rPr>
        <w:i w:val="1"/>
        <w:iCs w:val="1"/>
        <w:color w:val="cccccc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i w:val="1"/>
        <w:iCs w:val="1"/>
        <w:color w:val="cccccc"/>
        <w:sz w:val="18"/>
        <w:szCs w:val="18"/>
        <w:rtl w:val="0"/>
      </w:rPr>
      <w:t xml:space="preserve"> | Confidencial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5ol6GmC0HyVIk88sWp27/nYZng==">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