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D28BFC" w14:textId="6D2D3272" w:rsidR="00520286" w:rsidRPr="00D93F6B" w:rsidRDefault="00CC504E" w:rsidP="00BF5571">
      <w:pPr>
        <w:pStyle w:val="Titel"/>
        <w:spacing w:line="360" w:lineRule="auto"/>
        <w:jc w:val="center"/>
        <w:rPr>
          <w:b/>
          <w:color w:val="auto"/>
          <w:sz w:val="72"/>
          <w:u w:val="single"/>
          <w:lang w:val="en-GB"/>
        </w:rPr>
      </w:pPr>
      <w:r>
        <w:rPr>
          <w:b/>
          <w:color w:val="auto"/>
          <w:sz w:val="72"/>
          <w:u w:val="single"/>
          <w:lang w:val="en-GB"/>
        </w:rPr>
        <w:t>Tetris AI</w:t>
      </w:r>
    </w:p>
    <w:p w14:paraId="2499EC77" w14:textId="77777777" w:rsidR="00D93F6B" w:rsidRDefault="00D93F6B" w:rsidP="00DA7E1A">
      <w:pPr>
        <w:spacing w:line="360" w:lineRule="auto"/>
        <w:jc w:val="center"/>
        <w:rPr>
          <w:sz w:val="32"/>
          <w:lang w:val="en-GB"/>
        </w:rPr>
      </w:pPr>
    </w:p>
    <w:p w14:paraId="763FCEFA" w14:textId="48E6EE13" w:rsidR="00D93F6B" w:rsidRDefault="00D93F6B" w:rsidP="00367155">
      <w:pPr>
        <w:spacing w:line="240" w:lineRule="auto"/>
        <w:jc w:val="center"/>
        <w:rPr>
          <w:sz w:val="32"/>
          <w:lang w:val="en-GB"/>
        </w:rPr>
      </w:pPr>
      <w:r>
        <w:rPr>
          <w:sz w:val="32"/>
          <w:lang w:val="en-GB"/>
        </w:rPr>
        <w:t>Academic work for obtaining the degree</w:t>
      </w:r>
    </w:p>
    <w:p w14:paraId="40E7B1D6" w14:textId="01CB240C" w:rsidR="00520286" w:rsidRDefault="00D93F6B" w:rsidP="00367155">
      <w:pPr>
        <w:spacing w:line="240" w:lineRule="auto"/>
        <w:jc w:val="center"/>
        <w:rPr>
          <w:sz w:val="32"/>
          <w:lang w:val="en-GB"/>
        </w:rPr>
      </w:pPr>
      <w:r>
        <w:rPr>
          <w:sz w:val="32"/>
          <w:lang w:val="en-GB"/>
        </w:rPr>
        <w:t>“</w:t>
      </w:r>
      <w:r w:rsidR="00CC504E">
        <w:rPr>
          <w:sz w:val="32"/>
          <w:lang w:val="en-GB"/>
        </w:rPr>
        <w:t>Master</w:t>
      </w:r>
      <w:r w:rsidR="00492D55" w:rsidRPr="00DA7E1A">
        <w:rPr>
          <w:sz w:val="32"/>
          <w:lang w:val="en-GB"/>
        </w:rPr>
        <w:t xml:space="preserve"> </w:t>
      </w:r>
      <w:r>
        <w:rPr>
          <w:sz w:val="32"/>
          <w:lang w:val="en-GB"/>
        </w:rPr>
        <w:t xml:space="preserve">of </w:t>
      </w:r>
      <w:r w:rsidR="00CC504E">
        <w:rPr>
          <w:sz w:val="32"/>
          <w:lang w:val="en-GB"/>
        </w:rPr>
        <w:t>Machine Learning</w:t>
      </w:r>
      <w:r>
        <w:rPr>
          <w:sz w:val="32"/>
          <w:lang w:val="en-GB"/>
        </w:rPr>
        <w:t>”</w:t>
      </w:r>
    </w:p>
    <w:p w14:paraId="609A253E" w14:textId="14939DD5" w:rsidR="00D93F6B" w:rsidRDefault="00D93F6B" w:rsidP="00DA7E1A">
      <w:pPr>
        <w:spacing w:line="360" w:lineRule="auto"/>
        <w:jc w:val="center"/>
        <w:rPr>
          <w:sz w:val="32"/>
          <w:lang w:val="en-GB"/>
        </w:rPr>
      </w:pPr>
    </w:p>
    <w:p w14:paraId="215BE059" w14:textId="094DC59E" w:rsidR="00D93F6B" w:rsidRDefault="00D93F6B" w:rsidP="00367155">
      <w:pPr>
        <w:spacing w:line="240" w:lineRule="auto"/>
        <w:jc w:val="center"/>
        <w:rPr>
          <w:sz w:val="32"/>
          <w:lang w:val="en-GB"/>
        </w:rPr>
      </w:pPr>
      <w:r>
        <w:rPr>
          <w:sz w:val="32"/>
          <w:lang w:val="en-GB"/>
        </w:rPr>
        <w:t>University of Konstanz</w:t>
      </w:r>
    </w:p>
    <w:p w14:paraId="0EEFA987" w14:textId="1B47594A" w:rsidR="00D93F6B" w:rsidRDefault="00D93F6B" w:rsidP="00367155">
      <w:pPr>
        <w:spacing w:line="240" w:lineRule="auto"/>
        <w:jc w:val="center"/>
        <w:rPr>
          <w:sz w:val="32"/>
          <w:lang w:val="en-GB"/>
        </w:rPr>
      </w:pPr>
      <w:r>
        <w:rPr>
          <w:sz w:val="32"/>
          <w:lang w:val="en-GB"/>
        </w:rPr>
        <w:t>Department of Economics</w:t>
      </w:r>
    </w:p>
    <w:p w14:paraId="07A2E31E" w14:textId="0DF0D3A5" w:rsidR="00D93F6B" w:rsidRDefault="00D93F6B" w:rsidP="00DA7E1A">
      <w:pPr>
        <w:spacing w:line="360" w:lineRule="auto"/>
        <w:jc w:val="center"/>
        <w:rPr>
          <w:sz w:val="32"/>
          <w:lang w:val="en-GB"/>
        </w:rPr>
      </w:pPr>
    </w:p>
    <w:p w14:paraId="6AF40DE5" w14:textId="2FC609CC" w:rsidR="00367155" w:rsidRDefault="00367155" w:rsidP="00DA7E1A">
      <w:pPr>
        <w:spacing w:line="360" w:lineRule="auto"/>
        <w:jc w:val="center"/>
        <w:rPr>
          <w:sz w:val="32"/>
          <w:lang w:val="en-GB"/>
        </w:rPr>
      </w:pPr>
    </w:p>
    <w:p w14:paraId="5B729779" w14:textId="5629D7EB" w:rsidR="00367155" w:rsidRDefault="00367155" w:rsidP="00DA7E1A">
      <w:pPr>
        <w:spacing w:line="360" w:lineRule="auto"/>
        <w:jc w:val="center"/>
        <w:rPr>
          <w:sz w:val="32"/>
          <w:lang w:val="en-GB"/>
        </w:rPr>
      </w:pPr>
    </w:p>
    <w:p w14:paraId="1E4D3FD8" w14:textId="77777777" w:rsidR="00367155" w:rsidRPr="00DA7E1A" w:rsidRDefault="00367155" w:rsidP="00DA7E1A">
      <w:pPr>
        <w:spacing w:line="360" w:lineRule="auto"/>
        <w:jc w:val="center"/>
        <w:rPr>
          <w:sz w:val="32"/>
          <w:lang w:val="en-GB"/>
        </w:rPr>
      </w:pPr>
    </w:p>
    <w:p w14:paraId="12C0C527" w14:textId="085834D9" w:rsidR="00CC504E" w:rsidRDefault="00367155" w:rsidP="00367155">
      <w:pPr>
        <w:spacing w:after="0" w:line="240" w:lineRule="auto"/>
        <w:rPr>
          <w:sz w:val="24"/>
          <w:szCs w:val="24"/>
          <w:lang w:val="en-GB"/>
        </w:rPr>
      </w:pPr>
      <w:r>
        <w:rPr>
          <w:sz w:val="24"/>
          <w:szCs w:val="24"/>
          <w:lang w:val="en-GB"/>
        </w:rPr>
        <w:t xml:space="preserve">Author: </w:t>
      </w:r>
      <w:r>
        <w:rPr>
          <w:sz w:val="24"/>
          <w:szCs w:val="24"/>
          <w:lang w:val="en-GB"/>
        </w:rPr>
        <w:tab/>
      </w:r>
      <w:r w:rsidR="00CC504E">
        <w:rPr>
          <w:sz w:val="24"/>
          <w:szCs w:val="24"/>
          <w:lang w:val="en-GB"/>
        </w:rPr>
        <w:t>Silke Husse,</w:t>
      </w:r>
    </w:p>
    <w:p w14:paraId="0B9AB04E" w14:textId="2588F8E2" w:rsidR="006C670F" w:rsidRDefault="00367155" w:rsidP="00CC504E">
      <w:pPr>
        <w:spacing w:after="0" w:line="240" w:lineRule="auto"/>
        <w:ind w:left="708" w:firstLine="708"/>
        <w:rPr>
          <w:sz w:val="24"/>
          <w:szCs w:val="24"/>
          <w:lang w:val="en-GB"/>
        </w:rPr>
      </w:pPr>
      <w:r>
        <w:rPr>
          <w:sz w:val="24"/>
          <w:szCs w:val="24"/>
          <w:lang w:val="en-GB"/>
        </w:rPr>
        <w:t>Sebastian Staab</w:t>
      </w:r>
    </w:p>
    <w:p w14:paraId="0E0E8598" w14:textId="3AF02DD7" w:rsidR="00367155" w:rsidRPr="00D94F47" w:rsidRDefault="00367155" w:rsidP="00CC504E">
      <w:pPr>
        <w:spacing w:after="0" w:line="240" w:lineRule="auto"/>
        <w:rPr>
          <w:sz w:val="24"/>
          <w:szCs w:val="24"/>
          <w:lang w:val="en-GB"/>
        </w:rPr>
      </w:pPr>
      <w:r>
        <w:rPr>
          <w:sz w:val="24"/>
          <w:szCs w:val="24"/>
          <w:lang w:val="en-GB"/>
        </w:rPr>
        <w:tab/>
      </w:r>
      <w:r>
        <w:rPr>
          <w:sz w:val="24"/>
          <w:szCs w:val="24"/>
          <w:lang w:val="en-GB"/>
        </w:rPr>
        <w:tab/>
      </w:r>
    </w:p>
    <w:p w14:paraId="6ED9FC07" w14:textId="3BA690BB" w:rsidR="00367155" w:rsidRPr="00D94F47" w:rsidRDefault="00367155" w:rsidP="00367155">
      <w:pPr>
        <w:spacing w:after="0" w:line="240" w:lineRule="auto"/>
        <w:rPr>
          <w:sz w:val="24"/>
          <w:szCs w:val="24"/>
          <w:lang w:val="en-GB"/>
        </w:rPr>
      </w:pPr>
    </w:p>
    <w:p w14:paraId="4E4F14CB" w14:textId="1529F2EF" w:rsidR="00367155" w:rsidRPr="00D94F47" w:rsidRDefault="00367155" w:rsidP="00367155">
      <w:pPr>
        <w:spacing w:after="0" w:line="240" w:lineRule="auto"/>
        <w:rPr>
          <w:sz w:val="24"/>
          <w:szCs w:val="24"/>
          <w:lang w:val="en-GB"/>
        </w:rPr>
      </w:pPr>
      <w:r w:rsidRPr="00D94F47">
        <w:rPr>
          <w:sz w:val="24"/>
          <w:szCs w:val="24"/>
          <w:lang w:val="en-GB"/>
        </w:rPr>
        <w:t xml:space="preserve">Time period: </w:t>
      </w:r>
      <w:r w:rsidRPr="00D94F47">
        <w:rPr>
          <w:sz w:val="24"/>
          <w:szCs w:val="24"/>
          <w:lang w:val="en-GB"/>
        </w:rPr>
        <w:tab/>
        <w:t>01.08.20</w:t>
      </w:r>
      <w:r w:rsidR="00CC504E" w:rsidRPr="00D94F47">
        <w:rPr>
          <w:sz w:val="24"/>
          <w:szCs w:val="24"/>
          <w:lang w:val="en-GB"/>
        </w:rPr>
        <w:t>20</w:t>
      </w:r>
      <w:r w:rsidRPr="00D94F47">
        <w:rPr>
          <w:sz w:val="24"/>
          <w:szCs w:val="24"/>
          <w:lang w:val="en-GB"/>
        </w:rPr>
        <w:t xml:space="preserve"> – </w:t>
      </w:r>
      <w:r w:rsidR="00CC504E" w:rsidRPr="00D94F47">
        <w:rPr>
          <w:sz w:val="24"/>
          <w:szCs w:val="24"/>
          <w:lang w:val="en-GB"/>
        </w:rPr>
        <w:t>31</w:t>
      </w:r>
      <w:r w:rsidRPr="00D94F47">
        <w:rPr>
          <w:sz w:val="24"/>
          <w:szCs w:val="24"/>
          <w:lang w:val="en-GB"/>
        </w:rPr>
        <w:t>.08.20</w:t>
      </w:r>
      <w:r w:rsidR="00CC504E" w:rsidRPr="00D94F47">
        <w:rPr>
          <w:sz w:val="24"/>
          <w:szCs w:val="24"/>
          <w:lang w:val="en-GB"/>
        </w:rPr>
        <w:t>20</w:t>
      </w:r>
    </w:p>
    <w:p w14:paraId="3CB0E82F" w14:textId="77777777" w:rsidR="00367155" w:rsidRPr="00D94F47" w:rsidRDefault="00367155" w:rsidP="00367155">
      <w:pPr>
        <w:spacing w:after="0" w:line="240" w:lineRule="auto"/>
        <w:rPr>
          <w:sz w:val="24"/>
          <w:szCs w:val="24"/>
          <w:lang w:val="en-GB"/>
        </w:rPr>
      </w:pPr>
    </w:p>
    <w:p w14:paraId="4C9BBEBA" w14:textId="05596DEE" w:rsidR="00367155" w:rsidRPr="00D94F47" w:rsidRDefault="00367155" w:rsidP="00367155">
      <w:pPr>
        <w:spacing w:after="0" w:line="360" w:lineRule="auto"/>
        <w:rPr>
          <w:sz w:val="24"/>
          <w:szCs w:val="24"/>
          <w:lang w:val="en-GB"/>
        </w:rPr>
      </w:pPr>
    </w:p>
    <w:p w14:paraId="52DAF24A" w14:textId="77777777" w:rsidR="00CC504E" w:rsidRPr="00D94F47" w:rsidRDefault="00CC504E" w:rsidP="00367155">
      <w:pPr>
        <w:spacing w:after="0" w:line="360" w:lineRule="auto"/>
        <w:rPr>
          <w:sz w:val="24"/>
          <w:szCs w:val="24"/>
          <w:lang w:val="en-GB"/>
        </w:rPr>
      </w:pPr>
    </w:p>
    <w:p w14:paraId="08E3C632" w14:textId="253729E8" w:rsidR="00367155" w:rsidRPr="00D94F47" w:rsidRDefault="00367155" w:rsidP="00367155">
      <w:pPr>
        <w:spacing w:after="0" w:line="360" w:lineRule="auto"/>
        <w:rPr>
          <w:sz w:val="24"/>
          <w:szCs w:val="24"/>
          <w:lang w:val="en-GB"/>
        </w:rPr>
      </w:pPr>
    </w:p>
    <w:p w14:paraId="504F7688" w14:textId="77777777" w:rsidR="00367155" w:rsidRPr="00D94F47" w:rsidRDefault="00367155" w:rsidP="00367155">
      <w:pPr>
        <w:spacing w:after="0" w:line="360" w:lineRule="auto"/>
        <w:rPr>
          <w:sz w:val="24"/>
          <w:szCs w:val="24"/>
          <w:lang w:val="en-GB"/>
        </w:rPr>
      </w:pPr>
    </w:p>
    <w:p w14:paraId="776F6878" w14:textId="00B421B8" w:rsidR="00AA1530" w:rsidRPr="006101F0" w:rsidRDefault="00367155" w:rsidP="00BF5571">
      <w:pPr>
        <w:spacing w:line="360" w:lineRule="auto"/>
        <w:rPr>
          <w:sz w:val="24"/>
          <w:szCs w:val="24"/>
          <w:lang w:val="en-GB"/>
        </w:rPr>
      </w:pPr>
      <w:r>
        <w:rPr>
          <w:sz w:val="24"/>
          <w:szCs w:val="24"/>
          <w:lang w:val="en-GB"/>
        </w:rPr>
        <w:t>Konstanz, 28</w:t>
      </w:r>
      <w:r w:rsidRPr="00367155">
        <w:rPr>
          <w:sz w:val="24"/>
          <w:szCs w:val="24"/>
          <w:vertAlign w:val="superscript"/>
          <w:lang w:val="en-GB"/>
        </w:rPr>
        <w:t>th</w:t>
      </w:r>
      <w:r>
        <w:rPr>
          <w:sz w:val="24"/>
          <w:szCs w:val="24"/>
          <w:lang w:val="en-GB"/>
        </w:rPr>
        <w:t xml:space="preserve"> of August 20</w:t>
      </w:r>
      <w:r w:rsidR="00CC504E">
        <w:rPr>
          <w:sz w:val="24"/>
          <w:szCs w:val="24"/>
          <w:lang w:val="en-GB"/>
        </w:rPr>
        <w:t>20</w:t>
      </w:r>
      <w:r>
        <w:rPr>
          <w:sz w:val="24"/>
          <w:szCs w:val="24"/>
          <w:lang w:val="en-GB"/>
        </w:rPr>
        <w:br w:type="page"/>
      </w:r>
    </w:p>
    <w:sdt>
      <w:sdtPr>
        <w:rPr>
          <w:rFonts w:asciiTheme="minorHAnsi" w:eastAsiaTheme="minorHAnsi" w:hAnsiTheme="minorHAnsi" w:cstheme="minorBidi"/>
          <w:b w:val="0"/>
          <w:smallCaps/>
          <w:sz w:val="22"/>
          <w:szCs w:val="22"/>
        </w:rPr>
        <w:id w:val="967161688"/>
        <w:docPartObj>
          <w:docPartGallery w:val="Table of Contents"/>
          <w:docPartUnique/>
        </w:docPartObj>
      </w:sdtPr>
      <w:sdtEndPr>
        <w:rPr>
          <w:rFonts w:eastAsiaTheme="minorEastAsia"/>
          <w:bCs/>
          <w:smallCaps w:val="0"/>
        </w:rPr>
      </w:sdtEndPr>
      <w:sdtContent>
        <w:p w14:paraId="0980C81E" w14:textId="710BD616" w:rsidR="005B7870" w:rsidRPr="00D93F6B" w:rsidRDefault="006C670F" w:rsidP="007D0870">
          <w:pPr>
            <w:pStyle w:val="Inhaltsverzeichnisberschrift"/>
            <w:numPr>
              <w:ilvl w:val="0"/>
              <w:numId w:val="0"/>
            </w:numPr>
            <w:ind w:left="432"/>
            <w:rPr>
              <w:rStyle w:val="berschrift2Zchn"/>
              <w:lang w:val="en-GB"/>
            </w:rPr>
          </w:pPr>
          <w:r w:rsidRPr="00D93F6B">
            <w:rPr>
              <w:rStyle w:val="berschrift2Zchn"/>
              <w:lang w:val="en-GB"/>
            </w:rPr>
            <w:t>Contents</w:t>
          </w:r>
        </w:p>
        <w:p w14:paraId="2B5F1FF0" w14:textId="47C9BF1F" w:rsidR="00CC504E" w:rsidRDefault="005B7870">
          <w:pPr>
            <w:pStyle w:val="Verzeichnis1"/>
            <w:rPr>
              <w:rFonts w:cstheme="minorBidi"/>
              <w:lang w:val="de-DE"/>
            </w:rPr>
          </w:pPr>
          <w:r>
            <w:rPr>
              <w:b/>
              <w:bCs/>
            </w:rPr>
            <w:fldChar w:fldCharType="begin"/>
          </w:r>
          <w:r>
            <w:rPr>
              <w:b/>
              <w:bCs/>
            </w:rPr>
            <w:instrText xml:space="preserve"> TOC \o "1-3" \h \z \u </w:instrText>
          </w:r>
          <w:r>
            <w:rPr>
              <w:b/>
              <w:bCs/>
            </w:rPr>
            <w:fldChar w:fldCharType="separate"/>
          </w:r>
          <w:hyperlink w:anchor="_Toc47442353" w:history="1">
            <w:r w:rsidR="00CC504E" w:rsidRPr="00AC7F11">
              <w:rPr>
                <w:rStyle w:val="Hyperlink"/>
              </w:rPr>
              <w:t>1.</w:t>
            </w:r>
            <w:r w:rsidR="00CC504E">
              <w:rPr>
                <w:rFonts w:cstheme="minorBidi"/>
                <w:lang w:val="de-DE"/>
              </w:rPr>
              <w:tab/>
            </w:r>
            <w:r w:rsidR="00CC504E" w:rsidRPr="00AC7F11">
              <w:rPr>
                <w:rStyle w:val="Hyperlink"/>
              </w:rPr>
              <w:t>Introduction</w:t>
            </w:r>
            <w:r w:rsidR="00CC504E">
              <w:rPr>
                <w:webHidden/>
              </w:rPr>
              <w:tab/>
            </w:r>
            <w:r w:rsidR="00CC504E">
              <w:rPr>
                <w:webHidden/>
              </w:rPr>
              <w:fldChar w:fldCharType="begin"/>
            </w:r>
            <w:r w:rsidR="00CC504E">
              <w:rPr>
                <w:webHidden/>
              </w:rPr>
              <w:instrText xml:space="preserve"> PAGEREF _Toc47442353 \h </w:instrText>
            </w:r>
            <w:r w:rsidR="00CC504E">
              <w:rPr>
                <w:webHidden/>
              </w:rPr>
            </w:r>
            <w:r w:rsidR="00CC504E">
              <w:rPr>
                <w:webHidden/>
              </w:rPr>
              <w:fldChar w:fldCharType="separate"/>
            </w:r>
            <w:r w:rsidR="00CC504E">
              <w:rPr>
                <w:webHidden/>
              </w:rPr>
              <w:t>1</w:t>
            </w:r>
            <w:r w:rsidR="00CC504E">
              <w:rPr>
                <w:webHidden/>
              </w:rPr>
              <w:fldChar w:fldCharType="end"/>
            </w:r>
          </w:hyperlink>
        </w:p>
        <w:p w14:paraId="7B590A95" w14:textId="3F0DD950" w:rsidR="00CC504E" w:rsidRDefault="00EB7218">
          <w:pPr>
            <w:pStyle w:val="Verzeichnis1"/>
            <w:rPr>
              <w:rFonts w:cstheme="minorBidi"/>
              <w:lang w:val="de-DE"/>
            </w:rPr>
          </w:pPr>
          <w:hyperlink w:anchor="_Toc47442354" w:history="1">
            <w:r w:rsidR="00CC504E" w:rsidRPr="00AC7F11">
              <w:rPr>
                <w:rStyle w:val="Hyperlink"/>
              </w:rPr>
              <w:t>2.</w:t>
            </w:r>
            <w:r w:rsidR="00CC504E">
              <w:rPr>
                <w:rFonts w:cstheme="minorBidi"/>
                <w:lang w:val="de-DE"/>
              </w:rPr>
              <w:tab/>
            </w:r>
            <w:r w:rsidR="00CC504E" w:rsidRPr="00AC7F11">
              <w:rPr>
                <w:rStyle w:val="Hyperlink"/>
              </w:rPr>
              <w:t>Genetic Approach</w:t>
            </w:r>
            <w:r w:rsidR="00CC504E">
              <w:rPr>
                <w:webHidden/>
              </w:rPr>
              <w:tab/>
            </w:r>
            <w:r w:rsidR="00CC504E">
              <w:rPr>
                <w:webHidden/>
              </w:rPr>
              <w:fldChar w:fldCharType="begin"/>
            </w:r>
            <w:r w:rsidR="00CC504E">
              <w:rPr>
                <w:webHidden/>
              </w:rPr>
              <w:instrText xml:space="preserve"> PAGEREF _Toc47442354 \h </w:instrText>
            </w:r>
            <w:r w:rsidR="00CC504E">
              <w:rPr>
                <w:webHidden/>
              </w:rPr>
            </w:r>
            <w:r w:rsidR="00CC504E">
              <w:rPr>
                <w:webHidden/>
              </w:rPr>
              <w:fldChar w:fldCharType="separate"/>
            </w:r>
            <w:r w:rsidR="00CC504E">
              <w:rPr>
                <w:webHidden/>
              </w:rPr>
              <w:t>1</w:t>
            </w:r>
            <w:r w:rsidR="00CC504E">
              <w:rPr>
                <w:webHidden/>
              </w:rPr>
              <w:fldChar w:fldCharType="end"/>
            </w:r>
          </w:hyperlink>
        </w:p>
        <w:p w14:paraId="21F7F283" w14:textId="7BB8F502" w:rsidR="00CC504E" w:rsidRDefault="00EB7218">
          <w:pPr>
            <w:pStyle w:val="Verzeichnis2"/>
            <w:tabs>
              <w:tab w:val="left" w:pos="880"/>
              <w:tab w:val="right" w:leader="dot" w:pos="8494"/>
            </w:tabs>
            <w:rPr>
              <w:rFonts w:cstheme="minorBidi"/>
              <w:noProof/>
            </w:rPr>
          </w:pPr>
          <w:hyperlink w:anchor="_Toc47442355" w:history="1">
            <w:r w:rsidR="00CC504E" w:rsidRPr="00AC7F11">
              <w:rPr>
                <w:rStyle w:val="Hyperlink"/>
                <w:noProof/>
                <w:lang w:val="en-GB"/>
              </w:rPr>
              <w:t>2.1.</w:t>
            </w:r>
            <w:r w:rsidR="00CC504E">
              <w:rPr>
                <w:rFonts w:cstheme="minorBidi"/>
                <w:noProof/>
              </w:rPr>
              <w:tab/>
            </w:r>
            <w:r w:rsidR="00CC504E" w:rsidRPr="00AC7F11">
              <w:rPr>
                <w:rStyle w:val="Hyperlink"/>
                <w:noProof/>
                <w:lang w:val="en-GB"/>
              </w:rPr>
              <w:t>Literature Review</w:t>
            </w:r>
            <w:r w:rsidR="00CC504E">
              <w:rPr>
                <w:noProof/>
                <w:webHidden/>
              </w:rPr>
              <w:tab/>
            </w:r>
            <w:r w:rsidR="00CC504E">
              <w:rPr>
                <w:noProof/>
                <w:webHidden/>
              </w:rPr>
              <w:fldChar w:fldCharType="begin"/>
            </w:r>
            <w:r w:rsidR="00CC504E">
              <w:rPr>
                <w:noProof/>
                <w:webHidden/>
              </w:rPr>
              <w:instrText xml:space="preserve"> PAGEREF _Toc47442355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401F5326" w14:textId="42390CBD" w:rsidR="00CC504E" w:rsidRDefault="00EB7218">
          <w:pPr>
            <w:pStyle w:val="Verzeichnis2"/>
            <w:tabs>
              <w:tab w:val="left" w:pos="880"/>
              <w:tab w:val="right" w:leader="dot" w:pos="8494"/>
            </w:tabs>
            <w:rPr>
              <w:rFonts w:cstheme="minorBidi"/>
              <w:noProof/>
            </w:rPr>
          </w:pPr>
          <w:hyperlink w:anchor="_Toc47442356" w:history="1">
            <w:r w:rsidR="00CC504E" w:rsidRPr="00AC7F11">
              <w:rPr>
                <w:rStyle w:val="Hyperlink"/>
                <w:noProof/>
                <w:lang w:val="en-GB"/>
              </w:rPr>
              <w:t>2.2.</w:t>
            </w:r>
            <w:r w:rsidR="00CC504E">
              <w:rPr>
                <w:rFonts w:cstheme="minorBidi"/>
                <w:noProof/>
              </w:rPr>
              <w:tab/>
            </w:r>
            <w:r w:rsidR="00CC504E" w:rsidRPr="00AC7F11">
              <w:rPr>
                <w:rStyle w:val="Hyperlink"/>
                <w:noProof/>
                <w:lang w:val="en-GB"/>
              </w:rPr>
              <w:t>Own Approach</w:t>
            </w:r>
            <w:r w:rsidR="00CC504E">
              <w:rPr>
                <w:noProof/>
                <w:webHidden/>
              </w:rPr>
              <w:tab/>
            </w:r>
            <w:r w:rsidR="00CC504E">
              <w:rPr>
                <w:noProof/>
                <w:webHidden/>
              </w:rPr>
              <w:fldChar w:fldCharType="begin"/>
            </w:r>
            <w:r w:rsidR="00CC504E">
              <w:rPr>
                <w:noProof/>
                <w:webHidden/>
              </w:rPr>
              <w:instrText xml:space="preserve"> PAGEREF _Toc47442356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0CC59E31" w14:textId="40FB31B8" w:rsidR="00CC504E" w:rsidRDefault="00EB7218">
          <w:pPr>
            <w:pStyle w:val="Verzeichnis3"/>
            <w:tabs>
              <w:tab w:val="left" w:pos="1320"/>
              <w:tab w:val="right" w:leader="dot" w:pos="8494"/>
            </w:tabs>
            <w:rPr>
              <w:rFonts w:cstheme="minorBidi"/>
              <w:noProof/>
            </w:rPr>
          </w:pPr>
          <w:hyperlink w:anchor="_Toc47442357" w:history="1">
            <w:r w:rsidR="00CC504E" w:rsidRPr="00AC7F11">
              <w:rPr>
                <w:rStyle w:val="Hyperlink"/>
                <w:noProof/>
                <w:lang w:val="en-GB"/>
              </w:rPr>
              <w:t>2.2.1.</w:t>
            </w:r>
            <w:r w:rsidR="00CC504E">
              <w:rPr>
                <w:rFonts w:cstheme="minorBidi"/>
                <w:noProof/>
              </w:rPr>
              <w:tab/>
            </w:r>
            <w:r w:rsidR="00CC504E" w:rsidRPr="00AC7F11">
              <w:rPr>
                <w:rStyle w:val="Hyperlink"/>
                <w:noProof/>
                <w:lang w:val="en-GB"/>
              </w:rPr>
              <w:t>A</w:t>
            </w:r>
            <w:r w:rsidR="00CC504E">
              <w:rPr>
                <w:noProof/>
                <w:webHidden/>
              </w:rPr>
              <w:tab/>
            </w:r>
            <w:r w:rsidR="00CC504E">
              <w:rPr>
                <w:noProof/>
                <w:webHidden/>
              </w:rPr>
              <w:fldChar w:fldCharType="begin"/>
            </w:r>
            <w:r w:rsidR="00CC504E">
              <w:rPr>
                <w:noProof/>
                <w:webHidden/>
              </w:rPr>
              <w:instrText xml:space="preserve"> PAGEREF _Toc47442357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145278EC" w14:textId="4B3ECB12" w:rsidR="00CC504E" w:rsidRDefault="00EB7218">
          <w:pPr>
            <w:pStyle w:val="Verzeichnis3"/>
            <w:tabs>
              <w:tab w:val="left" w:pos="1320"/>
              <w:tab w:val="right" w:leader="dot" w:pos="8494"/>
            </w:tabs>
            <w:rPr>
              <w:rFonts w:cstheme="minorBidi"/>
              <w:noProof/>
            </w:rPr>
          </w:pPr>
          <w:hyperlink w:anchor="_Toc47442358" w:history="1">
            <w:r w:rsidR="00CC504E" w:rsidRPr="00AC7F11">
              <w:rPr>
                <w:rStyle w:val="Hyperlink"/>
                <w:noProof/>
                <w:lang w:val="en-GB"/>
              </w:rPr>
              <w:t>2.2.2.</w:t>
            </w:r>
            <w:r w:rsidR="00CC504E">
              <w:rPr>
                <w:rFonts w:cstheme="minorBidi"/>
                <w:noProof/>
              </w:rPr>
              <w:tab/>
            </w:r>
            <w:r w:rsidR="00CC504E" w:rsidRPr="00AC7F11">
              <w:rPr>
                <w:rStyle w:val="Hyperlink"/>
                <w:noProof/>
                <w:lang w:val="en-GB"/>
              </w:rPr>
              <w:t>B</w:t>
            </w:r>
            <w:r w:rsidR="00CC504E">
              <w:rPr>
                <w:noProof/>
                <w:webHidden/>
              </w:rPr>
              <w:tab/>
            </w:r>
            <w:r w:rsidR="00CC504E">
              <w:rPr>
                <w:noProof/>
                <w:webHidden/>
              </w:rPr>
              <w:fldChar w:fldCharType="begin"/>
            </w:r>
            <w:r w:rsidR="00CC504E">
              <w:rPr>
                <w:noProof/>
                <w:webHidden/>
              </w:rPr>
              <w:instrText xml:space="preserve"> PAGEREF _Toc47442358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3AF5B546" w14:textId="52652691" w:rsidR="00CC504E" w:rsidRDefault="00EB7218">
          <w:pPr>
            <w:pStyle w:val="Verzeichnis3"/>
            <w:tabs>
              <w:tab w:val="left" w:pos="1320"/>
              <w:tab w:val="right" w:leader="dot" w:pos="8494"/>
            </w:tabs>
            <w:rPr>
              <w:rFonts w:cstheme="minorBidi"/>
              <w:noProof/>
            </w:rPr>
          </w:pPr>
          <w:hyperlink w:anchor="_Toc47442359" w:history="1">
            <w:r w:rsidR="00CC504E" w:rsidRPr="00AC7F11">
              <w:rPr>
                <w:rStyle w:val="Hyperlink"/>
                <w:noProof/>
                <w:lang w:val="en-GB"/>
              </w:rPr>
              <w:t>2.2.3.</w:t>
            </w:r>
            <w:r w:rsidR="00CC504E">
              <w:rPr>
                <w:rFonts w:cstheme="minorBidi"/>
                <w:noProof/>
              </w:rPr>
              <w:tab/>
            </w:r>
            <w:r w:rsidR="00CC504E" w:rsidRPr="00AC7F11">
              <w:rPr>
                <w:rStyle w:val="Hyperlink"/>
                <w:noProof/>
                <w:lang w:val="en-GB"/>
              </w:rPr>
              <w:t>C</w:t>
            </w:r>
            <w:r w:rsidR="00CC504E">
              <w:rPr>
                <w:noProof/>
                <w:webHidden/>
              </w:rPr>
              <w:tab/>
            </w:r>
            <w:r w:rsidR="00CC504E">
              <w:rPr>
                <w:noProof/>
                <w:webHidden/>
              </w:rPr>
              <w:fldChar w:fldCharType="begin"/>
            </w:r>
            <w:r w:rsidR="00CC504E">
              <w:rPr>
                <w:noProof/>
                <w:webHidden/>
              </w:rPr>
              <w:instrText xml:space="preserve"> PAGEREF _Toc47442359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7F381977" w14:textId="6F21E4AD" w:rsidR="00CC504E" w:rsidRDefault="00EB7218">
          <w:pPr>
            <w:pStyle w:val="Verzeichnis1"/>
            <w:rPr>
              <w:rFonts w:cstheme="minorBidi"/>
              <w:lang w:val="de-DE"/>
            </w:rPr>
          </w:pPr>
          <w:hyperlink w:anchor="_Toc47442360" w:history="1">
            <w:r w:rsidR="00CC504E" w:rsidRPr="00AC7F11">
              <w:rPr>
                <w:rStyle w:val="Hyperlink"/>
              </w:rPr>
              <w:t>3.</w:t>
            </w:r>
            <w:r w:rsidR="00CC504E">
              <w:rPr>
                <w:rFonts w:cstheme="minorBidi"/>
                <w:lang w:val="de-DE"/>
              </w:rPr>
              <w:tab/>
            </w:r>
            <w:r w:rsidR="00CC504E" w:rsidRPr="00AC7F11">
              <w:rPr>
                <w:rStyle w:val="Hyperlink"/>
              </w:rPr>
              <w:t>Dominance of Bitcoin in cryptocurrency market</w:t>
            </w:r>
            <w:r w:rsidR="00CC504E">
              <w:rPr>
                <w:webHidden/>
              </w:rPr>
              <w:tab/>
            </w:r>
            <w:r w:rsidR="00CC504E">
              <w:rPr>
                <w:webHidden/>
              </w:rPr>
              <w:fldChar w:fldCharType="begin"/>
            </w:r>
            <w:r w:rsidR="00CC504E">
              <w:rPr>
                <w:webHidden/>
              </w:rPr>
              <w:instrText xml:space="preserve"> PAGEREF _Toc47442360 \h </w:instrText>
            </w:r>
            <w:r w:rsidR="00CC504E">
              <w:rPr>
                <w:webHidden/>
              </w:rPr>
            </w:r>
            <w:r w:rsidR="00CC504E">
              <w:rPr>
                <w:webHidden/>
              </w:rPr>
              <w:fldChar w:fldCharType="separate"/>
            </w:r>
            <w:r w:rsidR="00CC504E">
              <w:rPr>
                <w:webHidden/>
              </w:rPr>
              <w:t>1</w:t>
            </w:r>
            <w:r w:rsidR="00CC504E">
              <w:rPr>
                <w:webHidden/>
              </w:rPr>
              <w:fldChar w:fldCharType="end"/>
            </w:r>
          </w:hyperlink>
        </w:p>
        <w:p w14:paraId="2635DEAC" w14:textId="58031247" w:rsidR="00CC504E" w:rsidRDefault="00EB7218">
          <w:pPr>
            <w:pStyle w:val="Verzeichnis2"/>
            <w:tabs>
              <w:tab w:val="left" w:pos="880"/>
              <w:tab w:val="right" w:leader="dot" w:pos="8494"/>
            </w:tabs>
            <w:rPr>
              <w:rFonts w:cstheme="minorBidi"/>
              <w:noProof/>
            </w:rPr>
          </w:pPr>
          <w:hyperlink w:anchor="_Toc47442361" w:history="1">
            <w:r w:rsidR="00CC504E" w:rsidRPr="00AC7F11">
              <w:rPr>
                <w:rStyle w:val="Hyperlink"/>
                <w:noProof/>
                <w:lang w:val="en-GB"/>
              </w:rPr>
              <w:t>3.1.</w:t>
            </w:r>
            <w:r w:rsidR="00CC504E">
              <w:rPr>
                <w:rFonts w:cstheme="minorBidi"/>
                <w:noProof/>
              </w:rPr>
              <w:tab/>
            </w:r>
            <w:r w:rsidR="00CC504E" w:rsidRPr="00AC7F11">
              <w:rPr>
                <w:rStyle w:val="Hyperlink"/>
                <w:noProof/>
                <w:lang w:val="en-GB"/>
              </w:rPr>
              <w:t>Literature Review</w:t>
            </w:r>
            <w:r w:rsidR="00CC504E">
              <w:rPr>
                <w:noProof/>
                <w:webHidden/>
              </w:rPr>
              <w:tab/>
            </w:r>
            <w:r w:rsidR="00CC504E">
              <w:rPr>
                <w:noProof/>
                <w:webHidden/>
              </w:rPr>
              <w:fldChar w:fldCharType="begin"/>
            </w:r>
            <w:r w:rsidR="00CC504E">
              <w:rPr>
                <w:noProof/>
                <w:webHidden/>
              </w:rPr>
              <w:instrText xml:space="preserve"> PAGEREF _Toc47442361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7BAC2A72" w14:textId="43ABED4B" w:rsidR="00CC504E" w:rsidRDefault="00EB7218">
          <w:pPr>
            <w:pStyle w:val="Verzeichnis2"/>
            <w:tabs>
              <w:tab w:val="left" w:pos="880"/>
              <w:tab w:val="right" w:leader="dot" w:pos="8494"/>
            </w:tabs>
            <w:rPr>
              <w:rFonts w:cstheme="minorBidi"/>
              <w:noProof/>
            </w:rPr>
          </w:pPr>
          <w:hyperlink w:anchor="_Toc47442362" w:history="1">
            <w:r w:rsidR="00CC504E" w:rsidRPr="00AC7F11">
              <w:rPr>
                <w:rStyle w:val="Hyperlink"/>
                <w:noProof/>
              </w:rPr>
              <w:t>3.2.</w:t>
            </w:r>
            <w:r w:rsidR="00CC504E">
              <w:rPr>
                <w:rFonts w:cstheme="minorBidi"/>
                <w:noProof/>
              </w:rPr>
              <w:tab/>
            </w:r>
            <w:r w:rsidR="00CC504E" w:rsidRPr="00AC7F11">
              <w:rPr>
                <w:rStyle w:val="Hyperlink"/>
                <w:noProof/>
              </w:rPr>
              <w:t>Own Approach</w:t>
            </w:r>
            <w:r w:rsidR="00CC504E">
              <w:rPr>
                <w:noProof/>
                <w:webHidden/>
              </w:rPr>
              <w:tab/>
            </w:r>
            <w:r w:rsidR="00CC504E">
              <w:rPr>
                <w:noProof/>
                <w:webHidden/>
              </w:rPr>
              <w:fldChar w:fldCharType="begin"/>
            </w:r>
            <w:r w:rsidR="00CC504E">
              <w:rPr>
                <w:noProof/>
                <w:webHidden/>
              </w:rPr>
              <w:instrText xml:space="preserve"> PAGEREF _Toc47442362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16E55FF0" w14:textId="1979C0EE" w:rsidR="00CC504E" w:rsidRDefault="00EB7218">
          <w:pPr>
            <w:pStyle w:val="Verzeichnis3"/>
            <w:tabs>
              <w:tab w:val="left" w:pos="1320"/>
              <w:tab w:val="right" w:leader="dot" w:pos="8494"/>
            </w:tabs>
            <w:rPr>
              <w:rFonts w:cstheme="minorBidi"/>
              <w:noProof/>
            </w:rPr>
          </w:pPr>
          <w:hyperlink w:anchor="_Toc47442363" w:history="1">
            <w:r w:rsidR="00CC504E" w:rsidRPr="00AC7F11">
              <w:rPr>
                <w:rStyle w:val="Hyperlink"/>
                <w:noProof/>
              </w:rPr>
              <w:t>3.2.1.</w:t>
            </w:r>
            <w:r w:rsidR="00CC504E">
              <w:rPr>
                <w:rFonts w:cstheme="minorBidi"/>
                <w:noProof/>
              </w:rPr>
              <w:tab/>
            </w:r>
            <w:r w:rsidR="00CC504E" w:rsidRPr="00AC7F11">
              <w:rPr>
                <w:rStyle w:val="Hyperlink"/>
                <w:noProof/>
              </w:rPr>
              <w:t>A</w:t>
            </w:r>
            <w:r w:rsidR="00CC504E">
              <w:rPr>
                <w:noProof/>
                <w:webHidden/>
              </w:rPr>
              <w:tab/>
            </w:r>
            <w:r w:rsidR="00CC504E">
              <w:rPr>
                <w:noProof/>
                <w:webHidden/>
              </w:rPr>
              <w:fldChar w:fldCharType="begin"/>
            </w:r>
            <w:r w:rsidR="00CC504E">
              <w:rPr>
                <w:noProof/>
                <w:webHidden/>
              </w:rPr>
              <w:instrText xml:space="preserve"> PAGEREF _Toc47442363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789E2BDD" w14:textId="75840B14" w:rsidR="00CC504E" w:rsidRDefault="00EB7218">
          <w:pPr>
            <w:pStyle w:val="Verzeichnis3"/>
            <w:tabs>
              <w:tab w:val="left" w:pos="1320"/>
              <w:tab w:val="right" w:leader="dot" w:pos="8494"/>
            </w:tabs>
            <w:rPr>
              <w:rFonts w:cstheme="minorBidi"/>
              <w:noProof/>
            </w:rPr>
          </w:pPr>
          <w:hyperlink w:anchor="_Toc47442364" w:history="1">
            <w:r w:rsidR="00CC504E" w:rsidRPr="00AC7F11">
              <w:rPr>
                <w:rStyle w:val="Hyperlink"/>
                <w:noProof/>
              </w:rPr>
              <w:t>3.2.2.</w:t>
            </w:r>
            <w:r w:rsidR="00CC504E">
              <w:rPr>
                <w:rFonts w:cstheme="minorBidi"/>
                <w:noProof/>
              </w:rPr>
              <w:tab/>
            </w:r>
            <w:r w:rsidR="00CC504E" w:rsidRPr="00AC7F11">
              <w:rPr>
                <w:rStyle w:val="Hyperlink"/>
                <w:noProof/>
              </w:rPr>
              <w:t>B</w:t>
            </w:r>
            <w:r w:rsidR="00CC504E">
              <w:rPr>
                <w:noProof/>
                <w:webHidden/>
              </w:rPr>
              <w:tab/>
            </w:r>
            <w:r w:rsidR="00CC504E">
              <w:rPr>
                <w:noProof/>
                <w:webHidden/>
              </w:rPr>
              <w:fldChar w:fldCharType="begin"/>
            </w:r>
            <w:r w:rsidR="00CC504E">
              <w:rPr>
                <w:noProof/>
                <w:webHidden/>
              </w:rPr>
              <w:instrText xml:space="preserve"> PAGEREF _Toc47442364 \h </w:instrText>
            </w:r>
            <w:r w:rsidR="00CC504E">
              <w:rPr>
                <w:noProof/>
                <w:webHidden/>
              </w:rPr>
            </w:r>
            <w:r w:rsidR="00CC504E">
              <w:rPr>
                <w:noProof/>
                <w:webHidden/>
              </w:rPr>
              <w:fldChar w:fldCharType="separate"/>
            </w:r>
            <w:r w:rsidR="00CC504E">
              <w:rPr>
                <w:noProof/>
                <w:webHidden/>
              </w:rPr>
              <w:t>1</w:t>
            </w:r>
            <w:r w:rsidR="00CC504E">
              <w:rPr>
                <w:noProof/>
                <w:webHidden/>
              </w:rPr>
              <w:fldChar w:fldCharType="end"/>
            </w:r>
          </w:hyperlink>
        </w:p>
        <w:p w14:paraId="6705A788" w14:textId="630F7A91" w:rsidR="00CC504E" w:rsidRDefault="00EB7218">
          <w:pPr>
            <w:pStyle w:val="Verzeichnis1"/>
            <w:rPr>
              <w:rFonts w:cstheme="minorBidi"/>
              <w:lang w:val="de-DE"/>
            </w:rPr>
          </w:pPr>
          <w:hyperlink w:anchor="_Toc47442365" w:history="1">
            <w:r w:rsidR="00CC504E" w:rsidRPr="00AC7F11">
              <w:rPr>
                <w:rStyle w:val="Hyperlink"/>
              </w:rPr>
              <w:t>4.</w:t>
            </w:r>
            <w:r w:rsidR="00CC504E">
              <w:rPr>
                <w:rFonts w:cstheme="minorBidi"/>
                <w:lang w:val="de-DE"/>
              </w:rPr>
              <w:tab/>
            </w:r>
            <w:r w:rsidR="00CC504E" w:rsidRPr="00AC7F11">
              <w:rPr>
                <w:rStyle w:val="Hyperlink"/>
              </w:rPr>
              <w:t>Conclusion</w:t>
            </w:r>
            <w:r w:rsidR="00CC504E">
              <w:rPr>
                <w:webHidden/>
              </w:rPr>
              <w:tab/>
            </w:r>
            <w:r w:rsidR="00CC504E">
              <w:rPr>
                <w:webHidden/>
              </w:rPr>
              <w:fldChar w:fldCharType="begin"/>
            </w:r>
            <w:r w:rsidR="00CC504E">
              <w:rPr>
                <w:webHidden/>
              </w:rPr>
              <w:instrText xml:space="preserve"> PAGEREF _Toc47442365 \h </w:instrText>
            </w:r>
            <w:r w:rsidR="00CC504E">
              <w:rPr>
                <w:webHidden/>
              </w:rPr>
            </w:r>
            <w:r w:rsidR="00CC504E">
              <w:rPr>
                <w:webHidden/>
              </w:rPr>
              <w:fldChar w:fldCharType="separate"/>
            </w:r>
            <w:r w:rsidR="00CC504E">
              <w:rPr>
                <w:webHidden/>
              </w:rPr>
              <w:t>1</w:t>
            </w:r>
            <w:r w:rsidR="00CC504E">
              <w:rPr>
                <w:webHidden/>
              </w:rPr>
              <w:fldChar w:fldCharType="end"/>
            </w:r>
          </w:hyperlink>
        </w:p>
        <w:p w14:paraId="5EF8FC1F" w14:textId="4E8D3FF9" w:rsidR="00CC504E" w:rsidRDefault="00EB7218">
          <w:pPr>
            <w:pStyle w:val="Verzeichnis1"/>
            <w:rPr>
              <w:rFonts w:cstheme="minorBidi"/>
              <w:lang w:val="de-DE"/>
            </w:rPr>
          </w:pPr>
          <w:hyperlink w:anchor="_Toc47442366" w:history="1">
            <w:r w:rsidR="00CC504E" w:rsidRPr="00AC7F11">
              <w:rPr>
                <w:rStyle w:val="Hyperlink"/>
              </w:rPr>
              <w:t>Appendix</w:t>
            </w:r>
            <w:r w:rsidR="00CC504E">
              <w:rPr>
                <w:webHidden/>
              </w:rPr>
              <w:tab/>
            </w:r>
            <w:r w:rsidR="00CC504E">
              <w:rPr>
                <w:webHidden/>
              </w:rPr>
              <w:fldChar w:fldCharType="begin"/>
            </w:r>
            <w:r w:rsidR="00CC504E">
              <w:rPr>
                <w:webHidden/>
              </w:rPr>
              <w:instrText xml:space="preserve"> PAGEREF _Toc47442366 \h </w:instrText>
            </w:r>
            <w:r w:rsidR="00CC504E">
              <w:rPr>
                <w:webHidden/>
              </w:rPr>
            </w:r>
            <w:r w:rsidR="00CC504E">
              <w:rPr>
                <w:webHidden/>
              </w:rPr>
              <w:fldChar w:fldCharType="separate"/>
            </w:r>
            <w:r w:rsidR="00CC504E">
              <w:rPr>
                <w:webHidden/>
              </w:rPr>
              <w:t>2</w:t>
            </w:r>
            <w:r w:rsidR="00CC504E">
              <w:rPr>
                <w:webHidden/>
              </w:rPr>
              <w:fldChar w:fldCharType="end"/>
            </w:r>
          </w:hyperlink>
        </w:p>
        <w:p w14:paraId="10ED2ACC" w14:textId="1DF05908" w:rsidR="00CC504E" w:rsidRDefault="00EB7218">
          <w:pPr>
            <w:pStyle w:val="Verzeichnis1"/>
            <w:rPr>
              <w:rFonts w:cstheme="minorBidi"/>
              <w:lang w:val="de-DE"/>
            </w:rPr>
          </w:pPr>
          <w:hyperlink w:anchor="_Toc47442367" w:history="1">
            <w:r w:rsidR="00CC504E" w:rsidRPr="00AC7F11">
              <w:rPr>
                <w:rStyle w:val="Hyperlink"/>
              </w:rPr>
              <w:t>References</w:t>
            </w:r>
            <w:r w:rsidR="00CC504E">
              <w:rPr>
                <w:webHidden/>
              </w:rPr>
              <w:tab/>
            </w:r>
            <w:r w:rsidR="00CC504E">
              <w:rPr>
                <w:webHidden/>
              </w:rPr>
              <w:fldChar w:fldCharType="begin"/>
            </w:r>
            <w:r w:rsidR="00CC504E">
              <w:rPr>
                <w:webHidden/>
              </w:rPr>
              <w:instrText xml:space="preserve"> PAGEREF _Toc47442367 \h </w:instrText>
            </w:r>
            <w:r w:rsidR="00CC504E">
              <w:rPr>
                <w:webHidden/>
              </w:rPr>
            </w:r>
            <w:r w:rsidR="00CC504E">
              <w:rPr>
                <w:webHidden/>
              </w:rPr>
              <w:fldChar w:fldCharType="separate"/>
            </w:r>
            <w:r w:rsidR="00CC504E">
              <w:rPr>
                <w:webHidden/>
              </w:rPr>
              <w:t>2</w:t>
            </w:r>
            <w:r w:rsidR="00CC504E">
              <w:rPr>
                <w:webHidden/>
              </w:rPr>
              <w:fldChar w:fldCharType="end"/>
            </w:r>
          </w:hyperlink>
        </w:p>
        <w:p w14:paraId="1FB73E95" w14:textId="758F9F69" w:rsidR="002018E4" w:rsidRPr="00CD60A4" w:rsidRDefault="005B7870" w:rsidP="00BF5571">
          <w:pPr>
            <w:spacing w:line="360" w:lineRule="auto"/>
            <w:rPr>
              <w:b/>
              <w:bCs/>
            </w:rPr>
          </w:pPr>
          <w:r>
            <w:rPr>
              <w:b/>
              <w:bCs/>
            </w:rPr>
            <w:fldChar w:fldCharType="end"/>
          </w:r>
        </w:p>
      </w:sdtContent>
    </w:sdt>
    <w:p w14:paraId="0A500DD0" w14:textId="77777777" w:rsidR="00AA1530" w:rsidRDefault="00AA1530" w:rsidP="007D0870">
      <w:pPr>
        <w:pStyle w:val="berschrift1"/>
        <w:sectPr w:rsidR="00AA1530" w:rsidSect="006C670F">
          <w:headerReference w:type="default" r:id="rId8"/>
          <w:pgSz w:w="11906" w:h="16838" w:code="9"/>
          <w:pgMar w:top="1134" w:right="1134" w:bottom="1134" w:left="2268" w:header="709" w:footer="709" w:gutter="0"/>
          <w:pgNumType w:start="0"/>
          <w:cols w:space="708"/>
          <w:titlePg/>
          <w:docGrid w:linePitch="360"/>
        </w:sectPr>
      </w:pPr>
    </w:p>
    <w:p w14:paraId="4E71383A" w14:textId="509F4CBF" w:rsidR="00520286" w:rsidRPr="00B57C05" w:rsidRDefault="00520286" w:rsidP="00FF5925">
      <w:pPr>
        <w:pStyle w:val="berschrift1"/>
        <w:jc w:val="both"/>
      </w:pPr>
      <w:bookmarkStart w:id="0" w:name="_Toc47442353"/>
      <w:r w:rsidRPr="00B57C05">
        <w:lastRenderedPageBreak/>
        <w:t>Introduction</w:t>
      </w:r>
      <w:bookmarkEnd w:id="0"/>
    </w:p>
    <w:p w14:paraId="6FCF6500" w14:textId="04F21DED" w:rsidR="006101F0" w:rsidRPr="003E49F2" w:rsidRDefault="00CC504E" w:rsidP="00FF5925">
      <w:pPr>
        <w:pStyle w:val="berschrift1"/>
        <w:jc w:val="both"/>
        <w:rPr>
          <w:lang w:val="en-GB"/>
        </w:rPr>
      </w:pPr>
      <w:bookmarkStart w:id="1" w:name="_Toc47442354"/>
      <w:r>
        <w:rPr>
          <w:lang w:val="en-GB"/>
        </w:rPr>
        <w:t>Genetic A</w:t>
      </w:r>
      <w:bookmarkEnd w:id="1"/>
      <w:r w:rsidR="002A4C1A">
        <w:rPr>
          <w:lang w:val="en-GB"/>
        </w:rPr>
        <w:t>lgorithm</w:t>
      </w:r>
    </w:p>
    <w:p w14:paraId="2381F546" w14:textId="6BE4394D" w:rsidR="006101F0" w:rsidRDefault="00CC504E" w:rsidP="00FF5925">
      <w:pPr>
        <w:pStyle w:val="berschrift2"/>
        <w:numPr>
          <w:ilvl w:val="1"/>
          <w:numId w:val="28"/>
        </w:numPr>
        <w:spacing w:line="360" w:lineRule="auto"/>
        <w:jc w:val="both"/>
        <w:rPr>
          <w:lang w:val="en-GB"/>
        </w:rPr>
      </w:pPr>
      <w:bookmarkStart w:id="2" w:name="_Toc47442355"/>
      <w:r>
        <w:rPr>
          <w:lang w:val="en-GB"/>
        </w:rPr>
        <w:t>Literature Review</w:t>
      </w:r>
      <w:bookmarkEnd w:id="2"/>
    </w:p>
    <w:p w14:paraId="7C13AB5E" w14:textId="35CD5CED" w:rsidR="00C92349" w:rsidRDefault="00A20805" w:rsidP="00D94F47">
      <w:pPr>
        <w:rPr>
          <w:lang w:val="en-GB"/>
        </w:rPr>
      </w:pPr>
      <w:r>
        <w:rPr>
          <w:lang w:val="en-GB"/>
        </w:rPr>
        <w:t>There have already been a number of approaches to create a Tetris AI with Genetic Algorithms.</w:t>
      </w:r>
      <w:r w:rsidR="00247FC8">
        <w:rPr>
          <w:lang w:val="en-GB"/>
        </w:rPr>
        <w:t xml:space="preserve"> </w:t>
      </w:r>
      <w:r w:rsidR="00A93529">
        <w:rPr>
          <w:lang w:val="en-GB"/>
        </w:rPr>
        <w:t>However it is difficult to compare the results between different approaches due to different rulesets for the game, different scoring methods and the time they gave their algorithm. Results in the millions might have taken months to obtain.</w:t>
      </w:r>
    </w:p>
    <w:p w14:paraId="2D772135" w14:textId="7A0AF804" w:rsidR="00D94F47" w:rsidRDefault="00247FC8" w:rsidP="00D94F47">
      <w:pPr>
        <w:rPr>
          <w:lang w:val="en-GB"/>
        </w:rPr>
      </w:pPr>
      <w:r>
        <w:rPr>
          <w:lang w:val="en-GB"/>
        </w:rPr>
        <w:t>Thiery and Scherer (2009) achieved average scores of around 35,000,000 cleared lines with a modified evolutionary approach. Their cross-entropy method uses a gaussian distribution to generate new generations. The mean and variance of this gaussian distribution is obtained from the best candidates in the generation before. A</w:t>
      </w:r>
      <w:r w:rsidR="00C92349">
        <w:rPr>
          <w:lang w:val="en-GB"/>
        </w:rPr>
        <w:t>d</w:t>
      </w:r>
      <w:r>
        <w:rPr>
          <w:lang w:val="en-GB"/>
        </w:rPr>
        <w:t>ditionally</w:t>
      </w:r>
      <w:r w:rsidR="00C92349">
        <w:rPr>
          <w:lang w:val="en-GB"/>
        </w:rPr>
        <w:t>,</w:t>
      </w:r>
      <w:r>
        <w:rPr>
          <w:lang w:val="en-GB"/>
        </w:rPr>
        <w:t xml:space="preserve"> the noise term works similarly to the idea of the mutation rate.</w:t>
      </w:r>
    </w:p>
    <w:p w14:paraId="7EEE2F20" w14:textId="14627DBC" w:rsidR="00C92349" w:rsidRDefault="00C92349" w:rsidP="00D94F47">
      <w:pPr>
        <w:rPr>
          <w:lang w:val="en-GB"/>
        </w:rPr>
      </w:pPr>
      <w:r>
        <w:rPr>
          <w:lang w:val="en-GB"/>
        </w:rPr>
        <w:t xml:space="preserve">Lee (2013) developed a classical genetic algorithm with only 4 features that had already cleared over 2,000,000 lines by the time he had to stop it (running time </w:t>
      </w:r>
      <w:r w:rsidR="00A93529">
        <w:rPr>
          <w:lang w:val="en-GB"/>
        </w:rPr>
        <w:t>~ 2 weeks).</w:t>
      </w:r>
    </w:p>
    <w:p w14:paraId="217E63D3" w14:textId="525819E4" w:rsidR="00A93529" w:rsidRPr="00D94F47" w:rsidRDefault="00A93529" w:rsidP="00D94F47">
      <w:pPr>
        <w:rPr>
          <w:lang w:val="en-GB"/>
        </w:rPr>
      </w:pPr>
      <w:r>
        <w:rPr>
          <w:lang w:val="en-GB"/>
        </w:rPr>
        <w:t>Young (2018) shows that with the number of features the results get less of an increase per new generation but take longer to converge, resulting overall in higher scores.</w:t>
      </w:r>
      <w:bookmarkStart w:id="3" w:name="_GoBack"/>
      <w:bookmarkEnd w:id="3"/>
    </w:p>
    <w:p w14:paraId="204E6ADF" w14:textId="4C50E3AA" w:rsidR="007059EF" w:rsidRPr="001548E6" w:rsidRDefault="00CC504E" w:rsidP="00FF5925">
      <w:pPr>
        <w:pStyle w:val="berschrift2"/>
        <w:numPr>
          <w:ilvl w:val="1"/>
          <w:numId w:val="28"/>
        </w:numPr>
        <w:spacing w:line="360" w:lineRule="auto"/>
        <w:jc w:val="both"/>
        <w:rPr>
          <w:lang w:val="en-GB"/>
        </w:rPr>
      </w:pPr>
      <w:bookmarkStart w:id="4" w:name="_Toc47442356"/>
      <w:r>
        <w:rPr>
          <w:lang w:val="en-GB"/>
        </w:rPr>
        <w:t>O</w:t>
      </w:r>
      <w:r w:rsidR="00995574">
        <w:rPr>
          <w:lang w:val="en-GB"/>
        </w:rPr>
        <w:t>ur</w:t>
      </w:r>
      <w:r>
        <w:rPr>
          <w:lang w:val="en-GB"/>
        </w:rPr>
        <w:t xml:space="preserve"> Approach</w:t>
      </w:r>
      <w:bookmarkEnd w:id="4"/>
    </w:p>
    <w:p w14:paraId="4CF87CEF" w14:textId="76C7D0DD" w:rsidR="00600F4F" w:rsidRDefault="00D94F47" w:rsidP="00915A57">
      <w:pPr>
        <w:pStyle w:val="berschrift3"/>
        <w:rPr>
          <w:lang w:val="en-GB"/>
        </w:rPr>
      </w:pPr>
      <w:bookmarkStart w:id="5" w:name="_Hlk12183630"/>
      <w:r>
        <w:rPr>
          <w:lang w:val="en-GB"/>
        </w:rPr>
        <w:t xml:space="preserve"> General Idea</w:t>
      </w:r>
    </w:p>
    <w:p w14:paraId="4147F911" w14:textId="77777777" w:rsidR="0023609D" w:rsidRDefault="00D94F47" w:rsidP="00D94F47">
      <w:pPr>
        <w:rPr>
          <w:lang w:val="en-GB"/>
        </w:rPr>
      </w:pPr>
      <w:r>
        <w:rPr>
          <w:lang w:val="en-GB"/>
        </w:rPr>
        <w:t>The general functionality of a Genetic Algorithm is derived from Biology. At the core of it, we have the optimization problem: Where should the current tetromino be placed</w:t>
      </w:r>
      <w:r w:rsidR="00495CA2">
        <w:rPr>
          <w:lang w:val="en-GB"/>
        </w:rPr>
        <w:t>?</w:t>
      </w:r>
      <w:r w:rsidR="0023609D">
        <w:rPr>
          <w:lang w:val="en-GB"/>
        </w:rPr>
        <w:t xml:space="preserve"> </w:t>
      </w:r>
      <w:r w:rsidR="0044699C">
        <w:rPr>
          <w:lang w:val="en-GB"/>
        </w:rPr>
        <w:t>An evaluation</w:t>
      </w:r>
      <w:r>
        <w:rPr>
          <w:lang w:val="en-GB"/>
        </w:rPr>
        <w:t xml:space="preserve"> function </w:t>
      </w:r>
      <w:r w:rsidR="0044699C">
        <w:rPr>
          <w:lang w:val="en-GB"/>
        </w:rPr>
        <w:t>computes a score of</w:t>
      </w:r>
      <w:r w:rsidR="00495CA2">
        <w:rPr>
          <w:lang w:val="en-GB"/>
        </w:rPr>
        <w:t xml:space="preserve"> the tetromino on every possible position (potentially also with regards to the </w:t>
      </w:r>
      <w:r w:rsidR="0044699C">
        <w:rPr>
          <w:lang w:val="en-GB"/>
        </w:rPr>
        <w:t xml:space="preserve">next </w:t>
      </w:r>
      <w:r w:rsidR="00495CA2">
        <w:rPr>
          <w:lang w:val="en-GB"/>
        </w:rPr>
        <w:t xml:space="preserve">following tetrominos) </w:t>
      </w:r>
      <w:r w:rsidR="0044699C">
        <w:rPr>
          <w:lang w:val="en-GB"/>
        </w:rPr>
        <w:t xml:space="preserve">based on the dot product of a feature vector and a weight vector. </w:t>
      </w:r>
    </w:p>
    <w:p w14:paraId="1F099F73" w14:textId="77777777" w:rsidR="0023609D" w:rsidRDefault="0044699C" w:rsidP="00D94F47">
      <w:pPr>
        <w:rPr>
          <w:lang w:val="en-GB"/>
        </w:rPr>
      </w:pPr>
      <w:r>
        <w:rPr>
          <w:lang w:val="en-GB"/>
        </w:rPr>
        <w:t xml:space="preserve">The feature vector describes the </w:t>
      </w:r>
      <w:r w:rsidR="0023609D">
        <w:rPr>
          <w:lang w:val="en-GB"/>
        </w:rPr>
        <w:t>state</w:t>
      </w:r>
      <w:r>
        <w:rPr>
          <w:lang w:val="en-GB"/>
        </w:rPr>
        <w:t xml:space="preserve"> of the game (e.g. altitude/height of filled tiles or number of lines cleared). It is a design choice and it is stable throughout the game. </w:t>
      </w:r>
    </w:p>
    <w:p w14:paraId="46EB8109" w14:textId="6336EE1B" w:rsidR="00495CA2" w:rsidRDefault="0044699C" w:rsidP="00D94F47">
      <w:pPr>
        <w:rPr>
          <w:lang w:val="en-GB"/>
        </w:rPr>
      </w:pPr>
      <w:r>
        <w:rPr>
          <w:lang w:val="en-GB"/>
        </w:rPr>
        <w:t xml:space="preserve">The weight vector is the </w:t>
      </w:r>
      <w:r w:rsidR="0023609D">
        <w:rPr>
          <w:lang w:val="en-GB"/>
        </w:rPr>
        <w:t>objective</w:t>
      </w:r>
      <w:r>
        <w:rPr>
          <w:lang w:val="en-GB"/>
        </w:rPr>
        <w:t xml:space="preserve"> of the optim</w:t>
      </w:r>
      <w:r w:rsidR="0023609D">
        <w:rPr>
          <w:lang w:val="en-GB"/>
        </w:rPr>
        <w:t>izat</w:t>
      </w:r>
      <w:r>
        <w:rPr>
          <w:lang w:val="en-GB"/>
        </w:rPr>
        <w:t xml:space="preserve">ion. We want our weights </w:t>
      </w:r>
      <w:r w:rsidR="0023609D">
        <w:rPr>
          <w:lang w:val="en-GB"/>
        </w:rPr>
        <w:t>to produce the optimal evaluation function to achieve the best performance in our Tetris AI. To get the optimal weights we use a process derived from evolution:</w:t>
      </w:r>
    </w:p>
    <w:p w14:paraId="4D596D1B" w14:textId="6144C958" w:rsidR="0023609D" w:rsidRDefault="0023609D" w:rsidP="00D94F47">
      <w:pPr>
        <w:rPr>
          <w:lang w:val="en-GB"/>
        </w:rPr>
      </w:pPr>
      <w:r>
        <w:rPr>
          <w:lang w:val="en-GB"/>
        </w:rPr>
        <w:t>We start with Generation 0, where all weights are randomized. We have a population (N) of different candidates - different weight vectors but same feature vectors, forming N different evaluation functions that are able to play the game.</w:t>
      </w:r>
      <w:r w:rsidR="00EC0CB4">
        <w:rPr>
          <w:lang w:val="en-GB"/>
        </w:rPr>
        <w:t xml:space="preserve"> The overall performance of a candidate</w:t>
      </w:r>
      <w:r w:rsidR="00684165">
        <w:rPr>
          <w:lang w:val="en-GB"/>
        </w:rPr>
        <w:t xml:space="preserve"> (or “chromosome”)</w:t>
      </w:r>
      <w:r w:rsidR="00EC0CB4">
        <w:rPr>
          <w:lang w:val="en-GB"/>
        </w:rPr>
        <w:t xml:space="preserve"> is evaluated via a fitness function.</w:t>
      </w:r>
    </w:p>
    <w:p w14:paraId="0F165DD1" w14:textId="55DE9D6E" w:rsidR="00B40B7C" w:rsidRDefault="00B40B7C" w:rsidP="00D94F47">
      <w:pPr>
        <w:rPr>
          <w:lang w:val="en-GB"/>
        </w:rPr>
      </w:pPr>
      <w:r>
        <w:rPr>
          <w:lang w:val="en-GB"/>
        </w:rPr>
        <w:t xml:space="preserve">After each iteration we simulate natural selection. </w:t>
      </w:r>
      <w:r w:rsidRPr="00B40B7C">
        <w:rPr>
          <w:lang w:val="en-GB"/>
        </w:rPr>
        <w:t>The better a candidate performs, the more likely it will contribute to the next generation</w:t>
      </w:r>
      <w:r>
        <w:rPr>
          <w:lang w:val="en-GB"/>
        </w:rPr>
        <w:t>. This is done with different operators:</w:t>
      </w:r>
    </w:p>
    <w:p w14:paraId="584A79A0" w14:textId="59CE50CD" w:rsidR="00B40B7C" w:rsidRDefault="00B40B7C" w:rsidP="00B40B7C">
      <w:pPr>
        <w:pStyle w:val="Listenabsatz"/>
        <w:numPr>
          <w:ilvl w:val="0"/>
          <w:numId w:val="40"/>
        </w:numPr>
        <w:rPr>
          <w:lang w:val="en-GB"/>
        </w:rPr>
      </w:pPr>
      <w:r>
        <w:rPr>
          <w:lang w:val="en-GB"/>
        </w:rPr>
        <w:t>Selection: Candidates are added to the next generation without changes.</w:t>
      </w:r>
    </w:p>
    <w:p w14:paraId="5AFEC168" w14:textId="69507BF0" w:rsidR="00B40B7C" w:rsidRDefault="00B40B7C" w:rsidP="00B40B7C">
      <w:pPr>
        <w:pStyle w:val="Listenabsatz"/>
        <w:numPr>
          <w:ilvl w:val="0"/>
          <w:numId w:val="40"/>
        </w:numPr>
        <w:rPr>
          <w:lang w:val="en-GB"/>
        </w:rPr>
      </w:pPr>
      <w:r>
        <w:rPr>
          <w:lang w:val="en-GB"/>
        </w:rPr>
        <w:lastRenderedPageBreak/>
        <w:t>Mutation: The candidate is added with some small changes to the weights.</w:t>
      </w:r>
    </w:p>
    <w:p w14:paraId="70310451" w14:textId="1C306177" w:rsidR="00B40B7C" w:rsidRDefault="00B40B7C" w:rsidP="00B40B7C">
      <w:pPr>
        <w:pStyle w:val="Listenabsatz"/>
        <w:numPr>
          <w:ilvl w:val="0"/>
          <w:numId w:val="40"/>
        </w:numPr>
        <w:rPr>
          <w:lang w:val="en-GB"/>
        </w:rPr>
      </w:pPr>
      <w:r>
        <w:rPr>
          <w:lang w:val="en-GB"/>
        </w:rPr>
        <w:t>Crossover: A pair of candidates is combined into a new candidate.</w:t>
      </w:r>
    </w:p>
    <w:p w14:paraId="0717E495" w14:textId="0D79A5D1" w:rsidR="00B40B7C" w:rsidRPr="00B40B7C" w:rsidRDefault="00EC0CB4" w:rsidP="00B40B7C">
      <w:pPr>
        <w:rPr>
          <w:lang w:val="en-GB"/>
        </w:rPr>
      </w:pPr>
      <w:r>
        <w:rPr>
          <w:lang w:val="en-GB"/>
        </w:rPr>
        <w:t>The population size will stay the same after each iteration. The goal is to evolve the weights to their optimal values by increasing the performance with each generation.</w:t>
      </w:r>
    </w:p>
    <w:p w14:paraId="2EE11F7E" w14:textId="73F6BD7D" w:rsidR="00600F4F" w:rsidRDefault="00B40B7C" w:rsidP="00915A57">
      <w:pPr>
        <w:pStyle w:val="berschrift3"/>
        <w:rPr>
          <w:lang w:val="en-GB"/>
        </w:rPr>
      </w:pPr>
      <w:r>
        <w:rPr>
          <w:lang w:val="en-GB"/>
        </w:rPr>
        <w:t>Design Choices</w:t>
      </w:r>
    </w:p>
    <w:p w14:paraId="5BD061EA" w14:textId="78F811FD" w:rsidR="00995574" w:rsidRDefault="00995574" w:rsidP="00995574">
      <w:pPr>
        <w:rPr>
          <w:lang w:val="en-GB"/>
        </w:rPr>
      </w:pPr>
      <w:r>
        <w:rPr>
          <w:lang w:val="en-GB"/>
        </w:rPr>
        <w:t>The design choices include:</w:t>
      </w:r>
    </w:p>
    <w:p w14:paraId="5FD7111E" w14:textId="37676304" w:rsidR="00995574" w:rsidRDefault="00995574" w:rsidP="00995574">
      <w:pPr>
        <w:pStyle w:val="Listenabsatz"/>
        <w:numPr>
          <w:ilvl w:val="0"/>
          <w:numId w:val="40"/>
        </w:numPr>
        <w:rPr>
          <w:lang w:val="en-GB"/>
        </w:rPr>
      </w:pPr>
      <w:r>
        <w:rPr>
          <w:lang w:val="en-GB"/>
        </w:rPr>
        <w:t>Population size N</w:t>
      </w:r>
    </w:p>
    <w:p w14:paraId="7DBF8E4E" w14:textId="594DFDB0" w:rsidR="00995574" w:rsidRDefault="00995574" w:rsidP="00995574">
      <w:pPr>
        <w:pStyle w:val="Listenabsatz"/>
        <w:numPr>
          <w:ilvl w:val="0"/>
          <w:numId w:val="40"/>
        </w:numPr>
        <w:rPr>
          <w:lang w:val="en-GB"/>
        </w:rPr>
      </w:pPr>
      <w:r>
        <w:rPr>
          <w:lang w:val="en-GB"/>
        </w:rPr>
        <w:t>Number of games each candidate plays in each generation to receive its score</w:t>
      </w:r>
    </w:p>
    <w:p w14:paraId="200A2301" w14:textId="14F9346B" w:rsidR="00995574" w:rsidRDefault="00ED4FFC" w:rsidP="00995574">
      <w:pPr>
        <w:pStyle w:val="Listenabsatz"/>
        <w:numPr>
          <w:ilvl w:val="0"/>
          <w:numId w:val="40"/>
        </w:numPr>
        <w:rPr>
          <w:lang w:val="en-GB"/>
        </w:rPr>
      </w:pPr>
      <w:r>
        <w:rPr>
          <w:lang w:val="en-GB"/>
        </w:rPr>
        <w:t>Feature selection</w:t>
      </w:r>
    </w:p>
    <w:p w14:paraId="375CAE96" w14:textId="7A03F8EE" w:rsidR="00ED4FFC" w:rsidRDefault="00ED4FFC" w:rsidP="00995574">
      <w:pPr>
        <w:pStyle w:val="Listenabsatz"/>
        <w:numPr>
          <w:ilvl w:val="0"/>
          <w:numId w:val="40"/>
        </w:numPr>
        <w:rPr>
          <w:lang w:val="en-GB"/>
        </w:rPr>
      </w:pPr>
      <w:r>
        <w:rPr>
          <w:lang w:val="en-GB"/>
        </w:rPr>
        <w:t>Randomized values</w:t>
      </w:r>
    </w:p>
    <w:p w14:paraId="0571C3F1" w14:textId="156E599B" w:rsidR="00ED4FFC" w:rsidRDefault="00ED4FFC" w:rsidP="00995574">
      <w:pPr>
        <w:pStyle w:val="Listenabsatz"/>
        <w:numPr>
          <w:ilvl w:val="0"/>
          <w:numId w:val="40"/>
        </w:numPr>
        <w:rPr>
          <w:lang w:val="en-GB"/>
        </w:rPr>
      </w:pPr>
      <w:r>
        <w:rPr>
          <w:lang w:val="en-GB"/>
        </w:rPr>
        <w:t>Allocation of natural selection operators (Crossover-rate, Mutation-rate, Selection-rate)</w:t>
      </w:r>
    </w:p>
    <w:p w14:paraId="457053DE" w14:textId="11C63175" w:rsidR="00ED4FFC" w:rsidRDefault="00ED4FFC" w:rsidP="00995574">
      <w:pPr>
        <w:pStyle w:val="Listenabsatz"/>
        <w:numPr>
          <w:ilvl w:val="0"/>
          <w:numId w:val="40"/>
        </w:numPr>
        <w:rPr>
          <w:lang w:val="en-GB"/>
        </w:rPr>
      </w:pPr>
      <w:r>
        <w:rPr>
          <w:lang w:val="en-GB"/>
        </w:rPr>
        <w:t>Intensity of mutation</w:t>
      </w:r>
    </w:p>
    <w:p w14:paraId="7B642380" w14:textId="4BD94184" w:rsidR="00ED4FFC" w:rsidRDefault="00ED4FFC" w:rsidP="00995574">
      <w:pPr>
        <w:pStyle w:val="Listenabsatz"/>
        <w:numPr>
          <w:ilvl w:val="0"/>
          <w:numId w:val="40"/>
        </w:numPr>
        <w:rPr>
          <w:lang w:val="en-GB"/>
        </w:rPr>
      </w:pPr>
      <w:r>
        <w:rPr>
          <w:lang w:val="en-GB"/>
        </w:rPr>
        <w:t>Form of crossover</w:t>
      </w:r>
    </w:p>
    <w:p w14:paraId="68B34948" w14:textId="6F2A0826" w:rsidR="00ED4FFC" w:rsidRDefault="002C2EC8" w:rsidP="00995574">
      <w:pPr>
        <w:pStyle w:val="Listenabsatz"/>
        <w:numPr>
          <w:ilvl w:val="0"/>
          <w:numId w:val="40"/>
        </w:numPr>
        <w:rPr>
          <w:lang w:val="en-GB"/>
        </w:rPr>
      </w:pPr>
      <w:r>
        <w:rPr>
          <w:lang w:val="en-GB"/>
        </w:rPr>
        <w:t>Tetris filed height &amp; width</w:t>
      </w:r>
    </w:p>
    <w:p w14:paraId="76744D9D" w14:textId="1AA32B4F" w:rsidR="002C2EC8" w:rsidRDefault="002C2EC8" w:rsidP="002C2EC8">
      <w:pPr>
        <w:pStyle w:val="Listenabsatz"/>
        <w:numPr>
          <w:ilvl w:val="0"/>
          <w:numId w:val="40"/>
        </w:numPr>
        <w:rPr>
          <w:lang w:val="en-GB"/>
        </w:rPr>
      </w:pPr>
      <w:r>
        <w:rPr>
          <w:lang w:val="en-GB"/>
        </w:rPr>
        <w:t>Move definition</w:t>
      </w:r>
    </w:p>
    <w:p w14:paraId="00C133D2" w14:textId="5809C5CB" w:rsidR="002C2EC8" w:rsidRDefault="002C2EC8" w:rsidP="002C2EC8">
      <w:pPr>
        <w:pStyle w:val="Listenabsatz"/>
        <w:numPr>
          <w:ilvl w:val="0"/>
          <w:numId w:val="40"/>
        </w:numPr>
        <w:rPr>
          <w:lang w:val="en-GB"/>
        </w:rPr>
      </w:pPr>
      <w:r>
        <w:rPr>
          <w:lang w:val="en-GB"/>
        </w:rPr>
        <w:t>Move Bounds (how long is the game allowed to be)</w:t>
      </w:r>
    </w:p>
    <w:p w14:paraId="0B8D0B1A" w14:textId="197B33E2" w:rsidR="002C2EC8" w:rsidRPr="002C2EC8" w:rsidRDefault="002C2EC8" w:rsidP="002C2EC8">
      <w:pPr>
        <w:pStyle w:val="Listenabsatz"/>
        <w:numPr>
          <w:ilvl w:val="0"/>
          <w:numId w:val="40"/>
        </w:numPr>
        <w:rPr>
          <w:lang w:val="en-GB"/>
        </w:rPr>
      </w:pPr>
      <w:r>
        <w:rPr>
          <w:lang w:val="en-GB"/>
        </w:rPr>
        <w:t>…</w:t>
      </w:r>
    </w:p>
    <w:p w14:paraId="0F00B014" w14:textId="05746763" w:rsidR="00600F4F" w:rsidRPr="00197B3E" w:rsidRDefault="00CC504E" w:rsidP="00915A57">
      <w:pPr>
        <w:pStyle w:val="berschrift3"/>
        <w:rPr>
          <w:lang w:val="en-GB"/>
        </w:rPr>
      </w:pPr>
      <w:bookmarkStart w:id="6" w:name="_Toc47442359"/>
      <w:r>
        <w:rPr>
          <w:lang w:val="en-GB"/>
        </w:rPr>
        <w:t>C</w:t>
      </w:r>
      <w:bookmarkEnd w:id="6"/>
    </w:p>
    <w:p w14:paraId="1B4B5FCB" w14:textId="33400BA5" w:rsidR="004C55A3" w:rsidRPr="00B61733" w:rsidRDefault="002A4C1A" w:rsidP="00FF5925">
      <w:pPr>
        <w:pStyle w:val="berschrift1"/>
        <w:jc w:val="both"/>
        <w:rPr>
          <w:lang w:val="en-GB"/>
        </w:rPr>
      </w:pPr>
      <w:bookmarkStart w:id="7" w:name="_Hlk12183698"/>
      <w:bookmarkEnd w:id="5"/>
      <w:r>
        <w:rPr>
          <w:lang w:val="en-GB"/>
        </w:rPr>
        <w:t>Reinforcement Learning</w:t>
      </w:r>
    </w:p>
    <w:p w14:paraId="7A6C5697" w14:textId="379EAA8B" w:rsidR="009915E0" w:rsidRPr="009915E0" w:rsidRDefault="00CC504E" w:rsidP="00FF5925">
      <w:pPr>
        <w:pStyle w:val="berschrift2"/>
        <w:numPr>
          <w:ilvl w:val="1"/>
          <w:numId w:val="28"/>
        </w:numPr>
        <w:spacing w:line="360" w:lineRule="auto"/>
        <w:jc w:val="both"/>
        <w:rPr>
          <w:lang w:val="en-GB"/>
        </w:rPr>
      </w:pPr>
      <w:bookmarkStart w:id="8" w:name="_Toc47442361"/>
      <w:bookmarkStart w:id="9" w:name="_Ref17055426"/>
      <w:bookmarkStart w:id="10" w:name="_Ref17055464"/>
      <w:bookmarkStart w:id="11" w:name="_Ref17056360"/>
      <w:r>
        <w:rPr>
          <w:lang w:val="en-GB"/>
        </w:rPr>
        <w:t>Literature Review</w:t>
      </w:r>
      <w:bookmarkEnd w:id="8"/>
    </w:p>
    <w:p w14:paraId="33C32CF1" w14:textId="7CC6DC1A" w:rsidR="004C55A3" w:rsidRDefault="00CC504E" w:rsidP="00FF5925">
      <w:pPr>
        <w:pStyle w:val="berschrift2"/>
        <w:numPr>
          <w:ilvl w:val="1"/>
          <w:numId w:val="28"/>
        </w:numPr>
        <w:spacing w:line="360" w:lineRule="auto"/>
        <w:jc w:val="both"/>
      </w:pPr>
      <w:bookmarkStart w:id="12" w:name="_Toc47442362"/>
      <w:bookmarkEnd w:id="9"/>
      <w:bookmarkEnd w:id="10"/>
      <w:bookmarkEnd w:id="11"/>
      <w:r>
        <w:t>O</w:t>
      </w:r>
      <w:r w:rsidR="00995574">
        <w:t>ur</w:t>
      </w:r>
      <w:r>
        <w:t xml:space="preserve"> Approach</w:t>
      </w:r>
      <w:bookmarkEnd w:id="12"/>
    </w:p>
    <w:p w14:paraId="7625B3E5" w14:textId="19664170" w:rsidR="00AB05FF" w:rsidRDefault="00CC504E" w:rsidP="00915A57">
      <w:pPr>
        <w:pStyle w:val="berschrift3"/>
      </w:pPr>
      <w:bookmarkStart w:id="13" w:name="_Toc47442363"/>
      <w:r>
        <w:t>A</w:t>
      </w:r>
      <w:bookmarkEnd w:id="13"/>
    </w:p>
    <w:p w14:paraId="2C63422D" w14:textId="4285BCCB" w:rsidR="00AB05FF" w:rsidRDefault="00CC504E" w:rsidP="00915A57">
      <w:pPr>
        <w:pStyle w:val="berschrift3"/>
      </w:pPr>
      <w:bookmarkStart w:id="14" w:name="_Toc47442364"/>
      <w:r>
        <w:t>B</w:t>
      </w:r>
      <w:bookmarkEnd w:id="14"/>
    </w:p>
    <w:p w14:paraId="1FDDA12E" w14:textId="79F90825" w:rsidR="00915A57" w:rsidRPr="00CC504E" w:rsidRDefault="00DA385B" w:rsidP="00FF5925">
      <w:pPr>
        <w:pStyle w:val="berschrift1"/>
        <w:jc w:val="both"/>
        <w:rPr>
          <w:lang w:val="en-GB"/>
        </w:rPr>
      </w:pPr>
      <w:bookmarkStart w:id="15" w:name="_Toc47442365"/>
      <w:bookmarkStart w:id="16" w:name="_Hlk12183719"/>
      <w:bookmarkEnd w:id="7"/>
      <w:r>
        <w:rPr>
          <w:lang w:val="en-GB"/>
        </w:rPr>
        <w:t>Conclusion</w:t>
      </w:r>
      <w:bookmarkEnd w:id="15"/>
      <w:r w:rsidR="00915A57" w:rsidRPr="00CC504E">
        <w:rPr>
          <w:sz w:val="24"/>
          <w:lang w:val="en-GB"/>
        </w:rPr>
        <w:br w:type="page"/>
      </w:r>
    </w:p>
    <w:p w14:paraId="05B05B20" w14:textId="6847657D" w:rsidR="00257313" w:rsidRDefault="008A598A" w:rsidP="007D0870">
      <w:pPr>
        <w:pStyle w:val="berschrift1"/>
        <w:numPr>
          <w:ilvl w:val="0"/>
          <w:numId w:val="0"/>
        </w:numPr>
        <w:ind w:left="360"/>
      </w:pPr>
      <w:bookmarkStart w:id="17" w:name="_Ref17063464"/>
      <w:bookmarkStart w:id="18" w:name="_Toc47442366"/>
      <w:bookmarkEnd w:id="16"/>
      <w:r>
        <w:lastRenderedPageBreak/>
        <w:t>Appendix</w:t>
      </w:r>
      <w:bookmarkEnd w:id="17"/>
      <w:bookmarkEnd w:id="18"/>
    </w:p>
    <w:p w14:paraId="32ADC369" w14:textId="77777777" w:rsidR="008A598A" w:rsidRPr="008A598A" w:rsidRDefault="008A598A" w:rsidP="008A598A">
      <w:pPr>
        <w:rPr>
          <w:lang w:val="en-GB"/>
        </w:rPr>
      </w:pPr>
    </w:p>
    <w:p w14:paraId="51109B24" w14:textId="4F35E1C7" w:rsidR="002C2EC8" w:rsidRPr="00670728" w:rsidRDefault="008B32B2" w:rsidP="00670728">
      <w:pPr>
        <w:pStyle w:val="berschrift1"/>
        <w:numPr>
          <w:ilvl w:val="0"/>
          <w:numId w:val="0"/>
        </w:numPr>
        <w:ind w:left="360"/>
        <w:rPr>
          <w:lang w:val="en-GB"/>
        </w:rPr>
      </w:pPr>
      <w:bookmarkStart w:id="19" w:name="_Toc47442367"/>
      <w:r w:rsidRPr="00B61733">
        <w:rPr>
          <w:lang w:val="en-GB"/>
        </w:rPr>
        <w:t>References</w:t>
      </w:r>
      <w:bookmarkEnd w:id="19"/>
    </w:p>
    <w:p w14:paraId="775A5FDC" w14:textId="77777777" w:rsidR="006A40E8" w:rsidRDefault="002C2EC8" w:rsidP="006A40E8">
      <w:pPr>
        <w:pStyle w:val="KeinLeerraum"/>
        <w:rPr>
          <w:sz w:val="24"/>
          <w:szCs w:val="24"/>
          <w:lang w:val="en-GB"/>
        </w:rPr>
      </w:pPr>
      <w:r w:rsidRPr="002C2EC8">
        <w:rPr>
          <w:sz w:val="24"/>
          <w:szCs w:val="24"/>
          <w:lang w:val="en-GB"/>
        </w:rPr>
        <w:t>Lee</w:t>
      </w:r>
      <w:r>
        <w:rPr>
          <w:sz w:val="24"/>
          <w:szCs w:val="24"/>
          <w:lang w:val="en-GB"/>
        </w:rPr>
        <w:t xml:space="preserve">, </w:t>
      </w:r>
      <w:r w:rsidRPr="002C2EC8">
        <w:rPr>
          <w:sz w:val="24"/>
          <w:szCs w:val="24"/>
          <w:lang w:val="en-GB"/>
        </w:rPr>
        <w:t>Yiyuan</w:t>
      </w:r>
      <w:r>
        <w:rPr>
          <w:sz w:val="24"/>
          <w:szCs w:val="24"/>
          <w:lang w:val="en-GB"/>
        </w:rPr>
        <w:t xml:space="preserve"> (</w:t>
      </w:r>
      <w:r w:rsidRPr="002C2EC8">
        <w:rPr>
          <w:sz w:val="24"/>
          <w:szCs w:val="24"/>
          <w:lang w:val="en-GB"/>
        </w:rPr>
        <w:t>April 14, 2013</w:t>
      </w:r>
      <w:r>
        <w:rPr>
          <w:sz w:val="24"/>
          <w:szCs w:val="24"/>
          <w:lang w:val="en-GB"/>
        </w:rPr>
        <w:t xml:space="preserve">), </w:t>
      </w:r>
      <w:r w:rsidRPr="002C2EC8">
        <w:rPr>
          <w:sz w:val="24"/>
          <w:szCs w:val="24"/>
          <w:lang w:val="en-GB"/>
        </w:rPr>
        <w:t>Tetris AI – The (Near) Perfect Bot</w:t>
      </w:r>
      <w:r w:rsidR="004D0A70">
        <w:rPr>
          <w:sz w:val="24"/>
          <w:szCs w:val="24"/>
          <w:lang w:val="en-GB"/>
        </w:rPr>
        <w:t xml:space="preserve">. </w:t>
      </w:r>
      <w:r w:rsidR="004D0A70" w:rsidRPr="006A40E8">
        <w:rPr>
          <w:sz w:val="24"/>
          <w:szCs w:val="24"/>
          <w:lang w:val="en-GB"/>
        </w:rPr>
        <w:t xml:space="preserve">Code My Road: </w:t>
      </w:r>
    </w:p>
    <w:p w14:paraId="331D17A5" w14:textId="1F586C5A" w:rsidR="002C2EC8" w:rsidRDefault="004D0A70" w:rsidP="006A40E8">
      <w:pPr>
        <w:pStyle w:val="KeinLeerraum"/>
        <w:ind w:left="708"/>
        <w:rPr>
          <w:sz w:val="24"/>
          <w:szCs w:val="24"/>
          <w:lang w:val="en-GB"/>
        </w:rPr>
      </w:pPr>
      <w:r w:rsidRPr="006A40E8">
        <w:rPr>
          <w:sz w:val="24"/>
          <w:szCs w:val="24"/>
          <w:lang w:val="en-GB"/>
        </w:rPr>
        <w:t>Programming Projects and Articles</w:t>
      </w:r>
      <w:r w:rsidR="006A40E8">
        <w:rPr>
          <w:sz w:val="24"/>
          <w:szCs w:val="24"/>
          <w:lang w:val="en-GB"/>
        </w:rPr>
        <w:t xml:space="preserve">: </w:t>
      </w:r>
      <w:hyperlink r:id="rId9" w:history="1">
        <w:r w:rsidR="006A40E8" w:rsidRPr="00F60131">
          <w:rPr>
            <w:rStyle w:val="Hyperlink"/>
            <w:sz w:val="24"/>
            <w:szCs w:val="24"/>
            <w:lang w:val="en-GB"/>
          </w:rPr>
          <w:t>https://codemyroad.wordpress.com/2013/04/14/tetris-ai-the-near-perfect-player/</w:t>
        </w:r>
      </w:hyperlink>
      <w:r w:rsidRPr="004D0A70">
        <w:rPr>
          <w:sz w:val="28"/>
          <w:szCs w:val="28"/>
          <w:lang w:val="en-GB"/>
        </w:rPr>
        <w:t xml:space="preserve"> </w:t>
      </w:r>
      <w:r w:rsidRPr="004D0A70">
        <w:rPr>
          <w:sz w:val="24"/>
          <w:szCs w:val="24"/>
          <w:lang w:val="en-GB"/>
        </w:rPr>
        <w:t>(</w:t>
      </w:r>
      <w:r w:rsidR="00670728">
        <w:rPr>
          <w:sz w:val="24"/>
          <w:szCs w:val="24"/>
          <w:lang w:val="en-GB"/>
        </w:rPr>
        <w:t xml:space="preserve">Accessed </w:t>
      </w:r>
      <w:r>
        <w:rPr>
          <w:sz w:val="24"/>
          <w:szCs w:val="24"/>
          <w:lang w:val="en-GB"/>
        </w:rPr>
        <w:t>09.08.2020)</w:t>
      </w:r>
    </w:p>
    <w:p w14:paraId="480FD5FF" w14:textId="22917CF1" w:rsidR="004D0A70" w:rsidRDefault="004D0A70" w:rsidP="004D0A70">
      <w:pPr>
        <w:pStyle w:val="KeinLeerraum"/>
        <w:rPr>
          <w:sz w:val="24"/>
          <w:szCs w:val="24"/>
          <w:lang w:val="en-GB"/>
        </w:rPr>
      </w:pPr>
    </w:p>
    <w:p w14:paraId="415A51B2" w14:textId="77777777" w:rsidR="004D0A70" w:rsidRDefault="004D0A70" w:rsidP="004D0A70">
      <w:pPr>
        <w:pStyle w:val="KeinLeerraum"/>
        <w:rPr>
          <w:sz w:val="24"/>
          <w:szCs w:val="24"/>
          <w:lang w:val="en-GB"/>
        </w:rPr>
      </w:pPr>
      <w:r>
        <w:rPr>
          <w:sz w:val="24"/>
          <w:szCs w:val="24"/>
          <w:lang w:val="en-GB"/>
        </w:rPr>
        <w:t xml:space="preserve">Lewis, Jason (2015), </w:t>
      </w:r>
      <w:r w:rsidRPr="004D0A70">
        <w:rPr>
          <w:sz w:val="24"/>
          <w:szCs w:val="24"/>
          <w:lang w:val="en-GB"/>
        </w:rPr>
        <w:t>Playing Tetris with Genetic Algorithms</w:t>
      </w:r>
      <w:r>
        <w:rPr>
          <w:sz w:val="24"/>
          <w:szCs w:val="24"/>
          <w:lang w:val="en-GB"/>
        </w:rPr>
        <w:t>.</w:t>
      </w:r>
    </w:p>
    <w:p w14:paraId="4272F335" w14:textId="1E416E6C" w:rsidR="004D0A70" w:rsidRDefault="004D0A70" w:rsidP="004D0A70">
      <w:pPr>
        <w:pStyle w:val="KeinLeerraum"/>
        <w:ind w:left="708"/>
        <w:rPr>
          <w:sz w:val="24"/>
          <w:szCs w:val="24"/>
          <w:lang w:val="en-GB"/>
        </w:rPr>
      </w:pPr>
      <w:hyperlink r:id="rId10" w:history="1">
        <w:r w:rsidRPr="00F60131">
          <w:rPr>
            <w:rStyle w:val="Hyperlink"/>
            <w:sz w:val="24"/>
            <w:szCs w:val="24"/>
            <w:lang w:val="en-GB"/>
          </w:rPr>
          <w:t>https://www.semanticscholar.org/paper/Playing-Tetris-with-Genetic-Algorithms-Lewis/3e40a48f6fa2c17e933dd6b1c707fd43aae9d176</w:t>
        </w:r>
      </w:hyperlink>
      <w:r w:rsidRPr="004D0A70">
        <w:rPr>
          <w:sz w:val="24"/>
          <w:szCs w:val="24"/>
          <w:lang w:val="en-GB"/>
        </w:rPr>
        <w:t xml:space="preserve"> (</w:t>
      </w:r>
      <w:r w:rsidR="00670728">
        <w:rPr>
          <w:sz w:val="24"/>
          <w:szCs w:val="24"/>
          <w:lang w:val="en-GB"/>
        </w:rPr>
        <w:t xml:space="preserve">Accessed </w:t>
      </w:r>
      <w:r w:rsidRPr="004D0A70">
        <w:rPr>
          <w:sz w:val="24"/>
          <w:szCs w:val="24"/>
          <w:lang w:val="en-GB"/>
        </w:rPr>
        <w:t>09.08.2020)</w:t>
      </w:r>
    </w:p>
    <w:p w14:paraId="7B379067" w14:textId="1DABC64B" w:rsidR="006A40E8" w:rsidRDefault="006A40E8" w:rsidP="006A40E8">
      <w:pPr>
        <w:pStyle w:val="KeinLeerraum"/>
        <w:rPr>
          <w:sz w:val="24"/>
          <w:szCs w:val="24"/>
          <w:lang w:val="en-GB"/>
        </w:rPr>
      </w:pPr>
    </w:p>
    <w:p w14:paraId="6EADA303" w14:textId="77777777" w:rsidR="006A40E8" w:rsidRDefault="006A40E8" w:rsidP="006A40E8">
      <w:pPr>
        <w:pStyle w:val="KeinLeerraum"/>
        <w:rPr>
          <w:sz w:val="24"/>
          <w:szCs w:val="24"/>
          <w:lang w:val="en-GB"/>
        </w:rPr>
      </w:pPr>
      <w:r w:rsidRPr="006A40E8">
        <w:rPr>
          <w:sz w:val="24"/>
          <w:szCs w:val="24"/>
          <w:lang w:val="en-GB"/>
        </w:rPr>
        <w:t>Cheung, Joshua and Karpur, Ajay a</w:t>
      </w:r>
      <w:r>
        <w:rPr>
          <w:sz w:val="24"/>
          <w:szCs w:val="24"/>
          <w:lang w:val="en-GB"/>
        </w:rPr>
        <w:t xml:space="preserve">nd Lafrance, Frederic and Meeke, Iain (April 18, </w:t>
      </w:r>
    </w:p>
    <w:p w14:paraId="61E2DCEC" w14:textId="5BD5422C" w:rsidR="006A40E8" w:rsidRDefault="006A40E8" w:rsidP="006A40E8">
      <w:pPr>
        <w:pStyle w:val="KeinLeerraum"/>
        <w:ind w:left="708"/>
        <w:rPr>
          <w:sz w:val="24"/>
          <w:szCs w:val="24"/>
        </w:rPr>
      </w:pPr>
      <w:r>
        <w:rPr>
          <w:sz w:val="24"/>
          <w:szCs w:val="24"/>
          <w:lang w:val="en-GB"/>
        </w:rPr>
        <w:t xml:space="preserve">2015), </w:t>
      </w:r>
      <w:r w:rsidRPr="006A40E8">
        <w:rPr>
          <w:sz w:val="24"/>
          <w:szCs w:val="24"/>
          <w:lang w:val="en-GB"/>
        </w:rPr>
        <w:t>Dead Man’s Tetris</w:t>
      </w:r>
      <w:r>
        <w:rPr>
          <w:sz w:val="24"/>
          <w:szCs w:val="24"/>
          <w:lang w:val="en-GB"/>
        </w:rPr>
        <w:t>.</w:t>
      </w:r>
      <w:r w:rsidRPr="006A40E8">
        <w:rPr>
          <w:rFonts w:cstheme="minorHAnsi"/>
          <w:sz w:val="24"/>
          <w:szCs w:val="24"/>
          <w:lang w:val="en-GB"/>
        </w:rPr>
        <w:t xml:space="preserve"> </w:t>
      </w:r>
      <w:hyperlink r:id="rId11" w:history="1">
        <w:r w:rsidRPr="006A40E8">
          <w:rPr>
            <w:rStyle w:val="Hyperlink"/>
            <w:rFonts w:cstheme="minorHAnsi"/>
            <w:color w:val="808080" w:themeColor="background1" w:themeShade="80"/>
            <w:sz w:val="24"/>
            <w:szCs w:val="24"/>
            <w:bdr w:val="none" w:sz="0" w:space="0" w:color="auto" w:frame="1"/>
            <w:shd w:val="clear" w:color="auto" w:fill="F5F5F5"/>
          </w:rPr>
          <w:t>https://raw.githubusercontent.com/ajaykarpur/tetris-ai/master/report.pdf</w:t>
        </w:r>
      </w:hyperlink>
      <w:r w:rsidRPr="006A40E8">
        <w:rPr>
          <w:rFonts w:cstheme="minorHAnsi"/>
          <w:color w:val="808080" w:themeColor="background1" w:themeShade="80"/>
          <w:sz w:val="24"/>
          <w:szCs w:val="24"/>
          <w:shd w:val="clear" w:color="auto" w:fill="F5F5F5"/>
        </w:rPr>
        <w:t xml:space="preserve">. </w:t>
      </w:r>
      <w:r w:rsidRPr="006A40E8">
        <w:rPr>
          <w:sz w:val="24"/>
          <w:szCs w:val="24"/>
        </w:rPr>
        <w:t>(</w:t>
      </w:r>
      <w:r w:rsidR="00670728">
        <w:rPr>
          <w:sz w:val="24"/>
          <w:szCs w:val="24"/>
          <w:lang w:val="en-GB"/>
        </w:rPr>
        <w:t xml:space="preserve">Accessed </w:t>
      </w:r>
      <w:r w:rsidRPr="006A40E8">
        <w:rPr>
          <w:sz w:val="24"/>
          <w:szCs w:val="24"/>
        </w:rPr>
        <w:t>09.08.2020)</w:t>
      </w:r>
    </w:p>
    <w:p w14:paraId="1CB5D6EE" w14:textId="77777777" w:rsidR="006A40E8" w:rsidRPr="006A40E8" w:rsidRDefault="006A40E8" w:rsidP="006A40E8">
      <w:pPr>
        <w:pStyle w:val="KeinLeerraum"/>
        <w:rPr>
          <w:color w:val="808080" w:themeColor="background1" w:themeShade="80"/>
          <w:sz w:val="28"/>
          <w:szCs w:val="28"/>
        </w:rPr>
      </w:pPr>
    </w:p>
    <w:p w14:paraId="16770E15" w14:textId="77777777" w:rsidR="00670728" w:rsidRDefault="006A40E8" w:rsidP="00670728">
      <w:pPr>
        <w:pStyle w:val="KeinLeerraum"/>
        <w:rPr>
          <w:sz w:val="24"/>
          <w:szCs w:val="24"/>
          <w:lang w:val="en-GB"/>
        </w:rPr>
      </w:pPr>
      <w:r w:rsidRPr="006A40E8">
        <w:rPr>
          <w:sz w:val="24"/>
          <w:szCs w:val="24"/>
          <w:lang w:val="en-GB"/>
        </w:rPr>
        <w:t>Fahey, Colin</w:t>
      </w:r>
      <w:r w:rsidR="00684165">
        <w:rPr>
          <w:sz w:val="24"/>
          <w:szCs w:val="24"/>
          <w:lang w:val="en-GB"/>
        </w:rPr>
        <w:t xml:space="preserve"> (</w:t>
      </w:r>
      <w:r w:rsidR="00A20805">
        <w:rPr>
          <w:sz w:val="24"/>
          <w:szCs w:val="24"/>
          <w:lang w:val="en-GB"/>
        </w:rPr>
        <w:t xml:space="preserve">July, </w:t>
      </w:r>
      <w:r w:rsidR="00684165">
        <w:rPr>
          <w:sz w:val="24"/>
          <w:szCs w:val="24"/>
          <w:lang w:val="en-GB"/>
        </w:rPr>
        <w:t xml:space="preserve">2012), </w:t>
      </w:r>
      <w:r w:rsidRPr="006A40E8">
        <w:rPr>
          <w:sz w:val="24"/>
          <w:szCs w:val="24"/>
          <w:lang w:val="en-GB"/>
        </w:rPr>
        <w:t>Tetris</w:t>
      </w:r>
      <w:r w:rsidRPr="00684165">
        <w:rPr>
          <w:sz w:val="24"/>
          <w:szCs w:val="24"/>
          <w:lang w:val="en-GB"/>
        </w:rPr>
        <w:t xml:space="preserve">. </w:t>
      </w:r>
      <w:hyperlink r:id="rId12" w:history="1">
        <w:r w:rsidR="00684165" w:rsidRPr="00684165">
          <w:rPr>
            <w:rStyle w:val="Hyperlink"/>
            <w:sz w:val="24"/>
            <w:szCs w:val="24"/>
            <w:lang w:val="en-GB"/>
          </w:rPr>
          <w:t>https://www.colinfahey.com/tetris/</w:t>
        </w:r>
      </w:hyperlink>
      <w:r w:rsidR="00684165" w:rsidRPr="00684165">
        <w:rPr>
          <w:sz w:val="24"/>
          <w:szCs w:val="24"/>
          <w:lang w:val="en-GB"/>
        </w:rPr>
        <w:t xml:space="preserve"> (</w:t>
      </w:r>
      <w:r w:rsidR="00670728">
        <w:rPr>
          <w:sz w:val="24"/>
          <w:szCs w:val="24"/>
          <w:lang w:val="en-GB"/>
        </w:rPr>
        <w:t xml:space="preserve">Accessed </w:t>
      </w:r>
    </w:p>
    <w:p w14:paraId="21D113C1" w14:textId="7EE0F07E" w:rsidR="006A40E8" w:rsidRDefault="00684165" w:rsidP="00670728">
      <w:pPr>
        <w:pStyle w:val="KeinLeerraum"/>
        <w:ind w:firstLine="708"/>
        <w:rPr>
          <w:sz w:val="24"/>
          <w:szCs w:val="24"/>
          <w:lang w:val="en-GB"/>
        </w:rPr>
      </w:pPr>
      <w:r w:rsidRPr="00684165">
        <w:rPr>
          <w:sz w:val="24"/>
          <w:szCs w:val="24"/>
          <w:lang w:val="en-GB"/>
        </w:rPr>
        <w:t>09.08.2020)</w:t>
      </w:r>
    </w:p>
    <w:p w14:paraId="4C1A1F74" w14:textId="42FBA893" w:rsidR="00684165" w:rsidRDefault="00684165" w:rsidP="006A40E8">
      <w:pPr>
        <w:pStyle w:val="KeinLeerraum"/>
        <w:rPr>
          <w:sz w:val="24"/>
          <w:szCs w:val="24"/>
          <w:lang w:val="en-GB"/>
        </w:rPr>
      </w:pPr>
    </w:p>
    <w:p w14:paraId="1DB4AE9A" w14:textId="77777777" w:rsidR="00EB7218" w:rsidRDefault="00EB7218" w:rsidP="00EB7218">
      <w:pPr>
        <w:pStyle w:val="KeinLeerraum"/>
        <w:rPr>
          <w:sz w:val="24"/>
          <w:szCs w:val="24"/>
          <w:lang w:val="en-GB"/>
        </w:rPr>
      </w:pPr>
      <w:r>
        <w:rPr>
          <w:sz w:val="24"/>
          <w:szCs w:val="24"/>
          <w:lang w:val="en-GB"/>
        </w:rPr>
        <w:t xml:space="preserve">Algorta, Simon and Simsek, Özgür (August 2017), The Game of Tetris in Machine </w:t>
      </w:r>
    </w:p>
    <w:p w14:paraId="2EFB3594" w14:textId="329366A3" w:rsidR="00EB7218" w:rsidRPr="00EB7218" w:rsidRDefault="00EB7218" w:rsidP="00EB7218">
      <w:pPr>
        <w:pStyle w:val="KeinLeerraum"/>
        <w:ind w:left="708"/>
        <w:rPr>
          <w:sz w:val="24"/>
          <w:szCs w:val="24"/>
          <w:lang w:val="en-GB"/>
        </w:rPr>
      </w:pPr>
      <w:r>
        <w:rPr>
          <w:sz w:val="24"/>
          <w:szCs w:val="24"/>
          <w:lang w:val="en-GB"/>
        </w:rPr>
        <w:t xml:space="preserve">Learning. </w:t>
      </w:r>
      <w:hyperlink r:id="rId13" w:history="1">
        <w:r w:rsidRPr="00F60131">
          <w:rPr>
            <w:rStyle w:val="Hyperlink"/>
            <w:sz w:val="24"/>
            <w:szCs w:val="24"/>
            <w:lang w:val="en-GB"/>
          </w:rPr>
          <w:t>https://www.researchgate.net/publication/332683605_The_Game_of_Tetris_in_Machine_Learning</w:t>
        </w:r>
      </w:hyperlink>
      <w:r w:rsidRPr="00EB7218">
        <w:rPr>
          <w:sz w:val="24"/>
          <w:szCs w:val="24"/>
          <w:lang w:val="en-GB"/>
        </w:rPr>
        <w:t xml:space="preserve"> </w:t>
      </w:r>
      <w:r w:rsidR="00670728" w:rsidRPr="00EB7218">
        <w:rPr>
          <w:sz w:val="24"/>
          <w:szCs w:val="24"/>
          <w:lang w:val="en-GB"/>
        </w:rPr>
        <w:t>(</w:t>
      </w:r>
      <w:r w:rsidR="00670728">
        <w:rPr>
          <w:sz w:val="24"/>
          <w:szCs w:val="24"/>
          <w:lang w:val="en-GB"/>
        </w:rPr>
        <w:t xml:space="preserve">Accessed </w:t>
      </w:r>
      <w:r w:rsidR="00670728" w:rsidRPr="00EB7218">
        <w:rPr>
          <w:sz w:val="24"/>
          <w:szCs w:val="24"/>
          <w:lang w:val="en-GB"/>
        </w:rPr>
        <w:t>09.08.2020)</w:t>
      </w:r>
    </w:p>
    <w:p w14:paraId="4B7EE532" w14:textId="2D60615B" w:rsidR="00EB7218" w:rsidRDefault="00EB7218" w:rsidP="006A40E8">
      <w:pPr>
        <w:pStyle w:val="KeinLeerraum"/>
        <w:rPr>
          <w:sz w:val="24"/>
          <w:szCs w:val="24"/>
          <w:lang w:val="en-GB"/>
        </w:rPr>
      </w:pPr>
    </w:p>
    <w:p w14:paraId="194140EF" w14:textId="77777777" w:rsidR="00670728" w:rsidRDefault="00670728" w:rsidP="006A40E8">
      <w:pPr>
        <w:pStyle w:val="KeinLeerraum"/>
        <w:rPr>
          <w:sz w:val="24"/>
          <w:szCs w:val="24"/>
          <w:lang w:val="en-GB"/>
        </w:rPr>
      </w:pPr>
      <w:r w:rsidRPr="00670728">
        <w:rPr>
          <w:sz w:val="24"/>
          <w:szCs w:val="24"/>
          <w:lang w:val="en-GB"/>
        </w:rPr>
        <w:t>Yo</w:t>
      </w:r>
      <w:r>
        <w:rPr>
          <w:sz w:val="24"/>
          <w:szCs w:val="24"/>
          <w:lang w:val="en-GB"/>
        </w:rPr>
        <w:t xml:space="preserve">ung, Thomas (December 2018), Genetic Tetris. </w:t>
      </w:r>
    </w:p>
    <w:p w14:paraId="6583BDB8" w14:textId="6E7A5769" w:rsidR="00670728" w:rsidRDefault="00670728" w:rsidP="00670728">
      <w:pPr>
        <w:pStyle w:val="KeinLeerraum"/>
        <w:ind w:firstLine="708"/>
        <w:rPr>
          <w:sz w:val="24"/>
          <w:szCs w:val="24"/>
          <w:lang w:val="en-GB"/>
        </w:rPr>
      </w:pPr>
      <w:hyperlink r:id="rId14" w:history="1">
        <w:r w:rsidRPr="00F60131">
          <w:rPr>
            <w:rStyle w:val="Hyperlink"/>
            <w:sz w:val="24"/>
            <w:szCs w:val="24"/>
            <w:lang w:val="en-GB"/>
          </w:rPr>
          <w:t>https://github.com/thyo9470/Genetic-Tetris</w:t>
        </w:r>
      </w:hyperlink>
      <w:r>
        <w:rPr>
          <w:sz w:val="24"/>
          <w:szCs w:val="24"/>
          <w:lang w:val="en-GB"/>
        </w:rPr>
        <w:t xml:space="preserve"> </w:t>
      </w:r>
      <w:r w:rsidRPr="00EB7218">
        <w:rPr>
          <w:sz w:val="24"/>
          <w:szCs w:val="24"/>
          <w:lang w:val="en-GB"/>
        </w:rPr>
        <w:t>(</w:t>
      </w:r>
      <w:r>
        <w:rPr>
          <w:sz w:val="24"/>
          <w:szCs w:val="24"/>
          <w:lang w:val="en-GB"/>
        </w:rPr>
        <w:t xml:space="preserve">Accessed </w:t>
      </w:r>
      <w:r w:rsidRPr="00EB7218">
        <w:rPr>
          <w:sz w:val="24"/>
          <w:szCs w:val="24"/>
          <w:lang w:val="en-GB"/>
        </w:rPr>
        <w:t>09.08.2020)</w:t>
      </w:r>
    </w:p>
    <w:p w14:paraId="66785493" w14:textId="315167F1" w:rsidR="00FB482F" w:rsidRDefault="00FB482F" w:rsidP="00FB482F">
      <w:pPr>
        <w:pStyle w:val="KeinLeerraum"/>
        <w:rPr>
          <w:sz w:val="24"/>
          <w:szCs w:val="24"/>
          <w:lang w:val="en-GB"/>
        </w:rPr>
      </w:pPr>
    </w:p>
    <w:p w14:paraId="213E5A7A" w14:textId="77777777" w:rsidR="00803D96" w:rsidRDefault="00FB482F" w:rsidP="00FB482F">
      <w:pPr>
        <w:pStyle w:val="KeinLeerraum"/>
        <w:rPr>
          <w:sz w:val="24"/>
          <w:szCs w:val="24"/>
          <w:lang w:val="en-GB"/>
        </w:rPr>
      </w:pPr>
      <w:r w:rsidRPr="00FB482F">
        <w:rPr>
          <w:sz w:val="24"/>
          <w:szCs w:val="24"/>
          <w:lang w:val="en-GB"/>
        </w:rPr>
        <w:t>Thiery, Christophe and Scherrer, Bruno</w:t>
      </w:r>
      <w:r>
        <w:rPr>
          <w:sz w:val="24"/>
          <w:szCs w:val="24"/>
          <w:lang w:val="en-GB"/>
        </w:rPr>
        <w:t xml:space="preserve"> (2009),</w:t>
      </w:r>
      <w:r w:rsidRPr="00FB482F">
        <w:rPr>
          <w:sz w:val="24"/>
          <w:szCs w:val="24"/>
          <w:lang w:val="en-GB"/>
        </w:rPr>
        <w:t xml:space="preserve"> Improvements on</w:t>
      </w:r>
      <w:r w:rsidR="00803D96">
        <w:rPr>
          <w:sz w:val="24"/>
          <w:szCs w:val="24"/>
          <w:lang w:val="en-GB"/>
        </w:rPr>
        <w:t xml:space="preserve"> </w:t>
      </w:r>
      <w:r w:rsidRPr="00FB482F">
        <w:rPr>
          <w:sz w:val="24"/>
          <w:szCs w:val="24"/>
          <w:lang w:val="en-GB"/>
        </w:rPr>
        <w:t xml:space="preserve">learning tetris with </w:t>
      </w:r>
    </w:p>
    <w:p w14:paraId="1932D78E" w14:textId="77777777" w:rsidR="00803D96" w:rsidRDefault="00FB482F" w:rsidP="00803D96">
      <w:pPr>
        <w:pStyle w:val="KeinLeerraum"/>
        <w:ind w:firstLine="708"/>
        <w:rPr>
          <w:sz w:val="24"/>
          <w:szCs w:val="24"/>
          <w:lang w:val="en-GB"/>
        </w:rPr>
      </w:pPr>
      <w:r w:rsidRPr="00FB482F">
        <w:rPr>
          <w:sz w:val="24"/>
          <w:szCs w:val="24"/>
          <w:lang w:val="en-GB"/>
        </w:rPr>
        <w:t>cross entropy. Icga Journal, 32(1):</w:t>
      </w:r>
      <w:r w:rsidR="00803D96">
        <w:rPr>
          <w:sz w:val="24"/>
          <w:szCs w:val="24"/>
          <w:lang w:val="en-GB"/>
        </w:rPr>
        <w:t xml:space="preserve"> </w:t>
      </w:r>
      <w:r w:rsidRPr="00FB482F">
        <w:rPr>
          <w:sz w:val="24"/>
          <w:szCs w:val="24"/>
          <w:lang w:val="en-GB"/>
        </w:rPr>
        <w:t xml:space="preserve">23–33, </w:t>
      </w:r>
      <w:hyperlink r:id="rId15" w:history="1">
        <w:r w:rsidRPr="00FB482F">
          <w:rPr>
            <w:rStyle w:val="Hyperlink"/>
            <w:sz w:val="24"/>
            <w:szCs w:val="24"/>
            <w:lang w:val="en-GB"/>
          </w:rPr>
          <w:t>https://hal.inria.fr/inria-00418930</w:t>
        </w:r>
      </w:hyperlink>
      <w:r w:rsidRPr="00FB482F">
        <w:rPr>
          <w:sz w:val="24"/>
          <w:szCs w:val="24"/>
          <w:lang w:val="en-GB"/>
        </w:rPr>
        <w:t xml:space="preserve"> </w:t>
      </w:r>
    </w:p>
    <w:p w14:paraId="1B0D488B" w14:textId="786A184A" w:rsidR="00FB482F" w:rsidRPr="00670728" w:rsidRDefault="00FB482F" w:rsidP="00803D96">
      <w:pPr>
        <w:pStyle w:val="KeinLeerraum"/>
        <w:ind w:firstLine="708"/>
        <w:rPr>
          <w:sz w:val="24"/>
          <w:szCs w:val="24"/>
          <w:lang w:val="en-GB"/>
        </w:rPr>
      </w:pPr>
      <w:r w:rsidRPr="00EB7218">
        <w:rPr>
          <w:sz w:val="24"/>
          <w:szCs w:val="24"/>
          <w:lang w:val="en-GB"/>
        </w:rPr>
        <w:t>(</w:t>
      </w:r>
      <w:r>
        <w:rPr>
          <w:sz w:val="24"/>
          <w:szCs w:val="24"/>
          <w:lang w:val="en-GB"/>
        </w:rPr>
        <w:t xml:space="preserve">Accessed </w:t>
      </w:r>
      <w:r w:rsidRPr="00EB7218">
        <w:rPr>
          <w:sz w:val="24"/>
          <w:szCs w:val="24"/>
          <w:lang w:val="en-GB"/>
        </w:rPr>
        <w:t>09.08.2020)</w:t>
      </w:r>
    </w:p>
    <w:sectPr w:rsidR="00FB482F" w:rsidRPr="00670728" w:rsidSect="00AA1530">
      <w:headerReference w:type="default" r:id="rId16"/>
      <w:pgSz w:w="11906" w:h="16838" w:code="9"/>
      <w:pgMar w:top="1134" w:right="1134" w:bottom="1134"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6FAFE" w14:textId="77777777" w:rsidR="00D113E7" w:rsidRDefault="00D113E7" w:rsidP="006A3436">
      <w:pPr>
        <w:spacing w:after="0" w:line="240" w:lineRule="auto"/>
      </w:pPr>
      <w:r>
        <w:separator/>
      </w:r>
    </w:p>
  </w:endnote>
  <w:endnote w:type="continuationSeparator" w:id="0">
    <w:p w14:paraId="694989EB" w14:textId="77777777" w:rsidR="00D113E7" w:rsidRDefault="00D113E7" w:rsidP="006A3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0585C2" w14:textId="77777777" w:rsidR="00D113E7" w:rsidRDefault="00D113E7" w:rsidP="006A3436">
      <w:pPr>
        <w:spacing w:after="0" w:line="240" w:lineRule="auto"/>
      </w:pPr>
      <w:r>
        <w:separator/>
      </w:r>
    </w:p>
  </w:footnote>
  <w:footnote w:type="continuationSeparator" w:id="0">
    <w:p w14:paraId="567DD9A5" w14:textId="77777777" w:rsidR="00D113E7" w:rsidRDefault="00D113E7" w:rsidP="006A34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0511673"/>
      <w:docPartObj>
        <w:docPartGallery w:val="Page Numbers (Top of Page)"/>
        <w:docPartUnique/>
      </w:docPartObj>
    </w:sdtPr>
    <w:sdtContent>
      <w:p w14:paraId="09E20044" w14:textId="4029FC22" w:rsidR="00FB482F" w:rsidRDefault="00FB482F">
        <w:pPr>
          <w:pStyle w:val="Kopfzeile"/>
          <w:jc w:val="right"/>
        </w:pPr>
        <w:r>
          <w:t>i</w:t>
        </w:r>
      </w:p>
    </w:sdtContent>
  </w:sdt>
  <w:p w14:paraId="06581EB1" w14:textId="2C16A2B6" w:rsidR="00FB482F" w:rsidRDefault="00FB482F" w:rsidP="006C670F">
    <w:pPr>
      <w:pStyle w:val="Kopfzeil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4316619"/>
      <w:docPartObj>
        <w:docPartGallery w:val="Page Numbers (Top of Page)"/>
        <w:docPartUnique/>
      </w:docPartObj>
    </w:sdtPr>
    <w:sdtContent>
      <w:p w14:paraId="1472C558" w14:textId="104F04E2" w:rsidR="00FB482F" w:rsidRDefault="00FB482F">
        <w:pPr>
          <w:pStyle w:val="Kopfzeile"/>
          <w:jc w:val="right"/>
        </w:pPr>
        <w:r>
          <w:fldChar w:fldCharType="begin"/>
        </w:r>
        <w:r>
          <w:instrText>PAGE   \* MERGEFORMAT</w:instrText>
        </w:r>
        <w:r>
          <w:fldChar w:fldCharType="separate"/>
        </w:r>
        <w:r>
          <w:t>2</w:t>
        </w:r>
        <w:r>
          <w:fldChar w:fldCharType="end"/>
        </w:r>
      </w:p>
    </w:sdtContent>
  </w:sdt>
  <w:p w14:paraId="56A1E522" w14:textId="77777777" w:rsidR="00FB482F" w:rsidRDefault="00FB482F" w:rsidP="006C670F">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468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997C9E"/>
    <w:multiLevelType w:val="hybridMultilevel"/>
    <w:tmpl w:val="215C1A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6C025A1"/>
    <w:multiLevelType w:val="multilevel"/>
    <w:tmpl w:val="7DEE7EAA"/>
    <w:lvl w:ilvl="0">
      <w:start w:val="3"/>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75C0A89"/>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A3C4394"/>
    <w:multiLevelType w:val="multilevel"/>
    <w:tmpl w:val="87706B72"/>
    <w:lvl w:ilvl="0">
      <w:start w:val="3"/>
      <w:numFmt w:val="decimal"/>
      <w:lvlText w:val="%1."/>
      <w:lvlJc w:val="left"/>
      <w:pPr>
        <w:ind w:left="432" w:hanging="432"/>
      </w:pPr>
      <w:rPr>
        <w:rFonts w:hint="default"/>
      </w:rPr>
    </w:lvl>
    <w:lvl w:ilvl="1">
      <w:start w:val="2"/>
      <w:numFmt w:val="decimal"/>
      <w:lvlText w:val="%1.%2."/>
      <w:lvlJc w:val="left"/>
      <w:pPr>
        <w:ind w:left="1296" w:hanging="72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808" w:hanging="1080"/>
      </w:pPr>
      <w:rPr>
        <w:rFonts w:hint="default"/>
      </w:rPr>
    </w:lvl>
    <w:lvl w:ilvl="4">
      <w:start w:val="1"/>
      <w:numFmt w:val="decimal"/>
      <w:lvlText w:val="%1.%2.%3.%4.%5."/>
      <w:lvlJc w:val="left"/>
      <w:pPr>
        <w:ind w:left="3744" w:hanging="1440"/>
      </w:pPr>
      <w:rPr>
        <w:rFonts w:hint="default"/>
      </w:rPr>
    </w:lvl>
    <w:lvl w:ilvl="5">
      <w:start w:val="1"/>
      <w:numFmt w:val="decimal"/>
      <w:lvlText w:val="%1.%2.%3.%4.%5.%6."/>
      <w:lvlJc w:val="left"/>
      <w:pPr>
        <w:ind w:left="4320" w:hanging="1440"/>
      </w:pPr>
      <w:rPr>
        <w:rFonts w:hint="default"/>
      </w:rPr>
    </w:lvl>
    <w:lvl w:ilvl="6">
      <w:start w:val="1"/>
      <w:numFmt w:val="decimal"/>
      <w:lvlText w:val="%1.%2.%3.%4.%5.%6.%7."/>
      <w:lvlJc w:val="left"/>
      <w:pPr>
        <w:ind w:left="5256" w:hanging="1800"/>
      </w:pPr>
      <w:rPr>
        <w:rFonts w:hint="default"/>
      </w:rPr>
    </w:lvl>
    <w:lvl w:ilvl="7">
      <w:start w:val="1"/>
      <w:numFmt w:val="decimal"/>
      <w:lvlText w:val="%1.%2.%3.%4.%5.%6.%7.%8."/>
      <w:lvlJc w:val="left"/>
      <w:pPr>
        <w:ind w:left="5832" w:hanging="1800"/>
      </w:pPr>
      <w:rPr>
        <w:rFonts w:hint="default"/>
      </w:rPr>
    </w:lvl>
    <w:lvl w:ilvl="8">
      <w:start w:val="1"/>
      <w:numFmt w:val="decimal"/>
      <w:lvlText w:val="%1.%2.%3.%4.%5.%6.%7.%8.%9."/>
      <w:lvlJc w:val="left"/>
      <w:pPr>
        <w:ind w:left="6768" w:hanging="2160"/>
      </w:pPr>
      <w:rPr>
        <w:rFonts w:hint="default"/>
      </w:rPr>
    </w:lvl>
  </w:abstractNum>
  <w:abstractNum w:abstractNumId="5" w15:restartNumberingAfterBreak="0">
    <w:nsid w:val="108208C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2D2D2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51E61C2"/>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1752556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8E65835"/>
    <w:multiLevelType w:val="multilevel"/>
    <w:tmpl w:val="70D4094C"/>
    <w:lvl w:ilvl="0">
      <w:start w:val="3"/>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9F5095E"/>
    <w:multiLevelType w:val="multilevel"/>
    <w:tmpl w:val="F2BA5BEE"/>
    <w:lvl w:ilvl="0">
      <w:start w:val="2"/>
      <w:numFmt w:val="decimal"/>
      <w:lvlText w:val="%1"/>
      <w:lvlJc w:val="left"/>
      <w:pPr>
        <w:ind w:left="612" w:hanging="612"/>
      </w:pPr>
      <w:rPr>
        <w:rFonts w:asciiTheme="majorHAnsi" w:eastAsiaTheme="majorEastAsia" w:hAnsiTheme="majorHAnsi" w:cstheme="majorBidi" w:hint="default"/>
        <w:color w:val="A5A5A5" w:themeColor="accent1" w:themeShade="BF"/>
        <w:sz w:val="30"/>
      </w:rPr>
    </w:lvl>
    <w:lvl w:ilvl="1">
      <w:start w:val="1"/>
      <w:numFmt w:val="decimal"/>
      <w:lvlText w:val="%1.%2"/>
      <w:lvlJc w:val="left"/>
      <w:pPr>
        <w:ind w:left="1184" w:hanging="612"/>
      </w:pPr>
      <w:rPr>
        <w:rFonts w:asciiTheme="majorHAnsi" w:eastAsiaTheme="majorEastAsia" w:hAnsiTheme="majorHAnsi" w:cstheme="majorBidi" w:hint="default"/>
        <w:color w:val="A5A5A5" w:themeColor="accent1" w:themeShade="BF"/>
        <w:sz w:val="30"/>
      </w:rPr>
    </w:lvl>
    <w:lvl w:ilvl="2">
      <w:start w:val="1"/>
      <w:numFmt w:val="decimal"/>
      <w:lvlText w:val="%1.%2.%3"/>
      <w:lvlJc w:val="left"/>
      <w:pPr>
        <w:ind w:left="1864" w:hanging="720"/>
      </w:pPr>
      <w:rPr>
        <w:rFonts w:asciiTheme="majorHAnsi" w:eastAsiaTheme="majorEastAsia" w:hAnsiTheme="majorHAnsi" w:cstheme="majorBidi" w:hint="default"/>
        <w:color w:val="A5A5A5" w:themeColor="accent1" w:themeShade="BF"/>
        <w:sz w:val="30"/>
      </w:rPr>
    </w:lvl>
    <w:lvl w:ilvl="3">
      <w:start w:val="1"/>
      <w:numFmt w:val="decimal"/>
      <w:lvlText w:val="%1.%2.%3.%4"/>
      <w:lvlJc w:val="left"/>
      <w:pPr>
        <w:ind w:left="2436" w:hanging="720"/>
      </w:pPr>
      <w:rPr>
        <w:rFonts w:asciiTheme="majorHAnsi" w:eastAsiaTheme="majorEastAsia" w:hAnsiTheme="majorHAnsi" w:cstheme="majorBidi" w:hint="default"/>
        <w:color w:val="A5A5A5" w:themeColor="accent1" w:themeShade="BF"/>
        <w:sz w:val="30"/>
      </w:rPr>
    </w:lvl>
    <w:lvl w:ilvl="4">
      <w:start w:val="1"/>
      <w:numFmt w:val="decimal"/>
      <w:lvlText w:val="%1.%2.%3.%4.%5"/>
      <w:lvlJc w:val="left"/>
      <w:pPr>
        <w:ind w:left="3368" w:hanging="1080"/>
      </w:pPr>
      <w:rPr>
        <w:rFonts w:asciiTheme="majorHAnsi" w:eastAsiaTheme="majorEastAsia" w:hAnsiTheme="majorHAnsi" w:cstheme="majorBidi" w:hint="default"/>
        <w:color w:val="A5A5A5" w:themeColor="accent1" w:themeShade="BF"/>
        <w:sz w:val="30"/>
      </w:rPr>
    </w:lvl>
    <w:lvl w:ilvl="5">
      <w:start w:val="1"/>
      <w:numFmt w:val="decimal"/>
      <w:lvlText w:val="%1.%2.%3.%4.%5.%6"/>
      <w:lvlJc w:val="left"/>
      <w:pPr>
        <w:ind w:left="3940" w:hanging="1080"/>
      </w:pPr>
      <w:rPr>
        <w:rFonts w:asciiTheme="majorHAnsi" w:eastAsiaTheme="majorEastAsia" w:hAnsiTheme="majorHAnsi" w:cstheme="majorBidi" w:hint="default"/>
        <w:color w:val="A5A5A5" w:themeColor="accent1" w:themeShade="BF"/>
        <w:sz w:val="30"/>
      </w:rPr>
    </w:lvl>
    <w:lvl w:ilvl="6">
      <w:start w:val="1"/>
      <w:numFmt w:val="decimal"/>
      <w:lvlText w:val="%1.%2.%3.%4.%5.%6.%7"/>
      <w:lvlJc w:val="left"/>
      <w:pPr>
        <w:ind w:left="4872" w:hanging="1440"/>
      </w:pPr>
      <w:rPr>
        <w:rFonts w:asciiTheme="majorHAnsi" w:eastAsiaTheme="majorEastAsia" w:hAnsiTheme="majorHAnsi" w:cstheme="majorBidi" w:hint="default"/>
        <w:color w:val="A5A5A5" w:themeColor="accent1" w:themeShade="BF"/>
        <w:sz w:val="30"/>
      </w:rPr>
    </w:lvl>
    <w:lvl w:ilvl="7">
      <w:start w:val="1"/>
      <w:numFmt w:val="decimal"/>
      <w:lvlText w:val="%1.%2.%3.%4.%5.%6.%7.%8"/>
      <w:lvlJc w:val="left"/>
      <w:pPr>
        <w:ind w:left="5444" w:hanging="1440"/>
      </w:pPr>
      <w:rPr>
        <w:rFonts w:asciiTheme="majorHAnsi" w:eastAsiaTheme="majorEastAsia" w:hAnsiTheme="majorHAnsi" w:cstheme="majorBidi" w:hint="default"/>
        <w:color w:val="A5A5A5" w:themeColor="accent1" w:themeShade="BF"/>
        <w:sz w:val="30"/>
      </w:rPr>
    </w:lvl>
    <w:lvl w:ilvl="8">
      <w:start w:val="1"/>
      <w:numFmt w:val="decimal"/>
      <w:lvlText w:val="%1.%2.%3.%4.%5.%6.%7.%8.%9"/>
      <w:lvlJc w:val="left"/>
      <w:pPr>
        <w:ind w:left="6376" w:hanging="1800"/>
      </w:pPr>
      <w:rPr>
        <w:rFonts w:asciiTheme="majorHAnsi" w:eastAsiaTheme="majorEastAsia" w:hAnsiTheme="majorHAnsi" w:cstheme="majorBidi" w:hint="default"/>
        <w:color w:val="A5A5A5" w:themeColor="accent1" w:themeShade="BF"/>
        <w:sz w:val="30"/>
      </w:rPr>
    </w:lvl>
  </w:abstractNum>
  <w:abstractNum w:abstractNumId="11" w15:restartNumberingAfterBreak="0">
    <w:nsid w:val="1CCE31A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E947B9"/>
    <w:multiLevelType w:val="multilevel"/>
    <w:tmpl w:val="83DC2802"/>
    <w:lvl w:ilvl="0">
      <w:start w:val="3"/>
      <w:numFmt w:val="decimal"/>
      <w:lvlText w:val="%1."/>
      <w:lvlJc w:val="left"/>
      <w:pPr>
        <w:ind w:left="504" w:hanging="504"/>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3" w15:restartNumberingAfterBreak="0">
    <w:nsid w:val="1E763C31"/>
    <w:multiLevelType w:val="multilevel"/>
    <w:tmpl w:val="CF326044"/>
    <w:lvl w:ilvl="0">
      <w:start w:val="4"/>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1EF606A8"/>
    <w:multiLevelType w:val="multilevel"/>
    <w:tmpl w:val="F32696B2"/>
    <w:lvl w:ilvl="0">
      <w:start w:val="2"/>
      <w:numFmt w:val="decimal"/>
      <w:lvlText w:val="%1."/>
      <w:lvlJc w:val="left"/>
      <w:pPr>
        <w:ind w:left="756" w:hanging="756"/>
      </w:pPr>
      <w:rPr>
        <w:rFonts w:eastAsiaTheme="minorEastAsia" w:hint="default"/>
      </w:rPr>
    </w:lvl>
    <w:lvl w:ilvl="1">
      <w:start w:val="1"/>
      <w:numFmt w:val="decimal"/>
      <w:lvlText w:val="%1.%2."/>
      <w:lvlJc w:val="left"/>
      <w:pPr>
        <w:ind w:left="756" w:hanging="756"/>
      </w:pPr>
      <w:rPr>
        <w:rFonts w:eastAsiaTheme="minorEastAsia" w:hint="default"/>
      </w:rPr>
    </w:lvl>
    <w:lvl w:ilvl="2">
      <w:start w:val="1"/>
      <w:numFmt w:val="decimal"/>
      <w:lvlText w:val="%1.%2.%3."/>
      <w:lvlJc w:val="left"/>
      <w:pPr>
        <w:ind w:left="1080" w:hanging="1080"/>
      </w:pPr>
      <w:rPr>
        <w:rFonts w:eastAsiaTheme="minorEastAsia" w:hint="default"/>
      </w:rPr>
    </w:lvl>
    <w:lvl w:ilvl="3">
      <w:start w:val="1"/>
      <w:numFmt w:val="decimal"/>
      <w:lvlText w:val="%1.%2.%3.%4."/>
      <w:lvlJc w:val="left"/>
      <w:pPr>
        <w:ind w:left="1080" w:hanging="1080"/>
      </w:pPr>
      <w:rPr>
        <w:rFonts w:eastAsiaTheme="minorEastAsia" w:hint="default"/>
      </w:rPr>
    </w:lvl>
    <w:lvl w:ilvl="4">
      <w:start w:val="1"/>
      <w:numFmt w:val="decimal"/>
      <w:lvlText w:val="%1.%2.%3.%4.%5."/>
      <w:lvlJc w:val="left"/>
      <w:pPr>
        <w:ind w:left="1440" w:hanging="1440"/>
      </w:pPr>
      <w:rPr>
        <w:rFonts w:eastAsiaTheme="minorEastAsia" w:hint="default"/>
      </w:rPr>
    </w:lvl>
    <w:lvl w:ilvl="5">
      <w:start w:val="1"/>
      <w:numFmt w:val="decimal"/>
      <w:lvlText w:val="%1.%2.%3.%4.%5.%6."/>
      <w:lvlJc w:val="left"/>
      <w:pPr>
        <w:ind w:left="1800" w:hanging="1800"/>
      </w:pPr>
      <w:rPr>
        <w:rFonts w:eastAsiaTheme="minorEastAsia" w:hint="default"/>
      </w:rPr>
    </w:lvl>
    <w:lvl w:ilvl="6">
      <w:start w:val="1"/>
      <w:numFmt w:val="decimal"/>
      <w:lvlText w:val="%1.%2.%3.%4.%5.%6.%7."/>
      <w:lvlJc w:val="left"/>
      <w:pPr>
        <w:ind w:left="1800" w:hanging="1800"/>
      </w:pPr>
      <w:rPr>
        <w:rFonts w:eastAsiaTheme="minorEastAsia" w:hint="default"/>
      </w:rPr>
    </w:lvl>
    <w:lvl w:ilvl="7">
      <w:start w:val="1"/>
      <w:numFmt w:val="decimal"/>
      <w:lvlText w:val="%1.%2.%3.%4.%5.%6.%7.%8."/>
      <w:lvlJc w:val="left"/>
      <w:pPr>
        <w:ind w:left="2160" w:hanging="2160"/>
      </w:pPr>
      <w:rPr>
        <w:rFonts w:eastAsiaTheme="minorEastAsia" w:hint="default"/>
      </w:rPr>
    </w:lvl>
    <w:lvl w:ilvl="8">
      <w:start w:val="1"/>
      <w:numFmt w:val="decimal"/>
      <w:lvlText w:val="%1.%2.%3.%4.%5.%6.%7.%8.%9."/>
      <w:lvlJc w:val="left"/>
      <w:pPr>
        <w:ind w:left="2520" w:hanging="2520"/>
      </w:pPr>
      <w:rPr>
        <w:rFonts w:eastAsiaTheme="minorEastAsia" w:hint="default"/>
      </w:rPr>
    </w:lvl>
  </w:abstractNum>
  <w:abstractNum w:abstractNumId="15" w15:restartNumberingAfterBreak="0">
    <w:nsid w:val="242A0C4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4B71A03"/>
    <w:multiLevelType w:val="hybridMultilevel"/>
    <w:tmpl w:val="A6F6C1FA"/>
    <w:lvl w:ilvl="0" w:tplc="AD005CC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5A37685"/>
    <w:multiLevelType w:val="multilevel"/>
    <w:tmpl w:val="5E380B94"/>
    <w:lvl w:ilvl="0">
      <w:start w:val="4"/>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8" w15:restartNumberingAfterBreak="0">
    <w:nsid w:val="370028BE"/>
    <w:multiLevelType w:val="hybridMultilevel"/>
    <w:tmpl w:val="991C4D5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37EC0E72"/>
    <w:multiLevelType w:val="multilevel"/>
    <w:tmpl w:val="0D643006"/>
    <w:lvl w:ilvl="0">
      <w:start w:val="4"/>
      <w:numFmt w:val="decimal"/>
      <w:lvlText w:val="%1."/>
      <w:lvlJc w:val="left"/>
      <w:pPr>
        <w:ind w:left="504" w:hanging="504"/>
      </w:pPr>
      <w:rPr>
        <w:rFonts w:hint="default"/>
      </w:rPr>
    </w:lvl>
    <w:lvl w:ilvl="1">
      <w:start w:val="1"/>
      <w:numFmt w:val="decimal"/>
      <w:lvlText w:val="%1.%2."/>
      <w:lvlJc w:val="left"/>
      <w:pPr>
        <w:ind w:left="1224" w:hanging="720"/>
      </w:pPr>
      <w:rPr>
        <w:rFonts w:hint="default"/>
      </w:rPr>
    </w:lvl>
    <w:lvl w:ilvl="2">
      <w:start w:val="1"/>
      <w:numFmt w:val="decimal"/>
      <w:lvlText w:val="%1.%2.%3."/>
      <w:lvlJc w:val="left"/>
      <w:pPr>
        <w:ind w:left="1728" w:hanging="720"/>
      </w:pPr>
      <w:rPr>
        <w:rFonts w:hint="default"/>
      </w:rPr>
    </w:lvl>
    <w:lvl w:ilvl="3">
      <w:start w:val="1"/>
      <w:numFmt w:val="decimal"/>
      <w:lvlText w:val="%1.%2.%3.%4."/>
      <w:lvlJc w:val="left"/>
      <w:pPr>
        <w:ind w:left="2592" w:hanging="1080"/>
      </w:pPr>
      <w:rPr>
        <w:rFonts w:hint="default"/>
      </w:rPr>
    </w:lvl>
    <w:lvl w:ilvl="4">
      <w:start w:val="1"/>
      <w:numFmt w:val="decimal"/>
      <w:lvlText w:val="%1.%2.%3.%4.%5."/>
      <w:lvlJc w:val="left"/>
      <w:pPr>
        <w:ind w:left="3456" w:hanging="144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824" w:hanging="1800"/>
      </w:pPr>
      <w:rPr>
        <w:rFonts w:hint="default"/>
      </w:rPr>
    </w:lvl>
    <w:lvl w:ilvl="7">
      <w:start w:val="1"/>
      <w:numFmt w:val="decimal"/>
      <w:lvlText w:val="%1.%2.%3.%4.%5.%6.%7.%8."/>
      <w:lvlJc w:val="left"/>
      <w:pPr>
        <w:ind w:left="5688" w:hanging="2160"/>
      </w:pPr>
      <w:rPr>
        <w:rFonts w:hint="default"/>
      </w:rPr>
    </w:lvl>
    <w:lvl w:ilvl="8">
      <w:start w:val="1"/>
      <w:numFmt w:val="decimal"/>
      <w:lvlText w:val="%1.%2.%3.%4.%5.%6.%7.%8.%9."/>
      <w:lvlJc w:val="left"/>
      <w:pPr>
        <w:ind w:left="6192" w:hanging="2160"/>
      </w:pPr>
      <w:rPr>
        <w:rFonts w:hint="default"/>
      </w:rPr>
    </w:lvl>
  </w:abstractNum>
  <w:abstractNum w:abstractNumId="20" w15:restartNumberingAfterBreak="0">
    <w:nsid w:val="39F4039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A0760B3"/>
    <w:multiLevelType w:val="multilevel"/>
    <w:tmpl w:val="DCD8E6A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487576CD"/>
    <w:multiLevelType w:val="multilevel"/>
    <w:tmpl w:val="2CE476B2"/>
    <w:lvl w:ilvl="0">
      <w:start w:val="1"/>
      <w:numFmt w:val="decimal"/>
      <w:pStyle w:val="berschrift1"/>
      <w:lvlText w:val="%1."/>
      <w:lvlJc w:val="left"/>
      <w:pPr>
        <w:ind w:left="360" w:hanging="360"/>
      </w:pPr>
    </w:lvl>
    <w:lvl w:ilvl="1">
      <w:start w:val="1"/>
      <w:numFmt w:val="decimal"/>
      <w:lvlText w:val="%1.%2."/>
      <w:lvlJc w:val="left"/>
      <w:pPr>
        <w:ind w:left="792" w:hanging="432"/>
      </w:pPr>
    </w:lvl>
    <w:lvl w:ilvl="2">
      <w:start w:val="1"/>
      <w:numFmt w:val="decimal"/>
      <w:pStyle w:val="berschrif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9E05C1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C5D41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EB9481B"/>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4F787F03"/>
    <w:multiLevelType w:val="multilevel"/>
    <w:tmpl w:val="EA5A31C0"/>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7" w15:restartNumberingAfterBreak="0">
    <w:nsid w:val="591C5BED"/>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8" w15:restartNumberingAfterBreak="0">
    <w:nsid w:val="5A1D4396"/>
    <w:multiLevelType w:val="multilevel"/>
    <w:tmpl w:val="C4FA4DCC"/>
    <w:lvl w:ilvl="0">
      <w:start w:val="1"/>
      <w:numFmt w:val="decimal"/>
      <w:pStyle w:val="berschrift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D53128C"/>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0" w15:restartNumberingAfterBreak="0">
    <w:nsid w:val="5E3C732B"/>
    <w:multiLevelType w:val="hybridMultilevel"/>
    <w:tmpl w:val="9B42CBCE"/>
    <w:lvl w:ilvl="0" w:tplc="1382CE0E">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1890497"/>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2" w15:restartNumberingAfterBreak="0">
    <w:nsid w:val="65203890"/>
    <w:multiLevelType w:val="multilevel"/>
    <w:tmpl w:val="F710E98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15:restartNumberingAfterBreak="0">
    <w:nsid w:val="66E119AD"/>
    <w:multiLevelType w:val="multilevel"/>
    <w:tmpl w:val="7B448698"/>
    <w:lvl w:ilvl="0">
      <w:start w:val="4"/>
      <w:numFmt w:val="decimal"/>
      <w:lvlText w:val="%1."/>
      <w:lvlJc w:val="left"/>
      <w:pPr>
        <w:ind w:left="504" w:hanging="504"/>
      </w:pPr>
      <w:rPr>
        <w:rFonts w:hint="default"/>
      </w:rPr>
    </w:lvl>
    <w:lvl w:ilvl="1">
      <w:start w:val="1"/>
      <w:numFmt w:val="decimal"/>
      <w:lvlText w:val="%1.%2."/>
      <w:lvlJc w:val="left"/>
      <w:pPr>
        <w:ind w:left="1860" w:hanging="720"/>
      </w:pPr>
      <w:rPr>
        <w:rFonts w:hint="default"/>
      </w:rPr>
    </w:lvl>
    <w:lvl w:ilvl="2">
      <w:start w:val="1"/>
      <w:numFmt w:val="decimal"/>
      <w:lvlText w:val="%1.%2.%3."/>
      <w:lvlJc w:val="left"/>
      <w:pPr>
        <w:ind w:left="3000" w:hanging="720"/>
      </w:pPr>
      <w:rPr>
        <w:rFonts w:hint="default"/>
      </w:rPr>
    </w:lvl>
    <w:lvl w:ilvl="3">
      <w:start w:val="1"/>
      <w:numFmt w:val="decimal"/>
      <w:lvlText w:val="%1.%2.%3.%4."/>
      <w:lvlJc w:val="left"/>
      <w:pPr>
        <w:ind w:left="4500" w:hanging="1080"/>
      </w:pPr>
      <w:rPr>
        <w:rFonts w:hint="default"/>
      </w:rPr>
    </w:lvl>
    <w:lvl w:ilvl="4">
      <w:start w:val="1"/>
      <w:numFmt w:val="decimal"/>
      <w:lvlText w:val="%1.%2.%3.%4.%5."/>
      <w:lvlJc w:val="left"/>
      <w:pPr>
        <w:ind w:left="6000" w:hanging="1440"/>
      </w:pPr>
      <w:rPr>
        <w:rFonts w:hint="default"/>
      </w:rPr>
    </w:lvl>
    <w:lvl w:ilvl="5">
      <w:start w:val="1"/>
      <w:numFmt w:val="decimal"/>
      <w:lvlText w:val="%1.%2.%3.%4.%5.%6."/>
      <w:lvlJc w:val="left"/>
      <w:pPr>
        <w:ind w:left="7140" w:hanging="1440"/>
      </w:pPr>
      <w:rPr>
        <w:rFonts w:hint="default"/>
      </w:rPr>
    </w:lvl>
    <w:lvl w:ilvl="6">
      <w:start w:val="1"/>
      <w:numFmt w:val="decimal"/>
      <w:lvlText w:val="%1.%2.%3.%4.%5.%6.%7."/>
      <w:lvlJc w:val="left"/>
      <w:pPr>
        <w:ind w:left="8640" w:hanging="1800"/>
      </w:pPr>
      <w:rPr>
        <w:rFonts w:hint="default"/>
      </w:rPr>
    </w:lvl>
    <w:lvl w:ilvl="7">
      <w:start w:val="1"/>
      <w:numFmt w:val="decimal"/>
      <w:lvlText w:val="%1.%2.%3.%4.%5.%6.%7.%8."/>
      <w:lvlJc w:val="left"/>
      <w:pPr>
        <w:ind w:left="10140" w:hanging="2160"/>
      </w:pPr>
      <w:rPr>
        <w:rFonts w:hint="default"/>
      </w:rPr>
    </w:lvl>
    <w:lvl w:ilvl="8">
      <w:start w:val="1"/>
      <w:numFmt w:val="decimal"/>
      <w:lvlText w:val="%1.%2.%3.%4.%5.%6.%7.%8.%9."/>
      <w:lvlJc w:val="left"/>
      <w:pPr>
        <w:ind w:left="11280" w:hanging="2160"/>
      </w:pPr>
      <w:rPr>
        <w:rFonts w:hint="default"/>
      </w:rPr>
    </w:lvl>
  </w:abstractNum>
  <w:abstractNum w:abstractNumId="34" w15:restartNumberingAfterBreak="0">
    <w:nsid w:val="69E65BB3"/>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B1431FB"/>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A7B1A61"/>
    <w:multiLevelType w:val="multilevel"/>
    <w:tmpl w:val="76E6EDD2"/>
    <w:lvl w:ilvl="0">
      <w:start w:val="4"/>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7" w15:restartNumberingAfterBreak="0">
    <w:nsid w:val="7A852516"/>
    <w:multiLevelType w:val="multilevel"/>
    <w:tmpl w:val="5E380B94"/>
    <w:lvl w:ilvl="0">
      <w:start w:val="4"/>
      <w:numFmt w:val="decimal"/>
      <w:lvlText w:val="%1"/>
      <w:lvlJc w:val="left"/>
      <w:pPr>
        <w:ind w:left="420" w:hanging="420"/>
      </w:pPr>
      <w:rPr>
        <w:rFonts w:hint="default"/>
      </w:rPr>
    </w:lvl>
    <w:lvl w:ilvl="1">
      <w:start w:val="1"/>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38" w15:restartNumberingAfterBreak="0">
    <w:nsid w:val="7F233BD8"/>
    <w:multiLevelType w:val="multilevel"/>
    <w:tmpl w:val="E80E13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5"/>
  </w:num>
  <w:num w:numId="2">
    <w:abstractNumId w:val="16"/>
  </w:num>
  <w:num w:numId="3">
    <w:abstractNumId w:val="32"/>
  </w:num>
  <w:num w:numId="4">
    <w:abstractNumId w:val="38"/>
  </w:num>
  <w:num w:numId="5">
    <w:abstractNumId w:val="26"/>
  </w:num>
  <w:num w:numId="6">
    <w:abstractNumId w:val="1"/>
  </w:num>
  <w:num w:numId="7">
    <w:abstractNumId w:val="9"/>
  </w:num>
  <w:num w:numId="8">
    <w:abstractNumId w:val="13"/>
  </w:num>
  <w:num w:numId="9">
    <w:abstractNumId w:val="17"/>
  </w:num>
  <w:num w:numId="10">
    <w:abstractNumId w:val="2"/>
  </w:num>
  <w:num w:numId="11">
    <w:abstractNumId w:val="37"/>
  </w:num>
  <w:num w:numId="12">
    <w:abstractNumId w:val="12"/>
  </w:num>
  <w:num w:numId="13">
    <w:abstractNumId w:val="33"/>
  </w:num>
  <w:num w:numId="14">
    <w:abstractNumId w:val="19"/>
  </w:num>
  <w:num w:numId="15">
    <w:abstractNumId w:val="10"/>
  </w:num>
  <w:num w:numId="16">
    <w:abstractNumId w:val="38"/>
    <w:lvlOverride w:ilvl="0">
      <w:startOverride w:val="4"/>
    </w:lvlOverride>
    <w:lvlOverride w:ilvl="1">
      <w:startOverride w:val="1"/>
    </w:lvlOverride>
  </w:num>
  <w:num w:numId="17">
    <w:abstractNumId w:val="4"/>
  </w:num>
  <w:num w:numId="18">
    <w:abstractNumId w:val="21"/>
  </w:num>
  <w:num w:numId="19">
    <w:abstractNumId w:val="14"/>
  </w:num>
  <w:num w:numId="20">
    <w:abstractNumId w:val="36"/>
  </w:num>
  <w:num w:numId="21">
    <w:abstractNumId w:val="8"/>
  </w:num>
  <w:num w:numId="22">
    <w:abstractNumId w:val="25"/>
  </w:num>
  <w:num w:numId="23">
    <w:abstractNumId w:val="34"/>
  </w:num>
  <w:num w:numId="24">
    <w:abstractNumId w:val="3"/>
  </w:num>
  <w:num w:numId="25">
    <w:abstractNumId w:val="27"/>
  </w:num>
  <w:num w:numId="26">
    <w:abstractNumId w:val="6"/>
  </w:num>
  <w:num w:numId="27">
    <w:abstractNumId w:val="11"/>
  </w:num>
  <w:num w:numId="28">
    <w:abstractNumId w:val="22"/>
  </w:num>
  <w:num w:numId="29">
    <w:abstractNumId w:val="31"/>
  </w:num>
  <w:num w:numId="30">
    <w:abstractNumId w:val="5"/>
  </w:num>
  <w:num w:numId="31">
    <w:abstractNumId w:val="7"/>
  </w:num>
  <w:num w:numId="32">
    <w:abstractNumId w:val="23"/>
  </w:num>
  <w:num w:numId="33">
    <w:abstractNumId w:val="18"/>
  </w:num>
  <w:num w:numId="34">
    <w:abstractNumId w:val="20"/>
  </w:num>
  <w:num w:numId="35">
    <w:abstractNumId w:val="29"/>
  </w:num>
  <w:num w:numId="36">
    <w:abstractNumId w:val="15"/>
  </w:num>
  <w:num w:numId="37">
    <w:abstractNumId w:val="24"/>
  </w:num>
  <w:num w:numId="38">
    <w:abstractNumId w:val="0"/>
  </w:num>
  <w:num w:numId="39">
    <w:abstractNumId w:val="28"/>
  </w:num>
  <w:num w:numId="4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C2"/>
    <w:rsid w:val="00001282"/>
    <w:rsid w:val="00007CE3"/>
    <w:rsid w:val="00010946"/>
    <w:rsid w:val="00011405"/>
    <w:rsid w:val="000124B3"/>
    <w:rsid w:val="00016E9E"/>
    <w:rsid w:val="00021ABC"/>
    <w:rsid w:val="00022982"/>
    <w:rsid w:val="00023DB9"/>
    <w:rsid w:val="00024F00"/>
    <w:rsid w:val="000436A7"/>
    <w:rsid w:val="00047344"/>
    <w:rsid w:val="0005044E"/>
    <w:rsid w:val="00055C2D"/>
    <w:rsid w:val="00057981"/>
    <w:rsid w:val="000745E5"/>
    <w:rsid w:val="00074858"/>
    <w:rsid w:val="00077C1F"/>
    <w:rsid w:val="0008041F"/>
    <w:rsid w:val="000847FC"/>
    <w:rsid w:val="00086D8C"/>
    <w:rsid w:val="00087F68"/>
    <w:rsid w:val="0009660B"/>
    <w:rsid w:val="000B15DF"/>
    <w:rsid w:val="000B43FC"/>
    <w:rsid w:val="000C4A25"/>
    <w:rsid w:val="000D05A4"/>
    <w:rsid w:val="000E5106"/>
    <w:rsid w:val="000E5D04"/>
    <w:rsid w:val="000E5E10"/>
    <w:rsid w:val="000E670E"/>
    <w:rsid w:val="000E7DCD"/>
    <w:rsid w:val="000F1B3E"/>
    <w:rsid w:val="000F4B9C"/>
    <w:rsid w:val="000F55D9"/>
    <w:rsid w:val="000F5C6E"/>
    <w:rsid w:val="000F72FA"/>
    <w:rsid w:val="000F76A6"/>
    <w:rsid w:val="00102980"/>
    <w:rsid w:val="00104680"/>
    <w:rsid w:val="00107797"/>
    <w:rsid w:val="00112424"/>
    <w:rsid w:val="00112920"/>
    <w:rsid w:val="0012254C"/>
    <w:rsid w:val="00126A84"/>
    <w:rsid w:val="00127BE8"/>
    <w:rsid w:val="00136CFE"/>
    <w:rsid w:val="00153CC9"/>
    <w:rsid w:val="001548E6"/>
    <w:rsid w:val="00154D74"/>
    <w:rsid w:val="001574E4"/>
    <w:rsid w:val="00162BD7"/>
    <w:rsid w:val="0016459D"/>
    <w:rsid w:val="00164F47"/>
    <w:rsid w:val="001673C0"/>
    <w:rsid w:val="001728B6"/>
    <w:rsid w:val="00172B3C"/>
    <w:rsid w:val="00174B5B"/>
    <w:rsid w:val="00176283"/>
    <w:rsid w:val="00180E3F"/>
    <w:rsid w:val="00185BCA"/>
    <w:rsid w:val="00186668"/>
    <w:rsid w:val="00186EC8"/>
    <w:rsid w:val="00187785"/>
    <w:rsid w:val="00190F57"/>
    <w:rsid w:val="001914D6"/>
    <w:rsid w:val="00191F2D"/>
    <w:rsid w:val="0019549A"/>
    <w:rsid w:val="0019644C"/>
    <w:rsid w:val="00197B3E"/>
    <w:rsid w:val="001B4355"/>
    <w:rsid w:val="001C3AAA"/>
    <w:rsid w:val="001C4A0B"/>
    <w:rsid w:val="001D52B1"/>
    <w:rsid w:val="001D56FB"/>
    <w:rsid w:val="001F0371"/>
    <w:rsid w:val="001F3645"/>
    <w:rsid w:val="001F3BEC"/>
    <w:rsid w:val="001F50C7"/>
    <w:rsid w:val="001F6AAF"/>
    <w:rsid w:val="002018E4"/>
    <w:rsid w:val="00210D54"/>
    <w:rsid w:val="00211718"/>
    <w:rsid w:val="00217D73"/>
    <w:rsid w:val="0023020A"/>
    <w:rsid w:val="00231581"/>
    <w:rsid w:val="0023609D"/>
    <w:rsid w:val="00237623"/>
    <w:rsid w:val="00245556"/>
    <w:rsid w:val="00247ADA"/>
    <w:rsid w:val="00247FC8"/>
    <w:rsid w:val="00252FA5"/>
    <w:rsid w:val="00253D57"/>
    <w:rsid w:val="00257313"/>
    <w:rsid w:val="00257B95"/>
    <w:rsid w:val="00266F8C"/>
    <w:rsid w:val="002771EA"/>
    <w:rsid w:val="002A0AFA"/>
    <w:rsid w:val="002A4C1A"/>
    <w:rsid w:val="002A5D64"/>
    <w:rsid w:val="002B1F18"/>
    <w:rsid w:val="002B6A9C"/>
    <w:rsid w:val="002C1404"/>
    <w:rsid w:val="002C2EC8"/>
    <w:rsid w:val="002D055E"/>
    <w:rsid w:val="002D5CF2"/>
    <w:rsid w:val="002E469D"/>
    <w:rsid w:val="002E58A6"/>
    <w:rsid w:val="002E612B"/>
    <w:rsid w:val="002F22C4"/>
    <w:rsid w:val="002F2DF0"/>
    <w:rsid w:val="002F44BC"/>
    <w:rsid w:val="00301F43"/>
    <w:rsid w:val="00320EF7"/>
    <w:rsid w:val="00330A83"/>
    <w:rsid w:val="00330C7F"/>
    <w:rsid w:val="00337F30"/>
    <w:rsid w:val="00343A82"/>
    <w:rsid w:val="00352E2B"/>
    <w:rsid w:val="00353253"/>
    <w:rsid w:val="003626FA"/>
    <w:rsid w:val="00367155"/>
    <w:rsid w:val="003705B4"/>
    <w:rsid w:val="0039263F"/>
    <w:rsid w:val="00392D14"/>
    <w:rsid w:val="003951DB"/>
    <w:rsid w:val="003961A8"/>
    <w:rsid w:val="003A47E6"/>
    <w:rsid w:val="003A55DD"/>
    <w:rsid w:val="003A75F2"/>
    <w:rsid w:val="003B3993"/>
    <w:rsid w:val="003B776E"/>
    <w:rsid w:val="003C2FF9"/>
    <w:rsid w:val="003C3DCD"/>
    <w:rsid w:val="003E1B73"/>
    <w:rsid w:val="003E1D5D"/>
    <w:rsid w:val="003E3EAB"/>
    <w:rsid w:val="003E49F2"/>
    <w:rsid w:val="004073E7"/>
    <w:rsid w:val="0041367F"/>
    <w:rsid w:val="00430931"/>
    <w:rsid w:val="00435AE9"/>
    <w:rsid w:val="004420BF"/>
    <w:rsid w:val="00444490"/>
    <w:rsid w:val="0044699C"/>
    <w:rsid w:val="00450ADD"/>
    <w:rsid w:val="004600BD"/>
    <w:rsid w:val="00470C88"/>
    <w:rsid w:val="00471305"/>
    <w:rsid w:val="00481A3E"/>
    <w:rsid w:val="0048663F"/>
    <w:rsid w:val="004915B9"/>
    <w:rsid w:val="00491EEA"/>
    <w:rsid w:val="00492D55"/>
    <w:rsid w:val="00492F92"/>
    <w:rsid w:val="00494280"/>
    <w:rsid w:val="00495CA2"/>
    <w:rsid w:val="00495E79"/>
    <w:rsid w:val="004A043B"/>
    <w:rsid w:val="004A2F3C"/>
    <w:rsid w:val="004B448F"/>
    <w:rsid w:val="004C45EF"/>
    <w:rsid w:val="004C55A3"/>
    <w:rsid w:val="004C6903"/>
    <w:rsid w:val="004D0A70"/>
    <w:rsid w:val="004D7A14"/>
    <w:rsid w:val="004E431E"/>
    <w:rsid w:val="004E4AF0"/>
    <w:rsid w:val="00513EA9"/>
    <w:rsid w:val="00520286"/>
    <w:rsid w:val="00523289"/>
    <w:rsid w:val="005302DD"/>
    <w:rsid w:val="00533C18"/>
    <w:rsid w:val="00535EBA"/>
    <w:rsid w:val="005430F7"/>
    <w:rsid w:val="005552D6"/>
    <w:rsid w:val="00556AD2"/>
    <w:rsid w:val="00557A41"/>
    <w:rsid w:val="0056464B"/>
    <w:rsid w:val="0056525B"/>
    <w:rsid w:val="0056567F"/>
    <w:rsid w:val="00566991"/>
    <w:rsid w:val="00571893"/>
    <w:rsid w:val="00574979"/>
    <w:rsid w:val="00590A62"/>
    <w:rsid w:val="00592FB2"/>
    <w:rsid w:val="005970B4"/>
    <w:rsid w:val="005A542D"/>
    <w:rsid w:val="005B0EFA"/>
    <w:rsid w:val="005B7870"/>
    <w:rsid w:val="005D60B8"/>
    <w:rsid w:val="005D758E"/>
    <w:rsid w:val="005F054C"/>
    <w:rsid w:val="005F2C87"/>
    <w:rsid w:val="005F3027"/>
    <w:rsid w:val="005F378C"/>
    <w:rsid w:val="005F6057"/>
    <w:rsid w:val="005F6E13"/>
    <w:rsid w:val="006001B7"/>
    <w:rsid w:val="00600F4F"/>
    <w:rsid w:val="00601A76"/>
    <w:rsid w:val="00603A70"/>
    <w:rsid w:val="006101F0"/>
    <w:rsid w:val="006118C2"/>
    <w:rsid w:val="006213C7"/>
    <w:rsid w:val="0062481B"/>
    <w:rsid w:val="00633B2E"/>
    <w:rsid w:val="006346BC"/>
    <w:rsid w:val="00635520"/>
    <w:rsid w:val="00636EDE"/>
    <w:rsid w:val="00645323"/>
    <w:rsid w:val="00650FDC"/>
    <w:rsid w:val="006559DF"/>
    <w:rsid w:val="00655DA8"/>
    <w:rsid w:val="006565F1"/>
    <w:rsid w:val="006622EA"/>
    <w:rsid w:val="00663E15"/>
    <w:rsid w:val="006673B1"/>
    <w:rsid w:val="00670728"/>
    <w:rsid w:val="00680132"/>
    <w:rsid w:val="00684165"/>
    <w:rsid w:val="00695FBF"/>
    <w:rsid w:val="006A3436"/>
    <w:rsid w:val="006A40E8"/>
    <w:rsid w:val="006A6A3E"/>
    <w:rsid w:val="006B2664"/>
    <w:rsid w:val="006C0D4A"/>
    <w:rsid w:val="006C4C66"/>
    <w:rsid w:val="006C670F"/>
    <w:rsid w:val="006D0933"/>
    <w:rsid w:val="006D6EB7"/>
    <w:rsid w:val="006D7B87"/>
    <w:rsid w:val="006E33EE"/>
    <w:rsid w:val="006F0E7A"/>
    <w:rsid w:val="006F0F39"/>
    <w:rsid w:val="006F22A7"/>
    <w:rsid w:val="007059EF"/>
    <w:rsid w:val="00706FD8"/>
    <w:rsid w:val="007139FC"/>
    <w:rsid w:val="00717672"/>
    <w:rsid w:val="00717CDF"/>
    <w:rsid w:val="0072007F"/>
    <w:rsid w:val="007214C6"/>
    <w:rsid w:val="00721D15"/>
    <w:rsid w:val="00722F69"/>
    <w:rsid w:val="00724AB5"/>
    <w:rsid w:val="00741D2C"/>
    <w:rsid w:val="00742043"/>
    <w:rsid w:val="0074268D"/>
    <w:rsid w:val="007457C8"/>
    <w:rsid w:val="00750FAA"/>
    <w:rsid w:val="00753276"/>
    <w:rsid w:val="007543C8"/>
    <w:rsid w:val="00754F60"/>
    <w:rsid w:val="00757246"/>
    <w:rsid w:val="0077147E"/>
    <w:rsid w:val="00781DE4"/>
    <w:rsid w:val="00787268"/>
    <w:rsid w:val="0079128F"/>
    <w:rsid w:val="007A1357"/>
    <w:rsid w:val="007A438D"/>
    <w:rsid w:val="007A5503"/>
    <w:rsid w:val="007A7A9A"/>
    <w:rsid w:val="007C2A68"/>
    <w:rsid w:val="007C2F56"/>
    <w:rsid w:val="007C4C95"/>
    <w:rsid w:val="007C77BC"/>
    <w:rsid w:val="007D0870"/>
    <w:rsid w:val="007D405B"/>
    <w:rsid w:val="007E5804"/>
    <w:rsid w:val="007F3EA5"/>
    <w:rsid w:val="00801B81"/>
    <w:rsid w:val="00803D96"/>
    <w:rsid w:val="00812966"/>
    <w:rsid w:val="00817CC7"/>
    <w:rsid w:val="008222C6"/>
    <w:rsid w:val="008266ED"/>
    <w:rsid w:val="008418F2"/>
    <w:rsid w:val="00843D6B"/>
    <w:rsid w:val="0084747E"/>
    <w:rsid w:val="00852B45"/>
    <w:rsid w:val="00861091"/>
    <w:rsid w:val="00877991"/>
    <w:rsid w:val="00884592"/>
    <w:rsid w:val="00885B46"/>
    <w:rsid w:val="00885CAE"/>
    <w:rsid w:val="0088688D"/>
    <w:rsid w:val="00892D30"/>
    <w:rsid w:val="0089399E"/>
    <w:rsid w:val="008A598A"/>
    <w:rsid w:val="008A6229"/>
    <w:rsid w:val="008A7F60"/>
    <w:rsid w:val="008B19AB"/>
    <w:rsid w:val="008B20D3"/>
    <w:rsid w:val="008B32B2"/>
    <w:rsid w:val="008B61FB"/>
    <w:rsid w:val="008C3304"/>
    <w:rsid w:val="008C4D86"/>
    <w:rsid w:val="008C5E28"/>
    <w:rsid w:val="008D6465"/>
    <w:rsid w:val="008F3947"/>
    <w:rsid w:val="008F4249"/>
    <w:rsid w:val="008F7BB0"/>
    <w:rsid w:val="00903E37"/>
    <w:rsid w:val="00904C05"/>
    <w:rsid w:val="00915A57"/>
    <w:rsid w:val="009171D5"/>
    <w:rsid w:val="009316C9"/>
    <w:rsid w:val="009322C4"/>
    <w:rsid w:val="009350B7"/>
    <w:rsid w:val="009468B9"/>
    <w:rsid w:val="00952CB4"/>
    <w:rsid w:val="009535D6"/>
    <w:rsid w:val="00955FF6"/>
    <w:rsid w:val="009647CA"/>
    <w:rsid w:val="0096753F"/>
    <w:rsid w:val="00977AEF"/>
    <w:rsid w:val="0098396A"/>
    <w:rsid w:val="009915E0"/>
    <w:rsid w:val="009915EC"/>
    <w:rsid w:val="00995574"/>
    <w:rsid w:val="009A690C"/>
    <w:rsid w:val="009B4196"/>
    <w:rsid w:val="009B62EE"/>
    <w:rsid w:val="009B7BF7"/>
    <w:rsid w:val="009C12ED"/>
    <w:rsid w:val="009D3D94"/>
    <w:rsid w:val="009D4CB7"/>
    <w:rsid w:val="009E6D8B"/>
    <w:rsid w:val="009F160A"/>
    <w:rsid w:val="009F321E"/>
    <w:rsid w:val="009F4964"/>
    <w:rsid w:val="009F7D67"/>
    <w:rsid w:val="00A021D9"/>
    <w:rsid w:val="00A17DC0"/>
    <w:rsid w:val="00A20805"/>
    <w:rsid w:val="00A216C2"/>
    <w:rsid w:val="00A3484C"/>
    <w:rsid w:val="00A35905"/>
    <w:rsid w:val="00A36E4D"/>
    <w:rsid w:val="00A4510C"/>
    <w:rsid w:val="00A45909"/>
    <w:rsid w:val="00A50265"/>
    <w:rsid w:val="00A5254E"/>
    <w:rsid w:val="00A52B3F"/>
    <w:rsid w:val="00A6116F"/>
    <w:rsid w:val="00A72AC4"/>
    <w:rsid w:val="00A8102E"/>
    <w:rsid w:val="00A93529"/>
    <w:rsid w:val="00AA1530"/>
    <w:rsid w:val="00AA2F17"/>
    <w:rsid w:val="00AA7EDF"/>
    <w:rsid w:val="00AB05FF"/>
    <w:rsid w:val="00AB3728"/>
    <w:rsid w:val="00AD248D"/>
    <w:rsid w:val="00AD2C69"/>
    <w:rsid w:val="00AD4F26"/>
    <w:rsid w:val="00AE135B"/>
    <w:rsid w:val="00AE157A"/>
    <w:rsid w:val="00AE1889"/>
    <w:rsid w:val="00AE335D"/>
    <w:rsid w:val="00AE4ADB"/>
    <w:rsid w:val="00AE5A22"/>
    <w:rsid w:val="00AE7525"/>
    <w:rsid w:val="00AF3B4D"/>
    <w:rsid w:val="00AF410D"/>
    <w:rsid w:val="00AF681A"/>
    <w:rsid w:val="00B03A80"/>
    <w:rsid w:val="00B145A8"/>
    <w:rsid w:val="00B24346"/>
    <w:rsid w:val="00B24BC6"/>
    <w:rsid w:val="00B26486"/>
    <w:rsid w:val="00B36B0A"/>
    <w:rsid w:val="00B40B7C"/>
    <w:rsid w:val="00B47F7D"/>
    <w:rsid w:val="00B57C05"/>
    <w:rsid w:val="00B61733"/>
    <w:rsid w:val="00B62E3C"/>
    <w:rsid w:val="00B8607D"/>
    <w:rsid w:val="00B87123"/>
    <w:rsid w:val="00B91FC0"/>
    <w:rsid w:val="00B926D5"/>
    <w:rsid w:val="00B93812"/>
    <w:rsid w:val="00B93C0B"/>
    <w:rsid w:val="00B9435A"/>
    <w:rsid w:val="00B95115"/>
    <w:rsid w:val="00BA2087"/>
    <w:rsid w:val="00BB0937"/>
    <w:rsid w:val="00BC2271"/>
    <w:rsid w:val="00BE0C10"/>
    <w:rsid w:val="00BE549B"/>
    <w:rsid w:val="00BF1569"/>
    <w:rsid w:val="00BF3F33"/>
    <w:rsid w:val="00BF5571"/>
    <w:rsid w:val="00BF6316"/>
    <w:rsid w:val="00BF6E13"/>
    <w:rsid w:val="00C0018E"/>
    <w:rsid w:val="00C010AD"/>
    <w:rsid w:val="00C023F8"/>
    <w:rsid w:val="00C0512C"/>
    <w:rsid w:val="00C1160B"/>
    <w:rsid w:val="00C24EC4"/>
    <w:rsid w:val="00C3211E"/>
    <w:rsid w:val="00C4088F"/>
    <w:rsid w:val="00C41C2E"/>
    <w:rsid w:val="00C4260C"/>
    <w:rsid w:val="00C433AF"/>
    <w:rsid w:val="00C51AA3"/>
    <w:rsid w:val="00C62AFA"/>
    <w:rsid w:val="00C6349B"/>
    <w:rsid w:val="00C64FE2"/>
    <w:rsid w:val="00C65CFC"/>
    <w:rsid w:val="00C67661"/>
    <w:rsid w:val="00C7446B"/>
    <w:rsid w:val="00C74513"/>
    <w:rsid w:val="00C91397"/>
    <w:rsid w:val="00C92349"/>
    <w:rsid w:val="00C92485"/>
    <w:rsid w:val="00C97D35"/>
    <w:rsid w:val="00CA26E4"/>
    <w:rsid w:val="00CA281E"/>
    <w:rsid w:val="00CA3647"/>
    <w:rsid w:val="00CA3B5E"/>
    <w:rsid w:val="00CB3760"/>
    <w:rsid w:val="00CB49F6"/>
    <w:rsid w:val="00CB5073"/>
    <w:rsid w:val="00CC123A"/>
    <w:rsid w:val="00CC4C22"/>
    <w:rsid w:val="00CC504E"/>
    <w:rsid w:val="00CC69BE"/>
    <w:rsid w:val="00CC6A11"/>
    <w:rsid w:val="00CD60A4"/>
    <w:rsid w:val="00CE21D1"/>
    <w:rsid w:val="00CE5A7A"/>
    <w:rsid w:val="00CF4E79"/>
    <w:rsid w:val="00D035BD"/>
    <w:rsid w:val="00D052F8"/>
    <w:rsid w:val="00D106FF"/>
    <w:rsid w:val="00D109E2"/>
    <w:rsid w:val="00D113E7"/>
    <w:rsid w:val="00D13F13"/>
    <w:rsid w:val="00D17D1F"/>
    <w:rsid w:val="00D24D72"/>
    <w:rsid w:val="00D25355"/>
    <w:rsid w:val="00D278D8"/>
    <w:rsid w:val="00D279EC"/>
    <w:rsid w:val="00D34C96"/>
    <w:rsid w:val="00D36832"/>
    <w:rsid w:val="00D411F1"/>
    <w:rsid w:val="00D467DF"/>
    <w:rsid w:val="00D5487A"/>
    <w:rsid w:val="00D5728E"/>
    <w:rsid w:val="00D614AF"/>
    <w:rsid w:val="00D629B2"/>
    <w:rsid w:val="00D6420E"/>
    <w:rsid w:val="00D644E5"/>
    <w:rsid w:val="00D64AE3"/>
    <w:rsid w:val="00D662AE"/>
    <w:rsid w:val="00D67D8E"/>
    <w:rsid w:val="00D722FB"/>
    <w:rsid w:val="00D72401"/>
    <w:rsid w:val="00D84F3D"/>
    <w:rsid w:val="00D86BA8"/>
    <w:rsid w:val="00D87B0A"/>
    <w:rsid w:val="00D91DCC"/>
    <w:rsid w:val="00D922F0"/>
    <w:rsid w:val="00D93F6B"/>
    <w:rsid w:val="00D94D17"/>
    <w:rsid w:val="00D94F47"/>
    <w:rsid w:val="00DA385B"/>
    <w:rsid w:val="00DA6812"/>
    <w:rsid w:val="00DA7E1A"/>
    <w:rsid w:val="00DB67B2"/>
    <w:rsid w:val="00DC0019"/>
    <w:rsid w:val="00DD2C33"/>
    <w:rsid w:val="00DE406E"/>
    <w:rsid w:val="00DF2DDC"/>
    <w:rsid w:val="00E005C2"/>
    <w:rsid w:val="00E0090A"/>
    <w:rsid w:val="00E00D86"/>
    <w:rsid w:val="00E01B8B"/>
    <w:rsid w:val="00E04A80"/>
    <w:rsid w:val="00E061AF"/>
    <w:rsid w:val="00E063AA"/>
    <w:rsid w:val="00E06506"/>
    <w:rsid w:val="00E333F7"/>
    <w:rsid w:val="00E41E3B"/>
    <w:rsid w:val="00E43679"/>
    <w:rsid w:val="00E44F77"/>
    <w:rsid w:val="00E454AA"/>
    <w:rsid w:val="00E45667"/>
    <w:rsid w:val="00E47057"/>
    <w:rsid w:val="00E55C54"/>
    <w:rsid w:val="00E65390"/>
    <w:rsid w:val="00E660AF"/>
    <w:rsid w:val="00E66482"/>
    <w:rsid w:val="00E66E3B"/>
    <w:rsid w:val="00E9419B"/>
    <w:rsid w:val="00E94748"/>
    <w:rsid w:val="00EA4F3C"/>
    <w:rsid w:val="00EA5C46"/>
    <w:rsid w:val="00EA7CB1"/>
    <w:rsid w:val="00EB2EEC"/>
    <w:rsid w:val="00EB7218"/>
    <w:rsid w:val="00EC010F"/>
    <w:rsid w:val="00EC0CB4"/>
    <w:rsid w:val="00EC1575"/>
    <w:rsid w:val="00EC7091"/>
    <w:rsid w:val="00ED4410"/>
    <w:rsid w:val="00ED4FFC"/>
    <w:rsid w:val="00ED5461"/>
    <w:rsid w:val="00ED57F7"/>
    <w:rsid w:val="00EE6B3B"/>
    <w:rsid w:val="00EF7B1D"/>
    <w:rsid w:val="00F03AAB"/>
    <w:rsid w:val="00F12EA3"/>
    <w:rsid w:val="00F368A8"/>
    <w:rsid w:val="00F37EAD"/>
    <w:rsid w:val="00F40BB1"/>
    <w:rsid w:val="00F40C59"/>
    <w:rsid w:val="00F428EA"/>
    <w:rsid w:val="00F439CF"/>
    <w:rsid w:val="00F43C9E"/>
    <w:rsid w:val="00F44ADE"/>
    <w:rsid w:val="00F52677"/>
    <w:rsid w:val="00F553E9"/>
    <w:rsid w:val="00F57980"/>
    <w:rsid w:val="00F6096F"/>
    <w:rsid w:val="00F63408"/>
    <w:rsid w:val="00F642A0"/>
    <w:rsid w:val="00F675BE"/>
    <w:rsid w:val="00F70F8A"/>
    <w:rsid w:val="00F768BB"/>
    <w:rsid w:val="00F77F59"/>
    <w:rsid w:val="00F84EB9"/>
    <w:rsid w:val="00F873A4"/>
    <w:rsid w:val="00F9519D"/>
    <w:rsid w:val="00F9722A"/>
    <w:rsid w:val="00FB3069"/>
    <w:rsid w:val="00FB3172"/>
    <w:rsid w:val="00FB482F"/>
    <w:rsid w:val="00FC103E"/>
    <w:rsid w:val="00FC603D"/>
    <w:rsid w:val="00FE0294"/>
    <w:rsid w:val="00FE1FC5"/>
    <w:rsid w:val="00FF379E"/>
    <w:rsid w:val="00FF59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09A0C"/>
  <w15:chartTrackingRefBased/>
  <w15:docId w15:val="{698B56EC-552A-49E0-9D76-A9747F07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E49F2"/>
  </w:style>
  <w:style w:type="paragraph" w:styleId="berschrift1">
    <w:name w:val="heading 1"/>
    <w:basedOn w:val="Standard"/>
    <w:next w:val="Standard"/>
    <w:link w:val="berschrift1Zchn"/>
    <w:autoRedefine/>
    <w:uiPriority w:val="9"/>
    <w:qFormat/>
    <w:rsid w:val="00915A57"/>
    <w:pPr>
      <w:keepNext/>
      <w:keepLines/>
      <w:numPr>
        <w:numId w:val="28"/>
      </w:numPr>
      <w:spacing w:before="440" w:after="120" w:line="360" w:lineRule="auto"/>
      <w:outlineLvl w:val="0"/>
    </w:pPr>
    <w:rPr>
      <w:rFonts w:asciiTheme="majorHAnsi" w:eastAsiaTheme="majorEastAsia" w:hAnsiTheme="majorHAnsi" w:cstheme="majorBidi"/>
      <w:b/>
      <w:sz w:val="30"/>
      <w:szCs w:val="30"/>
    </w:rPr>
  </w:style>
  <w:style w:type="paragraph" w:styleId="berschrift2">
    <w:name w:val="heading 2"/>
    <w:basedOn w:val="Standard"/>
    <w:next w:val="Standard"/>
    <w:link w:val="berschrift2Zchn"/>
    <w:autoRedefine/>
    <w:uiPriority w:val="9"/>
    <w:unhideWhenUsed/>
    <w:qFormat/>
    <w:rsid w:val="00915A57"/>
    <w:pPr>
      <w:keepNext/>
      <w:keepLines/>
      <w:numPr>
        <w:numId w:val="39"/>
      </w:numPr>
      <w:spacing w:before="160" w:after="120" w:line="240" w:lineRule="auto"/>
      <w:outlineLvl w:val="1"/>
    </w:pPr>
    <w:rPr>
      <w:rFonts w:asciiTheme="majorHAnsi" w:eastAsiaTheme="majorEastAsia" w:hAnsiTheme="majorHAnsi" w:cstheme="majorBidi"/>
      <w:b/>
      <w:sz w:val="30"/>
      <w:szCs w:val="28"/>
    </w:rPr>
  </w:style>
  <w:style w:type="paragraph" w:styleId="berschrift3">
    <w:name w:val="heading 3"/>
    <w:basedOn w:val="Standard"/>
    <w:next w:val="Standard"/>
    <w:link w:val="berschrift3Zchn"/>
    <w:autoRedefine/>
    <w:uiPriority w:val="9"/>
    <w:unhideWhenUsed/>
    <w:qFormat/>
    <w:rsid w:val="00915A57"/>
    <w:pPr>
      <w:keepNext/>
      <w:keepLines/>
      <w:numPr>
        <w:ilvl w:val="2"/>
        <w:numId w:val="28"/>
      </w:numPr>
      <w:spacing w:before="160" w:after="120" w:line="360" w:lineRule="auto"/>
      <w:jc w:val="both"/>
      <w:outlineLvl w:val="2"/>
    </w:pPr>
    <w:rPr>
      <w:rFonts w:asciiTheme="majorHAnsi" w:eastAsiaTheme="majorEastAsia" w:hAnsiTheme="majorHAnsi" w:cstheme="majorBidi"/>
      <w:b/>
      <w:sz w:val="30"/>
      <w:szCs w:val="26"/>
    </w:rPr>
  </w:style>
  <w:style w:type="paragraph" w:styleId="berschrift4">
    <w:name w:val="heading 4"/>
    <w:basedOn w:val="Standard"/>
    <w:next w:val="Standard"/>
    <w:link w:val="berschrift4Zchn"/>
    <w:uiPriority w:val="9"/>
    <w:unhideWhenUsed/>
    <w:qFormat/>
    <w:rsid w:val="003E49F2"/>
    <w:pPr>
      <w:keepNext/>
      <w:keepLines/>
      <w:spacing w:before="40" w:after="0"/>
      <w:outlineLvl w:val="3"/>
    </w:pPr>
    <w:rPr>
      <w:rFonts w:asciiTheme="majorHAnsi" w:eastAsiaTheme="majorEastAsia" w:hAnsiTheme="majorHAnsi" w:cstheme="majorBidi"/>
      <w:i/>
      <w:iCs/>
      <w:color w:val="474747" w:themeColor="accent5" w:themeShade="BF"/>
      <w:sz w:val="25"/>
      <w:szCs w:val="25"/>
    </w:rPr>
  </w:style>
  <w:style w:type="paragraph" w:styleId="berschrift5">
    <w:name w:val="heading 5"/>
    <w:basedOn w:val="Standard"/>
    <w:next w:val="Standard"/>
    <w:link w:val="berschrift5Zchn"/>
    <w:uiPriority w:val="9"/>
    <w:semiHidden/>
    <w:unhideWhenUsed/>
    <w:qFormat/>
    <w:rsid w:val="003E49F2"/>
    <w:pPr>
      <w:keepNext/>
      <w:keepLines/>
      <w:spacing w:before="40" w:after="0"/>
      <w:outlineLvl w:val="4"/>
    </w:pPr>
    <w:rPr>
      <w:rFonts w:asciiTheme="majorHAnsi" w:eastAsiaTheme="majorEastAsia" w:hAnsiTheme="majorHAnsi" w:cstheme="majorBidi"/>
      <w:i/>
      <w:iCs/>
      <w:color w:val="595959" w:themeColor="accent2" w:themeShade="80"/>
      <w:sz w:val="24"/>
      <w:szCs w:val="24"/>
    </w:rPr>
  </w:style>
  <w:style w:type="paragraph" w:styleId="berschrift6">
    <w:name w:val="heading 6"/>
    <w:basedOn w:val="Standard"/>
    <w:next w:val="Standard"/>
    <w:link w:val="berschrift6Zchn"/>
    <w:uiPriority w:val="9"/>
    <w:semiHidden/>
    <w:unhideWhenUsed/>
    <w:qFormat/>
    <w:rsid w:val="003E49F2"/>
    <w:pPr>
      <w:keepNext/>
      <w:keepLines/>
      <w:spacing w:before="40" w:after="0"/>
      <w:outlineLvl w:val="5"/>
    </w:pPr>
    <w:rPr>
      <w:rFonts w:asciiTheme="majorHAnsi" w:eastAsiaTheme="majorEastAsia" w:hAnsiTheme="majorHAnsi" w:cstheme="majorBidi"/>
      <w:i/>
      <w:iCs/>
      <w:color w:val="262626" w:themeColor="accent6" w:themeShade="80"/>
      <w:sz w:val="23"/>
      <w:szCs w:val="23"/>
    </w:rPr>
  </w:style>
  <w:style w:type="paragraph" w:styleId="berschrift7">
    <w:name w:val="heading 7"/>
    <w:basedOn w:val="Standard"/>
    <w:next w:val="Standard"/>
    <w:link w:val="berschrift7Zchn"/>
    <w:uiPriority w:val="9"/>
    <w:semiHidden/>
    <w:unhideWhenUsed/>
    <w:qFormat/>
    <w:rsid w:val="003E49F2"/>
    <w:pPr>
      <w:keepNext/>
      <w:keepLines/>
      <w:spacing w:before="40" w:after="0"/>
      <w:outlineLvl w:val="6"/>
    </w:pPr>
    <w:rPr>
      <w:rFonts w:asciiTheme="majorHAnsi" w:eastAsiaTheme="majorEastAsia" w:hAnsiTheme="majorHAnsi" w:cstheme="majorBidi"/>
      <w:color w:val="6E6E6E" w:themeColor="accent1" w:themeShade="80"/>
    </w:rPr>
  </w:style>
  <w:style w:type="paragraph" w:styleId="berschrift8">
    <w:name w:val="heading 8"/>
    <w:basedOn w:val="Standard"/>
    <w:next w:val="Standard"/>
    <w:link w:val="berschrift8Zchn"/>
    <w:uiPriority w:val="9"/>
    <w:semiHidden/>
    <w:unhideWhenUsed/>
    <w:qFormat/>
    <w:rsid w:val="003E49F2"/>
    <w:pPr>
      <w:keepNext/>
      <w:keepLines/>
      <w:spacing w:before="40" w:after="0"/>
      <w:outlineLvl w:val="7"/>
    </w:pPr>
    <w:rPr>
      <w:rFonts w:asciiTheme="majorHAnsi" w:eastAsiaTheme="majorEastAsia" w:hAnsiTheme="majorHAnsi" w:cstheme="majorBidi"/>
      <w:color w:val="595959" w:themeColor="accent2" w:themeShade="80"/>
      <w:sz w:val="21"/>
      <w:szCs w:val="21"/>
    </w:rPr>
  </w:style>
  <w:style w:type="paragraph" w:styleId="berschrift9">
    <w:name w:val="heading 9"/>
    <w:basedOn w:val="Standard"/>
    <w:next w:val="Standard"/>
    <w:link w:val="berschrift9Zchn"/>
    <w:uiPriority w:val="9"/>
    <w:semiHidden/>
    <w:unhideWhenUsed/>
    <w:qFormat/>
    <w:rsid w:val="003E49F2"/>
    <w:pPr>
      <w:keepNext/>
      <w:keepLines/>
      <w:spacing w:before="40" w:after="0"/>
      <w:outlineLvl w:val="8"/>
    </w:pPr>
    <w:rPr>
      <w:rFonts w:asciiTheme="majorHAnsi" w:eastAsiaTheme="majorEastAsia" w:hAnsiTheme="majorHAnsi" w:cstheme="majorBidi"/>
      <w:color w:val="262626"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20286"/>
    <w:pPr>
      <w:ind w:left="720"/>
      <w:contextualSpacing/>
    </w:pPr>
  </w:style>
  <w:style w:type="paragraph" w:styleId="KeinLeerraum">
    <w:name w:val="No Spacing"/>
    <w:uiPriority w:val="1"/>
    <w:qFormat/>
    <w:rsid w:val="003E49F2"/>
    <w:pPr>
      <w:spacing w:after="0" w:line="240" w:lineRule="auto"/>
    </w:pPr>
  </w:style>
  <w:style w:type="paragraph" w:styleId="Titel">
    <w:name w:val="Title"/>
    <w:basedOn w:val="Standard"/>
    <w:next w:val="Standard"/>
    <w:link w:val="TitelZchn"/>
    <w:uiPriority w:val="10"/>
    <w:qFormat/>
    <w:rsid w:val="003E49F2"/>
    <w:pPr>
      <w:spacing w:after="0" w:line="240" w:lineRule="auto"/>
      <w:contextualSpacing/>
    </w:pPr>
    <w:rPr>
      <w:rFonts w:asciiTheme="majorHAnsi" w:eastAsiaTheme="majorEastAsia" w:hAnsiTheme="majorHAnsi" w:cstheme="majorBidi"/>
      <w:color w:val="A5A5A5" w:themeColor="accent1" w:themeShade="BF"/>
      <w:spacing w:val="-10"/>
      <w:sz w:val="52"/>
      <w:szCs w:val="52"/>
    </w:rPr>
  </w:style>
  <w:style w:type="character" w:customStyle="1" w:styleId="TitelZchn">
    <w:name w:val="Titel Zchn"/>
    <w:basedOn w:val="Absatz-Standardschriftart"/>
    <w:link w:val="Titel"/>
    <w:uiPriority w:val="10"/>
    <w:rsid w:val="003E49F2"/>
    <w:rPr>
      <w:rFonts w:asciiTheme="majorHAnsi" w:eastAsiaTheme="majorEastAsia" w:hAnsiTheme="majorHAnsi" w:cstheme="majorBidi"/>
      <w:color w:val="A5A5A5" w:themeColor="accent1" w:themeShade="BF"/>
      <w:spacing w:val="-10"/>
      <w:sz w:val="52"/>
      <w:szCs w:val="52"/>
    </w:rPr>
  </w:style>
  <w:style w:type="paragraph" w:styleId="Untertitel">
    <w:name w:val="Subtitle"/>
    <w:basedOn w:val="Standard"/>
    <w:next w:val="Standard"/>
    <w:link w:val="UntertitelZchn"/>
    <w:uiPriority w:val="11"/>
    <w:qFormat/>
    <w:rsid w:val="003E49F2"/>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3E49F2"/>
    <w:rPr>
      <w:rFonts w:asciiTheme="majorHAnsi" w:eastAsiaTheme="majorEastAsia" w:hAnsiTheme="majorHAnsi" w:cstheme="majorBidi"/>
    </w:rPr>
  </w:style>
  <w:style w:type="character" w:customStyle="1" w:styleId="berschrift1Zchn">
    <w:name w:val="Überschrift 1 Zchn"/>
    <w:basedOn w:val="Absatz-Standardschriftart"/>
    <w:link w:val="berschrift1"/>
    <w:uiPriority w:val="9"/>
    <w:rsid w:val="00915A57"/>
    <w:rPr>
      <w:rFonts w:asciiTheme="majorHAnsi" w:eastAsiaTheme="majorEastAsia" w:hAnsiTheme="majorHAnsi" w:cstheme="majorBidi"/>
      <w:b/>
      <w:sz w:val="30"/>
      <w:szCs w:val="30"/>
    </w:rPr>
  </w:style>
  <w:style w:type="paragraph" w:styleId="Inhaltsverzeichnisberschrift">
    <w:name w:val="TOC Heading"/>
    <w:basedOn w:val="berschrift1"/>
    <w:next w:val="Standard"/>
    <w:uiPriority w:val="39"/>
    <w:unhideWhenUsed/>
    <w:qFormat/>
    <w:rsid w:val="003E49F2"/>
    <w:pPr>
      <w:outlineLvl w:val="9"/>
    </w:pPr>
  </w:style>
  <w:style w:type="paragraph" w:styleId="Verzeichnis2">
    <w:name w:val="toc 2"/>
    <w:basedOn w:val="Standard"/>
    <w:next w:val="Standard"/>
    <w:autoRedefine/>
    <w:uiPriority w:val="39"/>
    <w:unhideWhenUsed/>
    <w:rsid w:val="005B7870"/>
    <w:pPr>
      <w:spacing w:after="100"/>
      <w:ind w:left="220"/>
    </w:pPr>
    <w:rPr>
      <w:rFonts w:cs="Times New Roman"/>
      <w:lang w:eastAsia="de-DE"/>
    </w:rPr>
  </w:style>
  <w:style w:type="paragraph" w:styleId="Verzeichnis1">
    <w:name w:val="toc 1"/>
    <w:basedOn w:val="Standard"/>
    <w:next w:val="Standard"/>
    <w:autoRedefine/>
    <w:uiPriority w:val="39"/>
    <w:unhideWhenUsed/>
    <w:rsid w:val="009915E0"/>
    <w:pPr>
      <w:tabs>
        <w:tab w:val="left" w:pos="660"/>
        <w:tab w:val="right" w:leader="dot" w:pos="8494"/>
      </w:tabs>
      <w:spacing w:after="100"/>
    </w:pPr>
    <w:rPr>
      <w:rFonts w:cs="Times New Roman"/>
      <w:noProof/>
      <w:lang w:val="en-GB" w:eastAsia="de-DE"/>
    </w:rPr>
  </w:style>
  <w:style w:type="paragraph" w:styleId="Verzeichnis3">
    <w:name w:val="toc 3"/>
    <w:basedOn w:val="Standard"/>
    <w:next w:val="Standard"/>
    <w:autoRedefine/>
    <w:uiPriority w:val="39"/>
    <w:unhideWhenUsed/>
    <w:rsid w:val="005B7870"/>
    <w:pPr>
      <w:spacing w:after="100"/>
      <w:ind w:left="440"/>
    </w:pPr>
    <w:rPr>
      <w:rFonts w:cs="Times New Roman"/>
      <w:lang w:eastAsia="de-DE"/>
    </w:rPr>
  </w:style>
  <w:style w:type="character" w:customStyle="1" w:styleId="berschrift2Zchn">
    <w:name w:val="Überschrift 2 Zchn"/>
    <w:basedOn w:val="Absatz-Standardschriftart"/>
    <w:link w:val="berschrift2"/>
    <w:uiPriority w:val="9"/>
    <w:rsid w:val="00915A57"/>
    <w:rPr>
      <w:rFonts w:asciiTheme="majorHAnsi" w:eastAsiaTheme="majorEastAsia" w:hAnsiTheme="majorHAnsi" w:cstheme="majorBidi"/>
      <w:b/>
      <w:sz w:val="30"/>
      <w:szCs w:val="28"/>
    </w:rPr>
  </w:style>
  <w:style w:type="character" w:styleId="Hyperlink">
    <w:name w:val="Hyperlink"/>
    <w:basedOn w:val="Absatz-Standardschriftart"/>
    <w:uiPriority w:val="99"/>
    <w:unhideWhenUsed/>
    <w:rsid w:val="005B7870"/>
    <w:rPr>
      <w:color w:val="5F5F5F" w:themeColor="hyperlink"/>
      <w:u w:val="single"/>
    </w:rPr>
  </w:style>
  <w:style w:type="paragraph" w:styleId="Kopfzeile">
    <w:name w:val="header"/>
    <w:basedOn w:val="Standard"/>
    <w:link w:val="KopfzeileZchn"/>
    <w:uiPriority w:val="99"/>
    <w:unhideWhenUsed/>
    <w:rsid w:val="006A34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A3436"/>
  </w:style>
  <w:style w:type="paragraph" w:styleId="Fuzeile">
    <w:name w:val="footer"/>
    <w:basedOn w:val="Standard"/>
    <w:link w:val="FuzeileZchn"/>
    <w:uiPriority w:val="99"/>
    <w:unhideWhenUsed/>
    <w:rsid w:val="006A34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A3436"/>
  </w:style>
  <w:style w:type="character" w:styleId="NichtaufgelsteErwhnung">
    <w:name w:val="Unresolved Mention"/>
    <w:basedOn w:val="Absatz-Standardschriftart"/>
    <w:uiPriority w:val="99"/>
    <w:semiHidden/>
    <w:unhideWhenUsed/>
    <w:rsid w:val="000E5D04"/>
    <w:rPr>
      <w:color w:val="605E5C"/>
      <w:shd w:val="clear" w:color="auto" w:fill="E1DFDD"/>
    </w:rPr>
  </w:style>
  <w:style w:type="paragraph" w:styleId="Beschriftung">
    <w:name w:val="caption"/>
    <w:basedOn w:val="Standard"/>
    <w:next w:val="Standard"/>
    <w:autoRedefine/>
    <w:uiPriority w:val="35"/>
    <w:unhideWhenUsed/>
    <w:qFormat/>
    <w:rsid w:val="000436A7"/>
    <w:pPr>
      <w:spacing w:before="120" w:after="280" w:line="360" w:lineRule="auto"/>
      <w:jc w:val="center"/>
    </w:pPr>
    <w:rPr>
      <w:bCs/>
      <w:smallCaps/>
      <w:spacing w:val="6"/>
      <w:sz w:val="20"/>
    </w:rPr>
  </w:style>
  <w:style w:type="paragraph" w:styleId="Funotentext">
    <w:name w:val="footnote text"/>
    <w:basedOn w:val="Standard"/>
    <w:link w:val="FunotentextZchn"/>
    <w:uiPriority w:val="99"/>
    <w:semiHidden/>
    <w:unhideWhenUsed/>
    <w:rsid w:val="008B32B2"/>
    <w:pPr>
      <w:spacing w:after="0" w:line="240" w:lineRule="auto"/>
    </w:pPr>
  </w:style>
  <w:style w:type="character" w:customStyle="1" w:styleId="FunotentextZchn">
    <w:name w:val="Fußnotentext Zchn"/>
    <w:basedOn w:val="Absatz-Standardschriftart"/>
    <w:link w:val="Funotentext"/>
    <w:uiPriority w:val="99"/>
    <w:semiHidden/>
    <w:rsid w:val="008B32B2"/>
    <w:rPr>
      <w:sz w:val="20"/>
      <w:szCs w:val="20"/>
    </w:rPr>
  </w:style>
  <w:style w:type="character" w:styleId="Funotenzeichen">
    <w:name w:val="footnote reference"/>
    <w:basedOn w:val="Absatz-Standardschriftart"/>
    <w:uiPriority w:val="99"/>
    <w:semiHidden/>
    <w:unhideWhenUsed/>
    <w:rsid w:val="008B32B2"/>
    <w:rPr>
      <w:vertAlign w:val="superscript"/>
    </w:rPr>
  </w:style>
  <w:style w:type="character" w:styleId="BesuchterLink">
    <w:name w:val="FollowedHyperlink"/>
    <w:basedOn w:val="Absatz-Standardschriftart"/>
    <w:uiPriority w:val="99"/>
    <w:semiHidden/>
    <w:unhideWhenUsed/>
    <w:rsid w:val="009171D5"/>
    <w:rPr>
      <w:color w:val="919191" w:themeColor="followedHyperlink"/>
      <w:u w:val="single"/>
    </w:rPr>
  </w:style>
  <w:style w:type="paragraph" w:styleId="Sprechblasentext">
    <w:name w:val="Balloon Text"/>
    <w:basedOn w:val="Standard"/>
    <w:link w:val="SprechblasentextZchn"/>
    <w:uiPriority w:val="99"/>
    <w:semiHidden/>
    <w:unhideWhenUsed/>
    <w:rsid w:val="002018E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18E4"/>
    <w:rPr>
      <w:rFonts w:ascii="Segoe UI" w:hAnsi="Segoe UI" w:cs="Segoe UI"/>
      <w:sz w:val="18"/>
      <w:szCs w:val="18"/>
    </w:rPr>
  </w:style>
  <w:style w:type="character" w:customStyle="1" w:styleId="berschrift3Zchn">
    <w:name w:val="Überschrift 3 Zchn"/>
    <w:basedOn w:val="Absatz-Standardschriftart"/>
    <w:link w:val="berschrift3"/>
    <w:uiPriority w:val="9"/>
    <w:rsid w:val="00915A57"/>
    <w:rPr>
      <w:rFonts w:asciiTheme="majorHAnsi" w:eastAsiaTheme="majorEastAsia" w:hAnsiTheme="majorHAnsi" w:cstheme="majorBidi"/>
      <w:b/>
      <w:sz w:val="30"/>
      <w:szCs w:val="26"/>
    </w:rPr>
  </w:style>
  <w:style w:type="character" w:customStyle="1" w:styleId="berschrift4Zchn">
    <w:name w:val="Überschrift 4 Zchn"/>
    <w:basedOn w:val="Absatz-Standardschriftart"/>
    <w:link w:val="berschrift4"/>
    <w:uiPriority w:val="9"/>
    <w:rsid w:val="003E49F2"/>
    <w:rPr>
      <w:rFonts w:asciiTheme="majorHAnsi" w:eastAsiaTheme="majorEastAsia" w:hAnsiTheme="majorHAnsi" w:cstheme="majorBidi"/>
      <w:i/>
      <w:iCs/>
      <w:color w:val="474747" w:themeColor="accent5" w:themeShade="BF"/>
      <w:sz w:val="25"/>
      <w:szCs w:val="25"/>
    </w:rPr>
  </w:style>
  <w:style w:type="character" w:customStyle="1" w:styleId="berschrift5Zchn">
    <w:name w:val="Überschrift 5 Zchn"/>
    <w:basedOn w:val="Absatz-Standardschriftart"/>
    <w:link w:val="berschrift5"/>
    <w:uiPriority w:val="9"/>
    <w:semiHidden/>
    <w:rsid w:val="003E49F2"/>
    <w:rPr>
      <w:rFonts w:asciiTheme="majorHAnsi" w:eastAsiaTheme="majorEastAsia" w:hAnsiTheme="majorHAnsi" w:cstheme="majorBidi"/>
      <w:i/>
      <w:iCs/>
      <w:color w:val="595959" w:themeColor="accent2" w:themeShade="80"/>
      <w:sz w:val="24"/>
      <w:szCs w:val="24"/>
    </w:rPr>
  </w:style>
  <w:style w:type="character" w:customStyle="1" w:styleId="berschrift6Zchn">
    <w:name w:val="Überschrift 6 Zchn"/>
    <w:basedOn w:val="Absatz-Standardschriftart"/>
    <w:link w:val="berschrift6"/>
    <w:uiPriority w:val="9"/>
    <w:semiHidden/>
    <w:rsid w:val="003E49F2"/>
    <w:rPr>
      <w:rFonts w:asciiTheme="majorHAnsi" w:eastAsiaTheme="majorEastAsia" w:hAnsiTheme="majorHAnsi" w:cstheme="majorBidi"/>
      <w:i/>
      <w:iCs/>
      <w:color w:val="262626" w:themeColor="accent6" w:themeShade="80"/>
      <w:sz w:val="23"/>
      <w:szCs w:val="23"/>
    </w:rPr>
  </w:style>
  <w:style w:type="character" w:customStyle="1" w:styleId="berschrift7Zchn">
    <w:name w:val="Überschrift 7 Zchn"/>
    <w:basedOn w:val="Absatz-Standardschriftart"/>
    <w:link w:val="berschrift7"/>
    <w:uiPriority w:val="9"/>
    <w:semiHidden/>
    <w:rsid w:val="003E49F2"/>
    <w:rPr>
      <w:rFonts w:asciiTheme="majorHAnsi" w:eastAsiaTheme="majorEastAsia" w:hAnsiTheme="majorHAnsi" w:cstheme="majorBidi"/>
      <w:color w:val="6E6E6E" w:themeColor="accent1" w:themeShade="80"/>
    </w:rPr>
  </w:style>
  <w:style w:type="character" w:customStyle="1" w:styleId="berschrift8Zchn">
    <w:name w:val="Überschrift 8 Zchn"/>
    <w:basedOn w:val="Absatz-Standardschriftart"/>
    <w:link w:val="berschrift8"/>
    <w:uiPriority w:val="9"/>
    <w:semiHidden/>
    <w:rsid w:val="003E49F2"/>
    <w:rPr>
      <w:rFonts w:asciiTheme="majorHAnsi" w:eastAsiaTheme="majorEastAsia" w:hAnsiTheme="majorHAnsi" w:cstheme="majorBidi"/>
      <w:color w:val="595959" w:themeColor="accent2" w:themeShade="80"/>
      <w:sz w:val="21"/>
      <w:szCs w:val="21"/>
    </w:rPr>
  </w:style>
  <w:style w:type="character" w:customStyle="1" w:styleId="berschrift9Zchn">
    <w:name w:val="Überschrift 9 Zchn"/>
    <w:basedOn w:val="Absatz-Standardschriftart"/>
    <w:link w:val="berschrift9"/>
    <w:uiPriority w:val="9"/>
    <w:semiHidden/>
    <w:rsid w:val="003E49F2"/>
    <w:rPr>
      <w:rFonts w:asciiTheme="majorHAnsi" w:eastAsiaTheme="majorEastAsia" w:hAnsiTheme="majorHAnsi" w:cstheme="majorBidi"/>
      <w:color w:val="262626" w:themeColor="accent6" w:themeShade="80"/>
    </w:rPr>
  </w:style>
  <w:style w:type="character" w:styleId="Fett">
    <w:name w:val="Strong"/>
    <w:basedOn w:val="Absatz-Standardschriftart"/>
    <w:uiPriority w:val="22"/>
    <w:qFormat/>
    <w:rsid w:val="003E49F2"/>
    <w:rPr>
      <w:b/>
      <w:bCs/>
    </w:rPr>
  </w:style>
  <w:style w:type="character" w:styleId="Hervorhebung">
    <w:name w:val="Emphasis"/>
    <w:basedOn w:val="Absatz-Standardschriftart"/>
    <w:uiPriority w:val="20"/>
    <w:qFormat/>
    <w:rsid w:val="003E49F2"/>
    <w:rPr>
      <w:i/>
      <w:iCs/>
    </w:rPr>
  </w:style>
  <w:style w:type="paragraph" w:styleId="Zitat">
    <w:name w:val="Quote"/>
    <w:basedOn w:val="Standard"/>
    <w:next w:val="Standard"/>
    <w:link w:val="ZitatZchn"/>
    <w:uiPriority w:val="29"/>
    <w:qFormat/>
    <w:rsid w:val="003E49F2"/>
    <w:pPr>
      <w:spacing w:before="120"/>
      <w:ind w:left="720" w:right="720"/>
      <w:jc w:val="center"/>
    </w:pPr>
    <w:rPr>
      <w:i/>
      <w:iCs/>
    </w:rPr>
  </w:style>
  <w:style w:type="character" w:customStyle="1" w:styleId="ZitatZchn">
    <w:name w:val="Zitat Zchn"/>
    <w:basedOn w:val="Absatz-Standardschriftart"/>
    <w:link w:val="Zitat"/>
    <w:uiPriority w:val="29"/>
    <w:rsid w:val="003E49F2"/>
    <w:rPr>
      <w:i/>
      <w:iCs/>
    </w:rPr>
  </w:style>
  <w:style w:type="paragraph" w:styleId="IntensivesZitat">
    <w:name w:val="Intense Quote"/>
    <w:basedOn w:val="Standard"/>
    <w:next w:val="Standard"/>
    <w:link w:val="IntensivesZitatZchn"/>
    <w:uiPriority w:val="30"/>
    <w:qFormat/>
    <w:rsid w:val="003E49F2"/>
    <w:pPr>
      <w:spacing w:before="120" w:line="300" w:lineRule="auto"/>
      <w:ind w:left="576" w:right="576"/>
      <w:jc w:val="center"/>
    </w:pPr>
    <w:rPr>
      <w:rFonts w:asciiTheme="majorHAnsi" w:eastAsiaTheme="majorEastAsia" w:hAnsiTheme="majorHAnsi" w:cstheme="majorBidi"/>
      <w:color w:val="DDDDDD" w:themeColor="accent1"/>
      <w:sz w:val="24"/>
      <w:szCs w:val="24"/>
    </w:rPr>
  </w:style>
  <w:style w:type="character" w:customStyle="1" w:styleId="IntensivesZitatZchn">
    <w:name w:val="Intensives Zitat Zchn"/>
    <w:basedOn w:val="Absatz-Standardschriftart"/>
    <w:link w:val="IntensivesZitat"/>
    <w:uiPriority w:val="30"/>
    <w:rsid w:val="003E49F2"/>
    <w:rPr>
      <w:rFonts w:asciiTheme="majorHAnsi" w:eastAsiaTheme="majorEastAsia" w:hAnsiTheme="majorHAnsi" w:cstheme="majorBidi"/>
      <w:color w:val="DDDDDD" w:themeColor="accent1"/>
      <w:sz w:val="24"/>
      <w:szCs w:val="24"/>
    </w:rPr>
  </w:style>
  <w:style w:type="character" w:styleId="SchwacheHervorhebung">
    <w:name w:val="Subtle Emphasis"/>
    <w:basedOn w:val="Absatz-Standardschriftart"/>
    <w:uiPriority w:val="19"/>
    <w:qFormat/>
    <w:rsid w:val="003E49F2"/>
    <w:rPr>
      <w:i/>
      <w:iCs/>
      <w:color w:val="404040" w:themeColor="text1" w:themeTint="BF"/>
    </w:rPr>
  </w:style>
  <w:style w:type="character" w:styleId="IntensiveHervorhebung">
    <w:name w:val="Intense Emphasis"/>
    <w:basedOn w:val="Absatz-Standardschriftart"/>
    <w:uiPriority w:val="21"/>
    <w:qFormat/>
    <w:rsid w:val="003E49F2"/>
    <w:rPr>
      <w:b w:val="0"/>
      <w:bCs w:val="0"/>
      <w:i/>
      <w:iCs/>
      <w:color w:val="DDDDDD" w:themeColor="accent1"/>
    </w:rPr>
  </w:style>
  <w:style w:type="character" w:styleId="SchwacherVerweis">
    <w:name w:val="Subtle Reference"/>
    <w:basedOn w:val="Absatz-Standardschriftart"/>
    <w:uiPriority w:val="31"/>
    <w:qFormat/>
    <w:rsid w:val="003E49F2"/>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3E49F2"/>
    <w:rPr>
      <w:b/>
      <w:bCs/>
      <w:smallCaps/>
      <w:color w:val="DDDDDD" w:themeColor="accent1"/>
      <w:spacing w:val="5"/>
      <w:u w:val="single"/>
    </w:rPr>
  </w:style>
  <w:style w:type="character" w:styleId="Buchtitel">
    <w:name w:val="Book Title"/>
    <w:basedOn w:val="Absatz-Standardschriftart"/>
    <w:uiPriority w:val="33"/>
    <w:qFormat/>
    <w:rsid w:val="003E49F2"/>
    <w:rPr>
      <w:b/>
      <w:bCs/>
      <w:smallCaps/>
    </w:rPr>
  </w:style>
  <w:style w:type="character" w:styleId="Kommentarzeichen">
    <w:name w:val="annotation reference"/>
    <w:basedOn w:val="Absatz-Standardschriftart"/>
    <w:uiPriority w:val="99"/>
    <w:semiHidden/>
    <w:unhideWhenUsed/>
    <w:rsid w:val="00B61733"/>
    <w:rPr>
      <w:sz w:val="16"/>
      <w:szCs w:val="16"/>
    </w:rPr>
  </w:style>
  <w:style w:type="paragraph" w:styleId="Kommentartext">
    <w:name w:val="annotation text"/>
    <w:basedOn w:val="Standard"/>
    <w:link w:val="KommentartextZchn"/>
    <w:uiPriority w:val="99"/>
    <w:semiHidden/>
    <w:unhideWhenUsed/>
    <w:rsid w:val="00B6173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1733"/>
    <w:rPr>
      <w:sz w:val="20"/>
      <w:szCs w:val="20"/>
    </w:rPr>
  </w:style>
  <w:style w:type="paragraph" w:styleId="Kommentarthema">
    <w:name w:val="annotation subject"/>
    <w:basedOn w:val="Kommentartext"/>
    <w:next w:val="Kommentartext"/>
    <w:link w:val="KommentarthemaZchn"/>
    <w:uiPriority w:val="99"/>
    <w:semiHidden/>
    <w:unhideWhenUsed/>
    <w:rsid w:val="00B61733"/>
    <w:rPr>
      <w:b/>
      <w:bCs/>
    </w:rPr>
  </w:style>
  <w:style w:type="character" w:customStyle="1" w:styleId="KommentarthemaZchn">
    <w:name w:val="Kommentarthema Zchn"/>
    <w:basedOn w:val="KommentartextZchn"/>
    <w:link w:val="Kommentarthema"/>
    <w:uiPriority w:val="99"/>
    <w:semiHidden/>
    <w:rsid w:val="00B6173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451809">
      <w:bodyDiv w:val="1"/>
      <w:marLeft w:val="0"/>
      <w:marRight w:val="0"/>
      <w:marTop w:val="0"/>
      <w:marBottom w:val="0"/>
      <w:divBdr>
        <w:top w:val="none" w:sz="0" w:space="0" w:color="auto"/>
        <w:left w:val="none" w:sz="0" w:space="0" w:color="auto"/>
        <w:bottom w:val="none" w:sz="0" w:space="0" w:color="auto"/>
        <w:right w:val="none" w:sz="0" w:space="0" w:color="auto"/>
      </w:divBdr>
    </w:div>
    <w:div w:id="156381948">
      <w:bodyDiv w:val="1"/>
      <w:marLeft w:val="0"/>
      <w:marRight w:val="0"/>
      <w:marTop w:val="0"/>
      <w:marBottom w:val="0"/>
      <w:divBdr>
        <w:top w:val="none" w:sz="0" w:space="0" w:color="auto"/>
        <w:left w:val="none" w:sz="0" w:space="0" w:color="auto"/>
        <w:bottom w:val="none" w:sz="0" w:space="0" w:color="auto"/>
        <w:right w:val="none" w:sz="0" w:space="0" w:color="auto"/>
      </w:divBdr>
    </w:div>
    <w:div w:id="784891311">
      <w:bodyDiv w:val="1"/>
      <w:marLeft w:val="0"/>
      <w:marRight w:val="0"/>
      <w:marTop w:val="0"/>
      <w:marBottom w:val="0"/>
      <w:divBdr>
        <w:top w:val="none" w:sz="0" w:space="0" w:color="auto"/>
        <w:left w:val="none" w:sz="0" w:space="0" w:color="auto"/>
        <w:bottom w:val="none" w:sz="0" w:space="0" w:color="auto"/>
        <w:right w:val="none" w:sz="0" w:space="0" w:color="auto"/>
      </w:divBdr>
    </w:div>
    <w:div w:id="1048411940">
      <w:bodyDiv w:val="1"/>
      <w:marLeft w:val="0"/>
      <w:marRight w:val="0"/>
      <w:marTop w:val="0"/>
      <w:marBottom w:val="0"/>
      <w:divBdr>
        <w:top w:val="none" w:sz="0" w:space="0" w:color="auto"/>
        <w:left w:val="none" w:sz="0" w:space="0" w:color="auto"/>
        <w:bottom w:val="none" w:sz="0" w:space="0" w:color="auto"/>
        <w:right w:val="none" w:sz="0" w:space="0" w:color="auto"/>
      </w:divBdr>
    </w:div>
    <w:div w:id="1143817568">
      <w:bodyDiv w:val="1"/>
      <w:marLeft w:val="0"/>
      <w:marRight w:val="0"/>
      <w:marTop w:val="0"/>
      <w:marBottom w:val="0"/>
      <w:divBdr>
        <w:top w:val="none" w:sz="0" w:space="0" w:color="auto"/>
        <w:left w:val="none" w:sz="0" w:space="0" w:color="auto"/>
        <w:bottom w:val="none" w:sz="0" w:space="0" w:color="auto"/>
        <w:right w:val="none" w:sz="0" w:space="0" w:color="auto"/>
      </w:divBdr>
    </w:div>
    <w:div w:id="1779061952">
      <w:bodyDiv w:val="1"/>
      <w:marLeft w:val="0"/>
      <w:marRight w:val="0"/>
      <w:marTop w:val="0"/>
      <w:marBottom w:val="0"/>
      <w:divBdr>
        <w:top w:val="none" w:sz="0" w:space="0" w:color="auto"/>
        <w:left w:val="none" w:sz="0" w:space="0" w:color="auto"/>
        <w:bottom w:val="none" w:sz="0" w:space="0" w:color="auto"/>
        <w:right w:val="none" w:sz="0" w:space="0" w:color="auto"/>
      </w:divBdr>
    </w:div>
    <w:div w:id="211867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researchgate.net/publication/332683605_The_Game_of_Tetris_in_Machine_Lear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linfahey.com/tetr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aw.githubusercontent.com/ajaykarpur/tetris-ai/master/report.pdf" TargetMode="External"/><Relationship Id="rId5" Type="http://schemas.openxmlformats.org/officeDocument/2006/relationships/webSettings" Target="webSettings.xml"/><Relationship Id="rId15" Type="http://schemas.openxmlformats.org/officeDocument/2006/relationships/hyperlink" Target="https://hal.inria.fr/inria-00418930" TargetMode="External"/><Relationship Id="rId10" Type="http://schemas.openxmlformats.org/officeDocument/2006/relationships/hyperlink" Target="https://www.semanticscholar.org/paper/Playing-Tetris-with-Genetic-Algorithms-Lewis/3e40a48f6fa2c17e933dd6b1c707fd43aae9d176" TargetMode="External"/><Relationship Id="rId4" Type="http://schemas.openxmlformats.org/officeDocument/2006/relationships/settings" Target="settings.xml"/><Relationship Id="rId9" Type="http://schemas.openxmlformats.org/officeDocument/2006/relationships/hyperlink" Target="https://codemyroad.wordpress.com/2013/04/14/tetris-ai-the-near-perfect-player/" TargetMode="External"/><Relationship Id="rId14" Type="http://schemas.openxmlformats.org/officeDocument/2006/relationships/hyperlink" Target="https://github.com/thyo9470/Genetic-Tetris" TargetMode="External"/></Relationships>
</file>

<file path=word/theme/theme1.xml><?xml version="1.0" encoding="utf-8"?>
<a:theme xmlns:a="http://schemas.openxmlformats.org/drawingml/2006/main" name="Office">
  <a:themeElements>
    <a:clrScheme name="Graustuf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9DDFAD1B-C8F0-42A8-8F52-1DF2D004E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911</Words>
  <Characters>5740</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JohnDoe</dc:creator>
  <cp:keywords/>
  <dc:description/>
  <cp:lastModifiedBy>Sebastian Staab</cp:lastModifiedBy>
  <cp:revision>9</cp:revision>
  <cp:lastPrinted>2019-08-28T13:49:00Z</cp:lastPrinted>
  <dcterms:created xsi:type="dcterms:W3CDTF">2020-08-04T11:59:00Z</dcterms:created>
  <dcterms:modified xsi:type="dcterms:W3CDTF">2020-08-10T06:15:00Z</dcterms:modified>
</cp:coreProperties>
</file>