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27"/>
        <w:gridCol w:w="1682"/>
        <w:gridCol w:w="281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67FEEC68" w:rsidR="00613B46" w:rsidRDefault="00C90C49" w:rsidP="00613B46">
            <w:pPr>
              <w:rPr>
                <w:lang w:val="nl-NL"/>
              </w:rPr>
            </w:pPr>
            <w:r>
              <w:rPr>
                <w:lang w:val="nl-NL"/>
              </w:rPr>
              <w:t xml:space="preserve">Sebastian </w:t>
            </w:r>
            <w:proofErr w:type="spellStart"/>
            <w:r>
              <w:rPr>
                <w:lang w:val="nl-NL"/>
              </w:rPr>
              <w:t>Tramper</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46E80D86" w:rsidR="00613B46" w:rsidRDefault="00C90C49" w:rsidP="00613B46">
            <w:pPr>
              <w:rPr>
                <w:lang w:val="nl-NL"/>
              </w:rPr>
            </w:pPr>
            <w:r>
              <w:rPr>
                <w:lang w:val="nl-NL"/>
              </w:rPr>
              <w:t>3</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36C891C9" w:rsidR="00613B46" w:rsidRDefault="00C90C49" w:rsidP="00613B46">
            <w:pPr>
              <w:rPr>
                <w:lang w:val="nl-NL"/>
              </w:rPr>
            </w:pPr>
            <w:r>
              <w:rPr>
                <w:lang w:val="nl-NL"/>
              </w:rPr>
              <w:t>83488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478B7D7" w:rsidR="00613B46" w:rsidRDefault="00C90C49"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6B4D937" w:rsidR="00D268D6" w:rsidRDefault="00C90C49">
            <w:pPr>
              <w:rPr>
                <w:lang w:val="nl-NL"/>
              </w:rPr>
            </w:pPr>
            <w:r>
              <w:rPr>
                <w:lang w:val="nl-NL"/>
              </w:rPr>
              <w:t>Gebruiker kan registeren en inloggen</w:t>
            </w:r>
          </w:p>
        </w:tc>
        <w:tc>
          <w:tcPr>
            <w:tcW w:w="1417" w:type="dxa"/>
            <w:tcMar>
              <w:top w:w="113" w:type="dxa"/>
              <w:bottom w:w="113" w:type="dxa"/>
            </w:tcMar>
            <w:vAlign w:val="center"/>
          </w:tcPr>
          <w:p w14:paraId="2B1F0508" w14:textId="05CCFA5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45EB97E" w:rsidR="00D268D6" w:rsidRDefault="00C90C49">
            <w:pPr>
              <w:rPr>
                <w:lang w:val="nl-NL"/>
              </w:rPr>
            </w:pPr>
            <w:r>
              <w:rPr>
                <w:lang w:val="nl-NL"/>
              </w:rPr>
              <w:t>Gebruiker kan niet in het administrator dashboard</w:t>
            </w:r>
          </w:p>
        </w:tc>
        <w:tc>
          <w:tcPr>
            <w:tcW w:w="1417" w:type="dxa"/>
            <w:tcMar>
              <w:top w:w="113" w:type="dxa"/>
              <w:bottom w:w="113" w:type="dxa"/>
            </w:tcMar>
            <w:vAlign w:val="center"/>
          </w:tcPr>
          <w:p w14:paraId="2B1F050C" w14:textId="1A7C411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5A1B59F9" w:rsidR="00D268D6" w:rsidRDefault="009D5A6D">
            <w:pPr>
              <w:rPr>
                <w:lang w:val="nl-NL"/>
              </w:rPr>
            </w:pPr>
            <w:r>
              <w:rPr>
                <w:lang w:val="nl-NL"/>
              </w:rPr>
              <w:t xml:space="preserve">De </w:t>
            </w:r>
            <w:proofErr w:type="spellStart"/>
            <w:r>
              <w:rPr>
                <w:lang w:val="nl-NL"/>
              </w:rPr>
              <w:t>admin</w:t>
            </w:r>
            <w:proofErr w:type="spellEnd"/>
            <w:r>
              <w:rPr>
                <w:lang w:val="nl-NL"/>
              </w:rPr>
              <w:t xml:space="preserve"> kan nieuwe tijdsblokken maken</w:t>
            </w:r>
          </w:p>
        </w:tc>
        <w:tc>
          <w:tcPr>
            <w:tcW w:w="1417" w:type="dxa"/>
            <w:tcMar>
              <w:top w:w="113" w:type="dxa"/>
              <w:bottom w:w="113" w:type="dxa"/>
            </w:tcMar>
            <w:vAlign w:val="center"/>
          </w:tcPr>
          <w:p w14:paraId="2B1F0510" w14:textId="032F3C9B" w:rsidR="00D268D6" w:rsidRDefault="009D5A6D" w:rsidP="002C27F1">
            <w:pPr>
              <w:jc w:val="center"/>
              <w:rPr>
                <w:lang w:val="nl-NL"/>
              </w:rPr>
            </w:pPr>
            <w:r>
              <w:rPr>
                <w:lang w:val="nl-NL"/>
              </w:rPr>
              <w:t>Ja</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02858E80" w:rsidR="00D268D6" w:rsidRDefault="009D5A6D">
            <w:pPr>
              <w:rPr>
                <w:lang w:val="nl-NL"/>
              </w:rPr>
            </w:pPr>
            <w:r>
              <w:rPr>
                <w:lang w:val="nl-NL"/>
              </w:rPr>
              <w:t xml:space="preserve">De </w:t>
            </w:r>
            <w:proofErr w:type="spellStart"/>
            <w:r>
              <w:rPr>
                <w:lang w:val="nl-NL"/>
              </w:rPr>
              <w:t>admin</w:t>
            </w:r>
            <w:proofErr w:type="spellEnd"/>
            <w:r>
              <w:rPr>
                <w:lang w:val="nl-NL"/>
              </w:rPr>
              <w:t xml:space="preserve"> kan tijdblokken weghalen</w:t>
            </w:r>
          </w:p>
        </w:tc>
        <w:tc>
          <w:tcPr>
            <w:tcW w:w="1417" w:type="dxa"/>
            <w:tcMar>
              <w:top w:w="113" w:type="dxa"/>
              <w:bottom w:w="113" w:type="dxa"/>
            </w:tcMar>
            <w:vAlign w:val="center"/>
          </w:tcPr>
          <w:p w14:paraId="2B1F0514" w14:textId="2E6F482A" w:rsidR="00D268D6" w:rsidRDefault="00F32998" w:rsidP="002C27F1">
            <w:pPr>
              <w:jc w:val="center"/>
              <w:rPr>
                <w:lang w:val="nl-NL"/>
              </w:rPr>
            </w:pPr>
            <w:r>
              <w:rPr>
                <w:lang w:val="nl-NL"/>
              </w:rPr>
              <w:t>Ja</w:t>
            </w:r>
          </w:p>
        </w:tc>
        <w:tc>
          <w:tcPr>
            <w:tcW w:w="1418" w:type="dxa"/>
            <w:tcMar>
              <w:top w:w="113" w:type="dxa"/>
              <w:bottom w:w="113" w:type="dxa"/>
            </w:tcMar>
            <w:vAlign w:val="center"/>
          </w:tcPr>
          <w:p w14:paraId="2B1F0515" w14:textId="316960D5"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31F839EA" w:rsidR="00D268D6" w:rsidRDefault="00AE6E04">
            <w:pPr>
              <w:rPr>
                <w:lang w:val="nl-NL"/>
              </w:rPr>
            </w:pPr>
            <w:r>
              <w:rPr>
                <w:lang w:val="nl-NL"/>
              </w:rPr>
              <w:t>De downloadbare PDF moet voorzien zijn</w:t>
            </w:r>
            <w:r w:rsidR="00E55CE7">
              <w:rPr>
                <w:lang w:val="nl-NL"/>
              </w:rPr>
              <w:t xml:space="preserve"> van start</w:t>
            </w:r>
            <w:r>
              <w:rPr>
                <w:lang w:val="nl-NL"/>
              </w:rPr>
              <w:t xml:space="preserve"> datums</w:t>
            </w:r>
            <w:r w:rsidR="00E55CE7">
              <w:rPr>
                <w:lang w:val="nl-NL"/>
              </w:rPr>
              <w:t xml:space="preserve"> en </w:t>
            </w:r>
            <w:proofErr w:type="gramStart"/>
            <w:r w:rsidR="00E55CE7">
              <w:rPr>
                <w:lang w:val="nl-NL"/>
              </w:rPr>
              <w:t>eind datums</w:t>
            </w:r>
            <w:proofErr w:type="gramEnd"/>
          </w:p>
        </w:tc>
        <w:tc>
          <w:tcPr>
            <w:tcW w:w="1417" w:type="dxa"/>
            <w:tcMar>
              <w:top w:w="113" w:type="dxa"/>
              <w:bottom w:w="113" w:type="dxa"/>
            </w:tcMar>
            <w:vAlign w:val="center"/>
          </w:tcPr>
          <w:p w14:paraId="2B1F0518" w14:textId="5E783915" w:rsidR="00D268D6" w:rsidRDefault="00AE6E04" w:rsidP="002C27F1">
            <w:pPr>
              <w:jc w:val="center"/>
              <w:rPr>
                <w:lang w:val="nl-NL"/>
              </w:rPr>
            </w:pPr>
            <w:r>
              <w:rPr>
                <w:lang w:val="nl-NL"/>
              </w:rPr>
              <w:t>Ja</w:t>
            </w:r>
          </w:p>
        </w:tc>
        <w:tc>
          <w:tcPr>
            <w:tcW w:w="1418" w:type="dxa"/>
            <w:tcMar>
              <w:top w:w="113" w:type="dxa"/>
              <w:bottom w:w="113" w:type="dxa"/>
            </w:tcMar>
            <w:vAlign w:val="center"/>
          </w:tcPr>
          <w:p w14:paraId="2B1F0519" w14:textId="49701BB0"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1AD29309" w:rsidR="00D268D6" w:rsidRDefault="0092333F">
            <w:pPr>
              <w:rPr>
                <w:lang w:val="nl-NL"/>
              </w:rPr>
            </w:pPr>
            <w:r>
              <w:rPr>
                <w:lang w:val="nl-NL"/>
              </w:rPr>
              <w:t xml:space="preserve">De </w:t>
            </w:r>
            <w:proofErr w:type="spellStart"/>
            <w:r>
              <w:rPr>
                <w:lang w:val="nl-NL"/>
              </w:rPr>
              <w:t>admin</w:t>
            </w:r>
            <w:proofErr w:type="spellEnd"/>
            <w:r>
              <w:rPr>
                <w:lang w:val="nl-NL"/>
              </w:rPr>
              <w:t xml:space="preserve"> moet het tijdsblok tijdelijk uit</w:t>
            </w:r>
            <w:r w:rsidR="00E55CE7">
              <w:rPr>
                <w:lang w:val="nl-NL"/>
              </w:rPr>
              <w:t xml:space="preserve"> </w:t>
            </w:r>
            <w:r>
              <w:rPr>
                <w:lang w:val="nl-NL"/>
              </w:rPr>
              <w:t>kunnen zetten</w:t>
            </w:r>
          </w:p>
        </w:tc>
        <w:tc>
          <w:tcPr>
            <w:tcW w:w="1417" w:type="dxa"/>
            <w:tcMar>
              <w:top w:w="113" w:type="dxa"/>
              <w:bottom w:w="113" w:type="dxa"/>
            </w:tcMar>
            <w:vAlign w:val="center"/>
          </w:tcPr>
          <w:p w14:paraId="2B1F051C" w14:textId="2DCA14EF" w:rsidR="00D268D6" w:rsidRDefault="0092333F" w:rsidP="002C27F1">
            <w:pPr>
              <w:jc w:val="center"/>
              <w:rPr>
                <w:lang w:val="nl-NL"/>
              </w:rPr>
            </w:pPr>
            <w:r>
              <w:rPr>
                <w:lang w:val="nl-NL"/>
              </w:rPr>
              <w:t>Ja</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3C03550E" w:rsidR="00D268D6" w:rsidRDefault="00E55CE7">
            <w:pPr>
              <w:rPr>
                <w:lang w:val="nl-NL"/>
              </w:rPr>
            </w:pPr>
            <w:proofErr w:type="spellStart"/>
            <w:r>
              <w:rPr>
                <w:lang w:val="nl-NL"/>
              </w:rPr>
              <w:t>A</w:t>
            </w:r>
            <w:r w:rsidR="00F32998">
              <w:rPr>
                <w:lang w:val="nl-NL"/>
              </w:rPr>
              <w:t>dmin</w:t>
            </w:r>
            <w:proofErr w:type="spellEnd"/>
            <w:r>
              <w:rPr>
                <w:lang w:val="nl-NL"/>
              </w:rPr>
              <w:t xml:space="preserve"> pagina’s</w:t>
            </w:r>
            <w:r w:rsidR="00F32998">
              <w:rPr>
                <w:lang w:val="nl-NL"/>
              </w:rPr>
              <w:t xml:space="preserve"> mogen niet worden bezocht als je geen toestemming hebt.</w:t>
            </w:r>
            <w:r>
              <w:rPr>
                <w:lang w:val="nl-NL"/>
              </w:rPr>
              <w:t xml:space="preserve"> </w:t>
            </w:r>
          </w:p>
        </w:tc>
        <w:tc>
          <w:tcPr>
            <w:tcW w:w="1417" w:type="dxa"/>
            <w:tcMar>
              <w:top w:w="113" w:type="dxa"/>
              <w:bottom w:w="113" w:type="dxa"/>
            </w:tcMar>
            <w:vAlign w:val="center"/>
          </w:tcPr>
          <w:p w14:paraId="2B1F0520" w14:textId="74A92103" w:rsidR="00D268D6" w:rsidRDefault="00F32998" w:rsidP="002C27F1">
            <w:pPr>
              <w:jc w:val="center"/>
              <w:rPr>
                <w:lang w:val="nl-NL"/>
              </w:rPr>
            </w:pPr>
            <w:r>
              <w:rPr>
                <w:lang w:val="nl-NL"/>
              </w:rPr>
              <w:t>Ja</w:t>
            </w: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EB1D12A" w:rsidR="00D268D6" w:rsidRDefault="00E55CE7">
            <w:pPr>
              <w:rPr>
                <w:lang w:val="nl-NL"/>
              </w:rPr>
            </w:pPr>
            <w:r>
              <w:rPr>
                <w:lang w:val="nl-NL"/>
              </w:rPr>
              <w:t xml:space="preserve">Er komt een melding bij het verwijderen van een tijdsblok/reservering </w:t>
            </w:r>
          </w:p>
        </w:tc>
        <w:tc>
          <w:tcPr>
            <w:tcW w:w="1417" w:type="dxa"/>
            <w:tcMar>
              <w:top w:w="113" w:type="dxa"/>
              <w:bottom w:w="113" w:type="dxa"/>
            </w:tcMar>
            <w:vAlign w:val="center"/>
          </w:tcPr>
          <w:p w14:paraId="2B1F0524" w14:textId="1E0F2270" w:rsidR="00D268D6" w:rsidRDefault="00E55CE7" w:rsidP="002C27F1">
            <w:pPr>
              <w:jc w:val="center"/>
              <w:rPr>
                <w:lang w:val="nl-NL"/>
              </w:rPr>
            </w:pPr>
            <w:r>
              <w:rPr>
                <w:lang w:val="nl-NL"/>
              </w:rPr>
              <w:t>Ja</w:t>
            </w: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3932E484" w:rsidR="00D268D6" w:rsidRDefault="00E55CE7" w:rsidP="00C743AA">
            <w:pPr>
              <w:rPr>
                <w:b/>
                <w:bCs/>
                <w:lang w:val="nl-NL"/>
              </w:rPr>
            </w:pPr>
            <w:r w:rsidRPr="00E55CE7">
              <w:rPr>
                <w:b/>
                <w:bCs/>
                <w:lang w:val="nl-NL"/>
              </w:rPr>
              <w:t>Gebruiker kan registeren en inloggen</w:t>
            </w:r>
          </w:p>
          <w:p w14:paraId="70757F61" w14:textId="3166C17A" w:rsidR="00E55CE7" w:rsidRDefault="00E55CE7" w:rsidP="00C743AA">
            <w:pPr>
              <w:rPr>
                <w:lang w:val="nl-NL"/>
              </w:rPr>
            </w:pPr>
            <w:r>
              <w:rPr>
                <w:lang w:val="nl-NL"/>
              </w:rPr>
              <w:t xml:space="preserve">De gebruiker kan nu zowel registeren als inloggen. Hier heb ik nog wat problemen ondervonden met de beveiliging. Dit heb ik opgelost met een de functie </w:t>
            </w:r>
            <w:proofErr w:type="spellStart"/>
            <w:r>
              <w:rPr>
                <w:lang w:val="nl-NL"/>
              </w:rPr>
              <w:t>password_</w:t>
            </w:r>
            <w:proofErr w:type="gramStart"/>
            <w:r>
              <w:rPr>
                <w:lang w:val="nl-NL"/>
              </w:rPr>
              <w:t>hash</w:t>
            </w:r>
            <w:proofErr w:type="spellEnd"/>
            <w:r>
              <w:rPr>
                <w:lang w:val="nl-NL"/>
              </w:rPr>
              <w:t>(</w:t>
            </w:r>
            <w:proofErr w:type="gramEnd"/>
            <w:r>
              <w:rPr>
                <w:lang w:val="nl-NL"/>
              </w:rPr>
              <w:t xml:space="preserve">). Deze functie maakt van </w:t>
            </w:r>
            <w:proofErr w:type="spellStart"/>
            <w:r>
              <w:rPr>
                <w:lang w:val="nl-NL"/>
              </w:rPr>
              <w:t>hashed</w:t>
            </w:r>
            <w:proofErr w:type="spellEnd"/>
            <w:r>
              <w:rPr>
                <w:lang w:val="nl-NL"/>
              </w:rPr>
              <w:t xml:space="preserve"> het wachtwoord. Ook kan de gebruiker geen gebruikers/e-mailadres gebruiken die al is geregisterd. Verder heb ik een extra wachtwoord veld toegevoegd. De wachtwoord velden worden met elkaar vergeleken, zodat je zeker weet dat je je wachtwoord goed hebt gespeld. En als laatste heb ik een </w:t>
            </w:r>
            <w:proofErr w:type="spellStart"/>
            <w:r>
              <w:rPr>
                <w:lang w:val="nl-NL"/>
              </w:rPr>
              <w:t>honypot</w:t>
            </w:r>
            <w:proofErr w:type="spellEnd"/>
            <w:r>
              <w:rPr>
                <w:lang w:val="nl-NL"/>
              </w:rPr>
              <w:t xml:space="preserve"> gemaakt. Dit is een </w:t>
            </w:r>
            <w:proofErr w:type="spellStart"/>
            <w:r>
              <w:rPr>
                <w:lang w:val="nl-NL"/>
              </w:rPr>
              <w:t>hidden</w:t>
            </w:r>
            <w:proofErr w:type="spellEnd"/>
            <w:r>
              <w:rPr>
                <w:lang w:val="nl-NL"/>
              </w:rPr>
              <w:t xml:space="preserve"> input veld wat niet gevuld mag worden. Als deze wel gevuld wordt dan krijg je een foutmelding. Dit is een simpele manier om bots tegen te gaan. </w:t>
            </w:r>
          </w:p>
          <w:p w14:paraId="4E19236F" w14:textId="488317A4" w:rsidR="00E55CE7" w:rsidRDefault="00E55CE7" w:rsidP="00C743AA">
            <w:pPr>
              <w:rPr>
                <w:lang w:val="nl-NL"/>
              </w:rPr>
            </w:pPr>
          </w:p>
          <w:p w14:paraId="682ED694" w14:textId="67EACA19" w:rsidR="00E55CE7" w:rsidRPr="00E55CE7" w:rsidRDefault="00E55CE7" w:rsidP="00C743AA">
            <w:pPr>
              <w:rPr>
                <w:b/>
                <w:bCs/>
                <w:lang w:val="nl-NL"/>
              </w:rPr>
            </w:pPr>
            <w:r w:rsidRPr="00E55CE7">
              <w:rPr>
                <w:b/>
                <w:bCs/>
                <w:lang w:val="nl-NL"/>
              </w:rPr>
              <w:t>Gebruiker kan niet in het administrator dashboard</w:t>
            </w:r>
          </w:p>
          <w:p w14:paraId="561A5D85" w14:textId="10EB82DB" w:rsidR="00E55CE7" w:rsidRDefault="00E55CE7" w:rsidP="00C743AA">
            <w:pPr>
              <w:rPr>
                <w:lang w:val="nl-NL"/>
              </w:rPr>
            </w:pPr>
            <w:r>
              <w:rPr>
                <w:lang w:val="nl-NL"/>
              </w:rPr>
              <w:t xml:space="preserve">Ik heb op basis van </w:t>
            </w:r>
            <w:proofErr w:type="spellStart"/>
            <w:r>
              <w:rPr>
                <w:lang w:val="nl-NL"/>
              </w:rPr>
              <w:t>session</w:t>
            </w:r>
            <w:proofErr w:type="spellEnd"/>
            <w:r>
              <w:rPr>
                <w:lang w:val="nl-NL"/>
              </w:rPr>
              <w:t xml:space="preserve"> ID gekeken of er een gebruiker is ingelogd. Zo niet dan word je door verwezen naar de homepagina. Verder heb ik bij de administrator ook een check gezet om te kijken of je wel de juiste rechten hebt. </w:t>
            </w:r>
          </w:p>
          <w:p w14:paraId="3607BF1C" w14:textId="623B6DCF" w:rsidR="00E55CE7" w:rsidRDefault="00E55CE7" w:rsidP="00C743AA">
            <w:pPr>
              <w:rPr>
                <w:lang w:val="nl-NL"/>
              </w:rPr>
            </w:pPr>
          </w:p>
          <w:p w14:paraId="1CF099D5" w14:textId="1EC4BB6B" w:rsidR="00E55CE7" w:rsidRDefault="00E55CE7" w:rsidP="00C743AA">
            <w:pPr>
              <w:rPr>
                <w:b/>
                <w:bCs/>
                <w:lang w:val="nl-NL"/>
              </w:rPr>
            </w:pPr>
            <w:r w:rsidRPr="00E55CE7">
              <w:rPr>
                <w:b/>
                <w:bCs/>
                <w:lang w:val="nl-NL"/>
              </w:rPr>
              <w:lastRenderedPageBreak/>
              <w:t xml:space="preserve">De </w:t>
            </w:r>
            <w:proofErr w:type="spellStart"/>
            <w:r w:rsidRPr="00E55CE7">
              <w:rPr>
                <w:b/>
                <w:bCs/>
                <w:lang w:val="nl-NL"/>
              </w:rPr>
              <w:t>admin</w:t>
            </w:r>
            <w:proofErr w:type="spellEnd"/>
            <w:r w:rsidRPr="00E55CE7">
              <w:rPr>
                <w:b/>
                <w:bCs/>
                <w:lang w:val="nl-NL"/>
              </w:rPr>
              <w:t xml:space="preserve"> kan nieuwe tijdsblokken maken</w:t>
            </w:r>
          </w:p>
          <w:p w14:paraId="7C56AF3D" w14:textId="0AA51EFC" w:rsidR="00E55CE7" w:rsidRPr="00E55CE7" w:rsidRDefault="00E55CE7" w:rsidP="00C743AA">
            <w:pPr>
              <w:rPr>
                <w:lang w:val="nl-NL"/>
              </w:rPr>
            </w:pPr>
            <w:r>
              <w:rPr>
                <w:lang w:val="nl-NL"/>
              </w:rPr>
              <w:t xml:space="preserve">Bij het aanmaken van de tijdsblokken liep ik vast met opslaan van de velden: </w:t>
            </w:r>
            <w:proofErr w:type="spellStart"/>
            <w:r>
              <w:rPr>
                <w:lang w:val="nl-NL"/>
              </w:rPr>
              <w:t>start_time</w:t>
            </w:r>
            <w:proofErr w:type="spellEnd"/>
            <w:r>
              <w:rPr>
                <w:lang w:val="nl-NL"/>
              </w:rPr>
              <w:t xml:space="preserve"> &amp; </w:t>
            </w:r>
            <w:proofErr w:type="spellStart"/>
            <w:r>
              <w:rPr>
                <w:lang w:val="nl-NL"/>
              </w:rPr>
              <w:t>end_time</w:t>
            </w:r>
            <w:proofErr w:type="spellEnd"/>
            <w:r>
              <w:rPr>
                <w:lang w:val="nl-NL"/>
              </w:rPr>
              <w:t xml:space="preserve">. Het was namelijk zo dat de timestamp zowel een datum als een tijd nodig had. Dit heb ik opgelost door een datum veld toe te voegen en deze bij het opslaan in de database heb ik deze voor de </w:t>
            </w:r>
            <w:proofErr w:type="spellStart"/>
            <w:r>
              <w:rPr>
                <w:lang w:val="nl-NL"/>
              </w:rPr>
              <w:t>start_time</w:t>
            </w:r>
            <w:proofErr w:type="spellEnd"/>
            <w:r>
              <w:rPr>
                <w:lang w:val="nl-NL"/>
              </w:rPr>
              <w:t xml:space="preserve"> en </w:t>
            </w:r>
            <w:proofErr w:type="spellStart"/>
            <w:r>
              <w:rPr>
                <w:lang w:val="nl-NL"/>
              </w:rPr>
              <w:t>end_time</w:t>
            </w:r>
            <w:proofErr w:type="spellEnd"/>
            <w:r>
              <w:rPr>
                <w:lang w:val="nl-NL"/>
              </w:rPr>
              <w:t xml:space="preserve"> gezet.</w:t>
            </w:r>
          </w:p>
          <w:p w14:paraId="7E665606" w14:textId="77777777" w:rsidR="00E55CE7" w:rsidRDefault="00E55CE7" w:rsidP="00C743AA">
            <w:pPr>
              <w:rPr>
                <w:lang w:val="nl-NL"/>
              </w:rPr>
            </w:pPr>
          </w:p>
          <w:p w14:paraId="2B1F052D" w14:textId="17DA0CBC" w:rsidR="002A2715" w:rsidRPr="009D5A6D" w:rsidRDefault="009D5A6D" w:rsidP="00C743AA">
            <w:pPr>
              <w:rPr>
                <w:b/>
                <w:bCs/>
                <w:lang w:val="nl-NL"/>
              </w:rPr>
            </w:pPr>
            <w:r w:rsidRPr="009D5A6D">
              <w:rPr>
                <w:b/>
                <w:bCs/>
                <w:lang w:val="nl-NL"/>
              </w:rPr>
              <w:t xml:space="preserve">De </w:t>
            </w:r>
            <w:proofErr w:type="spellStart"/>
            <w:r w:rsidRPr="009D5A6D">
              <w:rPr>
                <w:b/>
                <w:bCs/>
                <w:lang w:val="nl-NL"/>
              </w:rPr>
              <w:t>admin</w:t>
            </w:r>
            <w:proofErr w:type="spellEnd"/>
            <w:r w:rsidRPr="009D5A6D">
              <w:rPr>
                <w:b/>
                <w:bCs/>
                <w:lang w:val="nl-NL"/>
              </w:rPr>
              <w:t xml:space="preserve"> kan tijdblokken weghalen</w:t>
            </w:r>
          </w:p>
          <w:p w14:paraId="232757F3" w14:textId="3B1B1758" w:rsidR="009D5A6D" w:rsidRDefault="009D5A6D" w:rsidP="00C743AA">
            <w:pPr>
              <w:rPr>
                <w:lang w:val="nl-NL"/>
              </w:rPr>
            </w:pPr>
            <w:r>
              <w:rPr>
                <w:lang w:val="nl-NL"/>
              </w:rPr>
              <w:t>Hier werd het verkeerde tijdsblok weggehaald</w:t>
            </w:r>
            <w:r w:rsidR="00AE2487">
              <w:rPr>
                <w:lang w:val="nl-NL"/>
              </w:rPr>
              <w:t>, dit omdat</w:t>
            </w:r>
            <w:r>
              <w:rPr>
                <w:lang w:val="nl-NL"/>
              </w:rPr>
              <w:t xml:space="preserve"> ik een bootstrap </w:t>
            </w:r>
            <w:proofErr w:type="spellStart"/>
            <w:r>
              <w:rPr>
                <w:lang w:val="nl-NL"/>
              </w:rPr>
              <w:t>modal</w:t>
            </w:r>
            <w:proofErr w:type="spellEnd"/>
            <w:r>
              <w:rPr>
                <w:lang w:val="nl-NL"/>
              </w:rPr>
              <w:t xml:space="preserve"> gebruikte. Deze </w:t>
            </w:r>
            <w:proofErr w:type="spellStart"/>
            <w:r>
              <w:rPr>
                <w:lang w:val="nl-NL"/>
              </w:rPr>
              <w:t>modal</w:t>
            </w:r>
            <w:r w:rsidR="00AE2487">
              <w:rPr>
                <w:lang w:val="nl-NL"/>
              </w:rPr>
              <w:t>s</w:t>
            </w:r>
            <w:proofErr w:type="spellEnd"/>
            <w:r>
              <w:rPr>
                <w:lang w:val="nl-NL"/>
              </w:rPr>
              <w:t xml:space="preserve"> staat in de </w:t>
            </w:r>
            <w:proofErr w:type="spellStart"/>
            <w:r>
              <w:rPr>
                <w:lang w:val="nl-NL"/>
              </w:rPr>
              <w:t>foreach</w:t>
            </w:r>
            <w:proofErr w:type="spellEnd"/>
            <w:r>
              <w:rPr>
                <w:lang w:val="nl-NL"/>
              </w:rPr>
              <w:t xml:space="preserve"> en wordt </w:t>
            </w:r>
            <w:r w:rsidR="00AE2487">
              <w:rPr>
                <w:lang w:val="nl-NL"/>
              </w:rPr>
              <w:t>geactiveerd</w:t>
            </w:r>
            <w:r>
              <w:rPr>
                <w:lang w:val="nl-NL"/>
              </w:rPr>
              <w:t xml:space="preserve"> met een ID</w:t>
            </w:r>
            <w:r w:rsidR="00AE2487">
              <w:rPr>
                <w:lang w:val="nl-NL"/>
              </w:rPr>
              <w:t xml:space="preserve"> met javascript</w:t>
            </w:r>
            <w:r>
              <w:rPr>
                <w:lang w:val="nl-NL"/>
              </w:rPr>
              <w:t xml:space="preserve">. Maar dit </w:t>
            </w:r>
            <w:proofErr w:type="spellStart"/>
            <w:r>
              <w:rPr>
                <w:lang w:val="nl-NL"/>
              </w:rPr>
              <w:t>id</w:t>
            </w:r>
            <w:proofErr w:type="spellEnd"/>
            <w:r>
              <w:rPr>
                <w:lang w:val="nl-NL"/>
              </w:rPr>
              <w:t xml:space="preserve"> was niet dynamisch dit heb ik opgelost door het </w:t>
            </w:r>
            <w:proofErr w:type="spellStart"/>
            <w:r>
              <w:rPr>
                <w:lang w:val="nl-NL"/>
              </w:rPr>
              <w:t>id</w:t>
            </w:r>
            <w:proofErr w:type="spellEnd"/>
            <w:r>
              <w:rPr>
                <w:lang w:val="nl-NL"/>
              </w:rPr>
              <w:t xml:space="preserve"> </w:t>
            </w:r>
            <w:proofErr w:type="spellStart"/>
            <w:r>
              <w:rPr>
                <w:lang w:val="nl-NL"/>
              </w:rPr>
              <w:t>attribute</w:t>
            </w:r>
            <w:proofErr w:type="spellEnd"/>
            <w:r>
              <w:rPr>
                <w:lang w:val="nl-NL"/>
              </w:rPr>
              <w:t xml:space="preserve"> de </w:t>
            </w:r>
            <w:proofErr w:type="spellStart"/>
            <w:r>
              <w:rPr>
                <w:lang w:val="nl-NL"/>
              </w:rPr>
              <w:t>id</w:t>
            </w:r>
            <w:proofErr w:type="spellEnd"/>
            <w:r>
              <w:rPr>
                <w:lang w:val="nl-NL"/>
              </w:rPr>
              <w:t xml:space="preserve"> van het tijdsblok mee te nemen.</w:t>
            </w:r>
          </w:p>
          <w:p w14:paraId="2B1F052F" w14:textId="77777777" w:rsidR="00FD43F1" w:rsidRDefault="00FD43F1" w:rsidP="00C743AA">
            <w:pPr>
              <w:rPr>
                <w:lang w:val="nl-NL"/>
              </w:rPr>
            </w:pPr>
          </w:p>
          <w:p w14:paraId="2B1F0530" w14:textId="10479F5D" w:rsidR="00FD43F1" w:rsidRDefault="00AE6E04" w:rsidP="00C743AA">
            <w:pPr>
              <w:rPr>
                <w:b/>
                <w:bCs/>
                <w:lang w:val="nl-NL"/>
              </w:rPr>
            </w:pPr>
            <w:r>
              <w:rPr>
                <w:b/>
                <w:bCs/>
                <w:lang w:val="nl-NL"/>
              </w:rPr>
              <w:t>De downloadbare PDF voorzien van Datums</w:t>
            </w:r>
          </w:p>
          <w:p w14:paraId="26B96AD6" w14:textId="3A2EF639" w:rsidR="00AE6E04" w:rsidRDefault="00AE6E04" w:rsidP="00C743AA">
            <w:pPr>
              <w:rPr>
                <w:lang w:val="nl-NL"/>
              </w:rPr>
            </w:pPr>
            <w:r>
              <w:rPr>
                <w:lang w:val="nl-NL"/>
              </w:rPr>
              <w:t>Het aanmeld bewijs was niet voorzien van datums. Deze heb ik met behulp van een select query in het PDF geplaatst.</w:t>
            </w:r>
          </w:p>
          <w:p w14:paraId="36A8BFA0" w14:textId="02CC2B94" w:rsidR="00B63A3B" w:rsidRDefault="00B63A3B" w:rsidP="00C743AA">
            <w:pPr>
              <w:rPr>
                <w:lang w:val="nl-NL"/>
              </w:rPr>
            </w:pPr>
          </w:p>
          <w:p w14:paraId="6DB0870F" w14:textId="5B60BE9B" w:rsidR="00B63A3B" w:rsidRDefault="00B63A3B" w:rsidP="00C743AA">
            <w:pPr>
              <w:rPr>
                <w:b/>
                <w:bCs/>
                <w:lang w:val="nl-NL"/>
              </w:rPr>
            </w:pPr>
            <w:r w:rsidRPr="00B63A3B">
              <w:rPr>
                <w:b/>
                <w:bCs/>
                <w:lang w:val="nl-NL"/>
              </w:rPr>
              <w:t xml:space="preserve">De </w:t>
            </w:r>
            <w:proofErr w:type="spellStart"/>
            <w:r w:rsidRPr="00B63A3B">
              <w:rPr>
                <w:b/>
                <w:bCs/>
                <w:lang w:val="nl-NL"/>
              </w:rPr>
              <w:t>admin</w:t>
            </w:r>
            <w:proofErr w:type="spellEnd"/>
            <w:r w:rsidRPr="00B63A3B">
              <w:rPr>
                <w:b/>
                <w:bCs/>
                <w:lang w:val="nl-NL"/>
              </w:rPr>
              <w:t xml:space="preserve"> moet het tijdsblok tijdelijk uit kunnen zetten</w:t>
            </w:r>
          </w:p>
          <w:p w14:paraId="297D2790" w14:textId="78414A24" w:rsidR="00B63A3B" w:rsidRPr="00B63A3B" w:rsidRDefault="00B63A3B" w:rsidP="00C743AA">
            <w:pPr>
              <w:rPr>
                <w:lang w:val="nl-NL"/>
              </w:rPr>
            </w:pPr>
            <w:r>
              <w:rPr>
                <w:lang w:val="nl-NL"/>
              </w:rPr>
              <w:t>Hier heb ik een veld toegevoegd aan de database, en wanneer deze op 1 staat dan wordt het tijdsblok getoond. Als het veld op 0 staat dan wordt deze niet getoond aan de gebruikers.</w:t>
            </w:r>
          </w:p>
          <w:p w14:paraId="2B1F0531" w14:textId="77777777" w:rsidR="00FD43F1" w:rsidRDefault="00FD43F1" w:rsidP="00C743AA">
            <w:pPr>
              <w:rPr>
                <w:lang w:val="nl-NL"/>
              </w:rPr>
            </w:pPr>
          </w:p>
          <w:p w14:paraId="2B1F0532" w14:textId="27D94361" w:rsidR="00FD43F1" w:rsidRDefault="00F32998" w:rsidP="00C743AA">
            <w:pPr>
              <w:rPr>
                <w:b/>
                <w:bCs/>
                <w:lang w:val="nl-NL"/>
              </w:rPr>
            </w:pPr>
            <w:r>
              <w:rPr>
                <w:b/>
                <w:bCs/>
                <w:lang w:val="nl-NL"/>
              </w:rPr>
              <w:t>Website beveiligen</w:t>
            </w:r>
          </w:p>
          <w:p w14:paraId="54FAAC5D" w14:textId="15AD66AB" w:rsidR="00F32998" w:rsidRPr="00F32998" w:rsidRDefault="00F32998" w:rsidP="00C743AA">
            <w:pPr>
              <w:rPr>
                <w:lang w:val="nl-NL"/>
              </w:rPr>
            </w:pPr>
            <w:r>
              <w:rPr>
                <w:lang w:val="nl-NL"/>
              </w:rPr>
              <w:t xml:space="preserve">Ik heb de website getest of wel veilig is. Zo heb ik bijvoorbeeld getest of je op de </w:t>
            </w:r>
            <w:proofErr w:type="spellStart"/>
            <w:r>
              <w:rPr>
                <w:lang w:val="nl-NL"/>
              </w:rPr>
              <w:t>admin</w:t>
            </w:r>
            <w:proofErr w:type="spellEnd"/>
            <w:r>
              <w:rPr>
                <w:lang w:val="nl-NL"/>
              </w:rPr>
              <w:t xml:space="preserve"> pagina’s kan komen als je niet bent </w:t>
            </w:r>
            <w:proofErr w:type="spellStart"/>
            <w:r>
              <w:rPr>
                <w:lang w:val="nl-NL"/>
              </w:rPr>
              <w:t>ingelogt</w:t>
            </w:r>
            <w:proofErr w:type="spellEnd"/>
            <w:r>
              <w:rPr>
                <w:lang w:val="nl-NL"/>
              </w:rPr>
              <w:t>. Dit was het geval en dit heb ik opgelost door checks in te bouwen op pagina niveau.</w:t>
            </w:r>
          </w:p>
          <w:p w14:paraId="2B1F0533" w14:textId="74537DAD" w:rsidR="00FD43F1" w:rsidRDefault="00FD43F1" w:rsidP="00C743AA">
            <w:pPr>
              <w:rPr>
                <w:lang w:val="nl-NL"/>
              </w:rPr>
            </w:pPr>
          </w:p>
          <w:p w14:paraId="42095899" w14:textId="7B98BE12" w:rsidR="00B63A3B" w:rsidRDefault="00B63A3B" w:rsidP="00C743AA">
            <w:pPr>
              <w:rPr>
                <w:lang w:val="nl-NL"/>
              </w:rPr>
            </w:pPr>
          </w:p>
          <w:p w14:paraId="2DC0A63C" w14:textId="7EF92AF9" w:rsidR="00B63A3B" w:rsidRDefault="008172AA" w:rsidP="00C743AA">
            <w:pPr>
              <w:rPr>
                <w:b/>
                <w:bCs/>
                <w:lang w:val="nl-NL"/>
              </w:rPr>
            </w:pPr>
            <w:r>
              <w:rPr>
                <w:b/>
                <w:bCs/>
                <w:lang w:val="nl-NL"/>
              </w:rPr>
              <w:t>Er komt een melding bij het verwijderen van tijdsblokken.</w:t>
            </w:r>
          </w:p>
          <w:p w14:paraId="37F27E21" w14:textId="27A45480" w:rsidR="008172AA" w:rsidRPr="008172AA" w:rsidRDefault="008172AA" w:rsidP="00C743AA">
            <w:pPr>
              <w:rPr>
                <w:lang w:val="nl-NL"/>
              </w:rPr>
            </w:pPr>
            <w:r>
              <w:rPr>
                <w:lang w:val="nl-NL"/>
              </w:rPr>
              <w:t xml:space="preserve">Dit heb ik opgelost door een </w:t>
            </w:r>
            <w:proofErr w:type="spellStart"/>
            <w:r>
              <w:rPr>
                <w:lang w:val="nl-NL"/>
              </w:rPr>
              <w:t>popup</w:t>
            </w:r>
            <w:proofErr w:type="spellEnd"/>
            <w:r>
              <w:rPr>
                <w:lang w:val="nl-NL"/>
              </w:rPr>
              <w:t xml:space="preserve"> te gebruiken van Bootstrap. Deze verschijnt wanneer de gebruiker op verwijderen klikt. In deze </w:t>
            </w:r>
            <w:proofErr w:type="spellStart"/>
            <w:r>
              <w:rPr>
                <w:lang w:val="nl-NL"/>
              </w:rPr>
              <w:t>popup</w:t>
            </w:r>
            <w:proofErr w:type="spellEnd"/>
            <w:r>
              <w:rPr>
                <w:lang w:val="nl-NL"/>
              </w:rPr>
              <w:t xml:space="preserve"> staat de knop met verwijderen uit de database.</w:t>
            </w:r>
          </w:p>
          <w:p w14:paraId="083E9E7D" w14:textId="77777777" w:rsidR="00B63A3B" w:rsidRDefault="00B63A3B"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A711C" w14:textId="77777777" w:rsidR="004E1944" w:rsidRDefault="004E1944" w:rsidP="00CF0EDC">
      <w:pPr>
        <w:spacing w:after="0" w:line="240" w:lineRule="auto"/>
      </w:pPr>
      <w:r>
        <w:separator/>
      </w:r>
    </w:p>
  </w:endnote>
  <w:endnote w:type="continuationSeparator" w:id="0">
    <w:p w14:paraId="1BDBCCE3" w14:textId="77777777" w:rsidR="004E1944" w:rsidRDefault="004E1944"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E5086" w14:textId="77777777" w:rsidR="004E1944" w:rsidRDefault="004E1944" w:rsidP="00CF0EDC">
      <w:pPr>
        <w:spacing w:after="0" w:line="240" w:lineRule="auto"/>
      </w:pPr>
      <w:r>
        <w:separator/>
      </w:r>
    </w:p>
  </w:footnote>
  <w:footnote w:type="continuationSeparator" w:id="0">
    <w:p w14:paraId="497F9636" w14:textId="77777777" w:rsidR="004E1944" w:rsidRDefault="004E1944"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955E0"/>
    <w:rsid w:val="002A1E46"/>
    <w:rsid w:val="002A2715"/>
    <w:rsid w:val="002C27F1"/>
    <w:rsid w:val="002D6546"/>
    <w:rsid w:val="00305712"/>
    <w:rsid w:val="0040535C"/>
    <w:rsid w:val="004742B7"/>
    <w:rsid w:val="004E1944"/>
    <w:rsid w:val="004F02C7"/>
    <w:rsid w:val="00561E87"/>
    <w:rsid w:val="00613B46"/>
    <w:rsid w:val="007449FB"/>
    <w:rsid w:val="008056E1"/>
    <w:rsid w:val="00814FBA"/>
    <w:rsid w:val="008172AA"/>
    <w:rsid w:val="008449A3"/>
    <w:rsid w:val="00883D47"/>
    <w:rsid w:val="008B110D"/>
    <w:rsid w:val="0092333F"/>
    <w:rsid w:val="00973BD1"/>
    <w:rsid w:val="009D5A6D"/>
    <w:rsid w:val="00AE2487"/>
    <w:rsid w:val="00AE6E04"/>
    <w:rsid w:val="00B136F8"/>
    <w:rsid w:val="00B63A3B"/>
    <w:rsid w:val="00B6701B"/>
    <w:rsid w:val="00C34464"/>
    <w:rsid w:val="00C90C49"/>
    <w:rsid w:val="00CC3BF0"/>
    <w:rsid w:val="00CF0EDC"/>
    <w:rsid w:val="00D268D6"/>
    <w:rsid w:val="00E55CE7"/>
    <w:rsid w:val="00E72D7D"/>
    <w:rsid w:val="00F32998"/>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75418">
      <w:bodyDiv w:val="1"/>
      <w:marLeft w:val="0"/>
      <w:marRight w:val="0"/>
      <w:marTop w:val="0"/>
      <w:marBottom w:val="0"/>
      <w:divBdr>
        <w:top w:val="none" w:sz="0" w:space="0" w:color="auto"/>
        <w:left w:val="none" w:sz="0" w:space="0" w:color="auto"/>
        <w:bottom w:val="none" w:sz="0" w:space="0" w:color="auto"/>
        <w:right w:val="none" w:sz="0" w:space="0" w:color="auto"/>
      </w:divBdr>
      <w:divsChild>
        <w:div w:id="41026883">
          <w:marLeft w:val="0"/>
          <w:marRight w:val="0"/>
          <w:marTop w:val="0"/>
          <w:marBottom w:val="0"/>
          <w:divBdr>
            <w:top w:val="none" w:sz="0" w:space="0" w:color="auto"/>
            <w:left w:val="none" w:sz="0" w:space="0" w:color="auto"/>
            <w:bottom w:val="none" w:sz="0" w:space="0" w:color="auto"/>
            <w:right w:val="none" w:sz="0" w:space="0" w:color="auto"/>
          </w:divBdr>
          <w:divsChild>
            <w:div w:id="538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574</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8</cp:revision>
  <dcterms:created xsi:type="dcterms:W3CDTF">2021-05-20T08:30:00Z</dcterms:created>
  <dcterms:modified xsi:type="dcterms:W3CDTF">2021-05-21T07:19:00Z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