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4D4EFA" w14:textId="77777777" w:rsidR="004A3C11" w:rsidRDefault="004A3C11"/>
    <w:p w14:paraId="77DBCC7F" w14:textId="4803469D" w:rsidR="00DB1434" w:rsidRPr="00D25B76" w:rsidRDefault="00B41390" w:rsidP="00D25B76">
      <w:pPr>
        <w:pStyle w:val="Ttulo"/>
        <w:rPr>
          <w:sz w:val="32"/>
          <w:szCs w:val="32"/>
        </w:rPr>
      </w:pPr>
      <w:r w:rsidRPr="00D25B76">
        <w:rPr>
          <w:sz w:val="32"/>
          <w:szCs w:val="32"/>
        </w:rPr>
        <w:t>INFORME</w:t>
      </w:r>
      <w:r w:rsidR="00A45DF8" w:rsidRPr="00D25B76">
        <w:rPr>
          <w:sz w:val="32"/>
          <w:szCs w:val="32"/>
        </w:rPr>
        <w:t xml:space="preserve"> DE</w:t>
      </w:r>
      <w:r w:rsidRPr="00D25B76">
        <w:rPr>
          <w:sz w:val="32"/>
          <w:szCs w:val="32"/>
        </w:rPr>
        <w:t xml:space="preserve"> </w:t>
      </w:r>
      <w:r w:rsidR="005A75AD" w:rsidRPr="00D25B76">
        <w:rPr>
          <w:sz w:val="32"/>
          <w:szCs w:val="32"/>
        </w:rPr>
        <w:t xml:space="preserve">APLICACIÓN </w:t>
      </w:r>
      <w:r w:rsidR="00A45DF8" w:rsidRPr="00D25B76">
        <w:rPr>
          <w:sz w:val="32"/>
          <w:szCs w:val="32"/>
        </w:rPr>
        <w:t>MÓVIL</w:t>
      </w:r>
      <w:r w:rsidR="003567F0" w:rsidRPr="00D25B76">
        <w:rPr>
          <w:sz w:val="32"/>
          <w:szCs w:val="32"/>
        </w:rPr>
        <w:t xml:space="preserve"> EasyMATH</w:t>
      </w:r>
    </w:p>
    <w:p w14:paraId="40B8E188" w14:textId="0FB0F8D9" w:rsidR="0016521C" w:rsidRDefault="0016521C" w:rsidP="0016521C"/>
    <w:p w14:paraId="13475987" w14:textId="559D7404" w:rsidR="0016521C" w:rsidRDefault="00B97897" w:rsidP="00D25B76">
      <w:pPr>
        <w:pStyle w:val="Ttulo1"/>
        <w:numPr>
          <w:ilvl w:val="0"/>
          <w:numId w:val="4"/>
        </w:numPr>
        <w:rPr>
          <w:color w:val="auto"/>
          <w:sz w:val="28"/>
          <w:szCs w:val="28"/>
        </w:rPr>
      </w:pPr>
      <w:r w:rsidRPr="00D25B76">
        <w:rPr>
          <w:color w:val="auto"/>
          <w:sz w:val="28"/>
          <w:szCs w:val="28"/>
        </w:rPr>
        <w:t>Introducción</w:t>
      </w:r>
    </w:p>
    <w:p w14:paraId="779ED89C" w14:textId="23E8E1DE" w:rsidR="003F0F21" w:rsidRDefault="003F0F21" w:rsidP="003F0F21"/>
    <w:p w14:paraId="3240553C" w14:textId="109B011C" w:rsidR="00B97897" w:rsidRDefault="00631818" w:rsidP="00B97897">
      <w:pPr>
        <w:rPr>
          <w:sz w:val="24"/>
          <w:szCs w:val="24"/>
        </w:rPr>
      </w:pPr>
      <w:r>
        <w:rPr>
          <w:sz w:val="24"/>
          <w:szCs w:val="24"/>
        </w:rPr>
        <w:t xml:space="preserve">En la actualidad, existen diversas apps móviles ligadas al aprendizaje, </w:t>
      </w:r>
      <w:r w:rsidR="00AC08AB">
        <w:rPr>
          <w:sz w:val="24"/>
          <w:szCs w:val="24"/>
        </w:rPr>
        <w:t xml:space="preserve">el </w:t>
      </w:r>
      <w:r w:rsidR="00D357C5">
        <w:rPr>
          <w:sz w:val="24"/>
          <w:szCs w:val="24"/>
        </w:rPr>
        <w:t>proyecto</w:t>
      </w:r>
      <w:r w:rsidR="00A32FED">
        <w:rPr>
          <w:sz w:val="24"/>
          <w:szCs w:val="24"/>
        </w:rPr>
        <w:t xml:space="preserve"> </w:t>
      </w:r>
      <w:r w:rsidR="00AC08AB">
        <w:rPr>
          <w:sz w:val="24"/>
          <w:szCs w:val="24"/>
        </w:rPr>
        <w:t>busca</w:t>
      </w:r>
      <w:r w:rsidR="00A32FED">
        <w:rPr>
          <w:sz w:val="24"/>
          <w:szCs w:val="24"/>
        </w:rPr>
        <w:t xml:space="preserve"> complementar el trabajo hecho por </w:t>
      </w:r>
      <w:r w:rsidR="00D35668">
        <w:rPr>
          <w:sz w:val="24"/>
          <w:szCs w:val="24"/>
        </w:rPr>
        <w:t>los docentes</w:t>
      </w:r>
      <w:r w:rsidR="00AC08AB">
        <w:rPr>
          <w:sz w:val="24"/>
          <w:szCs w:val="24"/>
        </w:rPr>
        <w:t>,</w:t>
      </w:r>
      <w:r w:rsidR="00D35668">
        <w:rPr>
          <w:sz w:val="24"/>
          <w:szCs w:val="24"/>
        </w:rPr>
        <w:t xml:space="preserve"> ahora</w:t>
      </w:r>
      <w:r w:rsidR="00AC08AB">
        <w:rPr>
          <w:sz w:val="24"/>
          <w:szCs w:val="24"/>
        </w:rPr>
        <w:t xml:space="preserve"> desde fuera del aula. La aplicación </w:t>
      </w:r>
      <w:r w:rsidR="003744DE" w:rsidRPr="00D25B76">
        <w:rPr>
          <w:sz w:val="24"/>
          <w:szCs w:val="24"/>
        </w:rPr>
        <w:t xml:space="preserve">se encuentra en la industria de </w:t>
      </w:r>
      <w:r w:rsidR="000959C6" w:rsidRPr="00D25B76">
        <w:rPr>
          <w:sz w:val="24"/>
          <w:szCs w:val="24"/>
        </w:rPr>
        <w:t>las aplicaciones educativas</w:t>
      </w:r>
      <w:r w:rsidR="001E2272">
        <w:rPr>
          <w:sz w:val="24"/>
          <w:szCs w:val="24"/>
        </w:rPr>
        <w:t>, que</w:t>
      </w:r>
      <w:r w:rsidR="00EF37A4">
        <w:rPr>
          <w:sz w:val="24"/>
          <w:szCs w:val="24"/>
        </w:rPr>
        <w:t xml:space="preserve"> según el informe de Shift Learning</w:t>
      </w:r>
      <w:r w:rsidR="000753A9">
        <w:rPr>
          <w:sz w:val="24"/>
          <w:szCs w:val="24"/>
        </w:rPr>
        <w:t xml:space="preserve"> </w:t>
      </w:r>
      <w:r w:rsidR="000753A9" w:rsidRPr="000753A9">
        <w:rPr>
          <w:i/>
          <w:iCs/>
          <w:sz w:val="24"/>
          <w:szCs w:val="24"/>
        </w:rPr>
        <w:t xml:space="preserve">el aprendizaje móvil será una industria de $ 70 mil millones </w:t>
      </w:r>
      <w:r w:rsidR="0037205C">
        <w:rPr>
          <w:i/>
          <w:iCs/>
          <w:sz w:val="24"/>
          <w:szCs w:val="24"/>
        </w:rPr>
        <w:t xml:space="preserve">de dólares </w:t>
      </w:r>
      <w:r w:rsidR="000753A9" w:rsidRPr="000753A9">
        <w:rPr>
          <w:i/>
          <w:iCs/>
          <w:sz w:val="24"/>
          <w:szCs w:val="24"/>
        </w:rPr>
        <w:t>para 2020</w:t>
      </w:r>
      <w:sdt>
        <w:sdtPr>
          <w:rPr>
            <w:i/>
            <w:iCs/>
            <w:sz w:val="24"/>
            <w:szCs w:val="24"/>
          </w:rPr>
          <w:id w:val="-399674931"/>
          <w:citation/>
        </w:sdtPr>
        <w:sdtContent>
          <w:r w:rsidR="007143B6">
            <w:rPr>
              <w:i/>
              <w:iCs/>
              <w:sz w:val="24"/>
              <w:szCs w:val="24"/>
            </w:rPr>
            <w:fldChar w:fldCharType="begin"/>
          </w:r>
          <w:r w:rsidR="007143B6">
            <w:rPr>
              <w:i/>
              <w:iCs/>
              <w:sz w:val="24"/>
              <w:szCs w:val="24"/>
            </w:rPr>
            <w:instrText xml:space="preserve"> CITATION Shi17 \l 9226 </w:instrText>
          </w:r>
          <w:r w:rsidR="007143B6">
            <w:rPr>
              <w:i/>
              <w:iCs/>
              <w:sz w:val="24"/>
              <w:szCs w:val="24"/>
            </w:rPr>
            <w:fldChar w:fldCharType="separate"/>
          </w:r>
          <w:r w:rsidR="007143B6">
            <w:rPr>
              <w:i/>
              <w:iCs/>
              <w:noProof/>
              <w:sz w:val="24"/>
              <w:szCs w:val="24"/>
            </w:rPr>
            <w:t xml:space="preserve"> </w:t>
          </w:r>
          <w:r w:rsidR="007143B6" w:rsidRPr="007143B6">
            <w:rPr>
              <w:noProof/>
              <w:sz w:val="24"/>
              <w:szCs w:val="24"/>
            </w:rPr>
            <w:t>(Learning, 2017)</w:t>
          </w:r>
          <w:r w:rsidR="007143B6">
            <w:rPr>
              <w:i/>
              <w:iCs/>
              <w:sz w:val="24"/>
              <w:szCs w:val="24"/>
            </w:rPr>
            <w:fldChar w:fldCharType="end"/>
          </w:r>
        </w:sdtContent>
      </w:sdt>
      <w:r w:rsidR="009A59FE">
        <w:rPr>
          <w:sz w:val="24"/>
          <w:szCs w:val="24"/>
        </w:rPr>
        <w:t>.</w:t>
      </w:r>
      <w:r w:rsidR="00494FD5">
        <w:rPr>
          <w:sz w:val="24"/>
          <w:szCs w:val="24"/>
        </w:rPr>
        <w:t xml:space="preserve"> E</w:t>
      </w:r>
      <w:r w:rsidR="001E2272">
        <w:rPr>
          <w:sz w:val="24"/>
          <w:szCs w:val="24"/>
        </w:rPr>
        <w:t>l</w:t>
      </w:r>
      <w:r w:rsidR="00494FD5">
        <w:rPr>
          <w:sz w:val="24"/>
          <w:szCs w:val="24"/>
        </w:rPr>
        <w:t xml:space="preserve"> nicho</w:t>
      </w:r>
      <w:r w:rsidR="001E2272">
        <w:rPr>
          <w:sz w:val="24"/>
          <w:szCs w:val="24"/>
        </w:rPr>
        <w:t xml:space="preserve"> de las aplicaciones orientadas al aprendizaje de las matemáticas</w:t>
      </w:r>
      <w:r w:rsidR="0037205C">
        <w:rPr>
          <w:sz w:val="24"/>
          <w:szCs w:val="24"/>
        </w:rPr>
        <w:t>, como afirma MatematicasCercanas.com</w:t>
      </w:r>
      <w:r w:rsidR="001E2272">
        <w:rPr>
          <w:sz w:val="24"/>
          <w:szCs w:val="24"/>
        </w:rPr>
        <w:t xml:space="preserve"> se encuentra acaparado por Mathlab,</w:t>
      </w:r>
      <w:r w:rsidR="00D21D6F">
        <w:rPr>
          <w:sz w:val="24"/>
          <w:szCs w:val="24"/>
        </w:rPr>
        <w:t xml:space="preserve"> </w:t>
      </w:r>
      <w:r w:rsidR="0037205C">
        <w:rPr>
          <w:sz w:val="24"/>
          <w:szCs w:val="24"/>
        </w:rPr>
        <w:t xml:space="preserve">Geogebra y entre otras aplicaciones </w:t>
      </w:r>
      <w:r w:rsidR="00D05DB1">
        <w:rPr>
          <w:sz w:val="24"/>
          <w:szCs w:val="24"/>
        </w:rPr>
        <w:t>quiénes además</w:t>
      </w:r>
      <w:r w:rsidR="0037205C">
        <w:rPr>
          <w:sz w:val="24"/>
          <w:szCs w:val="24"/>
        </w:rPr>
        <w:t xml:space="preserve"> cuenta</w:t>
      </w:r>
      <w:r w:rsidR="00D05DB1">
        <w:rPr>
          <w:sz w:val="24"/>
          <w:szCs w:val="24"/>
        </w:rPr>
        <w:t>n</w:t>
      </w:r>
      <w:r w:rsidR="007739C8">
        <w:rPr>
          <w:sz w:val="24"/>
          <w:szCs w:val="24"/>
        </w:rPr>
        <w:t xml:space="preserve"> en total</w:t>
      </w:r>
      <w:r w:rsidR="0037205C">
        <w:rPr>
          <w:sz w:val="24"/>
          <w:szCs w:val="24"/>
        </w:rPr>
        <w:t xml:space="preserve"> con más de 200 millones de descargas</w:t>
      </w:r>
      <w:sdt>
        <w:sdtPr>
          <w:rPr>
            <w:sz w:val="24"/>
            <w:szCs w:val="24"/>
          </w:rPr>
          <w:id w:val="-788969863"/>
          <w:citation/>
        </w:sdtPr>
        <w:sdtContent>
          <w:r w:rsidR="0037205C">
            <w:rPr>
              <w:sz w:val="24"/>
              <w:szCs w:val="24"/>
            </w:rPr>
            <w:fldChar w:fldCharType="begin"/>
          </w:r>
          <w:r w:rsidR="0037205C">
            <w:rPr>
              <w:sz w:val="24"/>
              <w:szCs w:val="24"/>
            </w:rPr>
            <w:instrText xml:space="preserve"> CITATION Mat16 \l 9226 </w:instrText>
          </w:r>
          <w:r w:rsidR="0037205C">
            <w:rPr>
              <w:sz w:val="24"/>
              <w:szCs w:val="24"/>
            </w:rPr>
            <w:fldChar w:fldCharType="separate"/>
          </w:r>
          <w:r w:rsidR="0037205C">
            <w:rPr>
              <w:noProof/>
              <w:sz w:val="24"/>
              <w:szCs w:val="24"/>
            </w:rPr>
            <w:t xml:space="preserve"> </w:t>
          </w:r>
          <w:r w:rsidR="0037205C" w:rsidRPr="0037205C">
            <w:rPr>
              <w:noProof/>
              <w:sz w:val="24"/>
              <w:szCs w:val="24"/>
            </w:rPr>
            <w:t>(Matematicascercanas.com, 2016)</w:t>
          </w:r>
          <w:r w:rsidR="0037205C">
            <w:rPr>
              <w:sz w:val="24"/>
              <w:szCs w:val="24"/>
            </w:rPr>
            <w:fldChar w:fldCharType="end"/>
          </w:r>
        </w:sdtContent>
      </w:sdt>
      <w:r w:rsidR="0037205C">
        <w:rPr>
          <w:sz w:val="24"/>
          <w:szCs w:val="24"/>
        </w:rPr>
        <w:t>.</w:t>
      </w:r>
    </w:p>
    <w:p w14:paraId="3930C2B9" w14:textId="77777777" w:rsidR="0037205C" w:rsidRPr="007739C8" w:rsidRDefault="0037205C" w:rsidP="00B97897">
      <w:pPr>
        <w:rPr>
          <w:sz w:val="24"/>
          <w:szCs w:val="24"/>
        </w:rPr>
      </w:pPr>
    </w:p>
    <w:p w14:paraId="675684E5" w14:textId="737E90D3" w:rsidR="003F0F21" w:rsidRPr="00D05DB1" w:rsidRDefault="003F0F21" w:rsidP="00D25B76">
      <w:pPr>
        <w:pStyle w:val="Ttulo1"/>
        <w:numPr>
          <w:ilvl w:val="0"/>
          <w:numId w:val="4"/>
        </w:numPr>
        <w:rPr>
          <w:color w:val="auto"/>
          <w:sz w:val="28"/>
          <w:szCs w:val="28"/>
        </w:rPr>
      </w:pPr>
      <w:r w:rsidRPr="00D05DB1">
        <w:rPr>
          <w:color w:val="auto"/>
          <w:sz w:val="28"/>
          <w:szCs w:val="28"/>
        </w:rPr>
        <w:t>Identificación del problema</w:t>
      </w:r>
    </w:p>
    <w:p w14:paraId="5986F48C" w14:textId="4D83ACD0" w:rsidR="0037205C" w:rsidRDefault="0037205C" w:rsidP="0037205C"/>
    <w:p w14:paraId="4F897DE1" w14:textId="3D217346" w:rsidR="0037205C" w:rsidRPr="0037205C" w:rsidRDefault="0037205C" w:rsidP="0037205C">
      <w:pPr>
        <w:rPr>
          <w:sz w:val="24"/>
          <w:szCs w:val="24"/>
        </w:rPr>
      </w:pPr>
      <w:r>
        <w:rPr>
          <w:sz w:val="24"/>
          <w:szCs w:val="24"/>
        </w:rPr>
        <w:t>El aprendizaje</w:t>
      </w:r>
      <w:r w:rsidR="00F2564A">
        <w:rPr>
          <w:sz w:val="24"/>
          <w:szCs w:val="24"/>
        </w:rPr>
        <w:t xml:space="preserve"> de las matemáticas representa gran dificultad para los adolescentes y jóvenes, pasan mucho tiempo resolviendo problemas sin tener una fuente fidedigna con la que validar sus resultados o que les enseñe a como resolverlos. Por este motivo, algunos acuden a profesores particulares o estudiantes calificados a cambio de algún beneficio. Hay que tener en cuenta que, Las materias relacionadas a las matemáticas son la principal fuente de deserción universitaria por lo que es posible que una solución digital merezca la pena incluirse, debido a que impactaría directamente al aprendizaje de los estudiantes e indirectamente en su calidad de vida. </w:t>
      </w:r>
    </w:p>
    <w:p w14:paraId="18AD90EC" w14:textId="77777777" w:rsidR="0037205C" w:rsidRPr="003F0F21" w:rsidRDefault="0037205C" w:rsidP="00F2564A"/>
    <w:p w14:paraId="3D71F349" w14:textId="47501235" w:rsidR="00D25B76" w:rsidRPr="00D05DB1" w:rsidRDefault="003F0F21" w:rsidP="00D25B76">
      <w:pPr>
        <w:pStyle w:val="Ttulo1"/>
        <w:numPr>
          <w:ilvl w:val="0"/>
          <w:numId w:val="4"/>
        </w:numPr>
        <w:rPr>
          <w:color w:val="auto"/>
          <w:sz w:val="28"/>
          <w:szCs w:val="28"/>
        </w:rPr>
      </w:pPr>
      <w:r w:rsidRPr="00D05DB1">
        <w:rPr>
          <w:color w:val="auto"/>
          <w:sz w:val="28"/>
          <w:szCs w:val="28"/>
        </w:rPr>
        <w:t>Propuesta de solución y justificación</w:t>
      </w:r>
    </w:p>
    <w:p w14:paraId="65D7438F" w14:textId="1D4A7A1E" w:rsidR="00F2564A" w:rsidRDefault="00F2564A" w:rsidP="00F2564A"/>
    <w:p w14:paraId="4D3B8546" w14:textId="228A7656" w:rsidR="00AD60DA" w:rsidRDefault="00AD60DA" w:rsidP="00F2564A">
      <w:pPr>
        <w:rPr>
          <w:sz w:val="24"/>
          <w:szCs w:val="24"/>
        </w:rPr>
      </w:pPr>
      <w:r>
        <w:rPr>
          <w:sz w:val="24"/>
          <w:szCs w:val="24"/>
        </w:rPr>
        <w:t xml:space="preserve">La propuesta de valor que se plantea para resolver el problema es una aplicación móvil donde se almacenen los problemas matemáticos </w:t>
      </w:r>
      <w:r w:rsidR="0058305D">
        <w:rPr>
          <w:sz w:val="24"/>
          <w:szCs w:val="24"/>
        </w:rPr>
        <w:t>requeridos por los usuarios</w:t>
      </w:r>
      <w:bookmarkStart w:id="0" w:name="_GoBack"/>
      <w:bookmarkEnd w:id="0"/>
      <w:r>
        <w:rPr>
          <w:sz w:val="24"/>
          <w:szCs w:val="24"/>
        </w:rPr>
        <w:t xml:space="preserve"> con sus respectivas soluciones, aplicación alimentada por la misma comunidad</w:t>
      </w:r>
      <w:r w:rsidR="003443AA">
        <w:rPr>
          <w:sz w:val="24"/>
          <w:szCs w:val="24"/>
        </w:rPr>
        <w:t>. Lo pertinente de esta es que los estudiantes</w:t>
      </w:r>
      <w:r w:rsidR="00BB5285">
        <w:rPr>
          <w:sz w:val="24"/>
          <w:szCs w:val="24"/>
        </w:rPr>
        <w:t xml:space="preserve"> </w:t>
      </w:r>
      <w:r w:rsidR="003443AA">
        <w:rPr>
          <w:sz w:val="24"/>
          <w:szCs w:val="24"/>
        </w:rPr>
        <w:t xml:space="preserve">tendrán la oportunidad de </w:t>
      </w:r>
      <w:r w:rsidR="009514C4">
        <w:rPr>
          <w:sz w:val="24"/>
          <w:szCs w:val="24"/>
        </w:rPr>
        <w:t>crear/</w:t>
      </w:r>
      <w:r w:rsidR="00BB5285">
        <w:rPr>
          <w:sz w:val="24"/>
          <w:szCs w:val="24"/>
        </w:rPr>
        <w:t>encontrar información de su entorno, ya sea de los que resuelven dudas o de los que buscan las soluciones</w:t>
      </w:r>
      <w:r w:rsidR="009514C4">
        <w:rPr>
          <w:sz w:val="24"/>
          <w:szCs w:val="24"/>
        </w:rPr>
        <w:t xml:space="preserve">. Photomath y iMathematics son </w:t>
      </w:r>
      <w:r w:rsidR="00D05DB1">
        <w:rPr>
          <w:sz w:val="24"/>
          <w:szCs w:val="24"/>
        </w:rPr>
        <w:t xml:space="preserve">aplicaciones antecedentes, que </w:t>
      </w:r>
      <w:r w:rsidR="009514C4">
        <w:rPr>
          <w:sz w:val="24"/>
          <w:szCs w:val="24"/>
        </w:rPr>
        <w:t>de forma débi</w:t>
      </w:r>
      <w:r w:rsidR="00D05DB1">
        <w:rPr>
          <w:sz w:val="24"/>
          <w:szCs w:val="24"/>
        </w:rPr>
        <w:t>l plantean una</w:t>
      </w:r>
      <w:r w:rsidR="009514C4">
        <w:rPr>
          <w:sz w:val="24"/>
          <w:szCs w:val="24"/>
        </w:rPr>
        <w:t xml:space="preserve"> solución </w:t>
      </w:r>
      <w:r w:rsidR="00D05DB1">
        <w:rPr>
          <w:sz w:val="24"/>
          <w:szCs w:val="24"/>
        </w:rPr>
        <w:t>al problema</w:t>
      </w:r>
      <w:r w:rsidR="007739C8">
        <w:rPr>
          <w:sz w:val="24"/>
          <w:szCs w:val="24"/>
        </w:rPr>
        <w:t xml:space="preserve"> debido a que no explican de manera eficaz como se soluciona un ejercicio en </w:t>
      </w:r>
      <w:r w:rsidR="007739C8">
        <w:rPr>
          <w:sz w:val="24"/>
          <w:szCs w:val="24"/>
        </w:rPr>
        <w:lastRenderedPageBreak/>
        <w:t>concreto</w:t>
      </w:r>
      <w:r w:rsidR="00D05DB1">
        <w:rPr>
          <w:sz w:val="24"/>
          <w:szCs w:val="24"/>
        </w:rPr>
        <w:t xml:space="preserve">, la </w:t>
      </w:r>
      <w:r w:rsidR="00D05DB1" w:rsidRPr="007739C8">
        <w:rPr>
          <w:sz w:val="24"/>
          <w:szCs w:val="24"/>
          <w:u w:val="single"/>
        </w:rPr>
        <w:t>primera es una poderosa herramienta para escanear un problema y resolverlo y la segunda trata de una gran base de datos</w:t>
      </w:r>
      <w:r w:rsidR="00D05DB1">
        <w:rPr>
          <w:sz w:val="24"/>
          <w:szCs w:val="24"/>
        </w:rPr>
        <w:t xml:space="preserve"> donde se almacenas 120 temas y más de mil fórmulas. </w:t>
      </w:r>
    </w:p>
    <w:p w14:paraId="19738922" w14:textId="00609CE5" w:rsidR="00D05DB1" w:rsidRPr="00D05DB1" w:rsidRDefault="00D05DB1" w:rsidP="00D05DB1">
      <w:pPr>
        <w:pStyle w:val="Ttulo1"/>
        <w:rPr>
          <w:color w:val="auto"/>
        </w:rPr>
      </w:pPr>
    </w:p>
    <w:p w14:paraId="156FB1DE" w14:textId="64746011" w:rsidR="00D05DB1" w:rsidRPr="00D05DB1" w:rsidRDefault="00D05DB1" w:rsidP="00D05DB1">
      <w:pPr>
        <w:pStyle w:val="Ttulo1"/>
        <w:numPr>
          <w:ilvl w:val="0"/>
          <w:numId w:val="4"/>
        </w:numPr>
        <w:rPr>
          <w:color w:val="auto"/>
          <w:sz w:val="28"/>
          <w:szCs w:val="28"/>
        </w:rPr>
      </w:pPr>
      <w:r w:rsidRPr="00D05DB1">
        <w:rPr>
          <w:color w:val="auto"/>
          <w:sz w:val="28"/>
          <w:szCs w:val="28"/>
        </w:rPr>
        <w:t>Objetivos Generales y específicos</w:t>
      </w:r>
    </w:p>
    <w:p w14:paraId="0A5B1D01" w14:textId="5E400B66" w:rsidR="00D05DB1" w:rsidRDefault="00D05DB1" w:rsidP="00D05DB1"/>
    <w:p w14:paraId="5A0231A1" w14:textId="2456EA02" w:rsidR="001B2AB9" w:rsidRDefault="001B2AB9" w:rsidP="001B2AB9">
      <w:pPr>
        <w:pStyle w:val="Ttulo2"/>
        <w:rPr>
          <w:color w:val="auto"/>
        </w:rPr>
      </w:pPr>
      <w:r w:rsidRPr="001B2AB9">
        <w:rPr>
          <w:color w:val="auto"/>
        </w:rPr>
        <w:t>Objetivo general</w:t>
      </w:r>
    </w:p>
    <w:p w14:paraId="355C238C" w14:textId="77777777" w:rsidR="001B2AB9" w:rsidRPr="001B2AB9" w:rsidRDefault="001B2AB9" w:rsidP="001B2AB9"/>
    <w:p w14:paraId="6E444A4D" w14:textId="6AA341B5" w:rsidR="00F2564A" w:rsidRPr="00D05DB1" w:rsidRDefault="001B2AB9" w:rsidP="00F2564A">
      <w:pPr>
        <w:rPr>
          <w:sz w:val="24"/>
          <w:szCs w:val="24"/>
        </w:rPr>
      </w:pPr>
      <w:r>
        <w:rPr>
          <w:sz w:val="24"/>
          <w:szCs w:val="24"/>
        </w:rPr>
        <w:t xml:space="preserve">El objetivo general es desarrollar e implementar una aplicación móvil nativa para Android, en la que de manera sencilla se promueva el aprendizaje de las matemáticas de los jóvenes universitarios, es decir entre 15 y 22 </w:t>
      </w:r>
      <w:r w:rsidR="001A569C">
        <w:rPr>
          <w:sz w:val="24"/>
          <w:szCs w:val="24"/>
        </w:rPr>
        <w:t>años</w:t>
      </w:r>
      <w:r>
        <w:rPr>
          <w:sz w:val="24"/>
          <w:szCs w:val="24"/>
        </w:rPr>
        <w:t xml:space="preserve">. </w:t>
      </w:r>
    </w:p>
    <w:p w14:paraId="569389D3" w14:textId="77777777" w:rsidR="00851B3F" w:rsidRDefault="00851B3F" w:rsidP="001B2AB9">
      <w:pPr>
        <w:jc w:val="both"/>
        <w:rPr>
          <w:rFonts w:ascii="Arial" w:hAnsi="Arial" w:cs="Arial"/>
          <w:sz w:val="24"/>
        </w:rPr>
      </w:pPr>
    </w:p>
    <w:p w14:paraId="32604D72" w14:textId="2AB694DE" w:rsidR="00BD6568" w:rsidRPr="001B2AB9" w:rsidRDefault="001B2AB9" w:rsidP="001B2AB9">
      <w:pPr>
        <w:pStyle w:val="Ttulo2"/>
        <w:rPr>
          <w:color w:val="auto"/>
        </w:rPr>
      </w:pPr>
      <w:r w:rsidRPr="001B2AB9">
        <w:rPr>
          <w:color w:val="auto"/>
        </w:rPr>
        <w:t>Objetivo especifico</w:t>
      </w:r>
    </w:p>
    <w:p w14:paraId="3387D645" w14:textId="0BDA5A3D" w:rsidR="00BD6568" w:rsidRDefault="00BD6568" w:rsidP="001B2AB9">
      <w:pPr>
        <w:jc w:val="both"/>
        <w:rPr>
          <w:rFonts w:ascii="Arial" w:hAnsi="Arial" w:cs="Arial"/>
          <w:sz w:val="24"/>
        </w:rPr>
      </w:pPr>
    </w:p>
    <w:p w14:paraId="7169C69D" w14:textId="77777777" w:rsidR="001B2AB9" w:rsidRDefault="001B2AB9" w:rsidP="001B2AB9">
      <w:pPr>
        <w:jc w:val="both"/>
        <w:rPr>
          <w:rFonts w:ascii="Arial" w:hAnsi="Arial" w:cs="Arial"/>
          <w:sz w:val="24"/>
        </w:rPr>
      </w:pPr>
      <w:r>
        <w:rPr>
          <w:rFonts w:ascii="Arial" w:hAnsi="Arial" w:cs="Arial"/>
          <w:sz w:val="24"/>
        </w:rPr>
        <w:t>Brindar a los estudiantes universitarios que estén cursando una materia de matemáticas una herramienta con la que puedan aumentar sus habilidades.</w:t>
      </w:r>
    </w:p>
    <w:p w14:paraId="3CF66111" w14:textId="77777777" w:rsidR="001B2AB9" w:rsidRDefault="001B2AB9" w:rsidP="001B2AB9">
      <w:pPr>
        <w:jc w:val="both"/>
        <w:rPr>
          <w:rFonts w:ascii="Arial" w:hAnsi="Arial" w:cs="Arial"/>
          <w:sz w:val="24"/>
        </w:rPr>
      </w:pPr>
    </w:p>
    <w:p w14:paraId="6FC2678A" w14:textId="77777777" w:rsidR="001B2AB9" w:rsidRDefault="001B2AB9" w:rsidP="001B2AB9">
      <w:pPr>
        <w:jc w:val="both"/>
        <w:rPr>
          <w:rFonts w:ascii="Arial" w:hAnsi="Arial" w:cs="Arial"/>
          <w:sz w:val="24"/>
        </w:rPr>
      </w:pPr>
      <w:r>
        <w:rPr>
          <w:rFonts w:ascii="Arial" w:hAnsi="Arial" w:cs="Arial"/>
          <w:sz w:val="24"/>
        </w:rPr>
        <w:t>Aplicar los conocimientos aprendidos durante el curso de aplicaciones móviles.</w:t>
      </w:r>
    </w:p>
    <w:p w14:paraId="13A157F6" w14:textId="77777777" w:rsidR="001B2AB9" w:rsidRDefault="001B2AB9" w:rsidP="001B2AB9">
      <w:pPr>
        <w:jc w:val="both"/>
        <w:rPr>
          <w:rFonts w:ascii="Arial" w:hAnsi="Arial" w:cs="Arial"/>
          <w:sz w:val="24"/>
        </w:rPr>
      </w:pPr>
    </w:p>
    <w:p w14:paraId="52C48E5B" w14:textId="6A996F9A" w:rsidR="001B2AB9" w:rsidRDefault="001B2AB9" w:rsidP="001B2AB9">
      <w:pPr>
        <w:jc w:val="both"/>
        <w:rPr>
          <w:rFonts w:ascii="Arial" w:hAnsi="Arial" w:cs="Arial"/>
          <w:sz w:val="24"/>
        </w:rPr>
      </w:pPr>
      <w:r>
        <w:rPr>
          <w:rFonts w:ascii="Arial" w:hAnsi="Arial" w:cs="Arial"/>
          <w:sz w:val="24"/>
        </w:rPr>
        <w:t>Determinar por medio de algoritmos la información que se le presentará al usuario</w:t>
      </w:r>
    </w:p>
    <w:p w14:paraId="1B5B57A4" w14:textId="1A3DE940" w:rsidR="001B2AB9" w:rsidRDefault="001B2AB9" w:rsidP="001B2AB9">
      <w:pPr>
        <w:jc w:val="both"/>
        <w:rPr>
          <w:rFonts w:ascii="Arial" w:hAnsi="Arial" w:cs="Arial"/>
          <w:sz w:val="24"/>
        </w:rPr>
      </w:pPr>
    </w:p>
    <w:p w14:paraId="5429F857" w14:textId="02B8BBC5" w:rsidR="001B2AB9" w:rsidRDefault="001B2AB9" w:rsidP="001B2AB9">
      <w:pPr>
        <w:jc w:val="both"/>
        <w:rPr>
          <w:rFonts w:ascii="Arial" w:hAnsi="Arial" w:cs="Arial"/>
          <w:sz w:val="24"/>
        </w:rPr>
      </w:pPr>
      <w:r>
        <w:rPr>
          <w:rFonts w:ascii="Arial" w:hAnsi="Arial" w:cs="Arial"/>
          <w:sz w:val="24"/>
        </w:rPr>
        <w:t xml:space="preserve">Desarrollar una aplicación con la que se logre una experiencia de usuario </w:t>
      </w:r>
      <w:r w:rsidR="001A569C">
        <w:rPr>
          <w:rFonts w:ascii="Arial" w:hAnsi="Arial" w:cs="Arial"/>
          <w:sz w:val="24"/>
        </w:rPr>
        <w:t>agradable al contar con una interfaz interactiva.</w:t>
      </w:r>
    </w:p>
    <w:p w14:paraId="7D33F652" w14:textId="04082EB7" w:rsidR="00BD6568" w:rsidRDefault="00BD6568" w:rsidP="001B2AB9">
      <w:pPr>
        <w:jc w:val="both"/>
        <w:rPr>
          <w:rFonts w:ascii="Arial" w:hAnsi="Arial" w:cs="Arial"/>
          <w:sz w:val="24"/>
        </w:rPr>
      </w:pPr>
    </w:p>
    <w:p w14:paraId="48F4D429" w14:textId="3A681237" w:rsidR="001A569C" w:rsidRDefault="001A569C" w:rsidP="001A569C">
      <w:pPr>
        <w:pStyle w:val="Ttulo1"/>
        <w:numPr>
          <w:ilvl w:val="0"/>
          <w:numId w:val="4"/>
        </w:numPr>
        <w:rPr>
          <w:color w:val="auto"/>
        </w:rPr>
      </w:pPr>
      <w:r w:rsidRPr="001A569C">
        <w:rPr>
          <w:color w:val="auto"/>
        </w:rPr>
        <w:t>Alcance</w:t>
      </w:r>
    </w:p>
    <w:p w14:paraId="330AA4FB" w14:textId="52DAF7F0" w:rsidR="001A569C" w:rsidRDefault="001A569C" w:rsidP="001A569C"/>
    <w:p w14:paraId="35668A87" w14:textId="5F787C8E" w:rsidR="001A569C" w:rsidRDefault="001A569C" w:rsidP="001A569C">
      <w:pPr>
        <w:rPr>
          <w:sz w:val="24"/>
          <w:szCs w:val="24"/>
        </w:rPr>
      </w:pPr>
      <w:r>
        <w:rPr>
          <w:sz w:val="24"/>
          <w:szCs w:val="24"/>
        </w:rPr>
        <w:t>El alcance que se espera con esta aplicación se divide en tres:</w:t>
      </w:r>
    </w:p>
    <w:p w14:paraId="2C4F4481" w14:textId="38847902" w:rsidR="001A569C" w:rsidRDefault="001A569C" w:rsidP="001A569C">
      <w:pPr>
        <w:pStyle w:val="Prrafodelista"/>
        <w:numPr>
          <w:ilvl w:val="0"/>
          <w:numId w:val="5"/>
        </w:numPr>
        <w:rPr>
          <w:sz w:val="24"/>
          <w:szCs w:val="24"/>
        </w:rPr>
      </w:pPr>
      <w:r>
        <w:rPr>
          <w:sz w:val="24"/>
          <w:szCs w:val="24"/>
        </w:rPr>
        <w:t>Implementación: Por esta parte, se espera que se despliegue un software agradable que cuente con todas las funcionalidades indicadas.</w:t>
      </w:r>
      <w:r w:rsidR="00417FA1">
        <w:rPr>
          <w:sz w:val="24"/>
          <w:szCs w:val="24"/>
        </w:rPr>
        <w:t xml:space="preserve"> En un futuro, se espera contar con tecnologías como Deep learning  y OCR.</w:t>
      </w:r>
    </w:p>
    <w:p w14:paraId="3E940358" w14:textId="04639524" w:rsidR="001A569C" w:rsidRDefault="001A569C" w:rsidP="001A569C">
      <w:pPr>
        <w:pStyle w:val="Prrafodelista"/>
        <w:rPr>
          <w:sz w:val="24"/>
          <w:szCs w:val="24"/>
        </w:rPr>
      </w:pPr>
    </w:p>
    <w:p w14:paraId="030602F5" w14:textId="1714596D" w:rsidR="001A569C" w:rsidRDefault="001A569C" w:rsidP="001A569C">
      <w:pPr>
        <w:pStyle w:val="Prrafodelista"/>
        <w:numPr>
          <w:ilvl w:val="0"/>
          <w:numId w:val="5"/>
        </w:numPr>
        <w:rPr>
          <w:sz w:val="24"/>
          <w:szCs w:val="24"/>
        </w:rPr>
      </w:pPr>
      <w:r>
        <w:rPr>
          <w:sz w:val="24"/>
          <w:szCs w:val="24"/>
        </w:rPr>
        <w:t xml:space="preserve">Uso: </w:t>
      </w:r>
      <w:r w:rsidR="00417FA1">
        <w:rPr>
          <w:sz w:val="24"/>
          <w:szCs w:val="24"/>
        </w:rPr>
        <w:t xml:space="preserve">Por esta otra, se busca crear una aplicación de fácil manejo con la que los estudiantes de la universidad Icesi puedan solucionar alguna de sus dudas. En un futuro, se espera ser reconocida por MINTIC como una de las apuestas digitales más influyentes entre los jóvenes universitarios. </w:t>
      </w:r>
    </w:p>
    <w:p w14:paraId="08C6B226" w14:textId="77777777" w:rsidR="001A569C" w:rsidRPr="001A569C" w:rsidRDefault="001A569C" w:rsidP="001A569C">
      <w:pPr>
        <w:pStyle w:val="Prrafodelista"/>
        <w:rPr>
          <w:sz w:val="24"/>
          <w:szCs w:val="24"/>
        </w:rPr>
      </w:pPr>
    </w:p>
    <w:p w14:paraId="7274E01D" w14:textId="46BA687D" w:rsidR="001A569C" w:rsidRDefault="001A569C" w:rsidP="001A569C">
      <w:pPr>
        <w:pStyle w:val="Prrafodelista"/>
        <w:rPr>
          <w:sz w:val="24"/>
          <w:szCs w:val="24"/>
        </w:rPr>
      </w:pPr>
    </w:p>
    <w:p w14:paraId="14D122C2" w14:textId="77777777" w:rsidR="001A569C" w:rsidRPr="001A569C" w:rsidRDefault="001A569C" w:rsidP="001A569C">
      <w:pPr>
        <w:pStyle w:val="Prrafodelista"/>
        <w:rPr>
          <w:sz w:val="24"/>
          <w:szCs w:val="24"/>
        </w:rPr>
      </w:pPr>
    </w:p>
    <w:p w14:paraId="26BA1A01" w14:textId="3234191F" w:rsidR="001A569C" w:rsidRDefault="001A569C" w:rsidP="001A569C">
      <w:pPr>
        <w:pStyle w:val="Prrafodelista"/>
        <w:numPr>
          <w:ilvl w:val="0"/>
          <w:numId w:val="5"/>
        </w:numPr>
        <w:rPr>
          <w:sz w:val="24"/>
          <w:szCs w:val="24"/>
        </w:rPr>
      </w:pPr>
      <w:r>
        <w:rPr>
          <w:sz w:val="24"/>
          <w:szCs w:val="24"/>
        </w:rPr>
        <w:t>Aprendizaje:</w:t>
      </w:r>
      <w:r w:rsidR="00417FA1">
        <w:rPr>
          <w:sz w:val="24"/>
          <w:szCs w:val="24"/>
        </w:rPr>
        <w:t xml:space="preserve"> Por último, con esta propuesta de valor se espera impactar en el aprendizaje de todos los usuarios que decidan descargar la aplicación. En un futuro, se plantea como meta por esta parte contar con una mesa de ayuda con la cuál nuestros miembros VIP puedan solucionar sus problemas detalladamente. </w:t>
      </w:r>
    </w:p>
    <w:p w14:paraId="13B48DF6" w14:textId="5D6EF5D8" w:rsidR="00767F4C" w:rsidRDefault="00767F4C" w:rsidP="00767F4C">
      <w:pPr>
        <w:pStyle w:val="Prrafodelista"/>
        <w:rPr>
          <w:sz w:val="24"/>
          <w:szCs w:val="24"/>
        </w:rPr>
      </w:pPr>
    </w:p>
    <w:p w14:paraId="0764BF7C" w14:textId="04A0BFB2" w:rsidR="00767F4C" w:rsidRDefault="00767F4C" w:rsidP="00767F4C">
      <w:pPr>
        <w:pStyle w:val="Prrafodelista"/>
        <w:rPr>
          <w:sz w:val="24"/>
          <w:szCs w:val="24"/>
        </w:rPr>
      </w:pPr>
    </w:p>
    <w:p w14:paraId="4025687D" w14:textId="5DD30CD9" w:rsidR="00767F4C" w:rsidRDefault="00767F4C" w:rsidP="00767F4C">
      <w:pPr>
        <w:pStyle w:val="Ttulo1"/>
        <w:numPr>
          <w:ilvl w:val="0"/>
          <w:numId w:val="4"/>
        </w:numPr>
        <w:rPr>
          <w:color w:val="auto"/>
        </w:rPr>
      </w:pPr>
      <w:r>
        <w:rPr>
          <w:color w:val="auto"/>
        </w:rPr>
        <w:t>Propuesta grafica</w:t>
      </w:r>
    </w:p>
    <w:p w14:paraId="3FE4C76C" w14:textId="46C35E30" w:rsidR="001A569C" w:rsidRPr="00767F4C" w:rsidRDefault="001A569C" w:rsidP="00767F4C">
      <w:pPr>
        <w:ind w:left="360"/>
        <w:rPr>
          <w:sz w:val="24"/>
          <w:szCs w:val="24"/>
        </w:rPr>
      </w:pPr>
    </w:p>
    <w:p w14:paraId="50013D1D" w14:textId="46722439" w:rsidR="001A569C" w:rsidRDefault="00767F4C" w:rsidP="00767F4C">
      <w:pPr>
        <w:pStyle w:val="Prrafodelista"/>
        <w:numPr>
          <w:ilvl w:val="0"/>
          <w:numId w:val="7"/>
        </w:numPr>
        <w:rPr>
          <w:sz w:val="24"/>
          <w:szCs w:val="24"/>
        </w:rPr>
      </w:pPr>
      <w:r>
        <w:rPr>
          <w:sz w:val="24"/>
          <w:szCs w:val="24"/>
        </w:rPr>
        <w:t>Etapa de wireframing</w:t>
      </w:r>
    </w:p>
    <w:p w14:paraId="23E480CA" w14:textId="356E3CBC" w:rsidR="00767F4C" w:rsidRDefault="00767F4C" w:rsidP="00767F4C">
      <w:pPr>
        <w:pStyle w:val="Prrafodelista"/>
        <w:rPr>
          <w:sz w:val="24"/>
          <w:szCs w:val="24"/>
        </w:rPr>
      </w:pPr>
    </w:p>
    <w:p w14:paraId="19527716" w14:textId="690B242D" w:rsidR="00767F4C" w:rsidRPr="00D2202F" w:rsidRDefault="00767F4C" w:rsidP="00D2202F">
      <w:pPr>
        <w:pStyle w:val="Prrafodelista"/>
        <w:rPr>
          <w:sz w:val="24"/>
          <w:szCs w:val="24"/>
        </w:rPr>
      </w:pPr>
      <w:r>
        <w:rPr>
          <w:sz w:val="24"/>
          <w:szCs w:val="24"/>
        </w:rPr>
        <w:t>El proceso de creación de la propuesta grafica de la aplicación se llevó acabo con base a la experiencia y lo requerido para que la aplicación funcione correctamente.</w:t>
      </w:r>
    </w:p>
    <w:p w14:paraId="351B16D2" w14:textId="50839BA3" w:rsidR="00767F4C" w:rsidRDefault="00D2202F" w:rsidP="00767F4C">
      <w:pPr>
        <w:pStyle w:val="Prrafodelista"/>
        <w:rPr>
          <w:sz w:val="24"/>
          <w:szCs w:val="24"/>
        </w:rPr>
      </w:pPr>
      <w:r>
        <w:rPr>
          <w:noProof/>
        </w:rPr>
        <w:drawing>
          <wp:anchor distT="0" distB="0" distL="114300" distR="114300" simplePos="0" relativeHeight="251658240" behindDoc="0" locked="0" layoutInCell="1" allowOverlap="1" wp14:anchorId="39B27BF3" wp14:editId="43C12F8C">
            <wp:simplePos x="0" y="0"/>
            <wp:positionH relativeFrom="column">
              <wp:posOffset>454025</wp:posOffset>
            </wp:positionH>
            <wp:positionV relativeFrom="paragraph">
              <wp:posOffset>79375</wp:posOffset>
            </wp:positionV>
            <wp:extent cx="2130425" cy="1717040"/>
            <wp:effectExtent l="0" t="0" r="3175" b="0"/>
            <wp:wrapThrough wrapText="bothSides">
              <wp:wrapPolygon edited="0">
                <wp:start x="0" y="0"/>
                <wp:lineTo x="0" y="21328"/>
                <wp:lineTo x="21439" y="21328"/>
                <wp:lineTo x="21439"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6114" b="14981"/>
                    <a:stretch/>
                  </pic:blipFill>
                  <pic:spPr bwMode="auto">
                    <a:xfrm>
                      <a:off x="0" y="0"/>
                      <a:ext cx="2130425" cy="17170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E9B374C" w14:textId="1D9E2C8A" w:rsidR="00767F4C" w:rsidRDefault="00767F4C" w:rsidP="00767F4C">
      <w:pPr>
        <w:pStyle w:val="Prrafodelista"/>
        <w:rPr>
          <w:sz w:val="24"/>
          <w:szCs w:val="24"/>
        </w:rPr>
      </w:pPr>
      <w:r>
        <w:rPr>
          <w:sz w:val="24"/>
          <w:szCs w:val="24"/>
        </w:rPr>
        <w:t xml:space="preserve">En este primer wireframe </w:t>
      </w:r>
      <w:r w:rsidR="00D2202F">
        <w:rPr>
          <w:sz w:val="24"/>
          <w:szCs w:val="24"/>
        </w:rPr>
        <w:t>tenemos la funcionalidad de iniciar sesión con base al usuario y contraseña. Además, contamos con la funcionalidad de registrarse si es el caso y recuperar la contraseña.</w:t>
      </w:r>
    </w:p>
    <w:p w14:paraId="104A9CB6" w14:textId="0E047BF5" w:rsidR="00767F4C" w:rsidRDefault="00767F4C" w:rsidP="00767F4C">
      <w:pPr>
        <w:pStyle w:val="Prrafodelista"/>
        <w:rPr>
          <w:sz w:val="24"/>
          <w:szCs w:val="24"/>
        </w:rPr>
      </w:pPr>
    </w:p>
    <w:p w14:paraId="1B6309C0" w14:textId="4179C8DE" w:rsidR="00D2202F" w:rsidRPr="00D2202F" w:rsidRDefault="00D2202F" w:rsidP="00D2202F">
      <w:pPr>
        <w:rPr>
          <w:sz w:val="24"/>
          <w:szCs w:val="24"/>
        </w:rPr>
      </w:pPr>
    </w:p>
    <w:p w14:paraId="781BB660" w14:textId="28903336" w:rsidR="00D2202F" w:rsidRDefault="00D2202F" w:rsidP="00767F4C">
      <w:pPr>
        <w:pStyle w:val="Prrafodelista"/>
        <w:rPr>
          <w:sz w:val="24"/>
          <w:szCs w:val="24"/>
        </w:rPr>
      </w:pPr>
      <w:r>
        <w:rPr>
          <w:noProof/>
          <w:sz w:val="24"/>
          <w:szCs w:val="24"/>
        </w:rPr>
        <w:drawing>
          <wp:anchor distT="0" distB="0" distL="114300" distR="114300" simplePos="0" relativeHeight="251659264" behindDoc="0" locked="0" layoutInCell="1" allowOverlap="1" wp14:anchorId="7E42CDA0" wp14:editId="146CC775">
            <wp:simplePos x="0" y="0"/>
            <wp:positionH relativeFrom="column">
              <wp:posOffset>454467</wp:posOffset>
            </wp:positionH>
            <wp:positionV relativeFrom="paragraph">
              <wp:posOffset>3976</wp:posOffset>
            </wp:positionV>
            <wp:extent cx="2176526" cy="1781092"/>
            <wp:effectExtent l="0" t="0" r="0" b="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6614" b="11563"/>
                    <a:stretch/>
                  </pic:blipFill>
                  <pic:spPr bwMode="auto">
                    <a:xfrm>
                      <a:off x="0" y="0"/>
                      <a:ext cx="2176526" cy="178109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4"/>
          <w:szCs w:val="24"/>
        </w:rPr>
        <w:t>En este segundo wireframe tenemos las funcionalidades de registrarse dependiendo el tipo usuario. Además, se cuenta con un botón para devolverse.</w:t>
      </w:r>
    </w:p>
    <w:p w14:paraId="104DBF9B" w14:textId="11BC4852" w:rsidR="00D2202F" w:rsidRDefault="00D2202F" w:rsidP="00767F4C">
      <w:pPr>
        <w:pStyle w:val="Prrafodelista"/>
        <w:rPr>
          <w:sz w:val="24"/>
          <w:szCs w:val="24"/>
        </w:rPr>
      </w:pPr>
    </w:p>
    <w:p w14:paraId="7F2F2F4D" w14:textId="5036A20B" w:rsidR="00D2202F" w:rsidRDefault="00D2202F" w:rsidP="00767F4C">
      <w:pPr>
        <w:pStyle w:val="Prrafodelista"/>
        <w:rPr>
          <w:sz w:val="24"/>
          <w:szCs w:val="24"/>
        </w:rPr>
      </w:pPr>
    </w:p>
    <w:p w14:paraId="5AF3709D" w14:textId="48341119" w:rsidR="00D2202F" w:rsidRDefault="00D2202F" w:rsidP="00767F4C">
      <w:pPr>
        <w:pStyle w:val="Prrafodelista"/>
        <w:rPr>
          <w:sz w:val="24"/>
          <w:szCs w:val="24"/>
        </w:rPr>
      </w:pPr>
    </w:p>
    <w:p w14:paraId="1080D2A9" w14:textId="391E6A6C" w:rsidR="00D2202F" w:rsidRDefault="00D2202F" w:rsidP="00767F4C">
      <w:pPr>
        <w:pStyle w:val="Prrafodelista"/>
        <w:rPr>
          <w:sz w:val="24"/>
          <w:szCs w:val="24"/>
        </w:rPr>
      </w:pPr>
    </w:p>
    <w:p w14:paraId="5EE58095" w14:textId="2582BBAF" w:rsidR="00D2202F" w:rsidRDefault="00D2202F" w:rsidP="00767F4C">
      <w:pPr>
        <w:pStyle w:val="Prrafodelista"/>
        <w:rPr>
          <w:sz w:val="24"/>
          <w:szCs w:val="24"/>
        </w:rPr>
      </w:pPr>
    </w:p>
    <w:p w14:paraId="2366DD1A" w14:textId="3C3CEE96" w:rsidR="00D2202F" w:rsidRDefault="00D2202F" w:rsidP="00767F4C">
      <w:pPr>
        <w:pStyle w:val="Prrafodelista"/>
        <w:rPr>
          <w:sz w:val="24"/>
          <w:szCs w:val="24"/>
        </w:rPr>
      </w:pPr>
    </w:p>
    <w:p w14:paraId="0899B68E" w14:textId="0BFD12B2" w:rsidR="00D2202F" w:rsidRDefault="00D2202F" w:rsidP="00767F4C">
      <w:pPr>
        <w:pStyle w:val="Prrafodelista"/>
        <w:rPr>
          <w:sz w:val="24"/>
          <w:szCs w:val="24"/>
        </w:rPr>
      </w:pPr>
    </w:p>
    <w:p w14:paraId="06C2F77B" w14:textId="5D02F5DA" w:rsidR="00D2202F" w:rsidRDefault="00D2202F" w:rsidP="00767F4C">
      <w:pPr>
        <w:pStyle w:val="Prrafodelista"/>
        <w:rPr>
          <w:sz w:val="24"/>
          <w:szCs w:val="24"/>
        </w:rPr>
      </w:pPr>
      <w:r>
        <w:rPr>
          <w:noProof/>
          <w:sz w:val="24"/>
          <w:szCs w:val="24"/>
        </w:rPr>
        <w:drawing>
          <wp:anchor distT="0" distB="0" distL="114300" distR="114300" simplePos="0" relativeHeight="251660288" behindDoc="0" locked="0" layoutInCell="1" allowOverlap="1" wp14:anchorId="521AB47E" wp14:editId="2CF49489">
            <wp:simplePos x="0" y="0"/>
            <wp:positionH relativeFrom="column">
              <wp:posOffset>454467</wp:posOffset>
            </wp:positionH>
            <wp:positionV relativeFrom="paragraph">
              <wp:posOffset>-331</wp:posOffset>
            </wp:positionV>
            <wp:extent cx="1433235" cy="1979874"/>
            <wp:effectExtent l="0" t="0" r="0" b="190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7995" b="14284"/>
                    <a:stretch/>
                  </pic:blipFill>
                  <pic:spPr bwMode="auto">
                    <a:xfrm>
                      <a:off x="0" y="0"/>
                      <a:ext cx="1433235" cy="197987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25368">
        <w:rPr>
          <w:sz w:val="24"/>
          <w:szCs w:val="24"/>
        </w:rPr>
        <w:t>En este tercer wireframe se muestra el registro como modo usuario, donde las funcionalidades son las de devolverse y registrarse</w:t>
      </w:r>
      <w:r w:rsidR="007B268E">
        <w:rPr>
          <w:sz w:val="24"/>
          <w:szCs w:val="24"/>
        </w:rPr>
        <w:t>.</w:t>
      </w:r>
    </w:p>
    <w:p w14:paraId="305ECCBB" w14:textId="3FE0E359" w:rsidR="00725368" w:rsidRDefault="00725368" w:rsidP="00767F4C">
      <w:pPr>
        <w:pStyle w:val="Prrafodelista"/>
        <w:rPr>
          <w:sz w:val="24"/>
          <w:szCs w:val="24"/>
        </w:rPr>
      </w:pPr>
    </w:p>
    <w:p w14:paraId="317E96C3" w14:textId="606A90FA" w:rsidR="00725368" w:rsidRDefault="00725368" w:rsidP="00767F4C">
      <w:pPr>
        <w:pStyle w:val="Prrafodelista"/>
        <w:rPr>
          <w:sz w:val="24"/>
          <w:szCs w:val="24"/>
        </w:rPr>
      </w:pPr>
    </w:p>
    <w:p w14:paraId="7348B45D" w14:textId="473C430E" w:rsidR="00725368" w:rsidRDefault="00725368" w:rsidP="00767F4C">
      <w:pPr>
        <w:pStyle w:val="Prrafodelista"/>
        <w:rPr>
          <w:sz w:val="24"/>
          <w:szCs w:val="24"/>
        </w:rPr>
      </w:pPr>
    </w:p>
    <w:p w14:paraId="6DE53FE2" w14:textId="0ED0AC1A" w:rsidR="00725368" w:rsidRDefault="00725368" w:rsidP="00767F4C">
      <w:pPr>
        <w:pStyle w:val="Prrafodelista"/>
        <w:rPr>
          <w:sz w:val="24"/>
          <w:szCs w:val="24"/>
        </w:rPr>
      </w:pPr>
    </w:p>
    <w:p w14:paraId="1E41C070" w14:textId="5B805317" w:rsidR="00725368" w:rsidRPr="00725368" w:rsidRDefault="00725368" w:rsidP="00725368">
      <w:pPr>
        <w:rPr>
          <w:sz w:val="24"/>
          <w:szCs w:val="24"/>
        </w:rPr>
      </w:pPr>
    </w:p>
    <w:p w14:paraId="6500815B" w14:textId="77777777" w:rsidR="00725368" w:rsidRDefault="00725368" w:rsidP="00767F4C">
      <w:pPr>
        <w:pStyle w:val="Prrafodelista"/>
        <w:rPr>
          <w:sz w:val="24"/>
          <w:szCs w:val="24"/>
        </w:rPr>
      </w:pPr>
    </w:p>
    <w:p w14:paraId="1D8C97AE" w14:textId="24F98CCF" w:rsidR="00D2202F" w:rsidRDefault="00725368" w:rsidP="00767F4C">
      <w:pPr>
        <w:pStyle w:val="Prrafodelista"/>
        <w:rPr>
          <w:sz w:val="24"/>
          <w:szCs w:val="24"/>
        </w:rPr>
      </w:pPr>
      <w:r>
        <w:rPr>
          <w:noProof/>
          <w:sz w:val="24"/>
          <w:szCs w:val="24"/>
        </w:rPr>
        <w:drawing>
          <wp:anchor distT="0" distB="0" distL="114300" distR="114300" simplePos="0" relativeHeight="251661312" behindDoc="0" locked="0" layoutInCell="1" allowOverlap="1" wp14:anchorId="314ED614" wp14:editId="50177DAA">
            <wp:simplePos x="0" y="0"/>
            <wp:positionH relativeFrom="column">
              <wp:posOffset>454467</wp:posOffset>
            </wp:positionH>
            <wp:positionV relativeFrom="paragraph">
              <wp:posOffset>939</wp:posOffset>
            </wp:positionV>
            <wp:extent cx="1364322" cy="1693628"/>
            <wp:effectExtent l="0" t="0" r="7620" b="190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6181" b="5048"/>
                    <a:stretch/>
                  </pic:blipFill>
                  <pic:spPr bwMode="auto">
                    <a:xfrm>
                      <a:off x="0" y="0"/>
                      <a:ext cx="1364322" cy="169362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4"/>
          <w:szCs w:val="24"/>
        </w:rPr>
        <w:t>En este cuarto wireframe se observa el registro como modo colaborador, las funcionalidades en este son similares al anterior.</w:t>
      </w:r>
    </w:p>
    <w:p w14:paraId="149B9F51" w14:textId="313BB028" w:rsidR="00725368" w:rsidRDefault="00725368" w:rsidP="00767F4C">
      <w:pPr>
        <w:pStyle w:val="Prrafodelista"/>
        <w:rPr>
          <w:sz w:val="24"/>
          <w:szCs w:val="24"/>
        </w:rPr>
      </w:pPr>
    </w:p>
    <w:p w14:paraId="59E1BE2E" w14:textId="4449C7C6" w:rsidR="00725368" w:rsidRDefault="00725368" w:rsidP="00767F4C">
      <w:pPr>
        <w:pStyle w:val="Prrafodelista"/>
        <w:rPr>
          <w:sz w:val="24"/>
          <w:szCs w:val="24"/>
        </w:rPr>
      </w:pPr>
    </w:p>
    <w:p w14:paraId="5D81C155" w14:textId="55E2C1E1" w:rsidR="00725368" w:rsidRDefault="00725368" w:rsidP="00767F4C">
      <w:pPr>
        <w:pStyle w:val="Prrafodelista"/>
        <w:rPr>
          <w:sz w:val="24"/>
          <w:szCs w:val="24"/>
        </w:rPr>
      </w:pPr>
    </w:p>
    <w:p w14:paraId="7734B312" w14:textId="3BC6ADAE" w:rsidR="00725368" w:rsidRDefault="00725368" w:rsidP="00767F4C">
      <w:pPr>
        <w:pStyle w:val="Prrafodelista"/>
        <w:rPr>
          <w:sz w:val="24"/>
          <w:szCs w:val="24"/>
        </w:rPr>
      </w:pPr>
    </w:p>
    <w:p w14:paraId="5001B4AA" w14:textId="6C7CD065" w:rsidR="00725368" w:rsidRDefault="00725368" w:rsidP="00767F4C">
      <w:pPr>
        <w:pStyle w:val="Prrafodelista"/>
        <w:rPr>
          <w:sz w:val="24"/>
          <w:szCs w:val="24"/>
        </w:rPr>
      </w:pPr>
    </w:p>
    <w:p w14:paraId="0B53AF73" w14:textId="77777777" w:rsidR="00725368" w:rsidRDefault="00725368" w:rsidP="00767F4C">
      <w:pPr>
        <w:pStyle w:val="Prrafodelista"/>
        <w:rPr>
          <w:sz w:val="24"/>
          <w:szCs w:val="24"/>
        </w:rPr>
      </w:pPr>
    </w:p>
    <w:p w14:paraId="5FE69A55" w14:textId="47EAC3AA" w:rsidR="00725368" w:rsidRDefault="00725368" w:rsidP="00767F4C">
      <w:pPr>
        <w:pStyle w:val="Prrafodelista"/>
        <w:rPr>
          <w:sz w:val="24"/>
          <w:szCs w:val="24"/>
        </w:rPr>
      </w:pPr>
      <w:r>
        <w:rPr>
          <w:sz w:val="24"/>
          <w:szCs w:val="24"/>
        </w:rPr>
        <w:t xml:space="preserve">     </w:t>
      </w:r>
      <w:r>
        <w:rPr>
          <w:noProof/>
          <w:sz w:val="24"/>
          <w:szCs w:val="24"/>
        </w:rPr>
        <w:drawing>
          <wp:anchor distT="0" distB="0" distL="114300" distR="114300" simplePos="0" relativeHeight="251662336" behindDoc="0" locked="0" layoutInCell="1" allowOverlap="1" wp14:anchorId="7AC6F50E" wp14:editId="021DAFB7">
            <wp:simplePos x="0" y="0"/>
            <wp:positionH relativeFrom="column">
              <wp:posOffset>629285</wp:posOffset>
            </wp:positionH>
            <wp:positionV relativeFrom="paragraph">
              <wp:posOffset>-1270</wp:posOffset>
            </wp:positionV>
            <wp:extent cx="1082040" cy="1924050"/>
            <wp:effectExtent l="0" t="0" r="381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82040" cy="192405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szCs w:val="24"/>
        </w:rPr>
        <w:t>En el quinto vemos más funcionalidades, comenzando con el símbolo de búsqueda con el cuál se encontrarán problemas similares a lo que busca el cliente, también se cuenta con un símbolo de menú que lo desplegará al ser undido, finalmente se cuen</w:t>
      </w:r>
      <w:r w:rsidR="00592CC5">
        <w:rPr>
          <w:sz w:val="24"/>
          <w:szCs w:val="24"/>
        </w:rPr>
        <w:t>ta con unos temas que enviarán a otra ventana.</w:t>
      </w:r>
    </w:p>
    <w:p w14:paraId="146135D7" w14:textId="7FAB02DA" w:rsidR="00592CC5" w:rsidRDefault="00592CC5" w:rsidP="00767F4C">
      <w:pPr>
        <w:pStyle w:val="Prrafodelista"/>
        <w:rPr>
          <w:sz w:val="24"/>
          <w:szCs w:val="24"/>
        </w:rPr>
      </w:pPr>
    </w:p>
    <w:p w14:paraId="5E99561C" w14:textId="77777777" w:rsidR="00592CC5" w:rsidRDefault="00592CC5" w:rsidP="00767F4C">
      <w:pPr>
        <w:pStyle w:val="Prrafodelista"/>
        <w:rPr>
          <w:sz w:val="24"/>
          <w:szCs w:val="24"/>
        </w:rPr>
      </w:pPr>
    </w:p>
    <w:p w14:paraId="0F135EEF" w14:textId="77777777" w:rsidR="00592CC5" w:rsidRPr="00592CC5" w:rsidRDefault="00592CC5" w:rsidP="00592CC5">
      <w:pPr>
        <w:rPr>
          <w:sz w:val="24"/>
          <w:szCs w:val="24"/>
        </w:rPr>
      </w:pPr>
    </w:p>
    <w:p w14:paraId="20B94C26" w14:textId="77777777" w:rsidR="00592CC5" w:rsidRDefault="00725368" w:rsidP="00767F4C">
      <w:pPr>
        <w:pStyle w:val="Prrafodelista"/>
        <w:rPr>
          <w:sz w:val="24"/>
          <w:szCs w:val="24"/>
        </w:rPr>
      </w:pPr>
      <w:r>
        <w:rPr>
          <w:sz w:val="24"/>
          <w:szCs w:val="24"/>
        </w:rPr>
        <w:t xml:space="preserve">     </w:t>
      </w:r>
      <w:r>
        <w:rPr>
          <w:noProof/>
        </w:rPr>
        <w:drawing>
          <wp:anchor distT="0" distB="0" distL="114300" distR="114300" simplePos="0" relativeHeight="251663360" behindDoc="0" locked="0" layoutInCell="1" allowOverlap="1" wp14:anchorId="716BC52D" wp14:editId="2666EC9E">
            <wp:simplePos x="0" y="0"/>
            <wp:positionH relativeFrom="column">
              <wp:posOffset>629285</wp:posOffset>
            </wp:positionH>
            <wp:positionV relativeFrom="paragraph">
              <wp:posOffset>0</wp:posOffset>
            </wp:positionV>
            <wp:extent cx="1088390" cy="1804670"/>
            <wp:effectExtent l="0" t="0" r="0" b="508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b="6805"/>
                    <a:stretch/>
                  </pic:blipFill>
                  <pic:spPr bwMode="auto">
                    <a:xfrm>
                      <a:off x="0" y="0"/>
                      <a:ext cx="1088390" cy="18046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92CC5">
        <w:rPr>
          <w:sz w:val="24"/>
          <w:szCs w:val="24"/>
        </w:rPr>
        <w:t xml:space="preserve"> </w:t>
      </w:r>
    </w:p>
    <w:p w14:paraId="2FEAA0E3" w14:textId="0F4173C5" w:rsidR="00725368" w:rsidRDefault="00592CC5" w:rsidP="00767F4C">
      <w:pPr>
        <w:pStyle w:val="Prrafodelista"/>
        <w:rPr>
          <w:sz w:val="24"/>
          <w:szCs w:val="24"/>
        </w:rPr>
      </w:pPr>
      <w:r>
        <w:rPr>
          <w:sz w:val="24"/>
          <w:szCs w:val="24"/>
        </w:rPr>
        <w:t>En el sexto podemos ver además de algunas mencionadas en el anterior unos ítems de preguntas que llevarán a otra ventana, lo particular de estos es que dependiendo de si cuentan con respuestas y verificadas así mismo tendrán un color</w:t>
      </w:r>
      <w:r w:rsidR="007B268E">
        <w:rPr>
          <w:sz w:val="24"/>
          <w:szCs w:val="24"/>
        </w:rPr>
        <w:t>.</w:t>
      </w:r>
    </w:p>
    <w:p w14:paraId="0A70DC7C" w14:textId="61A24906" w:rsidR="00725368" w:rsidRDefault="00725368" w:rsidP="00767F4C">
      <w:pPr>
        <w:pStyle w:val="Prrafodelista"/>
        <w:rPr>
          <w:sz w:val="24"/>
          <w:szCs w:val="24"/>
        </w:rPr>
      </w:pPr>
    </w:p>
    <w:p w14:paraId="29D85E45" w14:textId="6CA556E7" w:rsidR="00725368" w:rsidRDefault="00725368" w:rsidP="00767F4C">
      <w:pPr>
        <w:pStyle w:val="Prrafodelista"/>
        <w:rPr>
          <w:sz w:val="24"/>
          <w:szCs w:val="24"/>
        </w:rPr>
      </w:pPr>
    </w:p>
    <w:p w14:paraId="1E03D3F5" w14:textId="77777777" w:rsidR="00725368" w:rsidRDefault="00725368" w:rsidP="00767F4C">
      <w:pPr>
        <w:pStyle w:val="Prrafodelista"/>
        <w:rPr>
          <w:sz w:val="24"/>
          <w:szCs w:val="24"/>
        </w:rPr>
      </w:pPr>
    </w:p>
    <w:p w14:paraId="2CE6784E" w14:textId="018D9F71" w:rsidR="00767F4C" w:rsidRDefault="007B268E" w:rsidP="00767F4C">
      <w:pPr>
        <w:pStyle w:val="Prrafodelista"/>
        <w:rPr>
          <w:sz w:val="24"/>
          <w:szCs w:val="24"/>
        </w:rPr>
      </w:pPr>
      <w:r>
        <w:rPr>
          <w:noProof/>
          <w:sz w:val="24"/>
          <w:szCs w:val="24"/>
        </w:rPr>
        <w:lastRenderedPageBreak/>
        <w:drawing>
          <wp:anchor distT="0" distB="0" distL="114300" distR="114300" simplePos="0" relativeHeight="251664384" behindDoc="0" locked="0" layoutInCell="1" allowOverlap="1" wp14:anchorId="2B8C9DC8" wp14:editId="408054FF">
            <wp:simplePos x="0" y="0"/>
            <wp:positionH relativeFrom="column">
              <wp:posOffset>454025</wp:posOffset>
            </wp:positionH>
            <wp:positionV relativeFrom="paragraph">
              <wp:posOffset>201930</wp:posOffset>
            </wp:positionV>
            <wp:extent cx="1069340" cy="139128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69340" cy="13912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515C4C" w14:textId="408C63C5" w:rsidR="00592CC5" w:rsidRDefault="00592CC5" w:rsidP="00767F4C">
      <w:pPr>
        <w:pStyle w:val="Prrafodelista"/>
        <w:rPr>
          <w:sz w:val="24"/>
          <w:szCs w:val="24"/>
        </w:rPr>
      </w:pPr>
      <w:r>
        <w:rPr>
          <w:sz w:val="24"/>
          <w:szCs w:val="24"/>
        </w:rPr>
        <w:t xml:space="preserve">En el séptimo wireframe se evidencia el uso de la funcionalidad </w:t>
      </w:r>
      <w:r w:rsidR="007B268E">
        <w:rPr>
          <w:sz w:val="24"/>
          <w:szCs w:val="24"/>
        </w:rPr>
        <w:t>menú</w:t>
      </w:r>
      <w:r>
        <w:rPr>
          <w:sz w:val="24"/>
          <w:szCs w:val="24"/>
        </w:rPr>
        <w:t>, donde se cuentan con las funcionalidades de mensajes, ajustes, ayuda y salir.</w:t>
      </w:r>
    </w:p>
    <w:p w14:paraId="36A7721C" w14:textId="299BFA27" w:rsidR="00592CC5" w:rsidRDefault="00592CC5" w:rsidP="00767F4C">
      <w:pPr>
        <w:pStyle w:val="Prrafodelista"/>
        <w:rPr>
          <w:sz w:val="24"/>
          <w:szCs w:val="24"/>
        </w:rPr>
      </w:pPr>
    </w:p>
    <w:p w14:paraId="0AE34E38" w14:textId="0EE07699" w:rsidR="00592CC5" w:rsidRDefault="00592CC5" w:rsidP="00767F4C">
      <w:pPr>
        <w:pStyle w:val="Prrafodelista"/>
        <w:rPr>
          <w:sz w:val="24"/>
          <w:szCs w:val="24"/>
        </w:rPr>
      </w:pPr>
    </w:p>
    <w:p w14:paraId="1676D291" w14:textId="7703D1FC" w:rsidR="00592CC5" w:rsidRPr="007B268E" w:rsidRDefault="00592CC5" w:rsidP="007B268E">
      <w:pPr>
        <w:rPr>
          <w:sz w:val="24"/>
          <w:szCs w:val="24"/>
        </w:rPr>
      </w:pPr>
    </w:p>
    <w:p w14:paraId="03A7E0EB" w14:textId="6EBF41C3" w:rsidR="00592CC5" w:rsidRDefault="007B268E" w:rsidP="00767F4C">
      <w:pPr>
        <w:pStyle w:val="Prrafodelista"/>
        <w:rPr>
          <w:sz w:val="24"/>
          <w:szCs w:val="24"/>
        </w:rPr>
      </w:pPr>
      <w:r>
        <w:rPr>
          <w:noProof/>
        </w:rPr>
        <w:drawing>
          <wp:anchor distT="0" distB="0" distL="114300" distR="114300" simplePos="0" relativeHeight="251665408" behindDoc="0" locked="0" layoutInCell="1" allowOverlap="1" wp14:anchorId="5010475D" wp14:editId="60D4BA44">
            <wp:simplePos x="0" y="0"/>
            <wp:positionH relativeFrom="column">
              <wp:posOffset>454025</wp:posOffset>
            </wp:positionH>
            <wp:positionV relativeFrom="paragraph">
              <wp:posOffset>10988</wp:posOffset>
            </wp:positionV>
            <wp:extent cx="1087120" cy="1351280"/>
            <wp:effectExtent l="0" t="0" r="0" b="127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087120" cy="1351280"/>
                    </a:xfrm>
                    <a:prstGeom prst="rect">
                      <a:avLst/>
                    </a:prstGeom>
                    <a:noFill/>
                    <a:ln>
                      <a:noFill/>
                    </a:ln>
                  </pic:spPr>
                </pic:pic>
              </a:graphicData>
            </a:graphic>
            <wp14:sizeRelH relativeFrom="page">
              <wp14:pctWidth>0</wp14:pctWidth>
            </wp14:sizeRelH>
            <wp14:sizeRelV relativeFrom="page">
              <wp14:pctHeight>0</wp14:pctHeight>
            </wp14:sizeRelV>
          </wp:anchor>
        </w:drawing>
      </w:r>
      <w:r w:rsidR="00592CC5">
        <w:rPr>
          <w:sz w:val="24"/>
          <w:szCs w:val="24"/>
        </w:rPr>
        <w:t>En el octavo se puede apreciar el uso</w:t>
      </w:r>
      <w:r>
        <w:rPr>
          <w:sz w:val="24"/>
          <w:szCs w:val="24"/>
        </w:rPr>
        <w:t xml:space="preserve"> de la funcionalidad buscar, donde se pueden ver las búsquedas anteriormente hechas.</w:t>
      </w:r>
    </w:p>
    <w:p w14:paraId="731BF5DA" w14:textId="222D1E6B" w:rsidR="007B268E" w:rsidRDefault="007B268E" w:rsidP="00767F4C">
      <w:pPr>
        <w:pStyle w:val="Prrafodelista"/>
        <w:rPr>
          <w:sz w:val="24"/>
          <w:szCs w:val="24"/>
        </w:rPr>
      </w:pPr>
    </w:p>
    <w:p w14:paraId="0E743EA3" w14:textId="0C509089" w:rsidR="007B268E" w:rsidRDefault="007B268E" w:rsidP="00767F4C">
      <w:pPr>
        <w:pStyle w:val="Prrafodelista"/>
        <w:rPr>
          <w:sz w:val="24"/>
          <w:szCs w:val="24"/>
        </w:rPr>
      </w:pPr>
    </w:p>
    <w:p w14:paraId="0A197F9E" w14:textId="328843C2" w:rsidR="007B268E" w:rsidRPr="007B268E" w:rsidRDefault="007B268E" w:rsidP="007B268E">
      <w:pPr>
        <w:rPr>
          <w:sz w:val="24"/>
          <w:szCs w:val="24"/>
        </w:rPr>
      </w:pPr>
    </w:p>
    <w:p w14:paraId="76B7D17D" w14:textId="11E13D79" w:rsidR="00592CC5" w:rsidRDefault="00592CC5" w:rsidP="00767F4C">
      <w:pPr>
        <w:pStyle w:val="Prrafodelista"/>
        <w:rPr>
          <w:sz w:val="24"/>
          <w:szCs w:val="24"/>
        </w:rPr>
      </w:pPr>
      <w:r>
        <w:rPr>
          <w:noProof/>
          <w:sz w:val="24"/>
          <w:szCs w:val="24"/>
        </w:rPr>
        <w:drawing>
          <wp:anchor distT="0" distB="0" distL="114300" distR="114300" simplePos="0" relativeHeight="251666432" behindDoc="0" locked="0" layoutInCell="1" allowOverlap="1" wp14:anchorId="72D00AD7" wp14:editId="6312547D">
            <wp:simplePos x="0" y="0"/>
            <wp:positionH relativeFrom="column">
              <wp:posOffset>454467</wp:posOffset>
            </wp:positionH>
            <wp:positionV relativeFrom="paragraph">
              <wp:posOffset>1408</wp:posOffset>
            </wp:positionV>
            <wp:extent cx="1160780" cy="1804628"/>
            <wp:effectExtent l="0" t="0" r="1270" b="571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60780" cy="1804628"/>
                    </a:xfrm>
                    <a:prstGeom prst="rect">
                      <a:avLst/>
                    </a:prstGeom>
                    <a:noFill/>
                    <a:ln>
                      <a:noFill/>
                    </a:ln>
                  </pic:spPr>
                </pic:pic>
              </a:graphicData>
            </a:graphic>
            <wp14:sizeRelH relativeFrom="page">
              <wp14:pctWidth>0</wp14:pctWidth>
            </wp14:sizeRelH>
            <wp14:sizeRelV relativeFrom="page">
              <wp14:pctHeight>0</wp14:pctHeight>
            </wp14:sizeRelV>
          </wp:anchor>
        </w:drawing>
      </w:r>
      <w:r w:rsidR="007B268E">
        <w:rPr>
          <w:sz w:val="24"/>
          <w:szCs w:val="24"/>
        </w:rPr>
        <w:t xml:space="preserve"> En el noveno se observan las preguntas realizadas, además de la funcionalidad de hacer una pregunta. Sin embargo, todavía no se ha definido a cuál wireframe irá ligado.</w:t>
      </w:r>
    </w:p>
    <w:p w14:paraId="1B4400CF" w14:textId="1CB9BDE1" w:rsidR="007B268E" w:rsidRDefault="007B268E" w:rsidP="00767F4C">
      <w:pPr>
        <w:pStyle w:val="Prrafodelista"/>
        <w:rPr>
          <w:sz w:val="24"/>
          <w:szCs w:val="24"/>
        </w:rPr>
      </w:pPr>
    </w:p>
    <w:p w14:paraId="13E644A6" w14:textId="4FBE34B7" w:rsidR="007B268E" w:rsidRDefault="007B268E" w:rsidP="00767F4C">
      <w:pPr>
        <w:pStyle w:val="Prrafodelista"/>
        <w:rPr>
          <w:sz w:val="24"/>
          <w:szCs w:val="24"/>
        </w:rPr>
      </w:pPr>
    </w:p>
    <w:p w14:paraId="673C89EB" w14:textId="5FD65FB4" w:rsidR="007B268E" w:rsidRDefault="007B268E" w:rsidP="00767F4C">
      <w:pPr>
        <w:pStyle w:val="Prrafodelista"/>
        <w:rPr>
          <w:sz w:val="24"/>
          <w:szCs w:val="24"/>
        </w:rPr>
      </w:pPr>
    </w:p>
    <w:p w14:paraId="1679C346" w14:textId="3166BFB0" w:rsidR="007B268E" w:rsidRDefault="007B268E" w:rsidP="00767F4C">
      <w:pPr>
        <w:pStyle w:val="Prrafodelista"/>
        <w:rPr>
          <w:sz w:val="24"/>
          <w:szCs w:val="24"/>
        </w:rPr>
      </w:pPr>
    </w:p>
    <w:p w14:paraId="6D07CD09" w14:textId="18416606" w:rsidR="007B268E" w:rsidRDefault="007B268E" w:rsidP="00767F4C">
      <w:pPr>
        <w:pStyle w:val="Prrafodelista"/>
        <w:rPr>
          <w:sz w:val="24"/>
          <w:szCs w:val="24"/>
        </w:rPr>
      </w:pPr>
    </w:p>
    <w:p w14:paraId="5DD3E26E" w14:textId="25A8263A" w:rsidR="007B268E" w:rsidRDefault="007B268E" w:rsidP="00767F4C">
      <w:pPr>
        <w:pStyle w:val="Prrafodelista"/>
        <w:rPr>
          <w:sz w:val="24"/>
          <w:szCs w:val="24"/>
        </w:rPr>
      </w:pPr>
    </w:p>
    <w:p w14:paraId="0A8D5046" w14:textId="72B1F46A" w:rsidR="007B268E" w:rsidRDefault="007B268E" w:rsidP="00767F4C">
      <w:pPr>
        <w:pStyle w:val="Prrafodelista"/>
        <w:rPr>
          <w:sz w:val="24"/>
          <w:szCs w:val="24"/>
        </w:rPr>
      </w:pPr>
    </w:p>
    <w:p w14:paraId="7E4CF697" w14:textId="11A102BA" w:rsidR="00592CC5" w:rsidRDefault="00592CC5" w:rsidP="00767F4C">
      <w:pPr>
        <w:pStyle w:val="Prrafodelista"/>
        <w:rPr>
          <w:sz w:val="24"/>
          <w:szCs w:val="24"/>
        </w:rPr>
      </w:pPr>
      <w:r>
        <w:rPr>
          <w:noProof/>
          <w:sz w:val="24"/>
          <w:szCs w:val="24"/>
        </w:rPr>
        <w:drawing>
          <wp:anchor distT="0" distB="0" distL="114300" distR="114300" simplePos="0" relativeHeight="251667456" behindDoc="0" locked="0" layoutInCell="1" allowOverlap="1" wp14:anchorId="453524E7" wp14:editId="34B31DD0">
            <wp:simplePos x="0" y="0"/>
            <wp:positionH relativeFrom="column">
              <wp:posOffset>454467</wp:posOffset>
            </wp:positionH>
            <wp:positionV relativeFrom="paragraph">
              <wp:posOffset>-2761</wp:posOffset>
            </wp:positionV>
            <wp:extent cx="1025718" cy="1527156"/>
            <wp:effectExtent l="0" t="0" r="3175" b="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025718" cy="1527156"/>
                    </a:xfrm>
                    <a:prstGeom prst="rect">
                      <a:avLst/>
                    </a:prstGeom>
                    <a:noFill/>
                    <a:ln>
                      <a:noFill/>
                    </a:ln>
                  </pic:spPr>
                </pic:pic>
              </a:graphicData>
            </a:graphic>
            <wp14:sizeRelH relativeFrom="page">
              <wp14:pctWidth>0</wp14:pctWidth>
            </wp14:sizeRelH>
            <wp14:sizeRelV relativeFrom="page">
              <wp14:pctHeight>0</wp14:pctHeight>
            </wp14:sizeRelV>
          </wp:anchor>
        </w:drawing>
      </w:r>
      <w:r w:rsidR="007B268E">
        <w:rPr>
          <w:sz w:val="24"/>
          <w:szCs w:val="24"/>
        </w:rPr>
        <w:t>En el decimo se muestra la ventana que arroja la funcionalidad del wireframe anterior, donde se puede realizar una pregunta nueva.</w:t>
      </w:r>
    </w:p>
    <w:p w14:paraId="56A3C578" w14:textId="409CDB28" w:rsidR="007B268E" w:rsidRDefault="007B268E" w:rsidP="00767F4C">
      <w:pPr>
        <w:pStyle w:val="Prrafodelista"/>
        <w:rPr>
          <w:sz w:val="24"/>
          <w:szCs w:val="24"/>
        </w:rPr>
      </w:pPr>
    </w:p>
    <w:p w14:paraId="7468514F" w14:textId="4E0B7F1E" w:rsidR="007B268E" w:rsidRDefault="007B268E" w:rsidP="00767F4C">
      <w:pPr>
        <w:pStyle w:val="Prrafodelista"/>
        <w:rPr>
          <w:sz w:val="24"/>
          <w:szCs w:val="24"/>
        </w:rPr>
      </w:pPr>
    </w:p>
    <w:p w14:paraId="7C6E5E12" w14:textId="66286870" w:rsidR="007B268E" w:rsidRDefault="007B268E" w:rsidP="00767F4C">
      <w:pPr>
        <w:pStyle w:val="Prrafodelista"/>
        <w:rPr>
          <w:sz w:val="24"/>
          <w:szCs w:val="24"/>
        </w:rPr>
      </w:pPr>
    </w:p>
    <w:p w14:paraId="1539D8A2" w14:textId="139FE5AB" w:rsidR="007B268E" w:rsidRDefault="007B268E" w:rsidP="00767F4C">
      <w:pPr>
        <w:pStyle w:val="Prrafodelista"/>
        <w:rPr>
          <w:sz w:val="24"/>
          <w:szCs w:val="24"/>
        </w:rPr>
      </w:pPr>
    </w:p>
    <w:p w14:paraId="7AC07B1C" w14:textId="6DBCACEF" w:rsidR="007B268E" w:rsidRDefault="007B268E" w:rsidP="00767F4C">
      <w:pPr>
        <w:pStyle w:val="Prrafodelista"/>
        <w:rPr>
          <w:sz w:val="24"/>
          <w:szCs w:val="24"/>
        </w:rPr>
      </w:pPr>
      <w:r>
        <w:rPr>
          <w:noProof/>
          <w:sz w:val="24"/>
          <w:szCs w:val="24"/>
        </w:rPr>
        <w:drawing>
          <wp:anchor distT="0" distB="0" distL="114300" distR="114300" simplePos="0" relativeHeight="251668480" behindDoc="0" locked="0" layoutInCell="1" allowOverlap="1" wp14:anchorId="1AD00263" wp14:editId="7B20B6BA">
            <wp:simplePos x="0" y="0"/>
            <wp:positionH relativeFrom="column">
              <wp:posOffset>461976</wp:posOffset>
            </wp:positionH>
            <wp:positionV relativeFrom="paragraph">
              <wp:posOffset>7040</wp:posOffset>
            </wp:positionV>
            <wp:extent cx="1105481" cy="1335819"/>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05481" cy="133581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F79DE8" w14:textId="0B80F827" w:rsidR="00592CC5" w:rsidRDefault="007B268E" w:rsidP="00767F4C">
      <w:pPr>
        <w:pStyle w:val="Prrafodelista"/>
        <w:rPr>
          <w:sz w:val="24"/>
          <w:szCs w:val="24"/>
        </w:rPr>
      </w:pPr>
      <w:r>
        <w:rPr>
          <w:sz w:val="24"/>
          <w:szCs w:val="24"/>
        </w:rPr>
        <w:t xml:space="preserve"> En el onceavo se observa como seria el proceso de verificación de una respuesta por parte del colaborador</w:t>
      </w:r>
    </w:p>
    <w:p w14:paraId="43663960" w14:textId="7A433293" w:rsidR="00592CC5" w:rsidRDefault="00592CC5" w:rsidP="00767F4C">
      <w:pPr>
        <w:pStyle w:val="Prrafodelista"/>
        <w:rPr>
          <w:sz w:val="24"/>
          <w:szCs w:val="24"/>
        </w:rPr>
      </w:pPr>
    </w:p>
    <w:p w14:paraId="7EF82503" w14:textId="45CF8F7E" w:rsidR="007B268E" w:rsidRDefault="007B268E" w:rsidP="00767F4C">
      <w:pPr>
        <w:pStyle w:val="Prrafodelista"/>
        <w:rPr>
          <w:sz w:val="24"/>
          <w:szCs w:val="24"/>
        </w:rPr>
      </w:pPr>
    </w:p>
    <w:p w14:paraId="46C0B488" w14:textId="69DAA47D" w:rsidR="007B268E" w:rsidRDefault="007B268E" w:rsidP="00767F4C">
      <w:pPr>
        <w:pStyle w:val="Prrafodelista"/>
        <w:rPr>
          <w:sz w:val="24"/>
          <w:szCs w:val="24"/>
        </w:rPr>
      </w:pPr>
    </w:p>
    <w:p w14:paraId="03E53C82" w14:textId="0C4F0CB0" w:rsidR="007B268E" w:rsidRDefault="007B268E" w:rsidP="00767F4C">
      <w:pPr>
        <w:pStyle w:val="Prrafodelista"/>
        <w:rPr>
          <w:sz w:val="24"/>
          <w:szCs w:val="24"/>
        </w:rPr>
      </w:pPr>
    </w:p>
    <w:p w14:paraId="4FA67E06" w14:textId="413D8DF6" w:rsidR="007B268E" w:rsidRDefault="007B268E" w:rsidP="00767F4C">
      <w:pPr>
        <w:pStyle w:val="Prrafodelista"/>
        <w:rPr>
          <w:sz w:val="24"/>
          <w:szCs w:val="24"/>
        </w:rPr>
      </w:pPr>
    </w:p>
    <w:p w14:paraId="717BF1C7" w14:textId="2A81330A" w:rsidR="007B268E" w:rsidRDefault="007B268E" w:rsidP="00767F4C">
      <w:pPr>
        <w:pStyle w:val="Prrafodelista"/>
        <w:rPr>
          <w:sz w:val="24"/>
          <w:szCs w:val="24"/>
        </w:rPr>
      </w:pPr>
      <w:r>
        <w:rPr>
          <w:noProof/>
          <w:sz w:val="24"/>
          <w:szCs w:val="24"/>
        </w:rPr>
        <w:lastRenderedPageBreak/>
        <w:drawing>
          <wp:anchor distT="0" distB="0" distL="114300" distR="114300" simplePos="0" relativeHeight="251669504" behindDoc="0" locked="0" layoutInCell="1" allowOverlap="1" wp14:anchorId="36C0D19C" wp14:editId="5DEE6749">
            <wp:simplePos x="0" y="0"/>
            <wp:positionH relativeFrom="column">
              <wp:posOffset>454467</wp:posOffset>
            </wp:positionH>
            <wp:positionV relativeFrom="paragraph">
              <wp:posOffset>3423</wp:posOffset>
            </wp:positionV>
            <wp:extent cx="1121134" cy="1438861"/>
            <wp:effectExtent l="0" t="0" r="3175" b="952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21134" cy="1438861"/>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szCs w:val="24"/>
        </w:rPr>
        <w:t xml:space="preserve"> </w:t>
      </w:r>
      <w:r>
        <w:rPr>
          <w:sz w:val="24"/>
          <w:szCs w:val="24"/>
        </w:rPr>
        <w:tab/>
        <w:t>En el doceavo se puede ver una especie de chat con la funcionalidad de mandar mensajes a través de internet</w:t>
      </w:r>
    </w:p>
    <w:p w14:paraId="6A5F2B27" w14:textId="60075AF9" w:rsidR="007B268E" w:rsidRDefault="007B268E" w:rsidP="00767F4C">
      <w:pPr>
        <w:pStyle w:val="Prrafodelista"/>
        <w:rPr>
          <w:sz w:val="24"/>
          <w:szCs w:val="24"/>
        </w:rPr>
      </w:pPr>
    </w:p>
    <w:p w14:paraId="1539DA33" w14:textId="6774A4E6" w:rsidR="007B268E" w:rsidRDefault="007B268E" w:rsidP="00767F4C">
      <w:pPr>
        <w:pStyle w:val="Prrafodelista"/>
        <w:rPr>
          <w:sz w:val="24"/>
          <w:szCs w:val="24"/>
        </w:rPr>
      </w:pPr>
    </w:p>
    <w:p w14:paraId="00E70B9C" w14:textId="27CD2C96" w:rsidR="007B268E" w:rsidRDefault="007B268E" w:rsidP="00767F4C">
      <w:pPr>
        <w:pStyle w:val="Prrafodelista"/>
        <w:rPr>
          <w:sz w:val="24"/>
          <w:szCs w:val="24"/>
        </w:rPr>
      </w:pPr>
    </w:p>
    <w:p w14:paraId="521C2E6A" w14:textId="4442D491" w:rsidR="007B268E" w:rsidRDefault="007B268E" w:rsidP="00767F4C">
      <w:pPr>
        <w:pStyle w:val="Prrafodelista"/>
        <w:rPr>
          <w:sz w:val="24"/>
          <w:szCs w:val="24"/>
        </w:rPr>
      </w:pPr>
    </w:p>
    <w:p w14:paraId="5066138E" w14:textId="77091310" w:rsidR="007B268E" w:rsidRDefault="007B268E" w:rsidP="00767F4C">
      <w:pPr>
        <w:pStyle w:val="Prrafodelista"/>
        <w:rPr>
          <w:sz w:val="24"/>
          <w:szCs w:val="24"/>
        </w:rPr>
      </w:pPr>
    </w:p>
    <w:p w14:paraId="322D3CE8" w14:textId="77777777" w:rsidR="007B268E" w:rsidRDefault="007B268E" w:rsidP="00767F4C">
      <w:pPr>
        <w:pStyle w:val="Prrafodelista"/>
        <w:rPr>
          <w:sz w:val="24"/>
          <w:szCs w:val="24"/>
        </w:rPr>
      </w:pPr>
    </w:p>
    <w:p w14:paraId="5373BB8E" w14:textId="4CC6030A" w:rsidR="007B268E" w:rsidRDefault="007B268E" w:rsidP="00767F4C">
      <w:pPr>
        <w:pStyle w:val="Prrafodelista"/>
        <w:rPr>
          <w:sz w:val="24"/>
          <w:szCs w:val="24"/>
        </w:rPr>
      </w:pPr>
      <w:r>
        <w:rPr>
          <w:noProof/>
          <w:sz w:val="24"/>
          <w:szCs w:val="24"/>
        </w:rPr>
        <w:drawing>
          <wp:anchor distT="0" distB="0" distL="114300" distR="114300" simplePos="0" relativeHeight="251670528" behindDoc="0" locked="0" layoutInCell="1" allowOverlap="1" wp14:anchorId="3E746404" wp14:editId="430A1CD9">
            <wp:simplePos x="0" y="0"/>
            <wp:positionH relativeFrom="column">
              <wp:posOffset>454467</wp:posOffset>
            </wp:positionH>
            <wp:positionV relativeFrom="paragraph">
              <wp:posOffset>3672</wp:posOffset>
            </wp:positionV>
            <wp:extent cx="1105231" cy="1624526"/>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05231" cy="1624526"/>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szCs w:val="24"/>
        </w:rPr>
        <w:t xml:space="preserve">  En el treceavo se aprecia el uso de la funcionalidad ajuste donde se cuenta </w:t>
      </w:r>
      <w:r w:rsidR="00F71F0C">
        <w:rPr>
          <w:sz w:val="24"/>
          <w:szCs w:val="24"/>
        </w:rPr>
        <w:t>con varias funcionalidades.</w:t>
      </w:r>
    </w:p>
    <w:p w14:paraId="7D68ADB1" w14:textId="33DC5623" w:rsidR="00F71F0C" w:rsidRDefault="00F71F0C" w:rsidP="00767F4C">
      <w:pPr>
        <w:pStyle w:val="Prrafodelista"/>
        <w:rPr>
          <w:sz w:val="24"/>
          <w:szCs w:val="24"/>
        </w:rPr>
      </w:pPr>
    </w:p>
    <w:p w14:paraId="26E159DA" w14:textId="756C5FD5" w:rsidR="00F71F0C" w:rsidRDefault="00F71F0C" w:rsidP="00767F4C">
      <w:pPr>
        <w:pStyle w:val="Prrafodelista"/>
        <w:rPr>
          <w:sz w:val="24"/>
          <w:szCs w:val="24"/>
        </w:rPr>
      </w:pPr>
    </w:p>
    <w:p w14:paraId="07B48B8F" w14:textId="345AA54C" w:rsidR="00F71F0C" w:rsidRDefault="00F71F0C" w:rsidP="00767F4C">
      <w:pPr>
        <w:pStyle w:val="Prrafodelista"/>
        <w:rPr>
          <w:sz w:val="24"/>
          <w:szCs w:val="24"/>
        </w:rPr>
      </w:pPr>
    </w:p>
    <w:p w14:paraId="14841EDE" w14:textId="2BA0DE5A" w:rsidR="00F71F0C" w:rsidRDefault="00F71F0C" w:rsidP="00767F4C">
      <w:pPr>
        <w:pStyle w:val="Prrafodelista"/>
        <w:rPr>
          <w:sz w:val="24"/>
          <w:szCs w:val="24"/>
        </w:rPr>
      </w:pPr>
    </w:p>
    <w:p w14:paraId="557EE2E8" w14:textId="1C096A97" w:rsidR="00F71F0C" w:rsidRDefault="00F71F0C" w:rsidP="00767F4C">
      <w:pPr>
        <w:pStyle w:val="Prrafodelista"/>
        <w:rPr>
          <w:sz w:val="24"/>
          <w:szCs w:val="24"/>
        </w:rPr>
      </w:pPr>
    </w:p>
    <w:p w14:paraId="7C1F82D5" w14:textId="4DECB5FA" w:rsidR="00F71F0C" w:rsidRDefault="00F71F0C" w:rsidP="00767F4C">
      <w:pPr>
        <w:pStyle w:val="Prrafodelista"/>
        <w:rPr>
          <w:sz w:val="24"/>
          <w:szCs w:val="24"/>
        </w:rPr>
      </w:pPr>
    </w:p>
    <w:p w14:paraId="575EC14B" w14:textId="692A4398" w:rsidR="00F71F0C" w:rsidRDefault="00F71F0C" w:rsidP="00767F4C">
      <w:pPr>
        <w:pStyle w:val="Prrafodelista"/>
        <w:rPr>
          <w:sz w:val="24"/>
          <w:szCs w:val="24"/>
        </w:rPr>
      </w:pPr>
    </w:p>
    <w:p w14:paraId="157006E6" w14:textId="77777777" w:rsidR="00F71F0C" w:rsidRDefault="00F71F0C" w:rsidP="00767F4C">
      <w:pPr>
        <w:pStyle w:val="Prrafodelista"/>
        <w:rPr>
          <w:sz w:val="24"/>
          <w:szCs w:val="24"/>
        </w:rPr>
      </w:pPr>
    </w:p>
    <w:p w14:paraId="5DFF6CA3" w14:textId="306319A4" w:rsidR="00767F4C" w:rsidRDefault="00767F4C" w:rsidP="00767F4C">
      <w:pPr>
        <w:pStyle w:val="Prrafodelista"/>
        <w:numPr>
          <w:ilvl w:val="0"/>
          <w:numId w:val="7"/>
        </w:numPr>
        <w:rPr>
          <w:sz w:val="24"/>
          <w:szCs w:val="24"/>
        </w:rPr>
      </w:pPr>
      <w:r>
        <w:rPr>
          <w:sz w:val="24"/>
          <w:szCs w:val="24"/>
        </w:rPr>
        <w:t>Etapa de mockups</w:t>
      </w:r>
    </w:p>
    <w:p w14:paraId="7D884A00" w14:textId="708BD40A" w:rsidR="00F71F0C" w:rsidRDefault="00F71F0C" w:rsidP="00F71F0C">
      <w:pPr>
        <w:pStyle w:val="Prrafodelista"/>
        <w:rPr>
          <w:sz w:val="24"/>
          <w:szCs w:val="24"/>
        </w:rPr>
      </w:pPr>
    </w:p>
    <w:p w14:paraId="7C7F493B" w14:textId="79AEEC0D" w:rsidR="00F71F0C" w:rsidRDefault="00F71F0C" w:rsidP="00F71F0C">
      <w:pPr>
        <w:pStyle w:val="Prrafodelista"/>
        <w:rPr>
          <w:sz w:val="24"/>
          <w:szCs w:val="24"/>
        </w:rPr>
      </w:pPr>
      <w:r>
        <w:rPr>
          <w:sz w:val="24"/>
          <w:szCs w:val="24"/>
        </w:rPr>
        <w:t>Finalmente, en la etapa de mockups se expondrán a continuación nuestros diseños media fidelidad, cabe recalcar que aún está sujeta a cambios la aplicación. Respecto a la etapa de wireframing no se realizaron cambios significativos y se mostrarán todos a continuación:</w:t>
      </w:r>
    </w:p>
    <w:p w14:paraId="68E79389" w14:textId="0E4375F8" w:rsidR="00F71F0C" w:rsidRDefault="00F71F0C" w:rsidP="00F71F0C">
      <w:pPr>
        <w:pStyle w:val="Prrafodelista"/>
        <w:rPr>
          <w:sz w:val="24"/>
          <w:szCs w:val="24"/>
        </w:rPr>
      </w:pPr>
      <w:r>
        <w:rPr>
          <w:noProof/>
          <w:sz w:val="24"/>
          <w:szCs w:val="24"/>
        </w:rPr>
        <w:drawing>
          <wp:anchor distT="0" distB="0" distL="114300" distR="114300" simplePos="0" relativeHeight="251673600" behindDoc="0" locked="0" layoutInCell="1" allowOverlap="1" wp14:anchorId="59F84219" wp14:editId="2D96E206">
            <wp:simplePos x="0" y="0"/>
            <wp:positionH relativeFrom="column">
              <wp:posOffset>3189715</wp:posOffset>
            </wp:positionH>
            <wp:positionV relativeFrom="paragraph">
              <wp:posOffset>3230</wp:posOffset>
            </wp:positionV>
            <wp:extent cx="1261556" cy="2242268"/>
            <wp:effectExtent l="0" t="0" r="0" b="5715"/>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61556" cy="224226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672576" behindDoc="0" locked="0" layoutInCell="1" allowOverlap="1" wp14:anchorId="576349D2" wp14:editId="4C4C0A96">
            <wp:simplePos x="0" y="0"/>
            <wp:positionH relativeFrom="column">
              <wp:posOffset>1822091</wp:posOffset>
            </wp:positionH>
            <wp:positionV relativeFrom="paragraph">
              <wp:posOffset>-2954</wp:posOffset>
            </wp:positionV>
            <wp:extent cx="1252609" cy="2226366"/>
            <wp:effectExtent l="0" t="0" r="5080" b="254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flipH="1">
                      <a:off x="0" y="0"/>
                      <a:ext cx="1252609" cy="2226366"/>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0" locked="0" layoutInCell="1" allowOverlap="1" wp14:anchorId="03DE088F" wp14:editId="542C7140">
            <wp:simplePos x="0" y="0"/>
            <wp:positionH relativeFrom="column">
              <wp:posOffset>454467</wp:posOffset>
            </wp:positionH>
            <wp:positionV relativeFrom="paragraph">
              <wp:posOffset>1353</wp:posOffset>
            </wp:positionV>
            <wp:extent cx="1256306" cy="2232937"/>
            <wp:effectExtent l="0" t="0" r="127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56306" cy="223293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4E72DA" w14:textId="6CDD180F" w:rsidR="00F71F0C" w:rsidRPr="00F71F0C" w:rsidRDefault="00F71F0C" w:rsidP="00F71F0C">
      <w:pPr>
        <w:pStyle w:val="Prrafodelista"/>
        <w:rPr>
          <w:sz w:val="24"/>
          <w:szCs w:val="24"/>
        </w:rPr>
      </w:pPr>
    </w:p>
    <w:p w14:paraId="09189B9D" w14:textId="3ACB6A1E" w:rsidR="00F71F0C" w:rsidRPr="00F71F0C" w:rsidRDefault="00F71F0C" w:rsidP="00F71F0C">
      <w:pPr>
        <w:pStyle w:val="Prrafodelista"/>
        <w:rPr>
          <w:sz w:val="24"/>
          <w:szCs w:val="24"/>
        </w:rPr>
      </w:pPr>
      <w:r>
        <w:rPr>
          <w:noProof/>
        </w:rPr>
        <w:lastRenderedPageBreak/>
        <w:drawing>
          <wp:anchor distT="0" distB="0" distL="114300" distR="114300" simplePos="0" relativeHeight="251674624" behindDoc="0" locked="0" layoutInCell="1" allowOverlap="1" wp14:anchorId="3086003E" wp14:editId="5D4C961F">
            <wp:simplePos x="0" y="0"/>
            <wp:positionH relativeFrom="column">
              <wp:posOffset>278765</wp:posOffset>
            </wp:positionH>
            <wp:positionV relativeFrom="paragraph">
              <wp:posOffset>9221</wp:posOffset>
            </wp:positionV>
            <wp:extent cx="1264257" cy="2247069"/>
            <wp:effectExtent l="0" t="0" r="0" b="127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264257" cy="2247069"/>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szCs w:val="24"/>
        </w:rPr>
        <w:drawing>
          <wp:inline distT="0" distB="0" distL="0" distR="0" wp14:anchorId="0785AE0B" wp14:editId="72F04785">
            <wp:extent cx="1274977" cy="2266122"/>
            <wp:effectExtent l="0" t="0" r="1905" b="127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flipH="1">
                      <a:off x="0" y="0"/>
                      <a:ext cx="1274977" cy="2266122"/>
                    </a:xfrm>
                    <a:prstGeom prst="rect">
                      <a:avLst/>
                    </a:prstGeom>
                    <a:noFill/>
                    <a:ln>
                      <a:noFill/>
                    </a:ln>
                  </pic:spPr>
                </pic:pic>
              </a:graphicData>
            </a:graphic>
          </wp:inline>
        </w:drawing>
      </w:r>
      <w:r>
        <w:rPr>
          <w:sz w:val="24"/>
          <w:szCs w:val="24"/>
        </w:rPr>
        <w:t xml:space="preserve"> </w:t>
      </w:r>
      <w:r>
        <w:rPr>
          <w:noProof/>
        </w:rPr>
        <w:drawing>
          <wp:inline distT="0" distB="0" distL="0" distR="0" wp14:anchorId="0726072A" wp14:editId="6AD65123">
            <wp:extent cx="1270504" cy="2258171"/>
            <wp:effectExtent l="0" t="0" r="635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flipH="1">
                      <a:off x="0" y="0"/>
                      <a:ext cx="1282731" cy="2279903"/>
                    </a:xfrm>
                    <a:prstGeom prst="rect">
                      <a:avLst/>
                    </a:prstGeom>
                    <a:noFill/>
                    <a:ln>
                      <a:noFill/>
                    </a:ln>
                  </pic:spPr>
                </pic:pic>
              </a:graphicData>
            </a:graphic>
          </wp:inline>
        </w:drawing>
      </w:r>
      <w:r>
        <w:rPr>
          <w:sz w:val="24"/>
          <w:szCs w:val="24"/>
        </w:rPr>
        <w:t xml:space="preserve">   </w:t>
      </w:r>
      <w:r>
        <w:rPr>
          <w:noProof/>
        </w:rPr>
        <w:drawing>
          <wp:inline distT="0" distB="0" distL="0" distR="0" wp14:anchorId="43637689" wp14:editId="6E9C6127">
            <wp:extent cx="1257083" cy="2234317"/>
            <wp:effectExtent l="0" t="0" r="63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72561" cy="2261828"/>
                    </a:xfrm>
                    <a:prstGeom prst="rect">
                      <a:avLst/>
                    </a:prstGeom>
                    <a:noFill/>
                    <a:ln>
                      <a:noFill/>
                    </a:ln>
                  </pic:spPr>
                </pic:pic>
              </a:graphicData>
            </a:graphic>
          </wp:inline>
        </w:drawing>
      </w:r>
    </w:p>
    <w:p w14:paraId="6D09F3BB" w14:textId="2ABE4394" w:rsidR="00F71F0C" w:rsidRPr="00F71F0C" w:rsidRDefault="00F71F0C" w:rsidP="00F71F0C">
      <w:pPr>
        <w:pStyle w:val="Prrafodelista"/>
        <w:rPr>
          <w:sz w:val="24"/>
          <w:szCs w:val="24"/>
        </w:rPr>
      </w:pPr>
      <w:r>
        <w:rPr>
          <w:noProof/>
          <w:sz w:val="24"/>
          <w:szCs w:val="24"/>
        </w:rPr>
        <w:drawing>
          <wp:inline distT="0" distB="0" distL="0" distR="0" wp14:anchorId="2801F8AF" wp14:editId="43DCB818">
            <wp:extent cx="1264257" cy="2247069"/>
            <wp:effectExtent l="0" t="0" r="0" b="127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08422" cy="2325567"/>
                    </a:xfrm>
                    <a:prstGeom prst="rect">
                      <a:avLst/>
                    </a:prstGeom>
                    <a:noFill/>
                    <a:ln>
                      <a:noFill/>
                    </a:ln>
                  </pic:spPr>
                </pic:pic>
              </a:graphicData>
            </a:graphic>
          </wp:inline>
        </w:drawing>
      </w:r>
      <w:r>
        <w:rPr>
          <w:sz w:val="24"/>
          <w:szCs w:val="24"/>
        </w:rPr>
        <w:t xml:space="preserve"> </w:t>
      </w:r>
      <w:r>
        <w:rPr>
          <w:noProof/>
        </w:rPr>
        <w:drawing>
          <wp:inline distT="0" distB="0" distL="0" distR="0" wp14:anchorId="6E41684A" wp14:editId="6EFEE834">
            <wp:extent cx="1274977" cy="2266122"/>
            <wp:effectExtent l="0" t="0" r="1905" b="127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90644" cy="2293967"/>
                    </a:xfrm>
                    <a:prstGeom prst="rect">
                      <a:avLst/>
                    </a:prstGeom>
                    <a:noFill/>
                    <a:ln>
                      <a:noFill/>
                    </a:ln>
                  </pic:spPr>
                </pic:pic>
              </a:graphicData>
            </a:graphic>
          </wp:inline>
        </w:drawing>
      </w:r>
      <w:r>
        <w:rPr>
          <w:sz w:val="24"/>
          <w:szCs w:val="24"/>
        </w:rPr>
        <w:t xml:space="preserve"> </w:t>
      </w:r>
      <w:r>
        <w:rPr>
          <w:noProof/>
        </w:rPr>
        <w:drawing>
          <wp:inline distT="0" distB="0" distL="0" distR="0" wp14:anchorId="0CE62A1E" wp14:editId="4B74DFDC">
            <wp:extent cx="1270504" cy="2258171"/>
            <wp:effectExtent l="0" t="0" r="635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70504" cy="2258171"/>
                    </a:xfrm>
                    <a:prstGeom prst="rect">
                      <a:avLst/>
                    </a:prstGeom>
                    <a:noFill/>
                    <a:ln>
                      <a:noFill/>
                    </a:ln>
                  </pic:spPr>
                </pic:pic>
              </a:graphicData>
            </a:graphic>
          </wp:inline>
        </w:drawing>
      </w:r>
      <w:r>
        <w:rPr>
          <w:noProof/>
        </w:rPr>
        <w:drawing>
          <wp:inline distT="0" distB="0" distL="0" distR="0" wp14:anchorId="615895C3" wp14:editId="080B64A4">
            <wp:extent cx="1234714" cy="2194560"/>
            <wp:effectExtent l="0" t="0" r="381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58008" cy="2235963"/>
                    </a:xfrm>
                    <a:prstGeom prst="rect">
                      <a:avLst/>
                    </a:prstGeom>
                    <a:noFill/>
                    <a:ln>
                      <a:noFill/>
                    </a:ln>
                  </pic:spPr>
                </pic:pic>
              </a:graphicData>
            </a:graphic>
          </wp:inline>
        </w:drawing>
      </w:r>
    </w:p>
    <w:p w14:paraId="338216E3" w14:textId="738CC3B4" w:rsidR="00F71F0C" w:rsidRDefault="00F71F0C" w:rsidP="00F71F0C">
      <w:pPr>
        <w:pStyle w:val="Prrafodelista"/>
        <w:rPr>
          <w:sz w:val="24"/>
          <w:szCs w:val="24"/>
        </w:rPr>
      </w:pPr>
      <w:r>
        <w:rPr>
          <w:noProof/>
          <w:sz w:val="24"/>
          <w:szCs w:val="24"/>
        </w:rPr>
        <w:drawing>
          <wp:inline distT="0" distB="0" distL="0" distR="0" wp14:anchorId="176E4CC8" wp14:editId="7085185D">
            <wp:extent cx="1257083" cy="2234317"/>
            <wp:effectExtent l="0" t="0" r="63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flipH="1">
                      <a:off x="0" y="0"/>
                      <a:ext cx="1266432" cy="2250934"/>
                    </a:xfrm>
                    <a:prstGeom prst="rect">
                      <a:avLst/>
                    </a:prstGeom>
                    <a:noFill/>
                    <a:ln>
                      <a:noFill/>
                    </a:ln>
                  </pic:spPr>
                </pic:pic>
              </a:graphicData>
            </a:graphic>
          </wp:inline>
        </w:drawing>
      </w:r>
      <w:r>
        <w:rPr>
          <w:sz w:val="24"/>
          <w:szCs w:val="24"/>
        </w:rPr>
        <w:t xml:space="preserve"> </w:t>
      </w:r>
      <w:r>
        <w:rPr>
          <w:noProof/>
        </w:rPr>
        <w:drawing>
          <wp:inline distT="0" distB="0" distL="0" distR="0" wp14:anchorId="0CC69F64" wp14:editId="4871AB22">
            <wp:extent cx="1252609" cy="2226366"/>
            <wp:effectExtent l="0" t="0" r="5080" b="25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272540" cy="2261791"/>
                    </a:xfrm>
                    <a:prstGeom prst="rect">
                      <a:avLst/>
                    </a:prstGeom>
                    <a:noFill/>
                    <a:ln>
                      <a:noFill/>
                    </a:ln>
                  </pic:spPr>
                </pic:pic>
              </a:graphicData>
            </a:graphic>
          </wp:inline>
        </w:drawing>
      </w:r>
      <w:r>
        <w:rPr>
          <w:sz w:val="24"/>
          <w:szCs w:val="24"/>
        </w:rPr>
        <w:t xml:space="preserve"> </w:t>
      </w:r>
      <w:r>
        <w:rPr>
          <w:noProof/>
        </w:rPr>
        <w:drawing>
          <wp:inline distT="0" distB="0" distL="0" distR="0" wp14:anchorId="285B760F" wp14:editId="592866DC">
            <wp:extent cx="1280160" cy="2275334"/>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85931" cy="2285591"/>
                    </a:xfrm>
                    <a:prstGeom prst="rect">
                      <a:avLst/>
                    </a:prstGeom>
                    <a:noFill/>
                    <a:ln>
                      <a:noFill/>
                    </a:ln>
                  </pic:spPr>
                </pic:pic>
              </a:graphicData>
            </a:graphic>
          </wp:inline>
        </w:drawing>
      </w:r>
    </w:p>
    <w:p w14:paraId="7A3CBADC" w14:textId="724683E0" w:rsidR="00F71F0C" w:rsidRDefault="00F71F0C" w:rsidP="00F71F0C">
      <w:pPr>
        <w:pStyle w:val="Prrafodelista"/>
        <w:rPr>
          <w:sz w:val="24"/>
          <w:szCs w:val="24"/>
        </w:rPr>
      </w:pPr>
    </w:p>
    <w:p w14:paraId="163E0E81" w14:textId="65BF3484" w:rsidR="00F71F0C" w:rsidRDefault="00F71F0C" w:rsidP="00F71F0C">
      <w:pPr>
        <w:pStyle w:val="Prrafodelista"/>
        <w:rPr>
          <w:sz w:val="24"/>
          <w:szCs w:val="24"/>
        </w:rPr>
      </w:pPr>
    </w:p>
    <w:p w14:paraId="734E9AFE" w14:textId="4C6150C1" w:rsidR="00F71F0C" w:rsidRDefault="0000782A" w:rsidP="00F71F0C">
      <w:pPr>
        <w:pStyle w:val="Prrafodelista"/>
        <w:rPr>
          <w:sz w:val="24"/>
          <w:szCs w:val="24"/>
        </w:rPr>
      </w:pPr>
      <w:r>
        <w:rPr>
          <w:sz w:val="24"/>
          <w:szCs w:val="24"/>
        </w:rPr>
        <w:t>Incluimos que no aparece en los wireframes la ventana de ayuda donde se le enviará directamente a los administradores de la aplicación.</w:t>
      </w:r>
    </w:p>
    <w:p w14:paraId="4C63D5BA" w14:textId="2D0B23B4" w:rsidR="0000782A" w:rsidRDefault="0000782A" w:rsidP="00F71F0C">
      <w:pPr>
        <w:pStyle w:val="Prrafodelista"/>
        <w:rPr>
          <w:sz w:val="24"/>
          <w:szCs w:val="24"/>
        </w:rPr>
      </w:pPr>
    </w:p>
    <w:p w14:paraId="1F656FC8" w14:textId="117E18C3" w:rsidR="0000782A" w:rsidRDefault="0000782A" w:rsidP="00F71F0C">
      <w:pPr>
        <w:pStyle w:val="Prrafodelista"/>
        <w:rPr>
          <w:sz w:val="24"/>
          <w:szCs w:val="24"/>
        </w:rPr>
      </w:pPr>
    </w:p>
    <w:p w14:paraId="2D88A0CC" w14:textId="6D8D6F2C" w:rsidR="0000782A" w:rsidRDefault="0000782A" w:rsidP="00F71F0C">
      <w:pPr>
        <w:pStyle w:val="Prrafodelista"/>
        <w:rPr>
          <w:sz w:val="24"/>
          <w:szCs w:val="24"/>
        </w:rPr>
      </w:pPr>
    </w:p>
    <w:p w14:paraId="65EEEC9C" w14:textId="19F7FFCE" w:rsidR="0000782A" w:rsidRDefault="0000782A" w:rsidP="00F71F0C">
      <w:pPr>
        <w:pStyle w:val="Prrafodelista"/>
        <w:rPr>
          <w:sz w:val="24"/>
          <w:szCs w:val="24"/>
        </w:rPr>
      </w:pPr>
    </w:p>
    <w:sdt>
      <w:sdtPr>
        <w:rPr>
          <w:lang w:val="es-ES"/>
        </w:rPr>
        <w:id w:val="1186335171"/>
        <w:docPartObj>
          <w:docPartGallery w:val="Bibliographies"/>
          <w:docPartUnique/>
        </w:docPartObj>
      </w:sdtPr>
      <w:sdtEndPr>
        <w:rPr>
          <w:rFonts w:asciiTheme="minorHAnsi" w:eastAsiaTheme="minorHAnsi" w:hAnsiTheme="minorHAnsi" w:cstheme="minorBidi"/>
          <w:color w:val="auto"/>
          <w:sz w:val="22"/>
          <w:szCs w:val="22"/>
          <w:lang w:val="es-CO"/>
        </w:rPr>
      </w:sdtEndPr>
      <w:sdtContent>
        <w:p w14:paraId="0F04E948" w14:textId="5162E8E4" w:rsidR="0000782A" w:rsidRDefault="0000782A">
          <w:pPr>
            <w:pStyle w:val="Ttulo1"/>
          </w:pPr>
          <w:r>
            <w:rPr>
              <w:lang w:val="es-ES"/>
            </w:rPr>
            <w:t>Bibliografía</w:t>
          </w:r>
        </w:p>
        <w:sdt>
          <w:sdtPr>
            <w:id w:val="111145805"/>
            <w:bibliography/>
          </w:sdtPr>
          <w:sdtContent>
            <w:p w14:paraId="7F1E7D97" w14:textId="77777777" w:rsidR="0000782A" w:rsidRDefault="0000782A" w:rsidP="0000782A">
              <w:pPr>
                <w:pStyle w:val="Bibliografa"/>
                <w:ind w:left="720" w:hanging="720"/>
                <w:rPr>
                  <w:noProof/>
                  <w:sz w:val="24"/>
                  <w:szCs w:val="24"/>
                  <w:lang w:val="es-ES"/>
                </w:rPr>
              </w:pPr>
              <w:r>
                <w:fldChar w:fldCharType="begin"/>
              </w:r>
              <w:r>
                <w:instrText>BIBLIOGRAPHY</w:instrText>
              </w:r>
              <w:r>
                <w:fldChar w:fldCharType="separate"/>
              </w:r>
              <w:r>
                <w:rPr>
                  <w:noProof/>
                  <w:lang w:val="es-ES"/>
                </w:rPr>
                <w:t xml:space="preserve">Learning, S. (2017). </w:t>
              </w:r>
              <w:r>
                <w:rPr>
                  <w:i/>
                  <w:iCs/>
                  <w:noProof/>
                  <w:lang w:val="es-ES"/>
                </w:rPr>
                <w:t>LMSEDK</w:t>
              </w:r>
              <w:r>
                <w:rPr>
                  <w:noProof/>
                  <w:lang w:val="es-ES"/>
                </w:rPr>
                <w:t>. Obtenido de https://www.lmsedk.com/index.php/2019/08/26/como-las-aplicaciones-moviles-estan-transformando-la-industria-de-la-educacion/#page-content</w:t>
              </w:r>
            </w:p>
            <w:p w14:paraId="4FC50782" w14:textId="77777777" w:rsidR="0000782A" w:rsidRDefault="0000782A" w:rsidP="0000782A">
              <w:pPr>
                <w:pStyle w:val="Bibliografa"/>
                <w:ind w:left="720" w:hanging="720"/>
                <w:rPr>
                  <w:noProof/>
                  <w:lang w:val="es-ES"/>
                </w:rPr>
              </w:pPr>
              <w:r>
                <w:rPr>
                  <w:noProof/>
                  <w:lang w:val="es-ES"/>
                </w:rPr>
                <w:t>Matematicascercanas.com. (2016). Obtenido de https://matematicascercanas.com/aplicaciones-matematicas-para-android/</w:t>
              </w:r>
            </w:p>
            <w:p w14:paraId="4A761897" w14:textId="16D0553E" w:rsidR="0000782A" w:rsidRDefault="0000782A" w:rsidP="0000782A">
              <w:r>
                <w:rPr>
                  <w:b/>
                  <w:bCs/>
                </w:rPr>
                <w:fldChar w:fldCharType="end"/>
              </w:r>
            </w:p>
          </w:sdtContent>
        </w:sdt>
      </w:sdtContent>
    </w:sdt>
    <w:p w14:paraId="5A1D4139" w14:textId="77777777" w:rsidR="0000782A" w:rsidRPr="00F71F0C" w:rsidRDefault="0000782A" w:rsidP="00F71F0C">
      <w:pPr>
        <w:pStyle w:val="Prrafodelista"/>
        <w:rPr>
          <w:sz w:val="24"/>
          <w:szCs w:val="24"/>
        </w:rPr>
      </w:pPr>
    </w:p>
    <w:sectPr w:rsidR="0000782A" w:rsidRPr="00F71F0C">
      <w:headerReference w:type="default" r:id="rId3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AF3079" w14:textId="77777777" w:rsidR="003636C9" w:rsidRDefault="003636C9" w:rsidP="00DB1434">
      <w:pPr>
        <w:spacing w:after="0" w:line="240" w:lineRule="auto"/>
      </w:pPr>
      <w:r>
        <w:separator/>
      </w:r>
    </w:p>
  </w:endnote>
  <w:endnote w:type="continuationSeparator" w:id="0">
    <w:p w14:paraId="11850AEA" w14:textId="77777777" w:rsidR="003636C9" w:rsidRDefault="003636C9" w:rsidP="00DB14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Yu Mincho">
    <w:altName w:val="游明朝"/>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7BCEC8" w14:textId="77777777" w:rsidR="003636C9" w:rsidRDefault="003636C9" w:rsidP="00DB1434">
      <w:pPr>
        <w:spacing w:after="0" w:line="240" w:lineRule="auto"/>
      </w:pPr>
      <w:r>
        <w:separator/>
      </w:r>
    </w:p>
  </w:footnote>
  <w:footnote w:type="continuationSeparator" w:id="0">
    <w:p w14:paraId="36F7BD6E" w14:textId="77777777" w:rsidR="003636C9" w:rsidRDefault="003636C9" w:rsidP="00DB14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4F5C47" w14:textId="028B6AD6" w:rsidR="00D2202F" w:rsidRPr="008D3736" w:rsidRDefault="00D2202F" w:rsidP="00385E2E">
    <w:pPr>
      <w:pStyle w:val="Encabezado"/>
      <w:spacing w:line="276" w:lineRule="auto"/>
      <w:rPr>
        <w:rFonts w:ascii="Arial" w:hAnsi="Arial" w:cs="Arial"/>
        <w:sz w:val="24"/>
      </w:rPr>
    </w:pPr>
    <w:r w:rsidRPr="008F1533">
      <w:rPr>
        <w:rFonts w:ascii="Arial" w:hAnsi="Arial" w:cs="Arial"/>
        <w:noProof/>
        <w:sz w:val="24"/>
        <w:lang w:val="en-US" w:eastAsia="ja-JP"/>
      </w:rPr>
      <w:drawing>
        <wp:anchor distT="0" distB="0" distL="114300" distR="114300" simplePos="0" relativeHeight="251658240" behindDoc="0" locked="0" layoutInCell="1" allowOverlap="1" wp14:anchorId="4DE6192B" wp14:editId="0F60651C">
          <wp:simplePos x="0" y="0"/>
          <wp:positionH relativeFrom="margin">
            <wp:posOffset>4132943</wp:posOffset>
          </wp:positionH>
          <wp:positionV relativeFrom="paragraph">
            <wp:posOffset>-200273</wp:posOffset>
          </wp:positionV>
          <wp:extent cx="2030095" cy="635635"/>
          <wp:effectExtent l="0" t="0" r="8255" b="0"/>
          <wp:wrapSquare wrapText="bothSides"/>
          <wp:docPr id="7" name="Imagen 7" descr="Resultado de imagen para ices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sultado de imagen para icesi log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030095" cy="6356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sz w:val="24"/>
      </w:rPr>
      <w:t>Mateo Matta</w:t>
    </w:r>
  </w:p>
  <w:p w14:paraId="6A940A13" w14:textId="5651B558" w:rsidR="00D2202F" w:rsidRPr="008D3736" w:rsidRDefault="00D2202F" w:rsidP="008F1533">
    <w:pPr>
      <w:pStyle w:val="Encabezado"/>
      <w:spacing w:line="276" w:lineRule="auto"/>
      <w:rPr>
        <w:rFonts w:ascii="Arial" w:hAnsi="Arial" w:cs="Arial"/>
        <w:sz w:val="24"/>
      </w:rPr>
    </w:pPr>
    <w:r>
      <w:rPr>
        <w:rFonts w:ascii="Arial" w:hAnsi="Arial" w:cs="Arial"/>
        <w:sz w:val="24"/>
      </w:rPr>
      <w:t>Carlos Diaz</w:t>
    </w:r>
  </w:p>
  <w:p w14:paraId="4C536586" w14:textId="77777777" w:rsidR="00D2202F" w:rsidRPr="008D3736" w:rsidRDefault="00D2202F" w:rsidP="00385E2E">
    <w:pPr>
      <w:pStyle w:val="Encabezado"/>
      <w:spacing w:line="276" w:lineRule="auto"/>
      <w:rPr>
        <w:rFonts w:ascii="Arial" w:hAnsi="Arial" w:cs="Arial"/>
        <w:sz w:val="24"/>
      </w:rPr>
    </w:pPr>
    <w:r w:rsidRPr="008D3736">
      <w:rPr>
        <w:rFonts w:ascii="Arial" w:hAnsi="Arial" w:cs="Arial"/>
        <w:sz w:val="24"/>
      </w:rPr>
      <w:t>Sebastián Urbano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530B2D"/>
    <w:multiLevelType w:val="hybridMultilevel"/>
    <w:tmpl w:val="28967E9C"/>
    <w:lvl w:ilvl="0" w:tplc="F3E2D754">
      <w:numFmt w:val="bullet"/>
      <w:lvlText w:val="-"/>
      <w:lvlJc w:val="left"/>
      <w:pPr>
        <w:ind w:left="720" w:hanging="360"/>
      </w:pPr>
      <w:rPr>
        <w:rFonts w:ascii="Arial" w:eastAsiaTheme="minorEastAsia"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25E62099"/>
    <w:multiLevelType w:val="hybridMultilevel"/>
    <w:tmpl w:val="8FC6348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 w15:restartNumberingAfterBreak="0">
    <w:nsid w:val="32A94AF0"/>
    <w:multiLevelType w:val="hybridMultilevel"/>
    <w:tmpl w:val="A81E0042"/>
    <w:lvl w:ilvl="0" w:tplc="262A6254">
      <w:start w:val="1"/>
      <w:numFmt w:val="decimal"/>
      <w:lvlText w:val="%1."/>
      <w:lvlJc w:val="left"/>
      <w:pPr>
        <w:ind w:left="720" w:hanging="360"/>
      </w:pPr>
      <w:rPr>
        <w:rFonts w:hint="default"/>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57AC30B3"/>
    <w:multiLevelType w:val="hybridMultilevel"/>
    <w:tmpl w:val="1FEAC74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66396082"/>
    <w:multiLevelType w:val="hybridMultilevel"/>
    <w:tmpl w:val="F88A8C36"/>
    <w:lvl w:ilvl="0" w:tplc="35985D70">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78024692"/>
    <w:multiLevelType w:val="hybridMultilevel"/>
    <w:tmpl w:val="27BA7B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7D30693A"/>
    <w:multiLevelType w:val="hybridMultilevel"/>
    <w:tmpl w:val="4E3CB9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4"/>
  </w:num>
  <w:num w:numId="2">
    <w:abstractNumId w:val="0"/>
  </w:num>
  <w:num w:numId="3">
    <w:abstractNumId w:val="3"/>
  </w:num>
  <w:num w:numId="4">
    <w:abstractNumId w:val="2"/>
  </w:num>
  <w:num w:numId="5">
    <w:abstractNumId w:val="5"/>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1434"/>
    <w:rsid w:val="0000782A"/>
    <w:rsid w:val="000379B0"/>
    <w:rsid w:val="0006716C"/>
    <w:rsid w:val="000753A9"/>
    <w:rsid w:val="00095121"/>
    <w:rsid w:val="000959C6"/>
    <w:rsid w:val="000B5B57"/>
    <w:rsid w:val="000D1CAA"/>
    <w:rsid w:val="00106D3D"/>
    <w:rsid w:val="0016521C"/>
    <w:rsid w:val="001A3C20"/>
    <w:rsid w:val="001A569C"/>
    <w:rsid w:val="001B2AB9"/>
    <w:rsid w:val="001D1170"/>
    <w:rsid w:val="001E2272"/>
    <w:rsid w:val="00225A8C"/>
    <w:rsid w:val="00232E62"/>
    <w:rsid w:val="00273CB4"/>
    <w:rsid w:val="002923A8"/>
    <w:rsid w:val="00295D61"/>
    <w:rsid w:val="002A0585"/>
    <w:rsid w:val="002C18F3"/>
    <w:rsid w:val="002C59D7"/>
    <w:rsid w:val="002D37BC"/>
    <w:rsid w:val="0032064E"/>
    <w:rsid w:val="00334B91"/>
    <w:rsid w:val="003443AA"/>
    <w:rsid w:val="003567F0"/>
    <w:rsid w:val="003636C9"/>
    <w:rsid w:val="0037205C"/>
    <w:rsid w:val="003744DE"/>
    <w:rsid w:val="00385E2E"/>
    <w:rsid w:val="0039599B"/>
    <w:rsid w:val="003E067E"/>
    <w:rsid w:val="003F0F21"/>
    <w:rsid w:val="00411037"/>
    <w:rsid w:val="00417FA1"/>
    <w:rsid w:val="0049316B"/>
    <w:rsid w:val="00494FD5"/>
    <w:rsid w:val="004A3C11"/>
    <w:rsid w:val="004C32A2"/>
    <w:rsid w:val="00501571"/>
    <w:rsid w:val="00572FB6"/>
    <w:rsid w:val="0058305D"/>
    <w:rsid w:val="00592CC5"/>
    <w:rsid w:val="005A15FC"/>
    <w:rsid w:val="005A75AD"/>
    <w:rsid w:val="005B5766"/>
    <w:rsid w:val="0060256B"/>
    <w:rsid w:val="00631818"/>
    <w:rsid w:val="00690474"/>
    <w:rsid w:val="006A579B"/>
    <w:rsid w:val="006E1AFF"/>
    <w:rsid w:val="006E5EA5"/>
    <w:rsid w:val="007143B6"/>
    <w:rsid w:val="00725368"/>
    <w:rsid w:val="007371B4"/>
    <w:rsid w:val="00741502"/>
    <w:rsid w:val="007450AB"/>
    <w:rsid w:val="007545B6"/>
    <w:rsid w:val="00767F4C"/>
    <w:rsid w:val="007739C8"/>
    <w:rsid w:val="00793E2C"/>
    <w:rsid w:val="00795EAC"/>
    <w:rsid w:val="007B268E"/>
    <w:rsid w:val="007D4717"/>
    <w:rsid w:val="007E66D0"/>
    <w:rsid w:val="007F077E"/>
    <w:rsid w:val="00813A79"/>
    <w:rsid w:val="008519F3"/>
    <w:rsid w:val="00851B3F"/>
    <w:rsid w:val="008D3736"/>
    <w:rsid w:val="008F1533"/>
    <w:rsid w:val="00910A73"/>
    <w:rsid w:val="00926015"/>
    <w:rsid w:val="00926FDA"/>
    <w:rsid w:val="009514C4"/>
    <w:rsid w:val="009578C1"/>
    <w:rsid w:val="00960EEB"/>
    <w:rsid w:val="00985D2D"/>
    <w:rsid w:val="009A59FE"/>
    <w:rsid w:val="00A32FED"/>
    <w:rsid w:val="00A45DF8"/>
    <w:rsid w:val="00A61059"/>
    <w:rsid w:val="00A74E10"/>
    <w:rsid w:val="00AB6DA8"/>
    <w:rsid w:val="00AC08AB"/>
    <w:rsid w:val="00AD60DA"/>
    <w:rsid w:val="00AE4093"/>
    <w:rsid w:val="00B10724"/>
    <w:rsid w:val="00B10910"/>
    <w:rsid w:val="00B20060"/>
    <w:rsid w:val="00B41390"/>
    <w:rsid w:val="00B725E4"/>
    <w:rsid w:val="00B75F10"/>
    <w:rsid w:val="00B9470F"/>
    <w:rsid w:val="00B97897"/>
    <w:rsid w:val="00BB5285"/>
    <w:rsid w:val="00BC69D3"/>
    <w:rsid w:val="00BD6568"/>
    <w:rsid w:val="00BE170C"/>
    <w:rsid w:val="00C030CF"/>
    <w:rsid w:val="00C20AAE"/>
    <w:rsid w:val="00C40689"/>
    <w:rsid w:val="00CE42E1"/>
    <w:rsid w:val="00D05DB1"/>
    <w:rsid w:val="00D1223F"/>
    <w:rsid w:val="00D21D6F"/>
    <w:rsid w:val="00D2202F"/>
    <w:rsid w:val="00D25B76"/>
    <w:rsid w:val="00D35668"/>
    <w:rsid w:val="00D357C5"/>
    <w:rsid w:val="00D3754C"/>
    <w:rsid w:val="00DB1434"/>
    <w:rsid w:val="00DE4E1E"/>
    <w:rsid w:val="00E0560F"/>
    <w:rsid w:val="00E05A0C"/>
    <w:rsid w:val="00E15529"/>
    <w:rsid w:val="00E35778"/>
    <w:rsid w:val="00E412DD"/>
    <w:rsid w:val="00E44F0D"/>
    <w:rsid w:val="00E702A4"/>
    <w:rsid w:val="00EA2A55"/>
    <w:rsid w:val="00EE37C0"/>
    <w:rsid w:val="00EE54BD"/>
    <w:rsid w:val="00EE67E6"/>
    <w:rsid w:val="00EF37A4"/>
    <w:rsid w:val="00F062EB"/>
    <w:rsid w:val="00F06707"/>
    <w:rsid w:val="00F2564A"/>
    <w:rsid w:val="00F57D30"/>
    <w:rsid w:val="00F71F0C"/>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7712C9"/>
  <w15:chartTrackingRefBased/>
  <w15:docId w15:val="{385D2D4C-6F84-4CCF-BD5E-681A10F46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link w:val="Ttulo1Car"/>
    <w:uiPriority w:val="9"/>
    <w:qFormat/>
    <w:rsid w:val="0016521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B9789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B143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B1434"/>
  </w:style>
  <w:style w:type="paragraph" w:styleId="Piedepgina">
    <w:name w:val="footer"/>
    <w:basedOn w:val="Normal"/>
    <w:link w:val="PiedepginaCar"/>
    <w:uiPriority w:val="99"/>
    <w:unhideWhenUsed/>
    <w:rsid w:val="00DB143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B1434"/>
  </w:style>
  <w:style w:type="paragraph" w:styleId="Prrafodelista">
    <w:name w:val="List Paragraph"/>
    <w:basedOn w:val="Normal"/>
    <w:uiPriority w:val="34"/>
    <w:qFormat/>
    <w:rsid w:val="009578C1"/>
    <w:pPr>
      <w:ind w:left="720"/>
      <w:contextualSpacing/>
    </w:pPr>
  </w:style>
  <w:style w:type="character" w:styleId="Textodelmarcadordeposicin">
    <w:name w:val="Placeholder Text"/>
    <w:basedOn w:val="Fuentedeprrafopredeter"/>
    <w:uiPriority w:val="99"/>
    <w:semiHidden/>
    <w:rsid w:val="00795EAC"/>
    <w:rPr>
      <w:color w:val="808080"/>
    </w:rPr>
  </w:style>
  <w:style w:type="character" w:customStyle="1" w:styleId="Ttulo1Car">
    <w:name w:val="Título 1 Car"/>
    <w:basedOn w:val="Fuentedeprrafopredeter"/>
    <w:link w:val="Ttulo1"/>
    <w:uiPriority w:val="9"/>
    <w:rsid w:val="0016521C"/>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B97897"/>
    <w:rPr>
      <w:rFonts w:asciiTheme="majorHAnsi" w:eastAsiaTheme="majorEastAsia" w:hAnsiTheme="majorHAnsi" w:cstheme="majorBidi"/>
      <w:color w:val="2E74B5" w:themeColor="accent1" w:themeShade="BF"/>
      <w:sz w:val="26"/>
      <w:szCs w:val="26"/>
    </w:rPr>
  </w:style>
  <w:style w:type="paragraph" w:styleId="Ttulo">
    <w:name w:val="Title"/>
    <w:basedOn w:val="Normal"/>
    <w:next w:val="Normal"/>
    <w:link w:val="TtuloCar"/>
    <w:uiPriority w:val="10"/>
    <w:qFormat/>
    <w:rsid w:val="00D25B7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25B76"/>
    <w:rPr>
      <w:rFonts w:asciiTheme="majorHAnsi" w:eastAsiaTheme="majorEastAsia" w:hAnsiTheme="majorHAnsi" w:cstheme="majorBidi"/>
      <w:spacing w:val="-10"/>
      <w:kern w:val="28"/>
      <w:sz w:val="56"/>
      <w:szCs w:val="56"/>
    </w:rPr>
  </w:style>
  <w:style w:type="paragraph" w:styleId="Bibliografa">
    <w:name w:val="Bibliography"/>
    <w:basedOn w:val="Normal"/>
    <w:next w:val="Normal"/>
    <w:uiPriority w:val="37"/>
    <w:unhideWhenUsed/>
    <w:rsid w:val="000078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3314270">
      <w:bodyDiv w:val="1"/>
      <w:marLeft w:val="0"/>
      <w:marRight w:val="0"/>
      <w:marTop w:val="0"/>
      <w:marBottom w:val="0"/>
      <w:divBdr>
        <w:top w:val="none" w:sz="0" w:space="0" w:color="auto"/>
        <w:left w:val="none" w:sz="0" w:space="0" w:color="auto"/>
        <w:bottom w:val="none" w:sz="0" w:space="0" w:color="auto"/>
        <w:right w:val="none" w:sz="0" w:space="0" w:color="auto"/>
      </w:divBdr>
    </w:div>
    <w:div w:id="798575658">
      <w:bodyDiv w:val="1"/>
      <w:marLeft w:val="0"/>
      <w:marRight w:val="0"/>
      <w:marTop w:val="0"/>
      <w:marBottom w:val="0"/>
      <w:divBdr>
        <w:top w:val="none" w:sz="0" w:space="0" w:color="auto"/>
        <w:left w:val="none" w:sz="0" w:space="0" w:color="auto"/>
        <w:bottom w:val="none" w:sz="0" w:space="0" w:color="auto"/>
        <w:right w:val="none" w:sz="0" w:space="0" w:color="auto"/>
      </w:divBdr>
    </w:div>
    <w:div w:id="1257471448">
      <w:bodyDiv w:val="1"/>
      <w:marLeft w:val="0"/>
      <w:marRight w:val="0"/>
      <w:marTop w:val="0"/>
      <w:marBottom w:val="0"/>
      <w:divBdr>
        <w:top w:val="none" w:sz="0" w:space="0" w:color="auto"/>
        <w:left w:val="none" w:sz="0" w:space="0" w:color="auto"/>
        <w:bottom w:val="none" w:sz="0" w:space="0" w:color="auto"/>
        <w:right w:val="none" w:sz="0" w:space="0" w:color="auto"/>
      </w:divBdr>
    </w:div>
    <w:div w:id="1433207296">
      <w:bodyDiv w:val="1"/>
      <w:marLeft w:val="0"/>
      <w:marRight w:val="0"/>
      <w:marTop w:val="0"/>
      <w:marBottom w:val="0"/>
      <w:divBdr>
        <w:top w:val="none" w:sz="0" w:space="0" w:color="auto"/>
        <w:left w:val="none" w:sz="0" w:space="0" w:color="auto"/>
        <w:bottom w:val="none" w:sz="0" w:space="0" w:color="auto"/>
        <w:right w:val="none" w:sz="0" w:space="0" w:color="auto"/>
      </w:divBdr>
    </w:div>
    <w:div w:id="1562985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Shi17</b:Tag>
    <b:SourceType>InternetSite</b:SourceType>
    <b:Guid>{157752A9-D678-488D-897C-6DA524984D55}</b:Guid>
    <b:Author>
      <b:Author>
        <b:NameList>
          <b:Person>
            <b:Last>Learning</b:Last>
            <b:First>Shift</b:First>
          </b:Person>
        </b:NameList>
      </b:Author>
    </b:Author>
    <b:Title>LMSEDK</b:Title>
    <b:Year>2017</b:Year>
    <b:URL>https://www.lmsedk.com/index.php/2019/08/26/como-las-aplicaciones-moviles-estan-transformando-la-industria-de-la-educacion/#page-content</b:URL>
    <b:RefOrder>1</b:RefOrder>
  </b:Source>
  <b:Source>
    <b:Tag>Mat16</b:Tag>
    <b:SourceType>InternetSite</b:SourceType>
    <b:Guid>{7F898737-E7F0-4AB8-97E7-64F6926D730D}</b:Guid>
    <b:Author>
      <b:Author>
        <b:NameList>
          <b:Person>
            <b:Last>Matematicascercanas.com</b:Last>
          </b:Person>
        </b:NameList>
      </b:Author>
    </b:Author>
    <b:Year>2016</b:Year>
    <b:URL>https://matematicascercanas.com/aplicaciones-matematicas-para-android/</b:URL>
    <b:RefOrder>2</b:RefOrder>
  </b:Source>
</b:Sources>
</file>

<file path=customXml/itemProps1.xml><?xml version="1.0" encoding="utf-8"?>
<ds:datastoreItem xmlns:ds="http://schemas.openxmlformats.org/officeDocument/2006/customXml" ds:itemID="{F8073F14-9FAA-43FE-ADFB-F22D8CE32A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596</TotalTime>
  <Pages>1</Pages>
  <Words>1081</Words>
  <Characters>5947</Characters>
  <Application>Microsoft Office Word</Application>
  <DocSecurity>0</DocSecurity>
  <Lines>49</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ALEJANDRA</dc:creator>
  <cp:keywords/>
  <dc:description/>
  <cp:lastModifiedBy>jhon sebastian urbano lenis</cp:lastModifiedBy>
  <cp:revision>5</cp:revision>
  <dcterms:created xsi:type="dcterms:W3CDTF">2019-10-13T20:24:00Z</dcterms:created>
  <dcterms:modified xsi:type="dcterms:W3CDTF">2019-10-16T04:23:00Z</dcterms:modified>
</cp:coreProperties>
</file>