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B22" w:rsidRPr="00CE4FC0" w:rsidRDefault="00840ED8" w:rsidP="00A62B22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16429A">
        <w:rPr>
          <w:rFonts w:ascii="Times New Roman" w:hAnsi="Times New Roman"/>
        </w:rPr>
        <w:t>&lt;Numismatic Application</w:t>
      </w:r>
      <w:r w:rsidR="00A62B22" w:rsidRPr="00CE4FC0">
        <w:rPr>
          <w:rFonts w:ascii="Times New Roman" w:hAnsi="Times New Roman"/>
        </w:rPr>
        <w:t>&gt;</w:t>
      </w:r>
      <w:r>
        <w:rPr>
          <w:rFonts w:ascii="Times New Roman" w:hAnsi="Times New Roman"/>
        </w:rPr>
        <w:fldChar w:fldCharType="end"/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proofErr w:type="spellStart"/>
      <w:r w:rsidRPr="00CE4FC0">
        <w:rPr>
          <w:rFonts w:ascii="Times New Roman" w:hAnsi="Times New Roman"/>
        </w:rPr>
        <w:t>Student</w:t>
      </w:r>
      <w:proofErr w:type="gramStart"/>
      <w:r w:rsidRPr="00CE4FC0">
        <w:rPr>
          <w:rFonts w:ascii="Times New Roman" w:hAnsi="Times New Roman"/>
        </w:rPr>
        <w:t>:</w:t>
      </w:r>
      <w:r w:rsidR="0016429A">
        <w:rPr>
          <w:rFonts w:ascii="Times New Roman" w:hAnsi="Times New Roman"/>
        </w:rPr>
        <w:t>Urda</w:t>
      </w:r>
      <w:proofErr w:type="spellEnd"/>
      <w:proofErr w:type="gramEnd"/>
      <w:r w:rsidR="0016429A">
        <w:rPr>
          <w:rFonts w:ascii="Times New Roman" w:hAnsi="Times New Roman"/>
        </w:rPr>
        <w:t xml:space="preserve"> Sebastian George</w:t>
      </w:r>
    </w:p>
    <w:p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</w:t>
      </w:r>
      <w:proofErr w:type="gramStart"/>
      <w:r w:rsidRPr="00CE4FC0">
        <w:rPr>
          <w:b/>
          <w:sz w:val="36"/>
        </w:rPr>
        <w:t>:</w:t>
      </w:r>
      <w:r w:rsidR="0016429A">
        <w:rPr>
          <w:b/>
          <w:sz w:val="36"/>
        </w:rPr>
        <w:t>30433</w:t>
      </w:r>
      <w:proofErr w:type="gramEnd"/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  <w:r w:rsidRPr="00CE4FC0">
        <w:t xml:space="preserve"> </w:t>
      </w:r>
    </w:p>
    <w:p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:rsidR="00A62B22" w:rsidRPr="00CE4FC0" w:rsidRDefault="00A62B22" w:rsidP="00A62B22">
      <w:pPr>
        <w:sectPr w:rsidR="00A62B22" w:rsidRPr="00CE4FC0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:rsidTr="00454C54">
        <w:tc>
          <w:tcPr>
            <w:tcW w:w="230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:rsidTr="00454C54">
        <w:tc>
          <w:tcPr>
            <w:tcW w:w="2304" w:type="dxa"/>
          </w:tcPr>
          <w:p w:rsidR="00A62B22" w:rsidRPr="00CE4FC0" w:rsidRDefault="00FD4F40" w:rsidP="00454C54">
            <w:pPr>
              <w:pStyle w:val="Tabletext"/>
            </w:pPr>
            <w:r>
              <w:t>&lt;1/Apr/18</w:t>
            </w:r>
            <w:r w:rsidR="00A62B22" w:rsidRPr="00CE4FC0">
              <w:t>&gt;</w:t>
            </w:r>
          </w:p>
        </w:tc>
        <w:tc>
          <w:tcPr>
            <w:tcW w:w="1152" w:type="dxa"/>
          </w:tcPr>
          <w:p w:rsidR="00A62B22" w:rsidRPr="00CE4FC0" w:rsidRDefault="00FD4F40" w:rsidP="00454C54">
            <w:pPr>
              <w:pStyle w:val="Tabletext"/>
            </w:pPr>
            <w:r>
              <w:t>&lt;1.0</w:t>
            </w:r>
            <w:r w:rsidR="00A62B22" w:rsidRPr="00CE4FC0">
              <w:t>&gt;</w:t>
            </w:r>
          </w:p>
        </w:tc>
        <w:tc>
          <w:tcPr>
            <w:tcW w:w="3744" w:type="dxa"/>
          </w:tcPr>
          <w:p w:rsidR="00A62B22" w:rsidRPr="00CE4FC0" w:rsidRDefault="00A62B22" w:rsidP="00454C54">
            <w:pPr>
              <w:pStyle w:val="Tabletext"/>
            </w:pPr>
            <w:r w:rsidRPr="00CE4FC0">
              <w:t>&lt;</w:t>
            </w:r>
            <w:r w:rsidR="00FD4F40">
              <w:t>Update Iteration 1.1</w:t>
            </w:r>
            <w:r w:rsidRPr="00CE4FC0">
              <w:t>&gt;</w:t>
            </w:r>
          </w:p>
        </w:tc>
        <w:tc>
          <w:tcPr>
            <w:tcW w:w="2304" w:type="dxa"/>
          </w:tcPr>
          <w:p w:rsidR="00A62B22" w:rsidRPr="00CE4FC0" w:rsidRDefault="00FD4F40" w:rsidP="00454C54">
            <w:pPr>
              <w:pStyle w:val="Tabletext"/>
            </w:pPr>
            <w:r>
              <w:t>&lt;</w:t>
            </w:r>
            <w:proofErr w:type="spellStart"/>
            <w:r>
              <w:t>Urda</w:t>
            </w:r>
            <w:proofErr w:type="spellEnd"/>
            <w:r>
              <w:t xml:space="preserve"> Sebastian George</w:t>
            </w:r>
            <w:r w:rsidR="00A62B22" w:rsidRPr="00CE4FC0">
              <w:t>&gt;</w:t>
            </w:r>
          </w:p>
        </w:tc>
      </w:tr>
      <w:tr w:rsidR="00A62B22" w:rsidRPr="00CE4FC0" w:rsidTr="00454C54">
        <w:tc>
          <w:tcPr>
            <w:tcW w:w="2304" w:type="dxa"/>
          </w:tcPr>
          <w:p w:rsidR="00A62B22" w:rsidRPr="00CE4FC0" w:rsidRDefault="00EA7D7D" w:rsidP="00454C54">
            <w:pPr>
              <w:pStyle w:val="Tabletext"/>
            </w:pPr>
            <w:r>
              <w:t>&lt;28/May/18&gt;</w:t>
            </w:r>
          </w:p>
        </w:tc>
        <w:tc>
          <w:tcPr>
            <w:tcW w:w="1152" w:type="dxa"/>
          </w:tcPr>
          <w:p w:rsidR="00A62B22" w:rsidRPr="00CE4FC0" w:rsidRDefault="00EA7D7D" w:rsidP="00454C54">
            <w:pPr>
              <w:pStyle w:val="Tabletext"/>
            </w:pPr>
            <w:r>
              <w:t>&lt;2.0&gt;</w:t>
            </w:r>
          </w:p>
        </w:tc>
        <w:tc>
          <w:tcPr>
            <w:tcW w:w="3744" w:type="dxa"/>
          </w:tcPr>
          <w:p w:rsidR="00A62B22" w:rsidRPr="00CE4FC0" w:rsidRDefault="00EA7D7D" w:rsidP="00454C54">
            <w:pPr>
              <w:pStyle w:val="Tabletext"/>
            </w:pPr>
            <w:r>
              <w:t>&lt;Update Iteration 2&gt;</w:t>
            </w:r>
          </w:p>
        </w:tc>
        <w:tc>
          <w:tcPr>
            <w:tcW w:w="2304" w:type="dxa"/>
          </w:tcPr>
          <w:p w:rsidR="00A62B22" w:rsidRPr="00CE4FC0" w:rsidRDefault="00EA7D7D" w:rsidP="00454C54">
            <w:pPr>
              <w:pStyle w:val="Tabletext"/>
            </w:pPr>
            <w:r>
              <w:t>&lt;</w:t>
            </w:r>
            <w:proofErr w:type="spellStart"/>
            <w:r>
              <w:t>Urda</w:t>
            </w:r>
            <w:proofErr w:type="spellEnd"/>
            <w:r>
              <w:t xml:space="preserve"> Sebastian George&gt;</w:t>
            </w:r>
          </w:p>
        </w:tc>
      </w:tr>
      <w:tr w:rsidR="00A62B22" w:rsidRPr="00CE4FC0" w:rsidTr="00454C54">
        <w:tc>
          <w:tcPr>
            <w:tcW w:w="2304" w:type="dxa"/>
          </w:tcPr>
          <w:p w:rsidR="00A62B22" w:rsidRPr="00CE4FC0" w:rsidRDefault="00A62B22" w:rsidP="00454C54">
            <w:pPr>
              <w:pStyle w:val="Tabletext"/>
            </w:pPr>
          </w:p>
        </w:tc>
        <w:tc>
          <w:tcPr>
            <w:tcW w:w="1152" w:type="dxa"/>
          </w:tcPr>
          <w:p w:rsidR="00A62B22" w:rsidRPr="00CE4FC0" w:rsidRDefault="00A62B22" w:rsidP="00454C54">
            <w:pPr>
              <w:pStyle w:val="Tabletext"/>
            </w:pPr>
          </w:p>
        </w:tc>
        <w:tc>
          <w:tcPr>
            <w:tcW w:w="3744" w:type="dxa"/>
          </w:tcPr>
          <w:p w:rsidR="00A62B22" w:rsidRPr="00CE4FC0" w:rsidRDefault="00A62B22" w:rsidP="00454C54">
            <w:pPr>
              <w:pStyle w:val="Tabletext"/>
            </w:pPr>
          </w:p>
        </w:tc>
        <w:tc>
          <w:tcPr>
            <w:tcW w:w="2304" w:type="dxa"/>
          </w:tcPr>
          <w:p w:rsidR="00A62B22" w:rsidRPr="00CE4FC0" w:rsidRDefault="00A62B22" w:rsidP="00454C54">
            <w:pPr>
              <w:pStyle w:val="Tabletext"/>
            </w:pPr>
          </w:p>
        </w:tc>
      </w:tr>
      <w:tr w:rsidR="00A62B22" w:rsidRPr="00CE4FC0" w:rsidTr="00454C54">
        <w:tc>
          <w:tcPr>
            <w:tcW w:w="2304" w:type="dxa"/>
          </w:tcPr>
          <w:p w:rsidR="00A62B22" w:rsidRPr="00CE4FC0" w:rsidRDefault="00A62B22" w:rsidP="00454C54">
            <w:pPr>
              <w:pStyle w:val="Tabletext"/>
            </w:pPr>
          </w:p>
        </w:tc>
        <w:tc>
          <w:tcPr>
            <w:tcW w:w="1152" w:type="dxa"/>
          </w:tcPr>
          <w:p w:rsidR="00A62B22" w:rsidRPr="00CE4FC0" w:rsidRDefault="00A62B22" w:rsidP="00454C54">
            <w:pPr>
              <w:pStyle w:val="Tabletext"/>
            </w:pPr>
          </w:p>
        </w:tc>
        <w:tc>
          <w:tcPr>
            <w:tcW w:w="3744" w:type="dxa"/>
          </w:tcPr>
          <w:p w:rsidR="00A62B22" w:rsidRPr="00CE4FC0" w:rsidRDefault="00A62B22" w:rsidP="00454C54">
            <w:pPr>
              <w:pStyle w:val="Tabletext"/>
            </w:pPr>
          </w:p>
        </w:tc>
        <w:tc>
          <w:tcPr>
            <w:tcW w:w="2304" w:type="dxa"/>
          </w:tcPr>
          <w:p w:rsidR="00A62B22" w:rsidRPr="00CE4FC0" w:rsidRDefault="00A62B22" w:rsidP="00454C54">
            <w:pPr>
              <w:pStyle w:val="Tabletext"/>
            </w:pPr>
          </w:p>
        </w:tc>
      </w:tr>
    </w:tbl>
    <w:p w:rsidR="00A62B22" w:rsidRPr="00CE4FC0" w:rsidRDefault="00A62B22" w:rsidP="00A62B22"/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Pr="00CE4FC0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285793954"/>
      <w:r w:rsidRPr="00CE4FC0">
        <w:rPr>
          <w:rFonts w:ascii="Times New Roman" w:hAnsi="Times New Roman"/>
        </w:rPr>
        <w:t>Project Specification</w:t>
      </w:r>
      <w:bookmarkEnd w:id="0"/>
    </w:p>
    <w:p w:rsidR="00321B30" w:rsidRPr="00DB37B4" w:rsidRDefault="00A57A2A" w:rsidP="00321B30">
      <w:pPr>
        <w:ind w:left="720"/>
      </w:pPr>
      <w:r>
        <w:t xml:space="preserve">The purpose of this application will be to serve as my </w:t>
      </w:r>
      <w:proofErr w:type="gramStart"/>
      <w:r>
        <w:t>final  project</w:t>
      </w:r>
      <w:proofErr w:type="gramEnd"/>
      <w:r>
        <w:t xml:space="preserve"> at Software Design. The main goal of the Numismatic Application App will be to create a common platform for the collectors who want to share the information they know about the coins they own.</w:t>
      </w:r>
      <w:r w:rsidR="00321B30">
        <w:t xml:space="preserve"> </w:t>
      </w:r>
      <w:r w:rsidR="00321B30" w:rsidRPr="00DB37B4">
        <w:t xml:space="preserve">The application will give the coin collectors the opportunity to keep track of their coins and communicate with others who share the same passion. </w:t>
      </w:r>
      <w:r w:rsidR="00321B30">
        <w:t>A user could create an account, log in, add coins, se the coins that another user shared.</w:t>
      </w:r>
    </w:p>
    <w:p w:rsidR="00A57A2A" w:rsidRPr="0063030D" w:rsidRDefault="00A57A2A" w:rsidP="00A57A2A">
      <w:pPr>
        <w:ind w:left="720"/>
      </w:pPr>
    </w:p>
    <w:p w:rsidR="00441759" w:rsidRPr="00CE4FC0" w:rsidRDefault="00441759" w:rsidP="00A57A2A">
      <w:pPr>
        <w:pStyle w:val="Heading1"/>
        <w:numPr>
          <w:ilvl w:val="0"/>
          <w:numId w:val="0"/>
        </w:numPr>
        <w:tabs>
          <w:tab w:val="left" w:pos="720"/>
        </w:tabs>
        <w:ind w:left="720" w:hanging="720"/>
        <w:rPr>
          <w:rFonts w:ascii="Times New Roman" w:hAnsi="Times New Roman"/>
        </w:rPr>
      </w:pPr>
    </w:p>
    <w:p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:rsidR="00D54784" w:rsidRDefault="00D54784" w:rsidP="00D54784">
      <w:pPr>
        <w:pStyle w:val="Heading1"/>
        <w:rPr>
          <w:rFonts w:ascii="Times New Roman" w:hAnsi="Times New Roman"/>
        </w:rPr>
      </w:pPr>
      <w:bookmarkStart w:id="2" w:name="_Toc285793956"/>
      <w:r w:rsidRPr="00CE4FC0">
        <w:rPr>
          <w:rFonts w:ascii="Times New Roman" w:hAnsi="Times New Roman"/>
        </w:rPr>
        <w:t>Domain Model</w:t>
      </w:r>
      <w:bookmarkEnd w:id="2"/>
    </w:p>
    <w:p w:rsidR="005A3214" w:rsidRDefault="005A3214" w:rsidP="005A3214">
      <w:pPr>
        <w:ind w:left="720"/>
      </w:pPr>
      <w:r>
        <w:t>The database will consist of at least 2 tables: Person and Coin.</w:t>
      </w:r>
    </w:p>
    <w:p w:rsidR="005A3214" w:rsidRDefault="005A3214" w:rsidP="005A3214">
      <w:pPr>
        <w:ind w:left="720"/>
      </w:pPr>
      <w:r>
        <w:t xml:space="preserve">The Person table will also contain the role of the person: collector, historian, </w:t>
      </w:r>
      <w:proofErr w:type="gramStart"/>
      <w:r>
        <w:t>seller .</w:t>
      </w:r>
      <w:proofErr w:type="gramEnd"/>
    </w:p>
    <w:p w:rsidR="004661C1" w:rsidRDefault="004661C1" w:rsidP="005A3214">
      <w:pPr>
        <w:ind w:left="720"/>
      </w:pPr>
      <w:r>
        <w:t>The historian will also act like an admin user.</w:t>
      </w:r>
    </w:p>
    <w:p w:rsidR="005A3214" w:rsidRDefault="005A3214" w:rsidP="005A3214">
      <w:pPr>
        <w:ind w:left="720"/>
      </w:pPr>
      <w:r>
        <w:t>The Coin table will have the specifications of the Coin: the year it was issued, mintage, alloy and 2 pictures one for each side, the number of coins the collector owns and weather is available for sale or not.</w:t>
      </w:r>
    </w:p>
    <w:p w:rsidR="005A3214" w:rsidRPr="005A3214" w:rsidRDefault="004661C1" w:rsidP="005A3214">
      <w:pPr>
        <w:ind w:left="720"/>
      </w:pPr>
      <w:r>
        <w:rPr>
          <w:noProof/>
        </w:rPr>
        <w:drawing>
          <wp:inline distT="0" distB="0" distL="0" distR="0" wp14:anchorId="4E00D22C" wp14:editId="67E9C20F">
            <wp:extent cx="4883499" cy="3309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99" t="24660" r="11067" b="7662"/>
                    <a:stretch/>
                  </pic:blipFill>
                  <pic:spPr bwMode="auto">
                    <a:xfrm>
                      <a:off x="0" y="0"/>
                      <a:ext cx="4899590" cy="33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285793957"/>
      <w:r w:rsidRPr="00CE4FC0">
        <w:rPr>
          <w:rFonts w:ascii="Times New Roman" w:hAnsi="Times New Roman"/>
        </w:rPr>
        <w:t>Architectural Design</w:t>
      </w:r>
      <w:bookmarkEnd w:id="3"/>
    </w:p>
    <w:p w:rsidR="00D54784" w:rsidRPr="00CE4FC0" w:rsidRDefault="00D54784" w:rsidP="00D54784">
      <w:pPr>
        <w:pStyle w:val="Heading2"/>
        <w:rPr>
          <w:rFonts w:ascii="Times New Roman" w:hAnsi="Times New Roman"/>
        </w:rPr>
      </w:pPr>
      <w:bookmarkStart w:id="4" w:name="_Toc285793958"/>
      <w:r w:rsidRPr="00CE4FC0">
        <w:rPr>
          <w:rFonts w:ascii="Times New Roman" w:hAnsi="Times New Roman"/>
        </w:rPr>
        <w:t>Conceptual Architecture</w:t>
      </w:r>
      <w:bookmarkEnd w:id="4"/>
    </w:p>
    <w:p w:rsidR="00724105" w:rsidRDefault="00724105" w:rsidP="00724105">
      <w:pPr>
        <w:ind w:left="720"/>
        <w:rPr>
          <w:sz w:val="24"/>
          <w:szCs w:val="24"/>
        </w:rPr>
      </w:pPr>
      <w:r>
        <w:rPr>
          <w:sz w:val="24"/>
          <w:szCs w:val="24"/>
        </w:rPr>
        <w:t>The system uses the client-server architecture. It is an obvious choice because of the need of many users and one processing unit which needs to provide services for each of these users.</w:t>
      </w:r>
      <w:r>
        <w:rPr>
          <w:sz w:val="24"/>
          <w:szCs w:val="24"/>
        </w:rPr>
        <w:tab/>
      </w:r>
    </w:p>
    <w:p w:rsidR="00724105" w:rsidRDefault="00724105" w:rsidP="0072410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C3D52">
        <w:rPr>
          <w:sz w:val="24"/>
          <w:szCs w:val="24"/>
        </w:rPr>
        <w:t xml:space="preserve">The server will take care of accessing the database, as well as perform the business logic for the user commands. </w:t>
      </w:r>
      <w:r>
        <w:rPr>
          <w:sz w:val="24"/>
          <w:szCs w:val="24"/>
        </w:rPr>
        <w:t xml:space="preserve"> Therefore, it will be a Fat Server.</w:t>
      </w:r>
    </w:p>
    <w:p w:rsidR="00724105" w:rsidRDefault="00724105" w:rsidP="00724105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client will display the user interface and send commands to the server via the </w:t>
      </w:r>
      <w:r>
        <w:rPr>
          <w:sz w:val="24"/>
          <w:szCs w:val="24"/>
        </w:rPr>
        <w:lastRenderedPageBreak/>
        <w:t>Internet connection. Therefore, it will be a Thin Client.</w:t>
      </w:r>
    </w:p>
    <w:p w:rsidR="00724105" w:rsidRDefault="00724105" w:rsidP="00724105">
      <w:pPr>
        <w:pStyle w:val="ListParagraph"/>
        <w:ind w:left="1440"/>
        <w:rPr>
          <w:sz w:val="24"/>
          <w:szCs w:val="24"/>
        </w:rPr>
      </w:pPr>
    </w:p>
    <w:p w:rsidR="00724105" w:rsidRPr="00AC3D52" w:rsidRDefault="00724105" w:rsidP="0072410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type of approach is called </w:t>
      </w:r>
      <w:r w:rsidRPr="00AC3D52">
        <w:rPr>
          <w:b/>
          <w:sz w:val="24"/>
          <w:szCs w:val="24"/>
        </w:rPr>
        <w:t>Sever-based processing</w:t>
      </w:r>
      <w:r>
        <w:rPr>
          <w:sz w:val="24"/>
          <w:szCs w:val="24"/>
        </w:rPr>
        <w:t>, since the server does the hard part while the client only displays data to the user and calls the server for any type of transaction that needs to be performed.</w:t>
      </w:r>
    </w:p>
    <w:p w:rsidR="00724105" w:rsidRPr="00AC3D52" w:rsidRDefault="00724105" w:rsidP="00724105">
      <w:pPr>
        <w:rPr>
          <w:sz w:val="24"/>
          <w:szCs w:val="24"/>
        </w:rPr>
      </w:pPr>
    </w:p>
    <w:p w:rsidR="001E15E7" w:rsidRPr="001E15E7" w:rsidRDefault="000F010C" w:rsidP="001E15E7">
      <w:pPr>
        <w:spacing w:line="240" w:lineRule="auto"/>
        <w:ind w:left="720"/>
        <w:jc w:val="both"/>
        <w:rPr>
          <w:i/>
          <w:color w:val="943634" w:themeColor="accent2" w:themeShade="BF"/>
        </w:rPr>
      </w:pPr>
      <w:r>
        <w:rPr>
          <w:i/>
          <w:color w:val="943634" w:themeColor="accent2" w:themeShade="B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294.75pt">
            <v:imagedata r:id="rId9" o:title="fat_thin"/>
          </v:shape>
        </w:pict>
      </w:r>
    </w:p>
    <w:p w:rsidR="005A3214" w:rsidRDefault="005A3214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Default="001E15E7" w:rsidP="00D54784">
      <w:pPr>
        <w:ind w:left="720"/>
        <w:rPr>
          <w:i/>
          <w:color w:val="943634"/>
        </w:rPr>
      </w:pPr>
    </w:p>
    <w:p w:rsidR="001E15E7" w:rsidRPr="00CE4FC0" w:rsidRDefault="001E15E7" w:rsidP="00D54784">
      <w:pPr>
        <w:ind w:left="720"/>
        <w:rPr>
          <w:i/>
          <w:color w:val="943634"/>
        </w:rPr>
      </w:pPr>
    </w:p>
    <w:p w:rsidR="00D54784" w:rsidRPr="00CE4FC0" w:rsidRDefault="00D54784" w:rsidP="00D54784">
      <w:pPr>
        <w:pStyle w:val="Heading2"/>
        <w:rPr>
          <w:rFonts w:ascii="Times New Roman" w:hAnsi="Times New Roman"/>
        </w:rPr>
      </w:pPr>
      <w:bookmarkStart w:id="5" w:name="_Toc285793959"/>
      <w:r w:rsidRPr="00CE4FC0">
        <w:rPr>
          <w:rFonts w:ascii="Times New Roman" w:hAnsi="Times New Roman"/>
        </w:rPr>
        <w:lastRenderedPageBreak/>
        <w:t>Package Design</w:t>
      </w:r>
      <w:bookmarkEnd w:id="5"/>
    </w:p>
    <w:p w:rsidR="001E15E7" w:rsidRPr="00CE4FC0" w:rsidRDefault="00752C95" w:rsidP="00D54784">
      <w:pPr>
        <w:ind w:left="720"/>
        <w:rPr>
          <w:i/>
          <w:color w:val="943634"/>
        </w:rPr>
      </w:pPr>
      <w:r>
        <w:rPr>
          <w:noProof/>
        </w:rPr>
        <w:drawing>
          <wp:inline distT="0" distB="0" distL="0" distR="0" wp14:anchorId="4AFF3071" wp14:editId="78032A31">
            <wp:extent cx="3808325" cy="3728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97" t="22554" r="31861" b="7356"/>
                    <a:stretch/>
                  </pic:blipFill>
                  <pic:spPr bwMode="auto">
                    <a:xfrm>
                      <a:off x="0" y="0"/>
                      <a:ext cx="3815762" cy="37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84" w:rsidRPr="00CE4FC0" w:rsidRDefault="00D54784" w:rsidP="00D54784">
      <w:pPr>
        <w:pStyle w:val="Heading2"/>
        <w:rPr>
          <w:rFonts w:ascii="Times New Roman" w:hAnsi="Times New Roman"/>
        </w:rPr>
      </w:pPr>
      <w:bookmarkStart w:id="6" w:name="_Toc285793960"/>
      <w:r w:rsidRPr="00CE4FC0">
        <w:rPr>
          <w:rFonts w:ascii="Times New Roman" w:hAnsi="Times New Roman"/>
        </w:rPr>
        <w:t>Component and Deployment Diagrams</w:t>
      </w:r>
      <w:bookmarkEnd w:id="6"/>
    </w:p>
    <w:p w:rsidR="00D54784" w:rsidRDefault="00D54784" w:rsidP="00D54784">
      <w:pPr>
        <w:ind w:left="720"/>
        <w:rPr>
          <w:i/>
          <w:color w:val="943634"/>
        </w:rPr>
      </w:pPr>
    </w:p>
    <w:p w:rsidR="00FD4F40" w:rsidRDefault="00FD4F40" w:rsidP="00D54784">
      <w:pPr>
        <w:ind w:left="720"/>
        <w:rPr>
          <w:i/>
          <w:color w:val="943634"/>
        </w:rPr>
      </w:pPr>
    </w:p>
    <w:p w:rsidR="00FD4F40" w:rsidRDefault="007A3A68" w:rsidP="00D54784">
      <w:pPr>
        <w:ind w:left="720"/>
        <w:rPr>
          <w:i/>
          <w:color w:val="943634"/>
        </w:rPr>
      </w:pPr>
      <w:r>
        <w:rPr>
          <w:i/>
          <w:color w:val="943634"/>
        </w:rPr>
        <w:pict>
          <v:shape id="_x0000_i1026" type="#_x0000_t75" style="width:297pt;height:230.25pt">
            <v:imagedata r:id="rId11" o:title="UML_Diagramme_Deploiement"/>
          </v:shape>
        </w:pict>
      </w:r>
    </w:p>
    <w:p w:rsidR="00FD4F40" w:rsidRDefault="00FD4F40" w:rsidP="00D54784">
      <w:pPr>
        <w:ind w:left="720"/>
        <w:rPr>
          <w:i/>
          <w:color w:val="943634"/>
        </w:rPr>
      </w:pPr>
    </w:p>
    <w:p w:rsidR="00FD4F40" w:rsidRPr="00CE4FC0" w:rsidRDefault="00FD4F40" w:rsidP="00D54784">
      <w:pPr>
        <w:ind w:left="720"/>
      </w:pPr>
    </w:p>
    <w:p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7" w:name="_Toc285793961"/>
      <w:r w:rsidRPr="00CE4FC0">
        <w:rPr>
          <w:rFonts w:ascii="Times New Roman" w:hAnsi="Times New Roman"/>
        </w:rPr>
        <w:lastRenderedPageBreak/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7"/>
    </w:p>
    <w:p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8" w:name="_Toc285793962"/>
      <w:r w:rsidRPr="00262542">
        <w:rPr>
          <w:rFonts w:ascii="Times New Roman" w:hAnsi="Times New Roman"/>
        </w:rPr>
        <w:t>Design Model</w:t>
      </w:r>
      <w:bookmarkEnd w:id="8"/>
    </w:p>
    <w:p w:rsidR="00934A61" w:rsidRPr="00CE4FC0" w:rsidRDefault="00CB13FE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9" w:name="_Toc285793963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328930</wp:posOffset>
            </wp:positionV>
            <wp:extent cx="3171825" cy="158051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5" t="29647" r="23557" b="21322"/>
                    <a:stretch/>
                  </pic:blipFill>
                  <pic:spPr bwMode="auto">
                    <a:xfrm>
                      <a:off x="0" y="0"/>
                      <a:ext cx="3171825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784" w:rsidRPr="00CE4FC0">
        <w:rPr>
          <w:rFonts w:ascii="Times New Roman" w:hAnsi="Times New Roman"/>
        </w:rPr>
        <w:t>Dynamic Behavior</w:t>
      </w:r>
      <w:bookmarkEnd w:id="9"/>
    </w:p>
    <w:p w:rsidR="00934A61" w:rsidRPr="00CE4FC0" w:rsidRDefault="00CB13FE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285793964"/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2081530</wp:posOffset>
            </wp:positionV>
            <wp:extent cx="3438525" cy="277431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2235" r="33493" b="18187"/>
                    <a:stretch/>
                  </pic:blipFill>
                  <pic:spPr bwMode="auto">
                    <a:xfrm>
                      <a:off x="0" y="0"/>
                      <a:ext cx="3438525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784" w:rsidRPr="00CE4FC0">
        <w:rPr>
          <w:rFonts w:ascii="Times New Roman" w:hAnsi="Times New Roman"/>
        </w:rPr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0"/>
    </w:p>
    <w:p w:rsidR="00EA67BF" w:rsidRDefault="00CB13FE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1" w:name="_Toc285793965"/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3376930</wp:posOffset>
            </wp:positionV>
            <wp:extent cx="2247900" cy="2590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5" t="31072" r="41987" b="33447"/>
                    <a:stretch/>
                  </pic:blipFill>
                  <pic:spPr bwMode="auto">
                    <a:xfrm>
                      <a:off x="0" y="0"/>
                      <a:ext cx="22479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3234055</wp:posOffset>
            </wp:positionV>
            <wp:extent cx="3822065" cy="2590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9" t="24660" r="11067" b="7662"/>
                    <a:stretch/>
                  </pic:blipFill>
                  <pic:spPr bwMode="auto">
                    <a:xfrm>
                      <a:off x="0" y="0"/>
                      <a:ext cx="382206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784" w:rsidRPr="00CE4FC0">
        <w:rPr>
          <w:rFonts w:ascii="Times New Roman" w:hAnsi="Times New Roman"/>
        </w:rPr>
        <w:t>Data Model</w:t>
      </w:r>
      <w:bookmarkEnd w:id="11"/>
    </w:p>
    <w:p w:rsidR="00CB13FE" w:rsidRDefault="00CB13FE" w:rsidP="00CB13FE"/>
    <w:p w:rsidR="00CB13FE" w:rsidRDefault="00CB13FE" w:rsidP="00CB13FE"/>
    <w:p w:rsidR="00CB13FE" w:rsidRPr="00CB13FE" w:rsidRDefault="00CB13FE" w:rsidP="00CB13FE"/>
    <w:p w:rsidR="00D54784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6"/>
      <w:r w:rsidRPr="00CE4FC0">
        <w:rPr>
          <w:rFonts w:ascii="Times New Roman" w:hAnsi="Times New Roman"/>
        </w:rPr>
        <w:t>Unit Testing</w:t>
      </w:r>
      <w:bookmarkEnd w:id="12"/>
    </w:p>
    <w:p w:rsidR="002B6114" w:rsidRDefault="002B6114" w:rsidP="002B6114">
      <w:pPr>
        <w:rPr>
          <w:sz w:val="24"/>
          <w:szCs w:val="24"/>
        </w:rPr>
      </w:pPr>
      <w:r w:rsidRPr="002B6114">
        <w:rPr>
          <w:sz w:val="24"/>
          <w:szCs w:val="24"/>
        </w:rPr>
        <w:t>The following are some relevant testing scenarios that need to be considered when performing the application testing.</w:t>
      </w:r>
    </w:p>
    <w:p w:rsidR="002B6114" w:rsidRPr="0002262D" w:rsidRDefault="002B6114" w:rsidP="002B611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Register with an email twice</w:t>
      </w:r>
    </w:p>
    <w:p w:rsidR="002B6114" w:rsidRDefault="002B6114" w:rsidP="002B611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Delete a user account</w:t>
      </w:r>
    </w:p>
    <w:p w:rsidR="002B6114" w:rsidRDefault="002B6114" w:rsidP="002B611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Add coin</w:t>
      </w:r>
    </w:p>
    <w:p w:rsidR="002B6114" w:rsidRDefault="002B6114" w:rsidP="002B611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Sell coin</w:t>
      </w:r>
    </w:p>
    <w:p w:rsidR="002B6114" w:rsidRPr="002B6114" w:rsidRDefault="002B6114" w:rsidP="002B6114">
      <w:pPr>
        <w:rPr>
          <w:sz w:val="24"/>
          <w:szCs w:val="24"/>
        </w:rPr>
      </w:pPr>
    </w:p>
    <w:p w:rsidR="006B37CF" w:rsidRPr="00CE4FC0" w:rsidRDefault="006B37CF" w:rsidP="00D54784">
      <w:pPr>
        <w:ind w:firstLine="720"/>
      </w:pPr>
    </w:p>
    <w:p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3" w:name="_Toc285793967"/>
      <w:r w:rsidRPr="00CE4FC0">
        <w:rPr>
          <w:rFonts w:ascii="Times New Roman" w:hAnsi="Times New Roman"/>
        </w:rPr>
        <w:t>Elaboration – Iteration 2</w:t>
      </w:r>
      <w:bookmarkEnd w:id="13"/>
    </w:p>
    <w:p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4" w:name="_Toc285793968"/>
      <w:r w:rsidRPr="001F30EF">
        <w:rPr>
          <w:rFonts w:ascii="Times New Roman" w:hAnsi="Times New Roman"/>
        </w:rPr>
        <w:t>Architectural Design Refinement</w:t>
      </w:r>
      <w:bookmarkEnd w:id="14"/>
    </w:p>
    <w:p w:rsidR="00262542" w:rsidRDefault="00F5386A" w:rsidP="00853F01">
      <w:pPr>
        <w:ind w:left="720"/>
        <w:rPr>
          <w:sz w:val="24"/>
          <w:szCs w:val="24"/>
        </w:rPr>
      </w:pPr>
      <w:r w:rsidRPr="005A4E84">
        <w:rPr>
          <w:sz w:val="24"/>
          <w:szCs w:val="24"/>
        </w:rPr>
        <w:t xml:space="preserve">Since I have been using Spring Boot in order to develop my application </w:t>
      </w:r>
      <w:r w:rsidR="005A4E84" w:rsidRPr="005A4E84">
        <w:rPr>
          <w:sz w:val="24"/>
          <w:szCs w:val="24"/>
        </w:rPr>
        <w:t xml:space="preserve">The Architectural Design Pattern I used </w:t>
      </w:r>
      <w:proofErr w:type="gramStart"/>
      <w:r w:rsidR="005A4E84" w:rsidRPr="005A4E84">
        <w:rPr>
          <w:sz w:val="24"/>
          <w:szCs w:val="24"/>
        </w:rPr>
        <w:t>were :</w:t>
      </w:r>
      <w:proofErr w:type="gramEnd"/>
      <w:r w:rsidR="005A4E84" w:rsidRPr="005A4E84">
        <w:rPr>
          <w:sz w:val="24"/>
          <w:szCs w:val="24"/>
        </w:rPr>
        <w:t xml:space="preserve"> Model-view-controller and </w:t>
      </w:r>
      <w:r w:rsidR="005A4E84">
        <w:rPr>
          <w:sz w:val="24"/>
          <w:szCs w:val="24"/>
        </w:rPr>
        <w:t xml:space="preserve"> Client-</w:t>
      </w:r>
      <w:r w:rsidR="005A4E84" w:rsidRPr="005A4E84">
        <w:rPr>
          <w:sz w:val="24"/>
          <w:szCs w:val="24"/>
        </w:rPr>
        <w:t>server.</w:t>
      </w:r>
    </w:p>
    <w:p w:rsidR="005A4E84" w:rsidRDefault="005A4E84" w:rsidP="00853F01">
      <w:pPr>
        <w:ind w:left="720"/>
        <w:rPr>
          <w:sz w:val="24"/>
          <w:szCs w:val="24"/>
        </w:rPr>
      </w:pPr>
    </w:p>
    <w:p w:rsidR="005A4E84" w:rsidRPr="005A4E84" w:rsidRDefault="005A4E84" w:rsidP="00853F01">
      <w:pPr>
        <w:ind w:left="720"/>
        <w:rPr>
          <w:b/>
          <w:sz w:val="24"/>
          <w:szCs w:val="24"/>
        </w:rPr>
      </w:pPr>
    </w:p>
    <w:p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9"/>
      <w:r w:rsidRPr="001F30EF">
        <w:rPr>
          <w:rFonts w:ascii="Times New Roman" w:hAnsi="Times New Roman"/>
        </w:rPr>
        <w:t>Design Model Refinement</w:t>
      </w:r>
      <w:bookmarkEnd w:id="15"/>
    </w:p>
    <w:p w:rsidR="006B37CF" w:rsidRPr="0057410B" w:rsidRDefault="007A3A68" w:rsidP="00510302">
      <w:pPr>
        <w:pStyle w:val="ListParagraph"/>
        <w:rPr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149.55pt;margin-top:76.3pt;width:148.95pt;height:156pt;z-index:-2516561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0 0" filled="f" stroked="f">
            <v:textbox style="mso-next-textbox:#Text Box 2">
              <w:txbxContent>
                <w:p w:rsidR="0084197F" w:rsidRDefault="0084197F">
                  <w:r>
                    <w:t xml:space="preserve">Packages: </w:t>
                  </w:r>
                  <w:proofErr w:type="spellStart"/>
                  <w:r>
                    <w:t>com.sebi</w:t>
                  </w:r>
                  <w:proofErr w:type="spellEnd"/>
                  <w:r>
                    <w:t>:</w:t>
                  </w:r>
                </w:p>
                <w:p w:rsidR="0084197F" w:rsidRDefault="0084197F">
                  <w:r>
                    <w:tab/>
                  </w:r>
                  <w:r>
                    <w:tab/>
                  </w:r>
                  <w:proofErr w:type="spellStart"/>
                  <w:r>
                    <w:t>Config</w:t>
                  </w:r>
                  <w:proofErr w:type="spellEnd"/>
                </w:p>
                <w:p w:rsidR="0084197F" w:rsidRDefault="0084197F">
                  <w:r>
                    <w:tab/>
                  </w:r>
                  <w:r>
                    <w:tab/>
                    <w:t>Controller</w:t>
                  </w:r>
                </w:p>
                <w:p w:rsidR="0084197F" w:rsidRDefault="0084197F">
                  <w:r>
                    <w:tab/>
                  </w:r>
                  <w:r>
                    <w:tab/>
                  </w:r>
                  <w:proofErr w:type="spellStart"/>
                  <w:r>
                    <w:t>Dto</w:t>
                  </w:r>
                  <w:proofErr w:type="spellEnd"/>
                </w:p>
                <w:p w:rsidR="0084197F" w:rsidRDefault="0084197F">
                  <w:r>
                    <w:tab/>
                  </w:r>
                  <w:r>
                    <w:tab/>
                    <w:t>Entity</w:t>
                  </w:r>
                </w:p>
                <w:p w:rsidR="0084197F" w:rsidRDefault="0084197F">
                  <w:r>
                    <w:tab/>
                  </w:r>
                  <w:r>
                    <w:tab/>
                    <w:t>Error</w:t>
                  </w:r>
                  <w:r>
                    <w:tab/>
                  </w:r>
                </w:p>
                <w:p w:rsidR="0084197F" w:rsidRDefault="0084197F">
                  <w:r>
                    <w:tab/>
                  </w:r>
                  <w:r>
                    <w:tab/>
                    <w:t>Repository</w:t>
                  </w:r>
                </w:p>
                <w:p w:rsidR="0084197F" w:rsidRDefault="0084197F">
                  <w:r>
                    <w:tab/>
                  </w:r>
                  <w:r>
                    <w:tab/>
                    <w:t>Service</w:t>
                  </w:r>
                </w:p>
                <w:p w:rsidR="0084197F" w:rsidRDefault="0084197F"/>
              </w:txbxContent>
            </v:textbox>
            <w10:wrap type="tight"/>
          </v:shape>
        </w:pict>
      </w:r>
      <w:r w:rsidR="00397F62"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949325</wp:posOffset>
            </wp:positionV>
            <wp:extent cx="1581150" cy="37795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0" t="19018" r="28045" b="12223"/>
                    <a:stretch/>
                  </pic:blipFill>
                  <pic:spPr bwMode="auto">
                    <a:xfrm>
                      <a:off x="0" y="0"/>
                      <a:ext cx="158115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10B" w:rsidRPr="0057410B">
        <w:rPr>
          <w:sz w:val="24"/>
          <w:szCs w:val="24"/>
        </w:rPr>
        <w:t>At this step in order to fulfill the task at hand I had to add a new table into the database named transaction, which has a buyer, a seller, f</w:t>
      </w:r>
      <w:r w:rsidR="0057410B">
        <w:rPr>
          <w:sz w:val="24"/>
          <w:szCs w:val="24"/>
        </w:rPr>
        <w:t>rom the person table and a coin from the coin table.</w:t>
      </w:r>
      <w:r w:rsidR="00397F62">
        <w:rPr>
          <w:sz w:val="24"/>
          <w:szCs w:val="24"/>
        </w:rPr>
        <w:t xml:space="preserve"> The Data Model had to be updated and I chose to use only two roles USER and ADMIN</w:t>
      </w:r>
      <w:r w:rsidR="0057410B">
        <w:rPr>
          <w:sz w:val="24"/>
          <w:szCs w:val="24"/>
        </w:rPr>
        <w:br/>
      </w:r>
    </w:p>
    <w:p w:rsidR="00510302" w:rsidRPr="00CE4FC0" w:rsidRDefault="0084197F" w:rsidP="00510302">
      <w:pPr>
        <w:pStyle w:val="ListParagraph"/>
        <w:tabs>
          <w:tab w:val="left" w:pos="990"/>
          <w:tab w:val="left" w:pos="11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0FA9F90" wp14:editId="1C94CEB6">
            <wp:extent cx="3467100" cy="34419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814" t="19506" r="19071" b="13687"/>
                    <a:stretch/>
                  </pic:blipFill>
                  <pic:spPr bwMode="auto">
                    <a:xfrm>
                      <a:off x="0" y="0"/>
                      <a:ext cx="3468856" cy="344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7CF" w:rsidRPr="00CE4FC0" w:rsidRDefault="006B37CF" w:rsidP="00EA67BF">
      <w:pPr>
        <w:ind w:left="720"/>
        <w:rPr>
          <w:i/>
          <w:color w:val="943634"/>
        </w:rPr>
      </w:pPr>
    </w:p>
    <w:p w:rsidR="00CE4FC0" w:rsidRPr="00CE4FC0" w:rsidRDefault="00CE4FC0" w:rsidP="00EA67BF">
      <w:pPr>
        <w:ind w:left="720"/>
        <w:rPr>
          <w:i/>
          <w:color w:val="943634"/>
        </w:rPr>
      </w:pPr>
    </w:p>
    <w:p w:rsidR="00CE4FC0" w:rsidRPr="00CE4FC0" w:rsidRDefault="00BF7CE0" w:rsidP="00EA67BF">
      <w:pPr>
        <w:ind w:left="720"/>
        <w:rPr>
          <w:i/>
          <w:color w:val="943634"/>
        </w:rPr>
      </w:pPr>
      <w:r>
        <w:rPr>
          <w:noProof/>
        </w:rPr>
        <w:pict>
          <v:shape id="_x0000_s1032" type="#_x0000_t202" style="position:absolute;left:0;text-align:left;margin-left:346.2pt;margin-top:4.5pt;width:115.05pt;height:19.2pt;z-index:25166233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:rsidR="00BF7CE0" w:rsidRDefault="00BF7CE0">
                  <w:r>
                    <w:t xml:space="preserve">Updated </w:t>
                  </w:r>
                  <w:proofErr w:type="spellStart"/>
                  <w:r>
                    <w:t>DataBase</w:t>
                  </w:r>
                  <w:proofErr w:type="spellEnd"/>
                  <w:r>
                    <w:t xml:space="preserve">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inline distT="0" distB="0" distL="0" distR="0" wp14:anchorId="4EC409B0" wp14:editId="4B004214">
            <wp:extent cx="3857625" cy="240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67" t="35348" r="34775" b="24743"/>
                    <a:stretch/>
                  </pic:blipFill>
                  <pic:spPr bwMode="auto">
                    <a:xfrm>
                      <a:off x="0" y="0"/>
                      <a:ext cx="3861143" cy="240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7" w:name="_Toc285793971"/>
      <w:r w:rsidRPr="00CE4FC0">
        <w:rPr>
          <w:rFonts w:ascii="Times New Roman" w:hAnsi="Times New Roman"/>
        </w:rPr>
        <w:t>Construction and Transition</w:t>
      </w:r>
      <w:bookmarkEnd w:id="17"/>
    </w:p>
    <w:p w:rsidR="007C0639" w:rsidRPr="00CE4FC0" w:rsidRDefault="007C0639" w:rsidP="007C0639">
      <w:pPr>
        <w:ind w:firstLine="720"/>
        <w:rPr>
          <w:color w:val="943634"/>
        </w:rPr>
      </w:pPr>
    </w:p>
    <w:p w:rsidR="00EA67B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8" w:name="_Toc285793972"/>
      <w:r w:rsidRPr="001F30EF">
        <w:rPr>
          <w:rFonts w:ascii="Times New Roman" w:hAnsi="Times New Roman"/>
        </w:rPr>
        <w:t>System Testing</w:t>
      </w:r>
      <w:bookmarkEnd w:id="18"/>
    </w:p>
    <w:p w:rsidR="00176A40" w:rsidRDefault="00176A40" w:rsidP="00176A40">
      <w:pPr>
        <w:ind w:left="709"/>
        <w:rPr>
          <w:sz w:val="24"/>
          <w:szCs w:val="24"/>
        </w:rPr>
      </w:pPr>
      <w:r w:rsidRPr="00176A40">
        <w:rPr>
          <w:sz w:val="24"/>
          <w:szCs w:val="24"/>
        </w:rPr>
        <w:t xml:space="preserve">The system was tested </w:t>
      </w:r>
      <w:r>
        <w:rPr>
          <w:sz w:val="24"/>
          <w:szCs w:val="24"/>
        </w:rPr>
        <w:t>“on the way”, meaning that every new feature added was tested manually.</w:t>
      </w:r>
    </w:p>
    <w:p w:rsidR="00176A40" w:rsidRDefault="00176A40" w:rsidP="00176A40">
      <w:p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Teste scenario: </w:t>
      </w:r>
    </w:p>
    <w:p w:rsidR="00176A40" w:rsidRDefault="00176A40" w:rsidP="00176A40">
      <w:pPr>
        <w:ind w:left="709"/>
        <w:rPr>
          <w:sz w:val="24"/>
          <w:szCs w:val="24"/>
        </w:rPr>
      </w:pPr>
      <w:proofErr w:type="gramStart"/>
      <w:r>
        <w:rPr>
          <w:sz w:val="24"/>
          <w:szCs w:val="24"/>
        </w:rPr>
        <w:t>log</w:t>
      </w:r>
      <w:proofErr w:type="gramEnd"/>
      <w:r>
        <w:rPr>
          <w:sz w:val="24"/>
          <w:szCs w:val="24"/>
        </w:rPr>
        <w:t xml:space="preserve"> in with a user name that has a USER role-&gt; view his coins-&gt; make a transaction-&gt; check if the id of the coin has chanced-&gt; check if the user who received the coin has it</w:t>
      </w:r>
    </w:p>
    <w:p w:rsidR="00176A40" w:rsidRPr="00176A40" w:rsidRDefault="00176A40" w:rsidP="00176A40">
      <w:pPr>
        <w:ind w:left="709"/>
        <w:rPr>
          <w:sz w:val="24"/>
          <w:szCs w:val="24"/>
        </w:rPr>
      </w:pPr>
      <w:proofErr w:type="gramStart"/>
      <w:r>
        <w:rPr>
          <w:sz w:val="24"/>
          <w:szCs w:val="24"/>
        </w:rPr>
        <w:t>log</w:t>
      </w:r>
      <w:proofErr w:type="gramEnd"/>
      <w:r>
        <w:rPr>
          <w:sz w:val="24"/>
          <w:szCs w:val="24"/>
        </w:rPr>
        <w:t xml:space="preserve"> in as an admin-&gt; create a new person with USER role-&gt;log in as that user-&gt; add a </w:t>
      </w:r>
      <w:r>
        <w:rPr>
          <w:sz w:val="24"/>
          <w:szCs w:val="24"/>
        </w:rPr>
        <w:lastRenderedPageBreak/>
        <w:t>coin to his collection.</w:t>
      </w:r>
    </w:p>
    <w:p w:rsidR="007E4D26" w:rsidRPr="001F30EF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9" w:name="_Toc285793973"/>
      <w:r w:rsidRPr="001F30EF">
        <w:rPr>
          <w:rFonts w:ascii="Times New Roman" w:hAnsi="Times New Roman"/>
        </w:rPr>
        <w:t>Future improvements</w:t>
      </w:r>
      <w:bookmarkEnd w:id="19"/>
    </w:p>
    <w:p w:rsidR="007E4D26" w:rsidRPr="0014529D" w:rsidRDefault="0014529D" w:rsidP="007E4D26">
      <w:pPr>
        <w:ind w:firstLine="720"/>
      </w:pPr>
      <w:r w:rsidRPr="0014529D">
        <w:t>As a future improvement I would like to add pictures of the coins and maybe new roles for the users.</w:t>
      </w:r>
    </w:p>
    <w:p w:rsidR="007E4D26" w:rsidRPr="00CE4FC0" w:rsidRDefault="007E4D26" w:rsidP="007E4D26">
      <w:pPr>
        <w:ind w:firstLine="720"/>
        <w:rPr>
          <w:i/>
          <w:color w:val="943634"/>
        </w:rPr>
      </w:pPr>
    </w:p>
    <w:p w:rsidR="007E4D26" w:rsidRPr="00CE4FC0" w:rsidRDefault="007E4D26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285793974"/>
      <w:r w:rsidRPr="00CE4FC0">
        <w:rPr>
          <w:rFonts w:ascii="Times New Roman" w:hAnsi="Times New Roman"/>
        </w:rPr>
        <w:t>Bibliography</w:t>
      </w:r>
      <w:bookmarkEnd w:id="20"/>
    </w:p>
    <w:p w:rsidR="007E4D26" w:rsidRPr="00CE4FC0" w:rsidRDefault="007E4D26" w:rsidP="00EA67BF"/>
    <w:p w:rsidR="00934A61" w:rsidRDefault="000F010C" w:rsidP="00934A61">
      <w:pPr>
        <w:ind w:left="720"/>
      </w:pPr>
      <w:hyperlink r:id="rId18" w:history="1">
        <w:r w:rsidRPr="00331799">
          <w:rPr>
            <w:rStyle w:val="Hyperlink"/>
          </w:rPr>
          <w:t>http://www.mkyong.com/spring-boot/spring-boot-spring-security-thymeleaf-example/</w:t>
        </w:r>
      </w:hyperlink>
    </w:p>
    <w:p w:rsidR="000F010C" w:rsidRDefault="000F010C" w:rsidP="000F010C">
      <w:pPr>
        <w:ind w:left="720"/>
      </w:pPr>
      <w:hyperlink r:id="rId19" w:history="1">
        <w:r w:rsidRPr="00331799">
          <w:rPr>
            <w:rStyle w:val="Hyperlink"/>
          </w:rPr>
          <w:t>https://medium.com/@gustavo.ponce.ch/spring-boot-spring-mvc-spring-security-mysql-a5d8545d837d</w:t>
        </w:r>
      </w:hyperlink>
    </w:p>
    <w:p w:rsidR="000F010C" w:rsidRDefault="000F010C" w:rsidP="000F010C">
      <w:pPr>
        <w:ind w:left="720"/>
      </w:pPr>
      <w:hyperlink r:id="rId20" w:history="1">
        <w:r w:rsidRPr="00331799">
          <w:rPr>
            <w:rStyle w:val="Hyperlink"/>
          </w:rPr>
          <w:t>https://www.youtube.com/watch?v=_Jnu_jHfQbM&amp;t=0s&amp;list=PLqq-6Pq4lTTbx8p2oCgcAQGQyqN8XeA1x&amp;index=32</w:t>
        </w:r>
      </w:hyperlink>
    </w:p>
    <w:p w:rsidR="000F010C" w:rsidRDefault="000F010C" w:rsidP="000F010C">
      <w:pPr>
        <w:ind w:left="720"/>
      </w:pPr>
      <w:hyperlink r:id="rId21" w:history="1">
        <w:r w:rsidRPr="00331799">
          <w:rPr>
            <w:rStyle w:val="Hyperlink"/>
          </w:rPr>
          <w:t>https://github.com/buzea/SoftwareDesign2018</w:t>
        </w:r>
      </w:hyperlink>
    </w:p>
    <w:p w:rsidR="000F010C" w:rsidRPr="00CE4FC0" w:rsidRDefault="000F010C" w:rsidP="000F010C">
      <w:pPr>
        <w:ind w:left="720"/>
      </w:pPr>
    </w:p>
    <w:p w:rsidR="00934A61" w:rsidRPr="00CE4FC0" w:rsidRDefault="00934A61" w:rsidP="00A62B22"/>
    <w:sectPr w:rsidR="00934A61" w:rsidRPr="00CE4FC0" w:rsidSect="00145608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A68" w:rsidRDefault="007A3A68" w:rsidP="00A62B22">
      <w:pPr>
        <w:spacing w:line="240" w:lineRule="auto"/>
      </w:pPr>
      <w:r>
        <w:separator/>
      </w:r>
    </w:p>
  </w:endnote>
  <w:endnote w:type="continuationSeparator" w:id="0">
    <w:p w:rsidR="007A3A68" w:rsidRDefault="007A3A68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608" w:rsidRDefault="001F34F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5767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45608" w:rsidRDefault="0014560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4560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145608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145608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85767F">
          <w:pPr>
            <w:jc w:val="right"/>
          </w:pPr>
          <w:r>
            <w:t xml:space="preserve">Page </w:t>
          </w:r>
          <w:r w:rsidR="001F34F3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1F34F3">
            <w:rPr>
              <w:rStyle w:val="PageNumber"/>
            </w:rPr>
            <w:fldChar w:fldCharType="separate"/>
          </w:r>
          <w:r w:rsidR="00BF7CE0">
            <w:rPr>
              <w:rStyle w:val="PageNumber"/>
              <w:noProof/>
            </w:rPr>
            <w:t>10</w:t>
          </w:r>
          <w:r w:rsidR="001F34F3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="00BF7CE0" w:rsidRPr="00BF7CE0">
              <w:rPr>
                <w:rStyle w:val="PageNumber"/>
                <w:noProof/>
              </w:rPr>
              <w:t>10</w:t>
            </w:r>
          </w:fldSimple>
        </w:p>
      </w:tc>
    </w:tr>
  </w:tbl>
  <w:p w:rsidR="00145608" w:rsidRDefault="0014560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608" w:rsidRDefault="001456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A68" w:rsidRDefault="007A3A68" w:rsidP="00A62B22">
      <w:pPr>
        <w:spacing w:line="240" w:lineRule="auto"/>
      </w:pPr>
      <w:r>
        <w:separator/>
      </w:r>
    </w:p>
  </w:footnote>
  <w:footnote w:type="continuationSeparator" w:id="0">
    <w:p w:rsidR="007A3A68" w:rsidRDefault="007A3A68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45608">
      <w:tc>
        <w:tcPr>
          <w:tcW w:w="6379" w:type="dxa"/>
        </w:tcPr>
        <w:p w:rsidR="00145608" w:rsidRDefault="00840ED8">
          <w:fldSimple w:instr=" SUBJECT  \* MERGEFORMAT ">
            <w:r w:rsidR="0016429A">
              <w:t>&lt;Numismatic Application</w:t>
            </w:r>
            <w:r w:rsidR="0085767F">
              <w:t>&gt;</w:t>
            </w:r>
          </w:fldSimple>
        </w:p>
      </w:tc>
      <w:tc>
        <w:tcPr>
          <w:tcW w:w="3179" w:type="dxa"/>
        </w:tcPr>
        <w:p w:rsidR="00145608" w:rsidRDefault="0085767F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145608">
      <w:tc>
        <w:tcPr>
          <w:tcW w:w="6379" w:type="dxa"/>
        </w:tcPr>
        <w:p w:rsidR="00145608" w:rsidRDefault="00840ED8" w:rsidP="00A62B22">
          <w:fldSimple w:instr=" TITLE  \* MERGEFORMAT ">
            <w:r w:rsidR="00A62B22">
              <w:t>Analysis and Design</w:t>
            </w:r>
            <w:r w:rsidR="0085767F">
              <w:t xml:space="preserve"> Document</w:t>
            </w:r>
          </w:fldSimple>
        </w:p>
      </w:tc>
      <w:tc>
        <w:tcPr>
          <w:tcW w:w="3179" w:type="dxa"/>
        </w:tcPr>
        <w:p w:rsidR="00145608" w:rsidRDefault="0016429A">
          <w:r>
            <w:t xml:space="preserve">  Date:  &lt;2/Apr/18</w:t>
          </w:r>
          <w:r w:rsidR="0085767F">
            <w:t>&gt;</w:t>
          </w:r>
        </w:p>
      </w:tc>
    </w:tr>
    <w:tr w:rsidR="00145608">
      <w:tc>
        <w:tcPr>
          <w:tcW w:w="9558" w:type="dxa"/>
          <w:gridSpan w:val="2"/>
        </w:tcPr>
        <w:p w:rsidR="00145608" w:rsidRDefault="0016429A">
          <w:r>
            <w:t>&lt;TC4TS</w:t>
          </w:r>
          <w:r w:rsidR="0085767F">
            <w:t>&gt;</w:t>
          </w:r>
        </w:p>
      </w:tc>
    </w:tr>
  </w:tbl>
  <w:p w:rsidR="00145608" w:rsidRDefault="0014560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608" w:rsidRDefault="0014560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07D786D"/>
    <w:multiLevelType w:val="hybridMultilevel"/>
    <w:tmpl w:val="018A5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725203B2"/>
    <w:multiLevelType w:val="hybridMultilevel"/>
    <w:tmpl w:val="F21CCD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2"/>
  </w:num>
  <w:num w:numId="3">
    <w:abstractNumId w:val="3"/>
  </w:num>
  <w:num w:numId="4">
    <w:abstractNumId w:val="4"/>
  </w:num>
  <w:num w:numId="5">
    <w:abstractNumId w:val="11"/>
  </w:num>
  <w:num w:numId="6">
    <w:abstractNumId w:val="8"/>
  </w:num>
  <w:num w:numId="7">
    <w:abstractNumId w:val="6"/>
  </w:num>
  <w:num w:numId="8">
    <w:abstractNumId w:val="10"/>
  </w:num>
  <w:num w:numId="9">
    <w:abstractNumId w:val="9"/>
  </w:num>
  <w:num w:numId="10">
    <w:abstractNumId w:val="13"/>
  </w:num>
  <w:num w:numId="11">
    <w:abstractNumId w:val="5"/>
  </w:num>
  <w:num w:numId="12">
    <w:abstractNumId w:val="15"/>
  </w:num>
  <w:num w:numId="13">
    <w:abstractNumId w:val="1"/>
  </w:num>
  <w:num w:numId="14">
    <w:abstractNumId w:val="7"/>
  </w:num>
  <w:num w:numId="15">
    <w:abstractNumId w:val="1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62B22"/>
    <w:rsid w:val="000232F1"/>
    <w:rsid w:val="000356D8"/>
    <w:rsid w:val="00040525"/>
    <w:rsid w:val="00097566"/>
    <w:rsid w:val="000F010C"/>
    <w:rsid w:val="00121EAF"/>
    <w:rsid w:val="0014529D"/>
    <w:rsid w:val="00145608"/>
    <w:rsid w:val="0016429A"/>
    <w:rsid w:val="00176A40"/>
    <w:rsid w:val="001C2682"/>
    <w:rsid w:val="001C56D4"/>
    <w:rsid w:val="001E15E7"/>
    <w:rsid w:val="001F30EF"/>
    <w:rsid w:val="001F34F3"/>
    <w:rsid w:val="0023360C"/>
    <w:rsid w:val="0025137C"/>
    <w:rsid w:val="00262542"/>
    <w:rsid w:val="002731DA"/>
    <w:rsid w:val="00294AD3"/>
    <w:rsid w:val="002B6114"/>
    <w:rsid w:val="002F4115"/>
    <w:rsid w:val="00321B30"/>
    <w:rsid w:val="00357B16"/>
    <w:rsid w:val="00397F62"/>
    <w:rsid w:val="003C2832"/>
    <w:rsid w:val="003E0060"/>
    <w:rsid w:val="004412AD"/>
    <w:rsid w:val="00441759"/>
    <w:rsid w:val="00455674"/>
    <w:rsid w:val="004661C1"/>
    <w:rsid w:val="00495E09"/>
    <w:rsid w:val="004C40DD"/>
    <w:rsid w:val="004F7992"/>
    <w:rsid w:val="00510302"/>
    <w:rsid w:val="00535995"/>
    <w:rsid w:val="005440CE"/>
    <w:rsid w:val="00555E92"/>
    <w:rsid w:val="0057410B"/>
    <w:rsid w:val="005A1B80"/>
    <w:rsid w:val="005A3214"/>
    <w:rsid w:val="005A4E84"/>
    <w:rsid w:val="006B37CF"/>
    <w:rsid w:val="00724105"/>
    <w:rsid w:val="00752C95"/>
    <w:rsid w:val="00765B4F"/>
    <w:rsid w:val="007A3A68"/>
    <w:rsid w:val="007C0639"/>
    <w:rsid w:val="007E4D26"/>
    <w:rsid w:val="00803960"/>
    <w:rsid w:val="00810587"/>
    <w:rsid w:val="00840ED8"/>
    <w:rsid w:val="0084197F"/>
    <w:rsid w:val="00842479"/>
    <w:rsid w:val="00853F01"/>
    <w:rsid w:val="0085767F"/>
    <w:rsid w:val="008A38E3"/>
    <w:rsid w:val="008B5580"/>
    <w:rsid w:val="008E0878"/>
    <w:rsid w:val="00934A61"/>
    <w:rsid w:val="0094695F"/>
    <w:rsid w:val="009B1885"/>
    <w:rsid w:val="009B262E"/>
    <w:rsid w:val="00A57A2A"/>
    <w:rsid w:val="00A62B22"/>
    <w:rsid w:val="00A9057F"/>
    <w:rsid w:val="00BA56F3"/>
    <w:rsid w:val="00BC68E4"/>
    <w:rsid w:val="00BF7CE0"/>
    <w:rsid w:val="00C06CA0"/>
    <w:rsid w:val="00C21B51"/>
    <w:rsid w:val="00C9146D"/>
    <w:rsid w:val="00CB13FE"/>
    <w:rsid w:val="00CE4FC0"/>
    <w:rsid w:val="00CF50DA"/>
    <w:rsid w:val="00D2368D"/>
    <w:rsid w:val="00D37C03"/>
    <w:rsid w:val="00D54784"/>
    <w:rsid w:val="00D8397B"/>
    <w:rsid w:val="00DC2B73"/>
    <w:rsid w:val="00E071A2"/>
    <w:rsid w:val="00E936F5"/>
    <w:rsid w:val="00EA5975"/>
    <w:rsid w:val="00EA67BF"/>
    <w:rsid w:val="00EA7D7D"/>
    <w:rsid w:val="00EC05FC"/>
    <w:rsid w:val="00F04728"/>
    <w:rsid w:val="00F34810"/>
    <w:rsid w:val="00F43BCE"/>
    <w:rsid w:val="00F5386A"/>
    <w:rsid w:val="00FD4F40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docId w15:val="{7CB178E1-C8F5-4F97-8B27-A4C869A5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1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mkyong.com/spring-boot/spring-boot-spring-security-thymeleaf-example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buzea/SoftwareDesign2018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_Jnu_jHfQbM&amp;t=0s&amp;list=PLqq-6Pq4lTTbx8p2oCgcAQGQyqN8XeA1x&amp;index=3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medium.com/@gustavo.ponce.ch/spring-boot-spring-mvc-spring-security-mysql-a5d8545d83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10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5367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Sebastian</cp:lastModifiedBy>
  <cp:revision>19</cp:revision>
  <dcterms:created xsi:type="dcterms:W3CDTF">2010-02-24T07:53:00Z</dcterms:created>
  <dcterms:modified xsi:type="dcterms:W3CDTF">2018-05-28T11:10:00Z</dcterms:modified>
</cp:coreProperties>
</file>