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5300" w14:textId="5B3E7FB6" w:rsidR="0077184D" w:rsidRDefault="004A5304">
      <w:pPr>
        <w:spacing w:after="1004" w:line="265" w:lineRule="auto"/>
        <w:ind w:right="52"/>
        <w:jc w:val="center"/>
      </w:pPr>
      <w:r>
        <w:rPr>
          <w:sz w:val="24"/>
        </w:rPr>
        <w:t xml:space="preserve"> ENTREGA</w:t>
      </w:r>
      <w:r w:rsidR="00512427">
        <w:rPr>
          <w:sz w:val="24"/>
        </w:rPr>
        <w:t xml:space="preserve"> FINAL</w:t>
      </w:r>
      <w:r>
        <w:rPr>
          <w:sz w:val="24"/>
        </w:rPr>
        <w:t xml:space="preserve"> DE PROYECTO</w:t>
      </w:r>
    </w:p>
    <w:p w14:paraId="3F94F11B" w14:textId="77777777" w:rsidR="0077184D" w:rsidRDefault="004A5304">
      <w:pPr>
        <w:spacing w:after="350" w:line="265" w:lineRule="auto"/>
        <w:ind w:right="38"/>
        <w:jc w:val="center"/>
      </w:pPr>
      <w:r>
        <w:rPr>
          <w:sz w:val="24"/>
        </w:rPr>
        <w:t>POR:</w:t>
      </w:r>
    </w:p>
    <w:p w14:paraId="4FF264EF" w14:textId="77777777" w:rsidR="0077184D" w:rsidRDefault="004A5304">
      <w:pPr>
        <w:spacing w:after="350" w:line="265" w:lineRule="auto"/>
        <w:ind w:right="52"/>
        <w:jc w:val="center"/>
      </w:pPr>
      <w:r>
        <w:rPr>
          <w:sz w:val="24"/>
        </w:rPr>
        <w:t>ANDRES AFANADOR GUIZA</w:t>
      </w:r>
    </w:p>
    <w:p w14:paraId="211713A5" w14:textId="77777777" w:rsidR="0077184D" w:rsidRDefault="004A5304">
      <w:pPr>
        <w:spacing w:after="1004" w:line="265" w:lineRule="auto"/>
        <w:ind w:right="38"/>
        <w:jc w:val="center"/>
      </w:pPr>
      <w:r>
        <w:rPr>
          <w:sz w:val="24"/>
        </w:rPr>
        <w:t>SEBASTIAN VILLEGAS ROJAS</w:t>
      </w:r>
    </w:p>
    <w:p w14:paraId="0D596D39" w14:textId="77777777" w:rsidR="0077184D" w:rsidRDefault="004A5304">
      <w:pPr>
        <w:spacing w:after="350" w:line="265" w:lineRule="auto"/>
        <w:ind w:right="38"/>
        <w:jc w:val="center"/>
      </w:pPr>
      <w:r>
        <w:rPr>
          <w:sz w:val="24"/>
        </w:rPr>
        <w:t>MATERIA:</w:t>
      </w:r>
    </w:p>
    <w:p w14:paraId="3ABFD3BD" w14:textId="77777777" w:rsidR="0077184D" w:rsidRDefault="004A5304">
      <w:pPr>
        <w:spacing w:after="1010" w:line="259" w:lineRule="auto"/>
        <w:ind w:left="1719" w:firstLine="0"/>
      </w:pPr>
      <w:r>
        <w:rPr>
          <w:sz w:val="24"/>
        </w:rPr>
        <w:t>INTRODUCCIÓN A LA INTELIGENCIA ARTIFICIAL</w:t>
      </w:r>
    </w:p>
    <w:p w14:paraId="6C2ABDB1" w14:textId="77777777" w:rsidR="0077184D" w:rsidRDefault="004A5304">
      <w:pPr>
        <w:spacing w:after="350" w:line="265" w:lineRule="auto"/>
        <w:ind w:right="38"/>
        <w:jc w:val="center"/>
      </w:pPr>
      <w:r>
        <w:rPr>
          <w:sz w:val="24"/>
        </w:rPr>
        <w:t>PROFESOR:</w:t>
      </w:r>
    </w:p>
    <w:p w14:paraId="3EBC2CCE" w14:textId="77777777" w:rsidR="0077184D" w:rsidRDefault="004A5304">
      <w:pPr>
        <w:spacing w:after="104" w:line="265" w:lineRule="auto"/>
        <w:ind w:right="47"/>
        <w:jc w:val="center"/>
      </w:pPr>
      <w:r>
        <w:rPr>
          <w:sz w:val="24"/>
        </w:rPr>
        <w:t>RAÚL RAMOS POLLÁN</w:t>
      </w:r>
    </w:p>
    <w:p w14:paraId="540FBE44" w14:textId="77777777" w:rsidR="0077184D" w:rsidRDefault="004A5304">
      <w:pPr>
        <w:spacing w:after="1133" w:line="259" w:lineRule="auto"/>
        <w:ind w:left="3564" w:firstLine="0"/>
      </w:pPr>
      <w:r>
        <w:rPr>
          <w:noProof/>
        </w:rPr>
        <w:drawing>
          <wp:inline distT="0" distB="0" distL="0" distR="0" wp14:anchorId="0F98E3E3" wp14:editId="776B32D5">
            <wp:extent cx="1219200" cy="159067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1219200" cy="1590675"/>
                    </a:xfrm>
                    <a:prstGeom prst="rect">
                      <a:avLst/>
                    </a:prstGeom>
                  </pic:spPr>
                </pic:pic>
              </a:graphicData>
            </a:graphic>
          </wp:inline>
        </w:drawing>
      </w:r>
    </w:p>
    <w:p w14:paraId="7B0311F6" w14:textId="77777777" w:rsidR="0077184D" w:rsidRDefault="004A5304">
      <w:pPr>
        <w:spacing w:after="350" w:line="265" w:lineRule="auto"/>
        <w:ind w:right="38"/>
        <w:jc w:val="center"/>
      </w:pPr>
      <w:r>
        <w:rPr>
          <w:sz w:val="24"/>
        </w:rPr>
        <w:t>FACULTAD DE INGENIERÍA</w:t>
      </w:r>
    </w:p>
    <w:p w14:paraId="3FD513B6" w14:textId="77777777" w:rsidR="0077184D" w:rsidRDefault="004A5304">
      <w:pPr>
        <w:spacing w:after="350" w:line="265" w:lineRule="auto"/>
        <w:ind w:right="38"/>
        <w:jc w:val="center"/>
      </w:pPr>
      <w:r>
        <w:rPr>
          <w:sz w:val="24"/>
        </w:rPr>
        <w:t>DEPARTAMENTO DE ELÉCTRICA</w:t>
      </w:r>
    </w:p>
    <w:p w14:paraId="6C620501" w14:textId="77777777" w:rsidR="0077184D" w:rsidRDefault="004A5304">
      <w:pPr>
        <w:spacing w:after="350" w:line="265" w:lineRule="auto"/>
        <w:ind w:right="52"/>
        <w:jc w:val="center"/>
      </w:pPr>
      <w:r>
        <w:rPr>
          <w:sz w:val="24"/>
        </w:rPr>
        <w:t>UNIVERSIDAD DE ANTIOQUIA</w:t>
      </w:r>
    </w:p>
    <w:p w14:paraId="0766FA0B" w14:textId="77777777" w:rsidR="0077184D" w:rsidRDefault="004A5304">
      <w:pPr>
        <w:spacing w:after="350" w:line="265" w:lineRule="auto"/>
        <w:ind w:right="38"/>
        <w:jc w:val="center"/>
      </w:pPr>
      <w:r>
        <w:rPr>
          <w:sz w:val="24"/>
        </w:rPr>
        <w:t>MEDELLÍN</w:t>
      </w:r>
    </w:p>
    <w:p w14:paraId="14932315" w14:textId="77777777" w:rsidR="0077184D" w:rsidRDefault="004A5304">
      <w:pPr>
        <w:spacing w:after="350" w:line="265" w:lineRule="auto"/>
        <w:ind w:right="38"/>
        <w:jc w:val="center"/>
      </w:pPr>
      <w:r>
        <w:rPr>
          <w:sz w:val="24"/>
        </w:rPr>
        <w:t>2023-1</w:t>
      </w:r>
    </w:p>
    <w:p w14:paraId="6BB5A11C" w14:textId="48989DE5" w:rsidR="0077184D" w:rsidRPr="00657631" w:rsidRDefault="00657631" w:rsidP="002C2C6B">
      <w:pPr>
        <w:spacing w:after="301"/>
        <w:ind w:left="-5" w:right="12"/>
        <w:jc w:val="both"/>
        <w:rPr>
          <w:b/>
          <w:bCs/>
        </w:rPr>
      </w:pPr>
      <w:r w:rsidRPr="00657631">
        <w:rPr>
          <w:b/>
          <w:bCs/>
        </w:rPr>
        <w:lastRenderedPageBreak/>
        <w:t>Introducción</w:t>
      </w:r>
    </w:p>
    <w:p w14:paraId="31F2B020" w14:textId="3F3F54AB" w:rsidR="0077184D" w:rsidRDefault="004A5304" w:rsidP="002C2C6B">
      <w:pPr>
        <w:ind w:left="-5" w:right="12"/>
        <w:jc w:val="both"/>
      </w:pPr>
      <w:r>
        <w:t xml:space="preserve">Dada una señal de voltaje o corriente con distorsiones en la calidad de la energía vamos a clasificar los </w:t>
      </w:r>
      <w:r w:rsidR="00512427">
        <w:t>fenómenos,</w:t>
      </w:r>
      <w:r>
        <w:t xml:space="preserve"> esto lo haremos mediante un método de extracción de </w:t>
      </w:r>
      <w:r w:rsidR="00512427">
        <w:t>características,</w:t>
      </w:r>
      <w:r>
        <w:t xml:space="preserve"> bien se llama </w:t>
      </w:r>
      <w:proofErr w:type="spellStart"/>
      <w:r>
        <w:t>T.Wavelet,T.Fourier,T.Stockwel</w:t>
      </w:r>
      <w:proofErr w:type="spellEnd"/>
      <w:r w:rsidR="00512427">
        <w:t>.</w:t>
      </w:r>
    </w:p>
    <w:p w14:paraId="465B8654" w14:textId="77777777" w:rsidR="0077184D" w:rsidRDefault="004A5304" w:rsidP="002C2C6B">
      <w:pPr>
        <w:ind w:left="-5" w:right="12"/>
        <w:jc w:val="both"/>
      </w:pPr>
      <w:r>
        <w:t>Y luego de haber extraído las características en el dominio de la frecuencia vamos a clasificar los fenómenos dentro de la onda.</w:t>
      </w:r>
    </w:p>
    <w:p w14:paraId="23928415" w14:textId="5CF4A84F" w:rsidR="00C24D75" w:rsidRDefault="004A5304" w:rsidP="00C24D75">
      <w:pPr>
        <w:spacing w:after="78"/>
        <w:ind w:left="-5" w:right="12"/>
        <w:jc w:val="both"/>
      </w:pPr>
      <w:r>
        <w:t xml:space="preserve">A </w:t>
      </w:r>
      <w:r w:rsidR="00512427">
        <w:t>continuación,</w:t>
      </w:r>
      <w:r>
        <w:t xml:space="preserve"> se </w:t>
      </w:r>
      <w:r w:rsidR="00C24D75">
        <w:t>muestran</w:t>
      </w:r>
      <w:r>
        <w:t xml:space="preserve"> </w:t>
      </w:r>
      <w:r w:rsidR="00C24D75">
        <w:t>dos</w:t>
      </w:r>
      <w:r>
        <w:t xml:space="preserve"> </w:t>
      </w:r>
      <w:r w:rsidR="00C24D75">
        <w:t>imágenes</w:t>
      </w:r>
      <w:r>
        <w:t xml:space="preserve"> para que sea más claro la clase de fenómenos a </w:t>
      </w:r>
      <w:r w:rsidR="00512427">
        <w:t>clasificar</w:t>
      </w:r>
      <w:r w:rsidR="00C24D75">
        <w:t xml:space="preserve"> junto con un ejemplo generalizado de cómo funcionan este tipo de algoritmos:</w:t>
      </w:r>
    </w:p>
    <w:p w14:paraId="403D2207" w14:textId="46E1E3A8" w:rsidR="0077184D" w:rsidRDefault="0077184D" w:rsidP="002C2C6B">
      <w:pPr>
        <w:spacing w:after="367"/>
        <w:ind w:left="-5" w:right="12"/>
        <w:jc w:val="both"/>
      </w:pPr>
    </w:p>
    <w:p w14:paraId="044F3466" w14:textId="77777777" w:rsidR="0077184D" w:rsidRDefault="004A5304" w:rsidP="002C2C6B">
      <w:pPr>
        <w:spacing w:after="422" w:line="259" w:lineRule="auto"/>
        <w:ind w:left="30" w:right="-41" w:firstLine="0"/>
        <w:jc w:val="both"/>
      </w:pPr>
      <w:r>
        <w:rPr>
          <w:noProof/>
        </w:rPr>
        <w:drawing>
          <wp:inline distT="0" distB="0" distL="0" distR="0" wp14:anchorId="668A1E7F" wp14:editId="5BC0D78F">
            <wp:extent cx="5734050" cy="313372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5734050" cy="3133725"/>
                    </a:xfrm>
                    <a:prstGeom prst="rect">
                      <a:avLst/>
                    </a:prstGeom>
                  </pic:spPr>
                </pic:pic>
              </a:graphicData>
            </a:graphic>
          </wp:inline>
        </w:drawing>
      </w:r>
    </w:p>
    <w:p w14:paraId="41B24550" w14:textId="50B3C542" w:rsidR="0077184D" w:rsidRDefault="004A5304" w:rsidP="002C2C6B">
      <w:pPr>
        <w:spacing w:after="118" w:line="259" w:lineRule="auto"/>
        <w:ind w:left="1318" w:firstLine="0"/>
        <w:jc w:val="both"/>
      </w:pPr>
      <w:r>
        <w:rPr>
          <w:noProof/>
        </w:rPr>
        <w:drawing>
          <wp:inline distT="0" distB="0" distL="0" distR="0" wp14:anchorId="101A7898" wp14:editId="62912B6B">
            <wp:extent cx="4057650" cy="24669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4057650" cy="2466975"/>
                    </a:xfrm>
                    <a:prstGeom prst="rect">
                      <a:avLst/>
                    </a:prstGeom>
                  </pic:spPr>
                </pic:pic>
              </a:graphicData>
            </a:graphic>
          </wp:inline>
        </w:drawing>
      </w:r>
    </w:p>
    <w:p w14:paraId="653B60C4" w14:textId="32CA9EE8" w:rsidR="00C24D75" w:rsidRDefault="00C24D75" w:rsidP="00C24D75">
      <w:pPr>
        <w:spacing w:after="380" w:line="265" w:lineRule="auto"/>
        <w:ind w:left="13"/>
        <w:jc w:val="center"/>
        <w:rPr>
          <w:i/>
          <w:sz w:val="16"/>
        </w:rPr>
      </w:pPr>
      <w:r>
        <w:rPr>
          <w:i/>
          <w:sz w:val="16"/>
        </w:rPr>
        <w:t xml:space="preserve">Figura 1. </w:t>
      </w:r>
      <w:r w:rsidR="00454013">
        <w:rPr>
          <w:i/>
          <w:sz w:val="16"/>
        </w:rPr>
        <w:t>Fenómenos para clasificar</w:t>
      </w:r>
      <w:r>
        <w:rPr>
          <w:i/>
          <w:sz w:val="16"/>
        </w:rPr>
        <w:t xml:space="preserve"> y ejemplo de funcionamiento.</w:t>
      </w:r>
    </w:p>
    <w:p w14:paraId="1BA35D34" w14:textId="77777777" w:rsidR="00C24D75" w:rsidRDefault="00C24D75" w:rsidP="002C2C6B">
      <w:pPr>
        <w:spacing w:after="118" w:line="259" w:lineRule="auto"/>
        <w:ind w:left="1318" w:firstLine="0"/>
        <w:jc w:val="both"/>
      </w:pPr>
    </w:p>
    <w:p w14:paraId="6F19ED25" w14:textId="77777777" w:rsidR="0077184D" w:rsidRDefault="004A5304" w:rsidP="002C2C6B">
      <w:pPr>
        <w:spacing w:after="0" w:line="246" w:lineRule="auto"/>
        <w:ind w:left="0" w:firstLine="0"/>
        <w:jc w:val="both"/>
      </w:pPr>
      <w:r>
        <w:rPr>
          <w:i/>
          <w:sz w:val="16"/>
        </w:rPr>
        <w:lastRenderedPageBreak/>
        <w:t xml:space="preserve">K. </w:t>
      </w:r>
      <w:proofErr w:type="spellStart"/>
      <w:r>
        <w:rPr>
          <w:i/>
          <w:sz w:val="16"/>
        </w:rPr>
        <w:t>Manimala</w:t>
      </w:r>
      <w:proofErr w:type="spellEnd"/>
      <w:r>
        <w:rPr>
          <w:i/>
          <w:sz w:val="16"/>
        </w:rPr>
        <w:t xml:space="preserve">, D. K. </w:t>
      </w:r>
      <w:proofErr w:type="spellStart"/>
      <w:r>
        <w:rPr>
          <w:i/>
          <w:sz w:val="16"/>
        </w:rPr>
        <w:t>Selvi</w:t>
      </w:r>
      <w:proofErr w:type="spellEnd"/>
      <w:r>
        <w:rPr>
          <w:i/>
          <w:sz w:val="16"/>
        </w:rPr>
        <w:t xml:space="preserve">, y R. </w:t>
      </w:r>
      <w:proofErr w:type="spellStart"/>
      <w:r>
        <w:rPr>
          <w:i/>
          <w:sz w:val="16"/>
        </w:rPr>
        <w:t>Ahila</w:t>
      </w:r>
      <w:proofErr w:type="spellEnd"/>
      <w:r>
        <w:rPr>
          <w:i/>
          <w:sz w:val="16"/>
        </w:rPr>
        <w:t xml:space="preserve">, «Artificial </w:t>
      </w:r>
      <w:proofErr w:type="spellStart"/>
      <w:r>
        <w:rPr>
          <w:i/>
          <w:sz w:val="16"/>
        </w:rPr>
        <w:t>Intelligence</w:t>
      </w:r>
      <w:proofErr w:type="spellEnd"/>
      <w:r>
        <w:rPr>
          <w:i/>
          <w:sz w:val="16"/>
        </w:rPr>
        <w:t xml:space="preserve"> </w:t>
      </w:r>
      <w:proofErr w:type="spellStart"/>
      <w:r>
        <w:rPr>
          <w:i/>
          <w:sz w:val="16"/>
        </w:rPr>
        <w:t>Techniques</w:t>
      </w:r>
      <w:proofErr w:type="spellEnd"/>
      <w:r>
        <w:rPr>
          <w:i/>
          <w:sz w:val="16"/>
        </w:rPr>
        <w:t xml:space="preserve"> </w:t>
      </w:r>
      <w:proofErr w:type="spellStart"/>
      <w:r>
        <w:rPr>
          <w:i/>
          <w:sz w:val="16"/>
        </w:rPr>
        <w:t>Applications</w:t>
      </w:r>
      <w:proofErr w:type="spellEnd"/>
      <w:r>
        <w:rPr>
          <w:i/>
          <w:sz w:val="16"/>
        </w:rPr>
        <w:t xml:space="preserve"> </w:t>
      </w:r>
      <w:proofErr w:type="spellStart"/>
      <w:r>
        <w:rPr>
          <w:i/>
          <w:sz w:val="16"/>
        </w:rPr>
        <w:t>for</w:t>
      </w:r>
      <w:proofErr w:type="spellEnd"/>
      <w:r>
        <w:rPr>
          <w:i/>
          <w:sz w:val="16"/>
        </w:rPr>
        <w:t xml:space="preserve"> </w:t>
      </w:r>
      <w:proofErr w:type="spellStart"/>
      <w:r>
        <w:rPr>
          <w:i/>
          <w:sz w:val="16"/>
        </w:rPr>
        <w:t>Power</w:t>
      </w:r>
      <w:proofErr w:type="spellEnd"/>
      <w:r>
        <w:rPr>
          <w:i/>
          <w:sz w:val="16"/>
        </w:rPr>
        <w:t xml:space="preserve"> </w:t>
      </w:r>
      <w:proofErr w:type="spellStart"/>
      <w:r>
        <w:rPr>
          <w:i/>
          <w:sz w:val="16"/>
        </w:rPr>
        <w:t>Disturbances</w:t>
      </w:r>
      <w:proofErr w:type="spellEnd"/>
      <w:r>
        <w:rPr>
          <w:i/>
          <w:sz w:val="16"/>
        </w:rPr>
        <w:t xml:space="preserve"> </w:t>
      </w:r>
      <w:proofErr w:type="spellStart"/>
      <w:r>
        <w:rPr>
          <w:i/>
          <w:sz w:val="16"/>
        </w:rPr>
        <w:t>Classification</w:t>
      </w:r>
      <w:proofErr w:type="spellEnd"/>
      <w:r>
        <w:rPr>
          <w:i/>
          <w:sz w:val="16"/>
        </w:rPr>
        <w:t xml:space="preserve">», </w:t>
      </w:r>
      <w:proofErr w:type="spellStart"/>
      <w:r>
        <w:rPr>
          <w:i/>
          <w:sz w:val="16"/>
        </w:rPr>
        <w:t>World</w:t>
      </w:r>
      <w:proofErr w:type="spellEnd"/>
      <w:r>
        <w:rPr>
          <w:i/>
          <w:sz w:val="16"/>
        </w:rPr>
        <w:t xml:space="preserve"> </w:t>
      </w:r>
      <w:proofErr w:type="spellStart"/>
      <w:r>
        <w:rPr>
          <w:i/>
          <w:sz w:val="16"/>
        </w:rPr>
        <w:t>Academy</w:t>
      </w:r>
      <w:proofErr w:type="spellEnd"/>
      <w:r>
        <w:rPr>
          <w:i/>
          <w:sz w:val="16"/>
        </w:rPr>
        <w:t xml:space="preserve"> </w:t>
      </w:r>
      <w:proofErr w:type="spellStart"/>
      <w:r>
        <w:rPr>
          <w:i/>
          <w:sz w:val="16"/>
        </w:rPr>
        <w:t>of</w:t>
      </w:r>
      <w:proofErr w:type="spellEnd"/>
      <w:r>
        <w:rPr>
          <w:i/>
          <w:sz w:val="16"/>
        </w:rPr>
        <w:t xml:space="preserve"> </w:t>
      </w:r>
      <w:proofErr w:type="spellStart"/>
      <w:r>
        <w:rPr>
          <w:i/>
          <w:sz w:val="16"/>
        </w:rPr>
        <w:t>Science</w:t>
      </w:r>
      <w:proofErr w:type="spellEnd"/>
      <w:r>
        <w:rPr>
          <w:i/>
          <w:sz w:val="16"/>
        </w:rPr>
        <w:t xml:space="preserve">, p. 8, 2008. </w:t>
      </w:r>
      <w:proofErr w:type="spellStart"/>
      <w:r>
        <w:rPr>
          <w:i/>
          <w:sz w:val="16"/>
        </w:rPr>
        <w:t>Fig</w:t>
      </w:r>
      <w:proofErr w:type="spellEnd"/>
      <w:r>
        <w:rPr>
          <w:i/>
          <w:sz w:val="16"/>
        </w:rPr>
        <w:t xml:space="preserve"> 8</w:t>
      </w:r>
    </w:p>
    <w:p w14:paraId="21A19D30" w14:textId="77777777" w:rsidR="00C24D75" w:rsidRDefault="00C24D75" w:rsidP="002C2C6B">
      <w:pPr>
        <w:spacing w:after="301"/>
        <w:ind w:left="-5" w:right="12"/>
        <w:jc w:val="both"/>
      </w:pPr>
    </w:p>
    <w:p w14:paraId="2923771E" w14:textId="6127F049" w:rsidR="0077184D" w:rsidRPr="00657631" w:rsidRDefault="004A5304" w:rsidP="002C2C6B">
      <w:pPr>
        <w:spacing w:after="301" w:line="240" w:lineRule="auto"/>
        <w:ind w:left="-5" w:right="12"/>
        <w:jc w:val="both"/>
        <w:rPr>
          <w:b/>
          <w:bCs/>
        </w:rPr>
      </w:pPr>
      <w:r w:rsidRPr="00657631">
        <w:rPr>
          <w:b/>
          <w:bCs/>
        </w:rPr>
        <w:t>Métricas</w:t>
      </w:r>
    </w:p>
    <w:p w14:paraId="22F1FE12" w14:textId="2529E424" w:rsidR="00512427" w:rsidRDefault="004A5304" w:rsidP="002C2C6B">
      <w:pPr>
        <w:spacing w:after="551" w:line="240" w:lineRule="auto"/>
        <w:ind w:left="-5" w:right="12"/>
        <w:jc w:val="both"/>
      </w:pPr>
      <w:r>
        <w:t xml:space="preserve">El problema a trabajar es de una sola etiqueta a la vez </w:t>
      </w:r>
      <w:r w:rsidR="00B50E62">
        <w:t>ósea</w:t>
      </w:r>
      <w:r>
        <w:t xml:space="preserve"> solo vamos a clasificar si el fenómeno de la </w:t>
      </w:r>
      <w:r w:rsidR="00512427">
        <w:t>calidad es</w:t>
      </w:r>
      <w:r>
        <w:t xml:space="preserve"> o no es sag, si el fenómeno de la </w:t>
      </w:r>
      <w:r w:rsidR="009F5520">
        <w:t>calidad es</w:t>
      </w:r>
      <w:r>
        <w:t xml:space="preserve"> o no es swell, y así con los demás </w:t>
      </w:r>
      <w:r w:rsidR="00B50E62">
        <w:t>fenómenos,</w:t>
      </w:r>
      <w:r>
        <w:t xml:space="preserve"> por </w:t>
      </w:r>
      <w:r w:rsidR="00454013">
        <w:t>ende,</w:t>
      </w:r>
      <w:r>
        <w:t xml:space="preserve"> se medirá la predicción de la IA con una sola etiqueta a la vez como:</w:t>
      </w:r>
      <w:r w:rsidR="00512427">
        <w:t xml:space="preserve"> </w:t>
      </w:r>
    </w:p>
    <w:p w14:paraId="509D954F" w14:textId="2401BA73" w:rsidR="0077184D" w:rsidRDefault="00512427" w:rsidP="002C2C6B">
      <w:pPr>
        <w:spacing w:after="551" w:line="240" w:lineRule="auto"/>
        <w:ind w:left="-5" w:right="12"/>
        <w:jc w:val="both"/>
        <w:rPr>
          <w:rFonts w:ascii="Cambria Math" w:eastAsia="Cambria Math" w:hAnsi="Cambria Math" w:cs="Cambria Math"/>
        </w:rPr>
      </w:pPr>
      <w:r>
        <w:rPr>
          <w:rFonts w:ascii="Cambria Math" w:eastAsia="Cambria Math" w:hAnsi="Cambria Math" w:cs="Cambria Math"/>
        </w:rPr>
        <w:t>𝐴𝑐𝑢𝑟𝑟𝑎𝑐𝑦 = (𝑁𝑢𝑚𝑏𝑒𝑟 𝑜𝑓 𝑐𝑜𝑟𝑟𝑒𝑐𝑡 𝑝𝑟𝑒𝑑𝑖𝑐𝑡𝑖𝑜𝑛</w:t>
      </w:r>
      <w:r w:rsidR="009F5520">
        <w:rPr>
          <w:rFonts w:ascii="Cambria Math" w:eastAsia="Cambria Math" w:hAnsi="Cambria Math" w:cs="Cambria Math"/>
        </w:rPr>
        <w:t>/ (</w:t>
      </w:r>
      <w:r>
        <w:rPr>
          <w:rFonts w:ascii="Cambria Math" w:eastAsia="Cambria Math" w:hAnsi="Cambria Math" w:cs="Cambria Math"/>
        </w:rPr>
        <w:t>𝑇𝑜𝑡𝑎𝑙 𝑜𝑓 𝑝𝑟𝑒𝑑𝑖𝑐𝑡𝑖𝑜𝑛)</w:t>
      </w:r>
    </w:p>
    <w:p w14:paraId="715A8107" w14:textId="7C35A0C9" w:rsidR="004A5304" w:rsidRDefault="004A5304" w:rsidP="002C2C6B">
      <w:pPr>
        <w:spacing w:after="551" w:line="240" w:lineRule="auto"/>
        <w:ind w:left="-5" w:right="12"/>
        <w:jc w:val="both"/>
        <w:rPr>
          <w:rFonts w:eastAsia="Cambria Math"/>
        </w:rPr>
      </w:pPr>
      <w:r w:rsidRPr="004A5304">
        <w:rPr>
          <w:rFonts w:eastAsia="Cambria Math"/>
        </w:rPr>
        <w:t>Aparte de esto miramos el coeficiente de determinación, error absoluto medio y el error promedio cuadrático:</w:t>
      </w:r>
    </w:p>
    <w:p w14:paraId="2218461A" w14:textId="6BFA2C77" w:rsidR="004A5304" w:rsidRDefault="004A5304" w:rsidP="004A5304">
      <w:pPr>
        <w:spacing w:after="551" w:line="240" w:lineRule="auto"/>
        <w:ind w:left="-5" w:right="12"/>
        <w:jc w:val="center"/>
      </w:pPr>
      <w:r>
        <w:rPr>
          <w:noProof/>
        </w:rPr>
        <w:drawing>
          <wp:inline distT="0" distB="0" distL="0" distR="0" wp14:anchorId="7D513E80" wp14:editId="27F2CF7E">
            <wp:extent cx="2857500" cy="1828800"/>
            <wp:effectExtent l="0" t="0" r="0" b="0"/>
            <wp:docPr id="7" name="Imagen 7" descr="Coeficiente de determinación (R cuadrado) | 2023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iciente de determinación (R cuadrado) | 2023 | Econom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14:paraId="7788D2EE" w14:textId="7DC1CA8D" w:rsidR="004A5304" w:rsidRDefault="004A5304" w:rsidP="004A5304">
      <w:pPr>
        <w:spacing w:after="551" w:line="240" w:lineRule="auto"/>
        <w:ind w:left="-5" w:right="12"/>
        <w:jc w:val="center"/>
      </w:pPr>
      <w:r>
        <w:rPr>
          <w:noProof/>
        </w:rPr>
        <w:drawing>
          <wp:inline distT="0" distB="0" distL="0" distR="0" wp14:anchorId="3E2A9616" wp14:editId="02CC96CC">
            <wp:extent cx="4857750" cy="1000125"/>
            <wp:effectExtent l="0" t="0" r="0" b="9525"/>
            <wp:docPr id="10" name="Imagen 10"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abla&#10;&#10;Descripción generada automáticamente"/>
                    <pic:cNvPicPr/>
                  </pic:nvPicPr>
                  <pic:blipFill>
                    <a:blip r:embed="rId9"/>
                    <a:stretch>
                      <a:fillRect/>
                    </a:stretch>
                  </pic:blipFill>
                  <pic:spPr>
                    <a:xfrm>
                      <a:off x="0" y="0"/>
                      <a:ext cx="4857750" cy="1000125"/>
                    </a:xfrm>
                    <a:prstGeom prst="rect">
                      <a:avLst/>
                    </a:prstGeom>
                  </pic:spPr>
                </pic:pic>
              </a:graphicData>
            </a:graphic>
          </wp:inline>
        </w:drawing>
      </w:r>
    </w:p>
    <w:p w14:paraId="0E847724" w14:textId="35D58FE9" w:rsidR="004A5304" w:rsidRDefault="004A5304" w:rsidP="002C2C6B">
      <w:pPr>
        <w:spacing w:after="551" w:line="240" w:lineRule="auto"/>
        <w:ind w:left="-5" w:right="12"/>
        <w:jc w:val="both"/>
      </w:pPr>
    </w:p>
    <w:p w14:paraId="5CFEAB6B" w14:textId="55D88640" w:rsidR="004A5304" w:rsidRPr="004A5304" w:rsidRDefault="004A5304" w:rsidP="004A5304">
      <w:pPr>
        <w:spacing w:after="551" w:line="240" w:lineRule="auto"/>
        <w:ind w:left="-5" w:right="12"/>
        <w:jc w:val="center"/>
      </w:pPr>
      <w:r>
        <w:rPr>
          <w:noProof/>
        </w:rPr>
        <w:drawing>
          <wp:inline distT="0" distB="0" distL="0" distR="0" wp14:anchorId="50BC4408" wp14:editId="3F25477B">
            <wp:extent cx="3821079" cy="1567579"/>
            <wp:effectExtent l="0" t="0" r="8255" b="0"/>
            <wp:docPr id="11" name="Imagen 11" descr="Evaluando el error en los modelos de regresión - 🤖 Aprende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aluando el error en los modelos de regresión - 🤖 Aprende 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360" cy="1572617"/>
                    </a:xfrm>
                    <a:prstGeom prst="rect">
                      <a:avLst/>
                    </a:prstGeom>
                    <a:noFill/>
                    <a:ln>
                      <a:noFill/>
                    </a:ln>
                  </pic:spPr>
                </pic:pic>
              </a:graphicData>
            </a:graphic>
          </wp:inline>
        </w:drawing>
      </w:r>
    </w:p>
    <w:p w14:paraId="30D9864B" w14:textId="77777777" w:rsidR="004A5304" w:rsidRDefault="009F5520" w:rsidP="004A5304">
      <w:pPr>
        <w:spacing w:after="1531" w:line="240" w:lineRule="auto"/>
        <w:ind w:left="-5" w:right="12"/>
        <w:jc w:val="both"/>
      </w:pPr>
      <w:r>
        <w:rPr>
          <w:rFonts w:ascii="Cambria Math" w:eastAsia="Cambria Math" w:hAnsi="Cambria Math" w:cs="Cambria Math"/>
        </w:rPr>
        <w:lastRenderedPageBreak/>
        <w:t>L</w:t>
      </w:r>
      <w:r>
        <w:t>as métricas de desempeño esperadas es tener una exactitud mayor o igual al 90%, en el tiempo que se demora en clasificar se espera un tiempo promedio menor a 1 segundo para cada fenómeno.</w:t>
      </w:r>
    </w:p>
    <w:p w14:paraId="58B6DF67" w14:textId="334D2036" w:rsidR="004A5304" w:rsidRPr="004A5304" w:rsidRDefault="00116213" w:rsidP="004A5304">
      <w:pPr>
        <w:spacing w:after="1531" w:line="240" w:lineRule="auto"/>
        <w:ind w:left="-5" w:right="12"/>
        <w:jc w:val="both"/>
      </w:pPr>
      <w:r w:rsidRPr="00657631">
        <w:rPr>
          <w:b/>
          <w:bCs/>
        </w:rPr>
        <w:t>Exploración descriptiva del dataset:</w:t>
      </w:r>
    </w:p>
    <w:p w14:paraId="3E5A926F" w14:textId="7594636A" w:rsidR="00C24D75" w:rsidRPr="004A5304" w:rsidRDefault="00C24D75" w:rsidP="004A5304">
      <w:pPr>
        <w:spacing w:after="1531" w:line="240" w:lineRule="auto"/>
        <w:ind w:left="-5" w:right="12"/>
        <w:jc w:val="both"/>
        <w:rPr>
          <w:b/>
          <w:bCs/>
        </w:rPr>
      </w:pPr>
      <w:r>
        <w:t>La base de datos la vamos a generar mediante un algoritmo en Matlab que se encuentra liberado por un paper de investigación, esto lo hacemos para a la hora de entrenar la inteligencia artificial tengamos bien claro la clase de fenómeno que le introducimos a esta y de igual manera tener claro cuál fenómeno de la calidad de la energía estamos clasificando y poder dar un margen de error del programa en su predicción cuando el programa ya le estamos testeando su funcionamiento.</w:t>
      </w:r>
    </w:p>
    <w:p w14:paraId="55E79CCB" w14:textId="3176FE40" w:rsidR="00B50E62" w:rsidRDefault="00C24D75" w:rsidP="00B50E62">
      <w:pPr>
        <w:spacing w:after="590" w:line="240" w:lineRule="auto"/>
        <w:ind w:left="-5" w:right="171"/>
        <w:jc w:val="both"/>
      </w:pPr>
      <w:r>
        <w:t>A continuación, se comparte el paper de investigación que nos permitirá generar la base de datos: sciencedirect.com/</w:t>
      </w:r>
      <w:proofErr w:type="spellStart"/>
      <w:r>
        <w:t>science</w:t>
      </w:r>
      <w:proofErr w:type="spellEnd"/>
      <w:r>
        <w:t>/</w:t>
      </w:r>
      <w:proofErr w:type="spellStart"/>
      <w:r>
        <w:t>article</w:t>
      </w:r>
      <w:proofErr w:type="spellEnd"/>
      <w:r>
        <w:t>/</w:t>
      </w:r>
      <w:proofErr w:type="spellStart"/>
      <w:r>
        <w:t>pii</w:t>
      </w:r>
      <w:proofErr w:type="spellEnd"/>
      <w:r>
        <w:t>/S0378779621001334</w:t>
      </w:r>
      <w:r w:rsidR="00B50E62">
        <w:t>.</w:t>
      </w:r>
    </w:p>
    <w:p w14:paraId="27E49A8A" w14:textId="51A8DB08" w:rsidR="00FD2B61" w:rsidRDefault="00116213" w:rsidP="00B50E62">
      <w:pPr>
        <w:spacing w:after="590" w:line="240" w:lineRule="auto"/>
        <w:ind w:left="-5" w:right="171"/>
        <w:jc w:val="both"/>
      </w:pPr>
      <w:r>
        <w:t>El dataset utilizado en este proyecto consiste en conjuntos de datos etiquetados de ondas eléctricas, clasificadas en "Con impurezas" y "Onda sana". Se han descargado los conjuntos de datos de entrenamiento y prueba, y se ha realizado un análisis exploratorio para comprender mejor la estructura y las características de los datos.</w:t>
      </w:r>
    </w:p>
    <w:p w14:paraId="32F0A967" w14:textId="03FFD77B" w:rsidR="00FD2B61" w:rsidRDefault="00FD2B61" w:rsidP="00FD2B61">
      <w:pPr>
        <w:spacing w:after="291"/>
        <w:ind w:left="-5" w:right="17"/>
        <w:jc w:val="both"/>
      </w:pPr>
      <w:r>
        <w:t xml:space="preserve">La base de datos fue generada de manera artificial mediante un código que se obtuvo de un </w:t>
      </w:r>
      <w:r w:rsidR="00B50E62">
        <w:t>artículo</w:t>
      </w:r>
      <w:r>
        <w:t xml:space="preserve"> de </w:t>
      </w:r>
      <w:r w:rsidR="00B50E62">
        <w:t>investigación,</w:t>
      </w:r>
      <w:r>
        <w:t xml:space="preserve"> esta base de datos </w:t>
      </w:r>
      <w:r w:rsidR="00454013">
        <w:t>nos</w:t>
      </w:r>
      <w:r>
        <w:t xml:space="preserve"> dejó generar 5000 vectores de ondas con sag, y otros 10000 vectores de ondas sin este problema de calidad de la </w:t>
      </w:r>
      <w:r w:rsidR="00B50E62">
        <w:t>energía.</w:t>
      </w:r>
      <w:r>
        <w:t xml:space="preserve"> Para el periodo de prueba se usarán 2500 con sag y 5000 normales.</w:t>
      </w:r>
    </w:p>
    <w:p w14:paraId="68F5EDBF" w14:textId="3D4E7B94" w:rsidR="00FD2B61" w:rsidRDefault="00FD2B61" w:rsidP="00FD2B61">
      <w:pPr>
        <w:spacing w:after="291"/>
        <w:ind w:left="-5" w:right="17"/>
        <w:jc w:val="both"/>
      </w:pPr>
      <w:r>
        <w:t xml:space="preserve">Estos vectores son todos de una onda de 60 </w:t>
      </w:r>
      <w:r w:rsidR="00B50E62">
        <w:t>H</w:t>
      </w:r>
      <w:r>
        <w:t xml:space="preserve">z y de 10 </w:t>
      </w:r>
      <w:r w:rsidR="00B50E62">
        <w:t>ciclos,</w:t>
      </w:r>
      <w:r>
        <w:t xml:space="preserve"> con valores normalizados para facilitar el programa, son subidos en un archivo .zip dado a que grandes tamaños de bases de </w:t>
      </w:r>
      <w:r w:rsidR="00B50E62">
        <w:t>datos, no</w:t>
      </w:r>
      <w:r>
        <w:t xml:space="preserve"> nos dejaba correr en colab.</w:t>
      </w:r>
    </w:p>
    <w:p w14:paraId="3DAEB36B" w14:textId="7EE4C0EA" w:rsidR="00FD2B61" w:rsidRDefault="00B50E62" w:rsidP="00FD2B61">
      <w:pPr>
        <w:spacing w:after="44" w:line="259" w:lineRule="auto"/>
        <w:ind w:left="-5"/>
        <w:jc w:val="both"/>
      </w:pPr>
      <w:r>
        <w:rPr>
          <w:b/>
        </w:rPr>
        <w:t>Extracción</w:t>
      </w:r>
      <w:r w:rsidR="00FD2B61">
        <w:rPr>
          <w:b/>
        </w:rPr>
        <w:t xml:space="preserve"> de </w:t>
      </w:r>
      <w:r>
        <w:rPr>
          <w:b/>
        </w:rPr>
        <w:t>características</w:t>
      </w:r>
      <w:r w:rsidR="00FD2B61">
        <w:rPr>
          <w:b/>
        </w:rPr>
        <w:t>:</w:t>
      </w:r>
      <w:r w:rsidR="00FD2B61">
        <w:rPr>
          <w:b/>
        </w:rPr>
        <w:tab/>
      </w:r>
    </w:p>
    <w:p w14:paraId="7225F373" w14:textId="01F17A11" w:rsidR="00FD2B61" w:rsidRDefault="00FD2B61" w:rsidP="00FD2B61">
      <w:pPr>
        <w:ind w:left="-5" w:right="17"/>
        <w:jc w:val="both"/>
      </w:pPr>
      <w:r>
        <w:t xml:space="preserve">En el proceso de la IA por ahora llevamos hasta lo que </w:t>
      </w:r>
      <w:r w:rsidR="00B50E62">
        <w:t>sería</w:t>
      </w:r>
      <w:r>
        <w:t xml:space="preserve"> la </w:t>
      </w:r>
      <w:r w:rsidR="00B50E62">
        <w:t>extracción</w:t>
      </w:r>
      <w:r>
        <w:t xml:space="preserve"> de </w:t>
      </w:r>
      <w:r w:rsidR="00B50E62">
        <w:t>características</w:t>
      </w:r>
      <w:r>
        <w:t xml:space="preserve"> de la base de datos, estos los definimos con las siguientes funciones:</w:t>
      </w:r>
    </w:p>
    <w:p w14:paraId="60132040" w14:textId="77777777" w:rsidR="00FD2B61" w:rsidRDefault="00FD2B61" w:rsidP="00FD2B61">
      <w:pPr>
        <w:spacing w:after="380" w:line="265" w:lineRule="auto"/>
        <w:ind w:left="13"/>
        <w:jc w:val="both"/>
        <w:rPr>
          <w:i/>
          <w:sz w:val="16"/>
        </w:rPr>
      </w:pPr>
      <w:r>
        <w:rPr>
          <w:noProof/>
        </w:rPr>
        <w:lastRenderedPageBreak/>
        <w:drawing>
          <wp:inline distT="0" distB="0" distL="0" distR="0" wp14:anchorId="09215358" wp14:editId="5E87019A">
            <wp:extent cx="5172075" cy="4295775"/>
            <wp:effectExtent l="0" t="0" r="0" b="0"/>
            <wp:docPr id="362" name="Picture 36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62" name="Picture 362" descr="Texto&#10;&#10;Descripción generada automáticamente"/>
                    <pic:cNvPicPr/>
                  </pic:nvPicPr>
                  <pic:blipFill>
                    <a:blip r:embed="rId11"/>
                    <a:stretch>
                      <a:fillRect/>
                    </a:stretch>
                  </pic:blipFill>
                  <pic:spPr>
                    <a:xfrm>
                      <a:off x="0" y="0"/>
                      <a:ext cx="5172075" cy="4295775"/>
                    </a:xfrm>
                    <a:prstGeom prst="rect">
                      <a:avLst/>
                    </a:prstGeom>
                  </pic:spPr>
                </pic:pic>
              </a:graphicData>
            </a:graphic>
          </wp:inline>
        </w:drawing>
      </w:r>
      <w:r w:rsidRPr="00FD2B61">
        <w:rPr>
          <w:i/>
          <w:sz w:val="16"/>
        </w:rPr>
        <w:t xml:space="preserve"> </w:t>
      </w:r>
    </w:p>
    <w:p w14:paraId="371A2FF3" w14:textId="60E4E083" w:rsidR="00FD2B61" w:rsidRDefault="00FD2B61" w:rsidP="00FD2B61">
      <w:pPr>
        <w:spacing w:after="380" w:line="265" w:lineRule="auto"/>
        <w:ind w:left="13"/>
        <w:jc w:val="center"/>
        <w:rPr>
          <w:i/>
          <w:sz w:val="16"/>
        </w:rPr>
      </w:pPr>
      <w:r>
        <w:rPr>
          <w:i/>
          <w:sz w:val="16"/>
        </w:rPr>
        <w:t xml:space="preserve">Figura </w:t>
      </w:r>
      <w:r w:rsidR="00B50E62">
        <w:rPr>
          <w:i/>
          <w:sz w:val="16"/>
        </w:rPr>
        <w:t>2. Primeras</w:t>
      </w:r>
      <w:r>
        <w:rPr>
          <w:i/>
          <w:sz w:val="16"/>
        </w:rPr>
        <w:t xml:space="preserve"> funciones para extracción de características.</w:t>
      </w:r>
    </w:p>
    <w:p w14:paraId="24D647F7" w14:textId="284BDE34" w:rsidR="00FD2B61" w:rsidRDefault="00FD2B61" w:rsidP="00FD2B61">
      <w:pPr>
        <w:spacing w:after="291"/>
        <w:ind w:left="-5" w:right="17"/>
        <w:jc w:val="both"/>
      </w:pPr>
      <w:r>
        <w:t>Las funciones std y mean, son la desviación estándar y el promedio respectivamente de una onda completa, ya que cuando la función es sana estos darán unos valores cercanos, pero cuando haya un bajón de tensión, estas tendrán un promedio lejano a cero y una desviación estándar por ende diferente a la de una función sana.</w:t>
      </w:r>
    </w:p>
    <w:p w14:paraId="4B939B9B" w14:textId="2182B58B" w:rsidR="00FD2B61" w:rsidRDefault="00FD2B61" w:rsidP="00FD2B61">
      <w:pPr>
        <w:ind w:left="-5" w:right="17"/>
        <w:jc w:val="both"/>
      </w:pPr>
      <w:r>
        <w:t xml:space="preserve">- Se extrajeron características como la desviación estándar, el promedio, el conteo de valores por encima de 1, el conteo de valores menores a 0.1 y el conteo de valores en el intervalo de 0.1 a 1. Las otras funciones son counth que cuenta las veces que el valor absoluto de la onda es mayor a </w:t>
      </w:r>
      <w:r w:rsidR="00B50E62">
        <w:t>1,</w:t>
      </w:r>
      <w:r>
        <w:t xml:space="preserve"> countlow que cuenta las veces que el valor absoluto de la onda está entre 0 y 0.1 , y finalmente countinter que countinter que cuenta las veces que la onda está entre 0.1 y 1.</w:t>
      </w:r>
    </w:p>
    <w:p w14:paraId="78C57115" w14:textId="050278E0" w:rsidR="00FD2B61" w:rsidRDefault="00FD2B61" w:rsidP="00FD2B61">
      <w:pPr>
        <w:spacing w:after="291"/>
        <w:ind w:left="-5" w:right="17"/>
        <w:jc w:val="both"/>
      </w:pPr>
      <w:r>
        <w:t xml:space="preserve">Se calculó una característica llamada THD (Total Harmonic Distortion) para cada onda eléctrica. THD: El THD se define como la distorsión armónica de una </w:t>
      </w:r>
      <w:r w:rsidR="00B50E62">
        <w:t>onda,</w:t>
      </w:r>
      <w:r>
        <w:t xml:space="preserve"> esta indica que tan distorsionada está la señal con respecto a su frecuencia fundamental que en nuestro caso siempre son 60 Hz, definiéndose matemáticamente así:</w:t>
      </w:r>
    </w:p>
    <w:p w14:paraId="4990226C" w14:textId="51F8B025" w:rsidR="00FD2B61" w:rsidRDefault="00FD2B61" w:rsidP="00B50E62">
      <w:pPr>
        <w:spacing w:after="89" w:line="265" w:lineRule="auto"/>
        <w:ind w:left="13"/>
        <w:jc w:val="center"/>
        <w:rPr>
          <w:i/>
          <w:sz w:val="16"/>
        </w:rPr>
      </w:pPr>
      <w:r>
        <w:rPr>
          <w:noProof/>
        </w:rPr>
        <w:lastRenderedPageBreak/>
        <w:drawing>
          <wp:inline distT="0" distB="0" distL="0" distR="0" wp14:anchorId="5E1DAD38" wp14:editId="338B25B8">
            <wp:extent cx="5727065" cy="1493603"/>
            <wp:effectExtent l="0" t="0" r="6985" b="0"/>
            <wp:docPr id="364" name="Picture 364" descr="Imagen que contiene objeto, reloj, medidor&#10;&#10;Descripción generada automáticamente"/>
            <wp:cNvGraphicFramePr/>
            <a:graphic xmlns:a="http://schemas.openxmlformats.org/drawingml/2006/main">
              <a:graphicData uri="http://schemas.openxmlformats.org/drawingml/2006/picture">
                <pic:pic xmlns:pic="http://schemas.openxmlformats.org/drawingml/2006/picture">
                  <pic:nvPicPr>
                    <pic:cNvPr id="364" name="Picture 364" descr="Imagen que contiene objeto, reloj, medidor&#10;&#10;Descripción generada automáticamente"/>
                    <pic:cNvPicPr/>
                  </pic:nvPicPr>
                  <pic:blipFill>
                    <a:blip r:embed="rId12"/>
                    <a:stretch>
                      <a:fillRect/>
                    </a:stretch>
                  </pic:blipFill>
                  <pic:spPr>
                    <a:xfrm>
                      <a:off x="0" y="0"/>
                      <a:ext cx="5727065" cy="1493603"/>
                    </a:xfrm>
                    <a:prstGeom prst="rect">
                      <a:avLst/>
                    </a:prstGeom>
                  </pic:spPr>
                </pic:pic>
              </a:graphicData>
            </a:graphic>
          </wp:inline>
        </w:drawing>
      </w:r>
      <w:r>
        <w:rPr>
          <w:i/>
          <w:sz w:val="16"/>
        </w:rPr>
        <w:t>Figura 3.THD de una función.</w:t>
      </w:r>
    </w:p>
    <w:p w14:paraId="39856360" w14:textId="5C3B2B8F" w:rsidR="00FD2B61" w:rsidRDefault="00FD2B61" w:rsidP="00FD2B61">
      <w:pPr>
        <w:ind w:left="-5" w:right="17"/>
        <w:jc w:val="both"/>
      </w:pPr>
      <w:r>
        <w:t>Donde V1 es la magnitud original con la transformada de Fourier y Vrms es :</w:t>
      </w:r>
    </w:p>
    <w:p w14:paraId="6502FAA4" w14:textId="77777777" w:rsidR="00C24D75" w:rsidRDefault="00C24D75" w:rsidP="00FD2B61">
      <w:pPr>
        <w:ind w:left="-5" w:right="17"/>
        <w:jc w:val="both"/>
      </w:pPr>
    </w:p>
    <w:p w14:paraId="4D42210E" w14:textId="3E5662C9" w:rsidR="00FD2B61" w:rsidRDefault="00FD2B61" w:rsidP="00FD2B61">
      <w:pPr>
        <w:spacing w:after="89" w:line="265" w:lineRule="auto"/>
        <w:ind w:left="13"/>
        <w:jc w:val="both"/>
      </w:pPr>
      <w:r>
        <w:rPr>
          <w:rFonts w:ascii="Calibri" w:eastAsia="Calibri" w:hAnsi="Calibri" w:cs="Calibri"/>
          <w:noProof/>
        </w:rPr>
        <mc:AlternateContent>
          <mc:Choice Requires="wpg">
            <w:drawing>
              <wp:inline distT="0" distB="0" distL="0" distR="0" wp14:anchorId="7C32DEA7" wp14:editId="44B5B55F">
                <wp:extent cx="5248275" cy="2971800"/>
                <wp:effectExtent l="0" t="0" r="9525" b="0"/>
                <wp:docPr id="3202" name="Group 3202"/>
                <wp:cNvGraphicFramePr/>
                <a:graphic xmlns:a="http://schemas.openxmlformats.org/drawingml/2006/main">
                  <a:graphicData uri="http://schemas.microsoft.com/office/word/2010/wordprocessingGroup">
                    <wpg:wgp>
                      <wpg:cNvGrpSpPr/>
                      <wpg:grpSpPr>
                        <a:xfrm>
                          <a:off x="0" y="0"/>
                          <a:ext cx="5248275" cy="2971800"/>
                          <a:chOff x="0" y="0"/>
                          <a:chExt cx="4695825" cy="2446059"/>
                        </a:xfrm>
                      </wpg:grpSpPr>
                      <wps:wsp>
                        <wps:cNvPr id="387" name="Rectangle 387"/>
                        <wps:cNvSpPr/>
                        <wps:spPr>
                          <a:xfrm>
                            <a:off x="1776587" y="150973"/>
                            <a:ext cx="445920" cy="602220"/>
                          </a:xfrm>
                          <a:prstGeom prst="rect">
                            <a:avLst/>
                          </a:prstGeom>
                          <a:ln>
                            <a:noFill/>
                          </a:ln>
                        </wps:spPr>
                        <wps:txbx>
                          <w:txbxContent>
                            <w:p w14:paraId="104248AD" w14:textId="77777777" w:rsidR="00FD2B61" w:rsidRDefault="00FD2B61" w:rsidP="00FD2B61">
                              <w:pPr>
                                <w:spacing w:after="160" w:line="259" w:lineRule="auto"/>
                                <w:ind w:left="0" w:firstLine="0"/>
                              </w:pPr>
                              <w:r>
                                <w:rPr>
                                  <w:rFonts w:ascii="Cambria Math" w:eastAsia="Cambria Math" w:hAnsi="Cambria Math" w:cs="Cambria Math"/>
                                </w:rPr>
                                <w:t>𝑉𝑟𝑚𝑠</w:t>
                              </w:r>
                            </w:p>
                          </w:txbxContent>
                        </wps:txbx>
                        <wps:bodyPr horzOverflow="overflow" vert="horz" lIns="0" tIns="0" rIns="0" bIns="0" rtlCol="0">
                          <a:noAutofit/>
                        </wps:bodyPr>
                      </wps:wsp>
                      <wps:wsp>
                        <wps:cNvPr id="388" name="Rectangle 388"/>
                        <wps:cNvSpPr/>
                        <wps:spPr>
                          <a:xfrm>
                            <a:off x="2167700" y="150973"/>
                            <a:ext cx="138806" cy="602220"/>
                          </a:xfrm>
                          <a:prstGeom prst="rect">
                            <a:avLst/>
                          </a:prstGeom>
                          <a:ln>
                            <a:noFill/>
                          </a:ln>
                        </wps:spPr>
                        <wps:txbx>
                          <w:txbxContent>
                            <w:p w14:paraId="59EADEF3" w14:textId="77777777" w:rsidR="00FD2B61" w:rsidRDefault="00FD2B61" w:rsidP="00FD2B61">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89" name="Rectangle 389"/>
                        <wps:cNvSpPr/>
                        <wps:spPr>
                          <a:xfrm>
                            <a:off x="2523246" y="318144"/>
                            <a:ext cx="72875" cy="425834"/>
                          </a:xfrm>
                          <a:prstGeom prst="rect">
                            <a:avLst/>
                          </a:prstGeom>
                          <a:ln>
                            <a:noFill/>
                          </a:ln>
                        </wps:spPr>
                        <wps:txbx>
                          <w:txbxContent>
                            <w:p w14:paraId="227802C5" w14:textId="77777777" w:rsidR="00FD2B61" w:rsidRDefault="00FD2B61" w:rsidP="00FD2B61">
                              <w:pPr>
                                <w:spacing w:after="160" w:line="259" w:lineRule="auto"/>
                                <w:ind w:left="0" w:firstLine="0"/>
                              </w:pPr>
                              <w:r>
                                <w:rPr>
                                  <w:rFonts w:ascii="Cambria Math" w:eastAsia="Cambria Math" w:hAnsi="Cambria Math" w:cs="Cambria Math"/>
                                  <w:sz w:val="16"/>
                                </w:rPr>
                                <w:t>ℎ</w:t>
                              </w:r>
                            </w:p>
                          </w:txbxContent>
                        </wps:txbx>
                        <wps:bodyPr horzOverflow="overflow" vert="horz" lIns="0" tIns="0" rIns="0" bIns="0" rtlCol="0">
                          <a:noAutofit/>
                        </wps:bodyPr>
                      </wps:wsp>
                      <wps:wsp>
                        <wps:cNvPr id="390" name="Rectangle 390"/>
                        <wps:cNvSpPr/>
                        <wps:spPr>
                          <a:xfrm>
                            <a:off x="2577979" y="318144"/>
                            <a:ext cx="98151" cy="425834"/>
                          </a:xfrm>
                          <a:prstGeom prst="rect">
                            <a:avLst/>
                          </a:prstGeom>
                          <a:ln>
                            <a:noFill/>
                          </a:ln>
                        </wps:spPr>
                        <wps:txbx>
                          <w:txbxContent>
                            <w:p w14:paraId="710F0805" w14:textId="77777777" w:rsidR="00FD2B61" w:rsidRDefault="00FD2B61" w:rsidP="00FD2B61">
                              <w:pPr>
                                <w:spacing w:after="160" w:line="259" w:lineRule="auto"/>
                                <w:ind w:left="0" w:firstLine="0"/>
                              </w:pPr>
                              <w:r>
                                <w:rPr>
                                  <w:rFonts w:ascii="Cambria Math" w:eastAsia="Cambria Math" w:hAnsi="Cambria Math" w:cs="Cambria Math"/>
                                  <w:sz w:val="16"/>
                                </w:rPr>
                                <w:t>=</w:t>
                              </w:r>
                            </w:p>
                          </w:txbxContent>
                        </wps:txbx>
                        <wps:bodyPr horzOverflow="overflow" vert="horz" lIns="0" tIns="0" rIns="0" bIns="0" rtlCol="0">
                          <a:noAutofit/>
                        </wps:bodyPr>
                      </wps:wsp>
                      <wps:wsp>
                        <wps:cNvPr id="391" name="Rectangle 391"/>
                        <wps:cNvSpPr/>
                        <wps:spPr>
                          <a:xfrm>
                            <a:off x="2651694" y="318144"/>
                            <a:ext cx="72747" cy="425834"/>
                          </a:xfrm>
                          <a:prstGeom prst="rect">
                            <a:avLst/>
                          </a:prstGeom>
                          <a:ln>
                            <a:noFill/>
                          </a:ln>
                        </wps:spPr>
                        <wps:txbx>
                          <w:txbxContent>
                            <w:p w14:paraId="68B39A74" w14:textId="77777777" w:rsidR="00FD2B61" w:rsidRDefault="00FD2B61" w:rsidP="00FD2B61">
                              <w:pPr>
                                <w:spacing w:after="160" w:line="259" w:lineRule="auto"/>
                                <w:ind w:left="0" w:firstLine="0"/>
                              </w:pPr>
                              <w:r>
                                <w:rPr>
                                  <w:rFonts w:ascii="Cambria Math" w:eastAsia="Cambria Math" w:hAnsi="Cambria Math" w:cs="Cambria Math"/>
                                  <w:sz w:val="16"/>
                                </w:rPr>
                                <w:t>0</w:t>
                              </w:r>
                            </w:p>
                          </w:txbxContent>
                        </wps:txbx>
                        <wps:bodyPr horzOverflow="overflow" vert="horz" lIns="0" tIns="0" rIns="0" bIns="0" rtlCol="0">
                          <a:noAutofit/>
                        </wps:bodyPr>
                      </wps:wsp>
                      <wps:wsp>
                        <wps:cNvPr id="392" name="Rectangle 392"/>
                        <wps:cNvSpPr/>
                        <wps:spPr>
                          <a:xfrm>
                            <a:off x="2572824" y="17995"/>
                            <a:ext cx="111751" cy="425834"/>
                          </a:xfrm>
                          <a:prstGeom prst="rect">
                            <a:avLst/>
                          </a:prstGeom>
                          <a:ln>
                            <a:noFill/>
                          </a:ln>
                        </wps:spPr>
                        <wps:txbx>
                          <w:txbxContent>
                            <w:p w14:paraId="4D39510C" w14:textId="77777777" w:rsidR="00FD2B61" w:rsidRDefault="00FD2B61" w:rsidP="00FD2B61">
                              <w:pPr>
                                <w:spacing w:after="160" w:line="259" w:lineRule="auto"/>
                                <w:ind w:left="0" w:firstLine="0"/>
                              </w:pPr>
                              <w:r>
                                <w:rPr>
                                  <w:rFonts w:ascii="Cambria Math" w:eastAsia="Cambria Math" w:hAnsi="Cambria Math" w:cs="Cambria Math"/>
                                  <w:sz w:val="16"/>
                                </w:rPr>
                                <w:t>∞</w:t>
                              </w:r>
                            </w:p>
                          </w:txbxContent>
                        </wps:txbx>
                        <wps:bodyPr horzOverflow="overflow" vert="horz" lIns="0" tIns="0" rIns="0" bIns="0" rtlCol="0">
                          <a:noAutofit/>
                        </wps:bodyPr>
                      </wps:wsp>
                      <wps:wsp>
                        <wps:cNvPr id="393" name="Rectangle 393"/>
                        <wps:cNvSpPr/>
                        <wps:spPr>
                          <a:xfrm>
                            <a:off x="2565335" y="150973"/>
                            <a:ext cx="131639" cy="602220"/>
                          </a:xfrm>
                          <a:prstGeom prst="rect">
                            <a:avLst/>
                          </a:prstGeom>
                          <a:ln>
                            <a:noFill/>
                          </a:ln>
                        </wps:spPr>
                        <wps:txbx>
                          <w:txbxContent>
                            <w:p w14:paraId="2AE70B55" w14:textId="77777777" w:rsidR="00FD2B61" w:rsidRDefault="00FD2B61" w:rsidP="00FD2B61">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94" name="Rectangle 394"/>
                        <wps:cNvSpPr/>
                        <wps:spPr>
                          <a:xfrm>
                            <a:off x="2734271" y="150973"/>
                            <a:ext cx="173413" cy="602220"/>
                          </a:xfrm>
                          <a:prstGeom prst="rect">
                            <a:avLst/>
                          </a:prstGeom>
                          <a:ln>
                            <a:noFill/>
                          </a:ln>
                        </wps:spPr>
                        <wps:txbx>
                          <w:txbxContent>
                            <w:p w14:paraId="7CAA8AC6" w14:textId="77777777" w:rsidR="00FD2B61" w:rsidRDefault="00FD2B61" w:rsidP="00FD2B61">
                              <w:pPr>
                                <w:spacing w:after="160" w:line="259" w:lineRule="auto"/>
                                <w:ind w:left="0" w:firstLine="0"/>
                              </w:pPr>
                              <w:r>
                                <w:rPr>
                                  <w:rFonts w:ascii="Cambria Math" w:eastAsia="Cambria Math" w:hAnsi="Cambria Math" w:cs="Cambria Math"/>
                                </w:rPr>
                                <w:t>𝐼ℎ</w:t>
                              </w:r>
                            </w:p>
                          </w:txbxContent>
                        </wps:txbx>
                        <wps:bodyPr horzOverflow="overflow" vert="horz" lIns="0" tIns="0" rIns="0" bIns="0" rtlCol="0">
                          <a:noAutofit/>
                        </wps:bodyPr>
                      </wps:wsp>
                      <wps:wsp>
                        <wps:cNvPr id="395" name="Rectangle 395"/>
                        <wps:cNvSpPr/>
                        <wps:spPr>
                          <a:xfrm>
                            <a:off x="2864601" y="95255"/>
                            <a:ext cx="72747" cy="425834"/>
                          </a:xfrm>
                          <a:prstGeom prst="rect">
                            <a:avLst/>
                          </a:prstGeom>
                          <a:ln>
                            <a:noFill/>
                          </a:ln>
                        </wps:spPr>
                        <wps:txbx>
                          <w:txbxContent>
                            <w:p w14:paraId="359AD866" w14:textId="77777777" w:rsidR="00FD2B61" w:rsidRDefault="00FD2B61" w:rsidP="00FD2B61">
                              <w:pPr>
                                <w:spacing w:after="160" w:line="259" w:lineRule="auto"/>
                                <w:ind w:left="0" w:firstLine="0"/>
                              </w:pPr>
                              <w:r>
                                <w:rPr>
                                  <w:rFonts w:ascii="Cambria Math" w:eastAsia="Cambria Math" w:hAnsi="Cambria Math" w:cs="Cambria Math"/>
                                  <w:sz w:val="16"/>
                                </w:rPr>
                                <w:t>2</w:t>
                              </w:r>
                            </w:p>
                          </w:txbxContent>
                        </wps:txbx>
                        <wps:bodyPr horzOverflow="overflow" vert="horz" lIns="0" tIns="0" rIns="0" bIns="0" rtlCol="0">
                          <a:noAutofit/>
                        </wps:bodyPr>
                      </wps:wsp>
                      <wps:wsp>
                        <wps:cNvPr id="396" name="Shape 396"/>
                        <wps:cNvSpPr/>
                        <wps:spPr>
                          <a:xfrm>
                            <a:off x="2313902" y="0"/>
                            <a:ext cx="605336" cy="397754"/>
                          </a:xfrm>
                          <a:custGeom>
                            <a:avLst/>
                            <a:gdLst/>
                            <a:ahLst/>
                            <a:cxnLst/>
                            <a:rect l="0" t="0" r="0" b="0"/>
                            <a:pathLst>
                              <a:path w="605336" h="397754">
                                <a:moveTo>
                                  <a:pt x="0" y="230279"/>
                                </a:moveTo>
                                <a:lnTo>
                                  <a:pt x="52336" y="209344"/>
                                </a:lnTo>
                                <a:lnTo>
                                  <a:pt x="125607" y="397754"/>
                                </a:lnTo>
                                <a:lnTo>
                                  <a:pt x="209345" y="0"/>
                                </a:lnTo>
                                <a:lnTo>
                                  <a:pt x="605336" y="0"/>
                                </a:lnTo>
                              </a:path>
                            </a:pathLst>
                          </a:custGeom>
                          <a:ln w="12561" cap="flat">
                            <a:miter lim="127000"/>
                          </a:ln>
                        </wps:spPr>
                        <wps:style>
                          <a:lnRef idx="1">
                            <a:srgbClr val="000000"/>
                          </a:lnRef>
                          <a:fillRef idx="0">
                            <a:srgbClr val="000000">
                              <a:alpha val="0"/>
                            </a:srgbClr>
                          </a:fillRef>
                          <a:effectRef idx="0">
                            <a:scrgbClr r="0" g="0" b="0"/>
                          </a:effectRef>
                          <a:fontRef idx="none"/>
                        </wps:style>
                        <wps:bodyPr/>
                      </wps:wsp>
                      <wps:wsp>
                        <wps:cNvPr id="3089" name="Rectangle 3089"/>
                        <wps:cNvSpPr/>
                        <wps:spPr>
                          <a:xfrm>
                            <a:off x="2089379" y="464117"/>
                            <a:ext cx="75152" cy="127012"/>
                          </a:xfrm>
                          <a:prstGeom prst="rect">
                            <a:avLst/>
                          </a:prstGeom>
                          <a:ln>
                            <a:noFill/>
                          </a:ln>
                        </wps:spPr>
                        <wps:txbx>
                          <w:txbxContent>
                            <w:p w14:paraId="2F9C2A97" w14:textId="77777777" w:rsidR="00FD2B61" w:rsidRDefault="00FD2B61" w:rsidP="00FD2B61">
                              <w:pPr>
                                <w:spacing w:after="160" w:line="259" w:lineRule="auto"/>
                                <w:ind w:left="0" w:firstLine="0"/>
                              </w:pPr>
                              <w:r>
                                <w:rPr>
                                  <w:i/>
                                  <w:sz w:val="16"/>
                                </w:rPr>
                                <w:t>1</w:t>
                              </w:r>
                            </w:p>
                          </w:txbxContent>
                        </wps:txbx>
                        <wps:bodyPr horzOverflow="overflow" vert="horz" lIns="0" tIns="0" rIns="0" bIns="0" rtlCol="0">
                          <a:noAutofit/>
                        </wps:bodyPr>
                      </wps:wsp>
                      <wps:wsp>
                        <wps:cNvPr id="3090" name="Rectangle 3090"/>
                        <wps:cNvSpPr/>
                        <wps:spPr>
                          <a:xfrm>
                            <a:off x="2145828" y="464117"/>
                            <a:ext cx="630364" cy="127012"/>
                          </a:xfrm>
                          <a:prstGeom prst="rect">
                            <a:avLst/>
                          </a:prstGeom>
                          <a:ln>
                            <a:noFill/>
                          </a:ln>
                        </wps:spPr>
                        <wps:txbx>
                          <w:txbxContent>
                            <w:p w14:paraId="151ABE0C" w14:textId="1BAF3839" w:rsidR="00FD2B61" w:rsidRDefault="00C24D75" w:rsidP="00FD2B61">
                              <w:pPr>
                                <w:spacing w:after="160" w:line="259" w:lineRule="auto"/>
                                <w:ind w:left="0" w:firstLine="0"/>
                              </w:pPr>
                              <w:r>
                                <w:rPr>
                                  <w:i/>
                                  <w:sz w:val="16"/>
                                </w:rPr>
                                <w:t>. Definición</w:t>
                              </w:r>
                            </w:p>
                          </w:txbxContent>
                        </wps:txbx>
                        <wps:bodyPr horzOverflow="overflow" vert="horz" lIns="0" tIns="0" rIns="0" bIns="0" rtlCol="0">
                          <a:noAutofit/>
                        </wps:bodyPr>
                      </wps:wsp>
                      <wps:wsp>
                        <wps:cNvPr id="399" name="Rectangle 399"/>
                        <wps:cNvSpPr/>
                        <wps:spPr>
                          <a:xfrm>
                            <a:off x="2647930" y="464117"/>
                            <a:ext cx="150230" cy="127012"/>
                          </a:xfrm>
                          <a:prstGeom prst="rect">
                            <a:avLst/>
                          </a:prstGeom>
                          <a:ln>
                            <a:noFill/>
                          </a:ln>
                        </wps:spPr>
                        <wps:txbx>
                          <w:txbxContent>
                            <w:p w14:paraId="3DF98802" w14:textId="77777777" w:rsidR="00FD2B61" w:rsidRDefault="00FD2B61" w:rsidP="00FD2B61">
                              <w:pPr>
                                <w:spacing w:after="160" w:line="259" w:lineRule="auto"/>
                                <w:ind w:left="0" w:firstLine="0"/>
                              </w:pPr>
                              <w:r>
                                <w:rPr>
                                  <w:i/>
                                  <w:sz w:val="16"/>
                                </w:rPr>
                                <w:t>de</w:t>
                              </w:r>
                            </w:p>
                          </w:txbxContent>
                        </wps:txbx>
                        <wps:bodyPr horzOverflow="overflow" vert="horz" lIns="0" tIns="0" rIns="0" bIns="0" rtlCol="0">
                          <a:noAutofit/>
                        </wps:bodyPr>
                      </wps:wsp>
                      <wps:wsp>
                        <wps:cNvPr id="400" name="Rectangle 400"/>
                        <wps:cNvSpPr/>
                        <wps:spPr>
                          <a:xfrm>
                            <a:off x="2789031" y="464117"/>
                            <a:ext cx="350049" cy="127012"/>
                          </a:xfrm>
                          <a:prstGeom prst="rect">
                            <a:avLst/>
                          </a:prstGeom>
                          <a:ln>
                            <a:noFill/>
                          </a:ln>
                        </wps:spPr>
                        <wps:txbx>
                          <w:txbxContent>
                            <w:p w14:paraId="28E390AA" w14:textId="77777777" w:rsidR="00FD2B61" w:rsidRDefault="00FD2B61" w:rsidP="00FD2B61">
                              <w:pPr>
                                <w:spacing w:after="160" w:line="259" w:lineRule="auto"/>
                                <w:ind w:left="0" w:firstLine="0"/>
                              </w:pPr>
                              <w:r>
                                <w:rPr>
                                  <w:i/>
                                  <w:sz w:val="16"/>
                                </w:rPr>
                                <w:t>Vrms.</w:t>
                              </w:r>
                            </w:p>
                          </w:txbxContent>
                        </wps:txbx>
                        <wps:bodyPr horzOverflow="overflow" vert="horz" lIns="0" tIns="0" rIns="0" bIns="0" rtlCol="0">
                          <a:noAutofit/>
                        </wps:bodyPr>
                      </wps:wsp>
                      <wps:wsp>
                        <wps:cNvPr id="401" name="Rectangle 401"/>
                        <wps:cNvSpPr/>
                        <wps:spPr>
                          <a:xfrm>
                            <a:off x="1668234" y="2319047"/>
                            <a:ext cx="382716" cy="127012"/>
                          </a:xfrm>
                          <a:prstGeom prst="rect">
                            <a:avLst/>
                          </a:prstGeom>
                          <a:ln>
                            <a:noFill/>
                          </a:ln>
                        </wps:spPr>
                        <wps:txbx>
                          <w:txbxContent>
                            <w:p w14:paraId="3D319EBA" w14:textId="77777777" w:rsidR="00FD2B61" w:rsidRDefault="00FD2B61" w:rsidP="00FD2B61">
                              <w:pPr>
                                <w:spacing w:after="160" w:line="259" w:lineRule="auto"/>
                                <w:ind w:left="0" w:firstLine="0"/>
                              </w:pPr>
                              <w:r>
                                <w:rPr>
                                  <w:i/>
                                  <w:sz w:val="16"/>
                                </w:rPr>
                                <w:t>Figura</w:t>
                              </w:r>
                            </w:p>
                          </w:txbxContent>
                        </wps:txbx>
                        <wps:bodyPr horzOverflow="overflow" vert="horz" lIns="0" tIns="0" rIns="0" bIns="0" rtlCol="0">
                          <a:noAutofit/>
                        </wps:bodyPr>
                      </wps:wsp>
                      <wps:wsp>
                        <wps:cNvPr id="3092" name="Rectangle 3092"/>
                        <wps:cNvSpPr/>
                        <wps:spPr>
                          <a:xfrm>
                            <a:off x="1984136" y="2319047"/>
                            <a:ext cx="75152" cy="127012"/>
                          </a:xfrm>
                          <a:prstGeom prst="rect">
                            <a:avLst/>
                          </a:prstGeom>
                          <a:ln>
                            <a:noFill/>
                          </a:ln>
                        </wps:spPr>
                        <wps:txbx>
                          <w:txbxContent>
                            <w:p w14:paraId="33A31EA9" w14:textId="77777777" w:rsidR="00FD2B61" w:rsidRDefault="00FD2B61" w:rsidP="00FD2B61">
                              <w:pPr>
                                <w:spacing w:after="160" w:line="259" w:lineRule="auto"/>
                                <w:ind w:left="0" w:firstLine="0"/>
                              </w:pPr>
                              <w:r>
                                <w:rPr>
                                  <w:i/>
                                  <w:sz w:val="16"/>
                                </w:rPr>
                                <w:t>4</w:t>
                              </w:r>
                            </w:p>
                          </w:txbxContent>
                        </wps:txbx>
                        <wps:bodyPr horzOverflow="overflow" vert="horz" lIns="0" tIns="0" rIns="0" bIns="0" rtlCol="0">
                          <a:noAutofit/>
                        </wps:bodyPr>
                      </wps:wsp>
                      <wps:wsp>
                        <wps:cNvPr id="3093" name="Rectangle 3093"/>
                        <wps:cNvSpPr/>
                        <wps:spPr>
                          <a:xfrm>
                            <a:off x="2040586" y="2319047"/>
                            <a:ext cx="517845" cy="127012"/>
                          </a:xfrm>
                          <a:prstGeom prst="rect">
                            <a:avLst/>
                          </a:prstGeom>
                          <a:ln>
                            <a:noFill/>
                          </a:ln>
                        </wps:spPr>
                        <wps:txbx>
                          <w:txbxContent>
                            <w:p w14:paraId="13DC121D" w14:textId="0017508A" w:rsidR="00FD2B61" w:rsidRDefault="00FD2B61" w:rsidP="00FD2B61">
                              <w:pPr>
                                <w:spacing w:after="160" w:line="259" w:lineRule="auto"/>
                                <w:ind w:left="0" w:firstLine="0"/>
                              </w:pPr>
                              <w:r>
                                <w:rPr>
                                  <w:i/>
                                  <w:sz w:val="16"/>
                                </w:rPr>
                                <w:t>. Función</w:t>
                              </w:r>
                            </w:p>
                          </w:txbxContent>
                        </wps:txbx>
                        <wps:bodyPr horzOverflow="overflow" vert="horz" lIns="0" tIns="0" rIns="0" bIns="0" rtlCol="0">
                          <a:noAutofit/>
                        </wps:bodyPr>
                      </wps:wsp>
                      <wps:wsp>
                        <wps:cNvPr id="403" name="Rectangle 403"/>
                        <wps:cNvSpPr/>
                        <wps:spPr>
                          <a:xfrm>
                            <a:off x="2458087" y="2319047"/>
                            <a:ext cx="300071" cy="127012"/>
                          </a:xfrm>
                          <a:prstGeom prst="rect">
                            <a:avLst/>
                          </a:prstGeom>
                          <a:ln>
                            <a:noFill/>
                          </a:ln>
                        </wps:spPr>
                        <wps:txbx>
                          <w:txbxContent>
                            <w:p w14:paraId="7CAF9868" w14:textId="77777777" w:rsidR="00FD2B61" w:rsidRDefault="00FD2B61" w:rsidP="00FD2B61">
                              <w:pPr>
                                <w:spacing w:after="160" w:line="259" w:lineRule="auto"/>
                                <w:ind w:left="0" w:firstLine="0"/>
                              </w:pPr>
                              <w:r>
                                <w:rPr>
                                  <w:i/>
                                  <w:sz w:val="16"/>
                                </w:rPr>
                                <w:t>RMS</w:t>
                              </w:r>
                            </w:p>
                          </w:txbxContent>
                        </wps:txbx>
                        <wps:bodyPr horzOverflow="overflow" vert="horz" lIns="0" tIns="0" rIns="0" bIns="0" rtlCol="0">
                          <a:noAutofit/>
                        </wps:bodyPr>
                      </wps:wsp>
                      <wps:wsp>
                        <wps:cNvPr id="404" name="Rectangle 404"/>
                        <wps:cNvSpPr/>
                        <wps:spPr>
                          <a:xfrm>
                            <a:off x="2711838" y="2319047"/>
                            <a:ext cx="67564" cy="127012"/>
                          </a:xfrm>
                          <a:prstGeom prst="rect">
                            <a:avLst/>
                          </a:prstGeom>
                          <a:ln>
                            <a:noFill/>
                          </a:ln>
                        </wps:spPr>
                        <wps:txbx>
                          <w:txbxContent>
                            <w:p w14:paraId="7776BE9F" w14:textId="77777777" w:rsidR="00FD2B61" w:rsidRDefault="00FD2B61" w:rsidP="00FD2B61">
                              <w:pPr>
                                <w:spacing w:after="160" w:line="259" w:lineRule="auto"/>
                                <w:ind w:left="0" w:firstLine="0"/>
                              </w:pPr>
                              <w:r>
                                <w:rPr>
                                  <w:i/>
                                  <w:sz w:val="16"/>
                                </w:rPr>
                                <w:t>y</w:t>
                              </w:r>
                            </w:p>
                          </w:txbxContent>
                        </wps:txbx>
                        <wps:bodyPr horzOverflow="overflow" vert="horz" lIns="0" tIns="0" rIns="0" bIns="0" rtlCol="0">
                          <a:noAutofit/>
                        </wps:bodyPr>
                      </wps:wsp>
                      <wps:wsp>
                        <wps:cNvPr id="405" name="Rectangle 405"/>
                        <wps:cNvSpPr/>
                        <wps:spPr>
                          <a:xfrm>
                            <a:off x="2790789" y="2319047"/>
                            <a:ext cx="314984" cy="127012"/>
                          </a:xfrm>
                          <a:prstGeom prst="rect">
                            <a:avLst/>
                          </a:prstGeom>
                          <a:ln>
                            <a:noFill/>
                          </a:ln>
                        </wps:spPr>
                        <wps:txbx>
                          <w:txbxContent>
                            <w:p w14:paraId="217BC8E2" w14:textId="77777777" w:rsidR="00FD2B61" w:rsidRDefault="00FD2B61" w:rsidP="00FD2B61">
                              <w:pPr>
                                <w:spacing w:after="160" w:line="259" w:lineRule="auto"/>
                                <w:ind w:left="0" w:firstLine="0"/>
                              </w:pPr>
                              <w:r>
                                <w:rPr>
                                  <w:i/>
                                  <w:sz w:val="16"/>
                                </w:rPr>
                                <w:t>THD.</w:t>
                              </w:r>
                            </w:p>
                          </w:txbxContent>
                        </wps:txbx>
                        <wps:bodyPr horzOverflow="overflow" vert="horz" lIns="0" tIns="0" rIns="0" bIns="0" rtlCol="0">
                          <a:noAutofit/>
                        </wps:bodyPr>
                      </wps:wsp>
                      <pic:pic xmlns:pic="http://schemas.openxmlformats.org/drawingml/2006/picture">
                        <pic:nvPicPr>
                          <pic:cNvPr id="507" name="Picture 507"/>
                          <pic:cNvPicPr/>
                        </pic:nvPicPr>
                        <pic:blipFill>
                          <a:blip r:embed="rId13"/>
                          <a:stretch>
                            <a:fillRect/>
                          </a:stretch>
                        </pic:blipFill>
                        <pic:spPr>
                          <a:xfrm>
                            <a:off x="0" y="596190"/>
                            <a:ext cx="4695825" cy="1647825"/>
                          </a:xfrm>
                          <a:prstGeom prst="rect">
                            <a:avLst/>
                          </a:prstGeom>
                        </pic:spPr>
                      </pic:pic>
                    </wpg:wgp>
                  </a:graphicData>
                </a:graphic>
              </wp:inline>
            </w:drawing>
          </mc:Choice>
          <mc:Fallback>
            <w:pict>
              <v:group w14:anchorId="7C32DEA7" id="Group 3202" o:spid="_x0000_s1026" style="width:413.25pt;height:234pt;mso-position-horizontal-relative:char;mso-position-vertical-relative:line" coordsize="46958,244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">
                <v:rect id="Rectangle 387" o:spid="_x0000_s1027" style="position:absolute;left:17765;top:1509;width:4460;height:6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104248AD" w14:textId="77777777" w:rsidR="00FD2B61" w:rsidRDefault="00FD2B61" w:rsidP="00FD2B61">
                        <w:pPr>
                          <w:spacing w:after="160" w:line="259" w:lineRule="auto"/>
                          <w:ind w:left="0" w:firstLine="0"/>
                        </w:pPr>
                        <w:r>
                          <w:rPr>
                            <w:rFonts w:ascii="Cambria Math" w:eastAsia="Cambria Math" w:hAnsi="Cambria Math" w:cs="Cambria Math"/>
                          </w:rPr>
                          <w:t>𝑉𝑟𝑚𝑠</w:t>
                        </w:r>
                      </w:p>
                    </w:txbxContent>
                  </v:textbox>
                </v:rect>
                <v:rect id="Rectangle 388" o:spid="_x0000_s1028" style="position:absolute;left:21677;top:1509;width:1388;height:6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59EADEF3" w14:textId="77777777" w:rsidR="00FD2B61" w:rsidRDefault="00FD2B61" w:rsidP="00FD2B61">
                        <w:pPr>
                          <w:spacing w:after="160" w:line="259" w:lineRule="auto"/>
                          <w:ind w:left="0" w:firstLine="0"/>
                        </w:pPr>
                        <w:r>
                          <w:rPr>
                            <w:rFonts w:ascii="Cambria Math" w:eastAsia="Cambria Math" w:hAnsi="Cambria Math" w:cs="Cambria Math"/>
                          </w:rPr>
                          <w:t>=</w:t>
                        </w:r>
                      </w:p>
                    </w:txbxContent>
                  </v:textbox>
                </v:rect>
                <v:rect id="Rectangle 389" o:spid="_x0000_s1029" style="position:absolute;left:25232;top:3181;width:729;height:4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227802C5" w14:textId="77777777" w:rsidR="00FD2B61" w:rsidRDefault="00FD2B61" w:rsidP="00FD2B61">
                        <w:pPr>
                          <w:spacing w:after="160" w:line="259" w:lineRule="auto"/>
                          <w:ind w:left="0" w:firstLine="0"/>
                        </w:pPr>
                        <w:r>
                          <w:rPr>
                            <w:rFonts w:ascii="Cambria Math" w:eastAsia="Cambria Math" w:hAnsi="Cambria Math" w:cs="Cambria Math"/>
                            <w:sz w:val="16"/>
                          </w:rPr>
                          <w:t>ℎ</w:t>
                        </w:r>
                      </w:p>
                    </w:txbxContent>
                  </v:textbox>
                </v:rect>
                <v:rect id="Rectangle 390" o:spid="_x0000_s1030" style="position:absolute;left:25779;top:3181;width:982;height:4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10F0805" w14:textId="77777777" w:rsidR="00FD2B61" w:rsidRDefault="00FD2B61" w:rsidP="00FD2B61">
                        <w:pPr>
                          <w:spacing w:after="160" w:line="259" w:lineRule="auto"/>
                          <w:ind w:left="0" w:firstLine="0"/>
                        </w:pPr>
                        <w:r>
                          <w:rPr>
                            <w:rFonts w:ascii="Cambria Math" w:eastAsia="Cambria Math" w:hAnsi="Cambria Math" w:cs="Cambria Math"/>
                            <w:sz w:val="16"/>
                          </w:rPr>
                          <w:t>=</w:t>
                        </w:r>
                      </w:p>
                    </w:txbxContent>
                  </v:textbox>
                </v:rect>
                <v:rect id="Rectangle 391" o:spid="_x0000_s1031" style="position:absolute;left:26516;top:3181;width:728;height:4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8B39A74" w14:textId="77777777" w:rsidR="00FD2B61" w:rsidRDefault="00FD2B61" w:rsidP="00FD2B61">
                        <w:pPr>
                          <w:spacing w:after="160" w:line="259" w:lineRule="auto"/>
                          <w:ind w:left="0" w:firstLine="0"/>
                        </w:pPr>
                        <w:r>
                          <w:rPr>
                            <w:rFonts w:ascii="Cambria Math" w:eastAsia="Cambria Math" w:hAnsi="Cambria Math" w:cs="Cambria Math"/>
                            <w:sz w:val="16"/>
                          </w:rPr>
                          <w:t>0</w:t>
                        </w:r>
                      </w:p>
                    </w:txbxContent>
                  </v:textbox>
                </v:rect>
                <v:rect id="Rectangle 392" o:spid="_x0000_s1032" style="position:absolute;left:25728;top:179;width:1117;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D39510C" w14:textId="77777777" w:rsidR="00FD2B61" w:rsidRDefault="00FD2B61" w:rsidP="00FD2B61">
                        <w:pPr>
                          <w:spacing w:after="160" w:line="259" w:lineRule="auto"/>
                          <w:ind w:left="0" w:firstLine="0"/>
                        </w:pPr>
                        <w:r>
                          <w:rPr>
                            <w:rFonts w:ascii="Cambria Math" w:eastAsia="Cambria Math" w:hAnsi="Cambria Math" w:cs="Cambria Math"/>
                            <w:sz w:val="16"/>
                          </w:rPr>
                          <w:t>∞</w:t>
                        </w:r>
                      </w:p>
                    </w:txbxContent>
                  </v:textbox>
                </v:rect>
                <v:rect id="Rectangle 393" o:spid="_x0000_s1033" style="position:absolute;left:25653;top:1509;width:1316;height:6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AE70B55" w14:textId="77777777" w:rsidR="00FD2B61" w:rsidRDefault="00FD2B61" w:rsidP="00FD2B61">
                        <w:pPr>
                          <w:spacing w:after="160" w:line="259" w:lineRule="auto"/>
                          <w:ind w:left="0" w:firstLine="0"/>
                        </w:pPr>
                        <w:r>
                          <w:rPr>
                            <w:rFonts w:ascii="Cambria Math" w:eastAsia="Cambria Math" w:hAnsi="Cambria Math" w:cs="Cambria Math"/>
                          </w:rPr>
                          <w:t>∑</w:t>
                        </w:r>
                      </w:p>
                    </w:txbxContent>
                  </v:textbox>
                </v:rect>
                <v:rect id="Rectangle 394" o:spid="_x0000_s1034" style="position:absolute;left:27342;top:1509;width:1734;height:6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7CAA8AC6" w14:textId="77777777" w:rsidR="00FD2B61" w:rsidRDefault="00FD2B61" w:rsidP="00FD2B61">
                        <w:pPr>
                          <w:spacing w:after="160" w:line="259" w:lineRule="auto"/>
                          <w:ind w:left="0" w:firstLine="0"/>
                        </w:pPr>
                        <w:r>
                          <w:rPr>
                            <w:rFonts w:ascii="Cambria Math" w:eastAsia="Cambria Math" w:hAnsi="Cambria Math" w:cs="Cambria Math"/>
                          </w:rPr>
                          <w:t>𝐼ℎ</w:t>
                        </w:r>
                      </w:p>
                    </w:txbxContent>
                  </v:textbox>
                </v:rect>
                <v:rect id="Rectangle 395" o:spid="_x0000_s1035" style="position:absolute;left:28646;top:952;width:727;height:4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359AD866" w14:textId="77777777" w:rsidR="00FD2B61" w:rsidRDefault="00FD2B61" w:rsidP="00FD2B61">
                        <w:pPr>
                          <w:spacing w:after="160" w:line="259" w:lineRule="auto"/>
                          <w:ind w:left="0" w:firstLine="0"/>
                        </w:pPr>
                        <w:r>
                          <w:rPr>
                            <w:rFonts w:ascii="Cambria Math" w:eastAsia="Cambria Math" w:hAnsi="Cambria Math" w:cs="Cambria Math"/>
                            <w:sz w:val="16"/>
                          </w:rPr>
                          <w:t>2</w:t>
                        </w:r>
                      </w:p>
                    </w:txbxContent>
                  </v:textbox>
                </v:rect>
                <v:shape id="Shape 396" o:spid="_x0000_s1036" style="position:absolute;left:23139;width:6053;height:3977;visibility:visible;mso-wrap-style:square;v-text-anchor:top" coordsize="605336,39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" path="m,230279l52336,209344r73271,188410l209345,,605336,e" filled="f" strokeweight=".34892mm">
                  <v:stroke miterlimit="83231f" joinstyle="miter"/>
                  <v:path arrowok="t" textboxrect="0,0,605336,397754"/>
                </v:shape>
                <v:rect id="Rectangle 3089" o:spid="_x0000_s1037" style="position:absolute;left:20893;top:4641;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14:paraId="2F9C2A97" w14:textId="77777777" w:rsidR="00FD2B61" w:rsidRDefault="00FD2B61" w:rsidP="00FD2B61">
                        <w:pPr>
                          <w:spacing w:after="160" w:line="259" w:lineRule="auto"/>
                          <w:ind w:left="0" w:firstLine="0"/>
                        </w:pPr>
                        <w:r>
                          <w:rPr>
                            <w:i/>
                            <w:sz w:val="16"/>
                          </w:rPr>
                          <w:t>1</w:t>
                        </w:r>
                      </w:p>
                    </w:txbxContent>
                  </v:textbox>
                </v:rect>
                <v:rect id="Rectangle 3090" o:spid="_x0000_s1038" style="position:absolute;left:21458;top:4641;width:630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mmwwAAAN0AAAAPAAAAZHJzL2Rvd25yZXYueG1sRE/Pa8Iw&#10;FL4P/B/CG3ib6T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0BC5psMAAADdAAAADwAA&#10;AAAAAAAAAAAAAAAHAgAAZHJzL2Rvd25yZXYueG1sUEsFBgAAAAADAAMAtwAAAPcCAAAAAA==&#10;" filled="f" stroked="f">
                  <v:textbox inset="0,0,0,0">
                    <w:txbxContent>
                      <w:p w14:paraId="151ABE0C" w14:textId="1BAF3839" w:rsidR="00FD2B61" w:rsidRDefault="00C24D75" w:rsidP="00FD2B61">
                        <w:pPr>
                          <w:spacing w:after="160" w:line="259" w:lineRule="auto"/>
                          <w:ind w:left="0" w:firstLine="0"/>
                        </w:pPr>
                        <w:r>
                          <w:rPr>
                            <w:i/>
                            <w:sz w:val="16"/>
                          </w:rPr>
                          <w:t>. Definición</w:t>
                        </w:r>
                      </w:p>
                    </w:txbxContent>
                  </v:textbox>
                </v:rect>
                <v:rect id="Rectangle 399" o:spid="_x0000_s1039" style="position:absolute;left:26479;top:4641;width:150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3DF98802" w14:textId="77777777" w:rsidR="00FD2B61" w:rsidRDefault="00FD2B61" w:rsidP="00FD2B61">
                        <w:pPr>
                          <w:spacing w:after="160" w:line="259" w:lineRule="auto"/>
                          <w:ind w:left="0" w:firstLine="0"/>
                        </w:pPr>
                        <w:r>
                          <w:rPr>
                            <w:i/>
                            <w:sz w:val="16"/>
                          </w:rPr>
                          <w:t>de</w:t>
                        </w:r>
                      </w:p>
                    </w:txbxContent>
                  </v:textbox>
                </v:rect>
                <v:rect id="Rectangle 400" o:spid="_x0000_s1040" style="position:absolute;left:27890;top:4641;width:350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28E390AA" w14:textId="77777777" w:rsidR="00FD2B61" w:rsidRDefault="00FD2B61" w:rsidP="00FD2B61">
                        <w:pPr>
                          <w:spacing w:after="160" w:line="259" w:lineRule="auto"/>
                          <w:ind w:left="0" w:firstLine="0"/>
                        </w:pPr>
                        <w:r>
                          <w:rPr>
                            <w:i/>
                            <w:sz w:val="16"/>
                          </w:rPr>
                          <w:t>Vrms.</w:t>
                        </w:r>
                      </w:p>
                    </w:txbxContent>
                  </v:textbox>
                </v:rect>
                <v:rect id="Rectangle 401" o:spid="_x0000_s1041" style="position:absolute;left:16682;top:23190;width:38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3D319EBA" w14:textId="77777777" w:rsidR="00FD2B61" w:rsidRDefault="00FD2B61" w:rsidP="00FD2B61">
                        <w:pPr>
                          <w:spacing w:after="160" w:line="259" w:lineRule="auto"/>
                          <w:ind w:left="0" w:firstLine="0"/>
                        </w:pPr>
                        <w:r>
                          <w:rPr>
                            <w:i/>
                            <w:sz w:val="16"/>
                          </w:rPr>
                          <w:t>Figura</w:t>
                        </w:r>
                      </w:p>
                    </w:txbxContent>
                  </v:textbox>
                </v:rect>
                <v:rect id="Rectangle 3092" o:spid="_x0000_s1042" style="position:absolute;left:19841;top:23190;width:75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JKxQAAAN0AAAAPAAAAZHJzL2Rvd25yZXYueG1sRI9Pi8Iw&#10;FMTvwn6H8Ba8aaoL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PjoJKxQAAAN0AAAAP&#10;AAAAAAAAAAAAAAAAAAcCAABkcnMvZG93bnJldi54bWxQSwUGAAAAAAMAAwC3AAAA+QIAAAAA&#10;" filled="f" stroked="f">
                  <v:textbox inset="0,0,0,0">
                    <w:txbxContent>
                      <w:p w14:paraId="33A31EA9" w14:textId="77777777" w:rsidR="00FD2B61" w:rsidRDefault="00FD2B61" w:rsidP="00FD2B61">
                        <w:pPr>
                          <w:spacing w:after="160" w:line="259" w:lineRule="auto"/>
                          <w:ind w:left="0" w:firstLine="0"/>
                        </w:pPr>
                        <w:r>
                          <w:rPr>
                            <w:i/>
                            <w:sz w:val="16"/>
                          </w:rPr>
                          <w:t>4</w:t>
                        </w:r>
                      </w:p>
                    </w:txbxContent>
                  </v:textbox>
                </v:rect>
                <v:rect id="Rectangle 3093" o:spid="_x0000_s1043" style="position:absolute;left:20405;top:23190;width:517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fRxQAAAN0AAAAPAAAAZHJzL2Rvd25yZXYueG1sRI9Pi8Iw&#10;FMTvwn6H8Ba8aarC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gwifRxQAAAN0AAAAP&#10;AAAAAAAAAAAAAAAAAAcCAABkcnMvZG93bnJldi54bWxQSwUGAAAAAAMAAwC3AAAA+QIAAAAA&#10;" filled="f" stroked="f">
                  <v:textbox inset="0,0,0,0">
                    <w:txbxContent>
                      <w:p w14:paraId="13DC121D" w14:textId="0017508A" w:rsidR="00FD2B61" w:rsidRDefault="00FD2B61" w:rsidP="00FD2B61">
                        <w:pPr>
                          <w:spacing w:after="160" w:line="259" w:lineRule="auto"/>
                          <w:ind w:left="0" w:firstLine="0"/>
                        </w:pPr>
                        <w:r>
                          <w:rPr>
                            <w:i/>
                            <w:sz w:val="16"/>
                          </w:rPr>
                          <w:t>. Función</w:t>
                        </w:r>
                      </w:p>
                    </w:txbxContent>
                  </v:textbox>
                </v:rect>
                <v:rect id="Rectangle 403" o:spid="_x0000_s1044" style="position:absolute;left:24580;top:23190;width:300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7CAF9868" w14:textId="77777777" w:rsidR="00FD2B61" w:rsidRDefault="00FD2B61" w:rsidP="00FD2B61">
                        <w:pPr>
                          <w:spacing w:after="160" w:line="259" w:lineRule="auto"/>
                          <w:ind w:left="0" w:firstLine="0"/>
                        </w:pPr>
                        <w:r>
                          <w:rPr>
                            <w:i/>
                            <w:sz w:val="16"/>
                          </w:rPr>
                          <w:t>RMS</w:t>
                        </w:r>
                      </w:p>
                    </w:txbxContent>
                  </v:textbox>
                </v:rect>
                <v:rect id="Rectangle 404" o:spid="_x0000_s1045" style="position:absolute;left:27118;top:23190;width:6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7776BE9F" w14:textId="77777777" w:rsidR="00FD2B61" w:rsidRDefault="00FD2B61" w:rsidP="00FD2B61">
                        <w:pPr>
                          <w:spacing w:after="160" w:line="259" w:lineRule="auto"/>
                          <w:ind w:left="0" w:firstLine="0"/>
                        </w:pPr>
                        <w:r>
                          <w:rPr>
                            <w:i/>
                            <w:sz w:val="16"/>
                          </w:rPr>
                          <w:t>y</w:t>
                        </w:r>
                      </w:p>
                    </w:txbxContent>
                  </v:textbox>
                </v:rect>
                <v:rect id="Rectangle 405" o:spid="_x0000_s1046" style="position:absolute;left:27907;top:23190;width:315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217BC8E2" w14:textId="77777777" w:rsidR="00FD2B61" w:rsidRDefault="00FD2B61" w:rsidP="00FD2B61">
                        <w:pPr>
                          <w:spacing w:after="160" w:line="259" w:lineRule="auto"/>
                          <w:ind w:left="0" w:firstLine="0"/>
                        </w:pPr>
                        <w:r>
                          <w:rPr>
                            <w:i/>
                            <w:sz w:val="16"/>
                          </w:rPr>
                          <w:t>THD.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 o:spid="_x0000_s1047" type="#_x0000_t75" style="position:absolute;top:5961;width:46958;height:1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">
                  <v:imagedata r:id="rId14" o:title=""/>
                </v:shape>
                <w10:anchorlock/>
              </v:group>
            </w:pict>
          </mc:Fallback>
        </mc:AlternateContent>
      </w:r>
    </w:p>
    <w:p w14:paraId="13188081" w14:textId="77777777" w:rsidR="00C24D75" w:rsidRDefault="00C24D75" w:rsidP="00FD2B61">
      <w:pPr>
        <w:spacing w:after="89" w:line="265" w:lineRule="auto"/>
        <w:ind w:left="13"/>
        <w:jc w:val="both"/>
      </w:pPr>
    </w:p>
    <w:p w14:paraId="7CFB055A" w14:textId="63EB5520" w:rsidR="00FD2B61" w:rsidRDefault="00FD2B61" w:rsidP="00FD2B61">
      <w:pPr>
        <w:spacing w:after="89" w:line="265" w:lineRule="auto"/>
        <w:ind w:left="13"/>
        <w:jc w:val="both"/>
      </w:pPr>
      <w:r>
        <w:t>Esta será importante puesto que nos ayudará a diferenciar una onda con problemas de una dañada, y en nuestro caso se hará para cada ciclo de los 10 ciclos de cada onda , pero tomaremos en cuenta sólo el valor mayor ,el menor, y el promedio del THD para los 10 ciclos devueltos en una lista con el siguiente código:</w:t>
      </w:r>
    </w:p>
    <w:p w14:paraId="450943C8" w14:textId="09FBC84B" w:rsidR="00FD2B61" w:rsidRDefault="00FD2B61" w:rsidP="004A5304">
      <w:pPr>
        <w:spacing w:after="89" w:line="265" w:lineRule="auto"/>
        <w:ind w:left="13"/>
        <w:jc w:val="center"/>
        <w:rPr>
          <w:i/>
          <w:sz w:val="16"/>
        </w:rPr>
      </w:pPr>
      <w:r>
        <w:rPr>
          <w:noProof/>
        </w:rPr>
        <w:drawing>
          <wp:inline distT="0" distB="0" distL="0" distR="0" wp14:anchorId="51932EEE" wp14:editId="74667683">
            <wp:extent cx="4562475" cy="2047875"/>
            <wp:effectExtent l="0" t="0" r="9525" b="9525"/>
            <wp:docPr id="509" name="Picture 509"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509" name="Picture 509" descr="Texto&#10;&#10;Descripción generada automáticamente"/>
                    <pic:cNvPicPr/>
                  </pic:nvPicPr>
                  <pic:blipFill>
                    <a:blip r:embed="rId15"/>
                    <a:stretch>
                      <a:fillRect/>
                    </a:stretch>
                  </pic:blipFill>
                  <pic:spPr>
                    <a:xfrm>
                      <a:off x="0" y="0"/>
                      <a:ext cx="4562475" cy="2047875"/>
                    </a:xfrm>
                    <a:prstGeom prst="rect">
                      <a:avLst/>
                    </a:prstGeom>
                  </pic:spPr>
                </pic:pic>
              </a:graphicData>
            </a:graphic>
          </wp:inline>
        </w:drawing>
      </w:r>
    </w:p>
    <w:p w14:paraId="2550B6C2" w14:textId="096339D6" w:rsidR="00116213" w:rsidRPr="00C24D75" w:rsidRDefault="00FD2B61" w:rsidP="00C24D75">
      <w:pPr>
        <w:spacing w:after="89" w:line="265" w:lineRule="auto"/>
        <w:ind w:left="13"/>
        <w:jc w:val="center"/>
        <w:rPr>
          <w:i/>
          <w:sz w:val="16"/>
        </w:rPr>
      </w:pPr>
      <w:r>
        <w:rPr>
          <w:i/>
          <w:sz w:val="16"/>
        </w:rPr>
        <w:t xml:space="preserve">Figura </w:t>
      </w:r>
      <w:r w:rsidR="00B50E62">
        <w:rPr>
          <w:i/>
          <w:sz w:val="16"/>
        </w:rPr>
        <w:t>5.</w:t>
      </w:r>
      <w:r>
        <w:rPr>
          <w:i/>
          <w:sz w:val="16"/>
        </w:rPr>
        <w:t>Función de THD Max, mínimo y promedio.</w:t>
      </w:r>
    </w:p>
    <w:p w14:paraId="247FF6B0" w14:textId="77777777" w:rsidR="00116213" w:rsidRDefault="00116213" w:rsidP="002C2C6B">
      <w:pPr>
        <w:ind w:left="-5" w:right="17"/>
        <w:jc w:val="both"/>
      </w:pPr>
    </w:p>
    <w:p w14:paraId="5C2778FB" w14:textId="77777777" w:rsidR="00116213" w:rsidRDefault="00116213" w:rsidP="002C2C6B">
      <w:pPr>
        <w:ind w:left="-5" w:right="17"/>
        <w:jc w:val="both"/>
      </w:pPr>
      <w:r>
        <w:lastRenderedPageBreak/>
        <w:t>- El conjunto de entrenamiento (Strain y Ntrain) contiene información sobre las ondas eléctricas con y sin impurezas, mientras que el conjunto de prueba (Stest y Ntest) se utiliza para evaluar el rendimiento de los modelos.</w:t>
      </w:r>
    </w:p>
    <w:p w14:paraId="7159141D" w14:textId="77777777" w:rsidR="00116213" w:rsidRDefault="00116213" w:rsidP="002C2C6B">
      <w:pPr>
        <w:ind w:left="-5" w:right="17"/>
        <w:jc w:val="both"/>
      </w:pPr>
      <w:r>
        <w:t>- Se realizó un preprocesamiento de los datos para extraer características estadísticas y aplicar la Transformada de Fourier (FFT) a las ondas eléctricas.</w:t>
      </w:r>
    </w:p>
    <w:p w14:paraId="2AE44440" w14:textId="77777777" w:rsidR="00116213" w:rsidRDefault="00116213" w:rsidP="002C2C6B">
      <w:pPr>
        <w:ind w:left="-5" w:right="17"/>
        <w:jc w:val="both"/>
      </w:pPr>
    </w:p>
    <w:p w14:paraId="121B10F9" w14:textId="12536B0E" w:rsidR="00116213" w:rsidRPr="00657631" w:rsidRDefault="00116213" w:rsidP="002C2C6B">
      <w:pPr>
        <w:ind w:left="-5" w:right="17"/>
        <w:jc w:val="both"/>
        <w:rPr>
          <w:b/>
          <w:bCs/>
        </w:rPr>
      </w:pPr>
      <w:r w:rsidRPr="00657631">
        <w:rPr>
          <w:b/>
          <w:bCs/>
        </w:rPr>
        <w:t>Iteraciones de desarrollo:</w:t>
      </w:r>
    </w:p>
    <w:p w14:paraId="0DD5974B" w14:textId="3DC88831" w:rsidR="00116213" w:rsidRDefault="00116213" w:rsidP="002C2C6B">
      <w:pPr>
        <w:ind w:left="-5" w:right="17"/>
        <w:jc w:val="both"/>
      </w:pPr>
    </w:p>
    <w:p w14:paraId="5619CE9B" w14:textId="768BE19D" w:rsidR="00116213" w:rsidRDefault="00116213" w:rsidP="002C2C6B">
      <w:pPr>
        <w:ind w:left="-5" w:right="17"/>
        <w:jc w:val="both"/>
      </w:pPr>
      <w:r>
        <w:t>-Preprocesado de datos:</w:t>
      </w:r>
    </w:p>
    <w:p w14:paraId="3717F4E7" w14:textId="114EF3A8" w:rsidR="00116213" w:rsidRDefault="00116213" w:rsidP="002C2C6B">
      <w:pPr>
        <w:ind w:left="-5" w:right="17"/>
        <w:jc w:val="both"/>
      </w:pPr>
      <w:r>
        <w:t>-Se realizaron cálculos de características estadísticas y de transformada de Fourier para obtener una representación numérica de las ondas eléctricas.</w:t>
      </w:r>
    </w:p>
    <w:p w14:paraId="2D1B02F5" w14:textId="1F1204CD" w:rsidR="00116213" w:rsidRDefault="00116213" w:rsidP="002C2C6B">
      <w:pPr>
        <w:ind w:left="-5" w:right="17"/>
        <w:jc w:val="both"/>
      </w:pPr>
      <w:r>
        <w:t>-Modelos supervisados:</w:t>
      </w:r>
    </w:p>
    <w:p w14:paraId="004D3DF6" w14:textId="184EB8BE" w:rsidR="00116213" w:rsidRDefault="00116213" w:rsidP="002C2C6B">
      <w:pPr>
        <w:ind w:left="-5" w:right="17"/>
        <w:jc w:val="both"/>
      </w:pPr>
      <w:r>
        <w:t>-Se implementó un modelo de clasificación de Máquinas de Vectores de Soporte (SVC) utilizando las características extraídas.</w:t>
      </w:r>
    </w:p>
    <w:p w14:paraId="2E4EA863" w14:textId="76CC57BC" w:rsidR="00116213" w:rsidRDefault="00116213" w:rsidP="002C2C6B">
      <w:pPr>
        <w:ind w:left="-5" w:right="17"/>
        <w:jc w:val="both"/>
      </w:pPr>
      <w:r>
        <w:t>-Resultados y métricas:</w:t>
      </w:r>
    </w:p>
    <w:p w14:paraId="1A9EA347" w14:textId="40AE38F8" w:rsidR="00116213" w:rsidRDefault="00116213" w:rsidP="002C2C6B">
      <w:pPr>
        <w:ind w:left="-5" w:right="17"/>
        <w:jc w:val="both"/>
      </w:pPr>
      <w:r>
        <w:t>-Se evaluó el desempeño del modelo SVC utilizando los conjuntos de datos de entrenamiento y prueba.</w:t>
      </w:r>
    </w:p>
    <w:p w14:paraId="52EA9D54" w14:textId="693F690E" w:rsidR="00116213" w:rsidRDefault="00116213" w:rsidP="002C2C6B">
      <w:pPr>
        <w:ind w:left="-5" w:right="17"/>
        <w:jc w:val="both"/>
      </w:pPr>
      <w:r>
        <w:t>-Se calcularon métricas como el coeficiente de determinación, el error absoluto medio y el error cuadrático medio.</w:t>
      </w:r>
    </w:p>
    <w:p w14:paraId="25A2C28E" w14:textId="49DA3DC6" w:rsidR="007D07B4" w:rsidRDefault="007D07B4" w:rsidP="002C2C6B">
      <w:pPr>
        <w:ind w:left="-5" w:right="17"/>
        <w:jc w:val="both"/>
      </w:pPr>
      <w:r>
        <w:t xml:space="preserve">-Se realizo lo anterior con </w:t>
      </w:r>
      <w:proofErr w:type="spellStart"/>
      <w:r>
        <w:t>Random</w:t>
      </w:r>
      <w:proofErr w:type="spellEnd"/>
      <w:r>
        <w:t xml:space="preserve"> Forest y </w:t>
      </w:r>
      <w:proofErr w:type="spellStart"/>
      <w:r>
        <w:t>Logistic</w:t>
      </w:r>
      <w:proofErr w:type="spellEnd"/>
      <w:r>
        <w:t xml:space="preserve"> </w:t>
      </w:r>
      <w:proofErr w:type="spellStart"/>
      <w:r>
        <w:t>regression</w:t>
      </w:r>
      <w:proofErr w:type="spellEnd"/>
      <w:r>
        <w:t>.</w:t>
      </w:r>
    </w:p>
    <w:p w14:paraId="712CDF13" w14:textId="3C782C11" w:rsidR="00116213" w:rsidRDefault="00116213" w:rsidP="002C2C6B">
      <w:pPr>
        <w:ind w:left="-5" w:right="17"/>
        <w:jc w:val="both"/>
      </w:pPr>
      <w:r>
        <w:t>-Modelos no supervisados:</w:t>
      </w:r>
    </w:p>
    <w:p w14:paraId="6176DC07" w14:textId="73C3E013" w:rsidR="00116213" w:rsidRDefault="00116213" w:rsidP="002C2C6B">
      <w:pPr>
        <w:ind w:left="-5" w:right="17"/>
        <w:jc w:val="both"/>
      </w:pPr>
      <w:r>
        <w:t xml:space="preserve">-Se implementó el algoritmo de </w:t>
      </w:r>
      <w:proofErr w:type="spellStart"/>
      <w:r>
        <w:t>clustering</w:t>
      </w:r>
      <w:proofErr w:type="spellEnd"/>
      <w:r>
        <w:t xml:space="preserve"> K-</w:t>
      </w:r>
      <w:proofErr w:type="spellStart"/>
      <w:r>
        <w:t>Means</w:t>
      </w:r>
      <w:proofErr w:type="spellEnd"/>
      <w:r>
        <w:t xml:space="preserve"> (</w:t>
      </w:r>
      <w:proofErr w:type="spellStart"/>
      <w:r>
        <w:t>KMeans</w:t>
      </w:r>
      <w:proofErr w:type="spellEnd"/>
      <w:r>
        <w:t>) para agrupar los datos de prueba según las características extraídas.</w:t>
      </w:r>
    </w:p>
    <w:p w14:paraId="27E3E9C3" w14:textId="1CE63CF0" w:rsidR="00116213" w:rsidRDefault="00116213" w:rsidP="002C2C6B">
      <w:pPr>
        <w:ind w:left="-5" w:right="17"/>
        <w:jc w:val="both"/>
      </w:pPr>
      <w:r>
        <w:t>-Resultados y métricas:</w:t>
      </w:r>
    </w:p>
    <w:p w14:paraId="6D8BA2EC" w14:textId="3C8274B4" w:rsidR="00116213" w:rsidRDefault="00116213" w:rsidP="002C2C6B">
      <w:pPr>
        <w:ind w:left="-5" w:right="17"/>
        <w:jc w:val="both"/>
      </w:pPr>
      <w:r>
        <w:t>-Se visualizó la agrupación de los datos utilizando un gráfico de dispersión.</w:t>
      </w:r>
    </w:p>
    <w:p w14:paraId="72B02FDE" w14:textId="77FC3D6A" w:rsidR="00C5491B" w:rsidRDefault="00C5491B" w:rsidP="002C2C6B">
      <w:pPr>
        <w:ind w:left="-5" w:right="17"/>
        <w:jc w:val="both"/>
      </w:pPr>
      <w:r>
        <w:t>-Se observo que las ondas eran todas iguales, un problema con la base de datos que no se puede cambiar ya que generadores de ondas sanas y con perturbaciones que nosotros necesitamos no abundan mucho.</w:t>
      </w:r>
    </w:p>
    <w:p w14:paraId="20F623B5" w14:textId="47BC92E9" w:rsidR="00116213" w:rsidRDefault="00116213" w:rsidP="002C2C6B">
      <w:pPr>
        <w:ind w:left="-5" w:right="17"/>
        <w:jc w:val="both"/>
      </w:pPr>
      <w:r>
        <w:t>-Se exploraron los centroides y se analizó la distribución de los datos en los grupos.</w:t>
      </w:r>
    </w:p>
    <w:p w14:paraId="1DC4A6DB" w14:textId="77777777" w:rsidR="00116213" w:rsidRDefault="00116213" w:rsidP="002C2C6B">
      <w:pPr>
        <w:ind w:left="-5" w:right="17"/>
        <w:jc w:val="both"/>
      </w:pPr>
    </w:p>
    <w:p w14:paraId="1C41D9B5" w14:textId="2D0F762C" w:rsidR="00116213" w:rsidRPr="00657631" w:rsidRDefault="00116213" w:rsidP="002C2C6B">
      <w:pPr>
        <w:ind w:left="-5" w:right="17"/>
        <w:jc w:val="both"/>
        <w:rPr>
          <w:b/>
          <w:bCs/>
        </w:rPr>
      </w:pPr>
      <w:r w:rsidRPr="00657631">
        <w:rPr>
          <w:b/>
          <w:bCs/>
        </w:rPr>
        <w:t>Retos y consideraciones de despliegue:</w:t>
      </w:r>
    </w:p>
    <w:p w14:paraId="2549A66F" w14:textId="77777777" w:rsidR="00116213" w:rsidRDefault="00116213" w:rsidP="002C2C6B">
      <w:pPr>
        <w:ind w:left="-5" w:right="17"/>
        <w:jc w:val="both"/>
      </w:pPr>
      <w:r>
        <w:t>Durante el desarrollo del proyecto, se encontraron varios retos y consideraciones importantes:</w:t>
      </w:r>
    </w:p>
    <w:p w14:paraId="1582B436" w14:textId="77777777" w:rsidR="00116213" w:rsidRDefault="00116213" w:rsidP="002C2C6B">
      <w:pPr>
        <w:ind w:left="-5" w:right="17"/>
        <w:jc w:val="both"/>
      </w:pPr>
    </w:p>
    <w:p w14:paraId="524844D2" w14:textId="285CD8AD" w:rsidR="00116213" w:rsidRDefault="00116213" w:rsidP="002C2C6B">
      <w:pPr>
        <w:ind w:left="-5" w:right="17"/>
        <w:jc w:val="both"/>
      </w:pPr>
      <w:r>
        <w:t>-Recolección y preparación de datos: Se requirió descargar los conjuntos de datos de repositorios de GitHub y realizar un preprocesamiento adecuado para extraer características relevantes para el modelado.</w:t>
      </w:r>
    </w:p>
    <w:p w14:paraId="398517E3" w14:textId="0CF12B22" w:rsidR="00116213" w:rsidRDefault="00116213" w:rsidP="002C2C6B">
      <w:pPr>
        <w:ind w:left="-5" w:right="17"/>
        <w:jc w:val="both"/>
      </w:pPr>
      <w:r>
        <w:t>-Selección de modelos: Se exploraron modelos supervisados (SVC, RandomForestClassifier, LogisticRegression) y no supervisados (KMeans) para realizar tareas de clasificación y agrupación de datos.</w:t>
      </w:r>
    </w:p>
    <w:p w14:paraId="41F23303" w14:textId="1B10795E" w:rsidR="00116213" w:rsidRDefault="00116213" w:rsidP="002C2C6B">
      <w:pPr>
        <w:ind w:left="-5" w:right="17"/>
        <w:jc w:val="both"/>
      </w:pPr>
      <w:r>
        <w:t>-Evaluación y optimización de modelos: Se utilizaron diversas métricas para evaluar el rendimiento de los modelos y se buscó optimizar sus parámetros para obtener mejores resultados.</w:t>
      </w:r>
    </w:p>
    <w:p w14:paraId="039BC1E0" w14:textId="620CBF99" w:rsidR="00116213" w:rsidRDefault="00116213" w:rsidP="002C2C6B">
      <w:pPr>
        <w:ind w:left="-5" w:right="17"/>
        <w:jc w:val="both"/>
      </w:pPr>
      <w:r>
        <w:t>-Visualización de Curvas de aprendizaje:</w:t>
      </w:r>
    </w:p>
    <w:p w14:paraId="0969624E" w14:textId="1E1F301E" w:rsidR="00116213" w:rsidRDefault="00116213" w:rsidP="002C2C6B">
      <w:pPr>
        <w:ind w:left="-5" w:right="17"/>
        <w:jc w:val="both"/>
      </w:pPr>
      <w:r>
        <w:t>-Se realizaron evaluaciones de desempeño utilizando métricas como la exactitud, el coeficiente de determinación, el error absoluto medio y el error cuadrático medio.</w:t>
      </w:r>
    </w:p>
    <w:p w14:paraId="2AECF918" w14:textId="2D85B914" w:rsidR="00116213" w:rsidRDefault="00116213" w:rsidP="002C2C6B">
      <w:pPr>
        <w:ind w:left="-5" w:right="17"/>
        <w:jc w:val="both"/>
      </w:pPr>
      <w:r>
        <w:t>-Se generaron curvas de aprendizaje para analizar el rendimiento de los modelos en función del tamaño del conjunto de datos de entrenamiento.</w:t>
      </w:r>
    </w:p>
    <w:p w14:paraId="375F1E8F" w14:textId="572414B0" w:rsidR="00010381" w:rsidRDefault="00010381" w:rsidP="002C2C6B">
      <w:pPr>
        <w:ind w:left="-5" w:right="17"/>
        <w:jc w:val="both"/>
      </w:pPr>
    </w:p>
    <w:p w14:paraId="449C111A" w14:textId="77777777" w:rsidR="00010381" w:rsidRDefault="00010381" w:rsidP="00010381">
      <w:pPr>
        <w:ind w:left="-5" w:right="17"/>
        <w:jc w:val="both"/>
      </w:pPr>
      <w:r>
        <w:lastRenderedPageBreak/>
        <w:t>Durante el desarrollo del proyecto, se utilizaron diversas técnicas de visualización para explorar y presentar los datos. A continuación, se describen algunas de las visualizaciones más relevantes utilizadas:</w:t>
      </w:r>
    </w:p>
    <w:p w14:paraId="3248FC9F" w14:textId="77777777" w:rsidR="00010381" w:rsidRDefault="00010381" w:rsidP="00010381">
      <w:pPr>
        <w:ind w:left="-5" w:right="17"/>
        <w:jc w:val="both"/>
      </w:pPr>
    </w:p>
    <w:p w14:paraId="35102200" w14:textId="7E1A075C" w:rsidR="00010381" w:rsidRDefault="00010381" w:rsidP="00010381">
      <w:pPr>
        <w:ind w:left="-5" w:right="17"/>
        <w:jc w:val="both"/>
      </w:pPr>
      <w:r>
        <w:t>-Gráficos de dispersión: Se utilizaron gráficos de dispersión para visualizar la relación entre dos variables, como el promedio de la onda y el THD promedio. Estos gráficos permitieron identificar patrones y tendencias en los datos.</w:t>
      </w:r>
    </w:p>
    <w:p w14:paraId="46F5235B" w14:textId="77777777" w:rsidR="00010381" w:rsidRDefault="00010381" w:rsidP="00010381">
      <w:pPr>
        <w:ind w:left="-5" w:right="17"/>
        <w:jc w:val="both"/>
      </w:pPr>
    </w:p>
    <w:p w14:paraId="455A2D3B" w14:textId="47993F1F" w:rsidR="00010381" w:rsidRDefault="00010381" w:rsidP="00010381">
      <w:pPr>
        <w:ind w:left="-5" w:right="17"/>
        <w:jc w:val="both"/>
      </w:pPr>
      <w:r>
        <w:t>-Gráficos de barras: Se emplearon gráficos de barras para representar la cantidad de valores encima de 1, menores a 0.1 y en el intervalo entre 0.1 y 1. Estas visualizaciones ayudaron a comprender la distribución de los valores en las ondas eléctricas.</w:t>
      </w:r>
    </w:p>
    <w:p w14:paraId="2F85FBBD" w14:textId="77777777" w:rsidR="00010381" w:rsidRDefault="00010381" w:rsidP="00010381">
      <w:pPr>
        <w:ind w:left="-5" w:right="17"/>
        <w:jc w:val="both"/>
      </w:pPr>
    </w:p>
    <w:p w14:paraId="42174A31" w14:textId="5D1754E9" w:rsidR="00010381" w:rsidRDefault="00010381" w:rsidP="00010381">
      <w:pPr>
        <w:ind w:left="-5" w:right="17"/>
        <w:jc w:val="both"/>
      </w:pPr>
      <w:r>
        <w:t>-Gráficos de líneas: Se generaron gráficos de líneas para visualizar las formas de onda de las señales eléctricas. Estos gráficos permitieron observar las variaciones en la amplitud y el tiempo de las ondas.</w:t>
      </w:r>
    </w:p>
    <w:p w14:paraId="12860D0D" w14:textId="77777777" w:rsidR="00010381" w:rsidRDefault="00010381" w:rsidP="00010381">
      <w:pPr>
        <w:ind w:left="-5" w:right="17"/>
        <w:jc w:val="both"/>
      </w:pPr>
    </w:p>
    <w:p w14:paraId="3BAF57A2" w14:textId="632167E0" w:rsidR="00010381" w:rsidRDefault="00010381" w:rsidP="00010381">
      <w:pPr>
        <w:ind w:left="-5" w:right="17"/>
        <w:jc w:val="both"/>
      </w:pPr>
      <w:r>
        <w:t>-Gráficos de centroides: Se realizaron gráficos de dispersión para mostrar los centroides obtenidos mediante el algoritmo de clustering KMeans. Estos gráficos ayudaron a visualizar la ubicación de los centroides y su relación con las instancias del conjunto de datos.</w:t>
      </w:r>
    </w:p>
    <w:p w14:paraId="50C1A643" w14:textId="77777777" w:rsidR="00010381" w:rsidRDefault="00010381" w:rsidP="00010381">
      <w:pPr>
        <w:ind w:left="-5" w:right="17"/>
        <w:jc w:val="both"/>
      </w:pPr>
    </w:p>
    <w:p w14:paraId="30142BF6" w14:textId="139AF889" w:rsidR="00010381" w:rsidRDefault="00010381" w:rsidP="00010381">
      <w:pPr>
        <w:ind w:left="-5" w:right="17"/>
        <w:jc w:val="both"/>
      </w:pPr>
      <w:r>
        <w:t xml:space="preserve">-Curvas de aprendizaje: </w:t>
      </w:r>
      <w:r w:rsidR="00C5491B">
        <w:t xml:space="preserve">Se observo que el tamaño la base de datos fue optimo para los sistemas supervisados dado a que las métricas de exactitud como r2_score , median absolute error y mean </w:t>
      </w:r>
      <w:proofErr w:type="spellStart"/>
      <w:r w:rsidR="00C5491B">
        <w:t>square</w:t>
      </w:r>
      <w:proofErr w:type="spellEnd"/>
      <w:r w:rsidR="00C5491B">
        <w:t xml:space="preserve"> error obtuvieron para </w:t>
      </w:r>
      <w:proofErr w:type="spellStart"/>
      <w:r w:rsidR="00C5491B">
        <w:t>randomforest</w:t>
      </w:r>
      <w:proofErr w:type="spellEnd"/>
      <w:r w:rsidR="00C5491B">
        <w:t xml:space="preserve">, </w:t>
      </w:r>
      <w:proofErr w:type="spellStart"/>
      <w:r w:rsidR="00C5491B">
        <w:t>svm</w:t>
      </w:r>
      <w:proofErr w:type="spellEnd"/>
      <w:r w:rsidR="00C5491B">
        <w:t xml:space="preserve"> y </w:t>
      </w:r>
      <w:proofErr w:type="spellStart"/>
      <w:r w:rsidR="000D34B7">
        <w:t>logistic</w:t>
      </w:r>
      <w:proofErr w:type="spellEnd"/>
      <w:r w:rsidR="00C5491B">
        <w:t xml:space="preserve"> </w:t>
      </w:r>
      <w:proofErr w:type="spellStart"/>
      <w:r w:rsidR="00C5491B">
        <w:t>regression</w:t>
      </w:r>
      <w:proofErr w:type="spellEnd"/>
      <w:r w:rsidR="00C5491B">
        <w:t xml:space="preserve"> un bajo error y una exactitud encima del 80%.</w:t>
      </w:r>
    </w:p>
    <w:p w14:paraId="10E74B1F" w14:textId="2C53C7A4" w:rsidR="00010381" w:rsidRDefault="000D34B7" w:rsidP="00010381">
      <w:pPr>
        <w:ind w:left="-5" w:right="17"/>
        <w:jc w:val="both"/>
      </w:pPr>
      <w:r>
        <w:t xml:space="preserve"> </w:t>
      </w:r>
    </w:p>
    <w:p w14:paraId="251E968D" w14:textId="3B3D526C" w:rsidR="000D34B7" w:rsidRDefault="000D34B7" w:rsidP="00010381">
      <w:pPr>
        <w:ind w:left="-5" w:right="17"/>
        <w:jc w:val="both"/>
      </w:pPr>
      <w:r>
        <w:rPr>
          <w:noProof/>
        </w:rPr>
        <w:drawing>
          <wp:inline distT="0" distB="0" distL="0" distR="0" wp14:anchorId="39A84BEE" wp14:editId="167BDD57">
            <wp:extent cx="5727065" cy="3268345"/>
            <wp:effectExtent l="0" t="0" r="6985" b="825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6"/>
                    <a:stretch>
                      <a:fillRect/>
                    </a:stretch>
                  </pic:blipFill>
                  <pic:spPr>
                    <a:xfrm>
                      <a:off x="0" y="0"/>
                      <a:ext cx="5727065" cy="3268345"/>
                    </a:xfrm>
                    <a:prstGeom prst="rect">
                      <a:avLst/>
                    </a:prstGeom>
                  </pic:spPr>
                </pic:pic>
              </a:graphicData>
            </a:graphic>
          </wp:inline>
        </w:drawing>
      </w:r>
    </w:p>
    <w:p w14:paraId="3A8FCAFB" w14:textId="77777777" w:rsidR="004A5304" w:rsidRDefault="004A5304" w:rsidP="00010381">
      <w:pPr>
        <w:ind w:left="-5" w:right="17"/>
        <w:jc w:val="both"/>
      </w:pPr>
    </w:p>
    <w:p w14:paraId="45BB18F1" w14:textId="396ADF8B" w:rsidR="000D34B7" w:rsidRDefault="000D34B7" w:rsidP="000D34B7">
      <w:pPr>
        <w:ind w:left="-5" w:right="17"/>
        <w:jc w:val="center"/>
        <w:rPr>
          <w:i/>
          <w:sz w:val="16"/>
        </w:rPr>
      </w:pPr>
      <w:r>
        <w:rPr>
          <w:i/>
          <w:sz w:val="16"/>
        </w:rPr>
        <w:t>Figura 6.Resultados con SVM.</w:t>
      </w:r>
    </w:p>
    <w:p w14:paraId="540EA199" w14:textId="77777777" w:rsidR="004A5304" w:rsidRDefault="004A5304" w:rsidP="000D34B7">
      <w:pPr>
        <w:ind w:left="-5" w:right="17"/>
        <w:jc w:val="center"/>
      </w:pPr>
    </w:p>
    <w:p w14:paraId="09FF3790" w14:textId="505A5D12" w:rsidR="000D34B7" w:rsidRDefault="000D34B7" w:rsidP="00010381">
      <w:pPr>
        <w:ind w:left="-5" w:right="17"/>
        <w:jc w:val="both"/>
      </w:pPr>
      <w:r>
        <w:rPr>
          <w:noProof/>
        </w:rPr>
        <w:lastRenderedPageBreak/>
        <w:drawing>
          <wp:inline distT="0" distB="0" distL="0" distR="0" wp14:anchorId="2C35FDD0" wp14:editId="3FA7B7F6">
            <wp:extent cx="5727065" cy="2811780"/>
            <wp:effectExtent l="0" t="0" r="6985"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7"/>
                    <a:stretch>
                      <a:fillRect/>
                    </a:stretch>
                  </pic:blipFill>
                  <pic:spPr>
                    <a:xfrm>
                      <a:off x="0" y="0"/>
                      <a:ext cx="5727065" cy="2811780"/>
                    </a:xfrm>
                    <a:prstGeom prst="rect">
                      <a:avLst/>
                    </a:prstGeom>
                  </pic:spPr>
                </pic:pic>
              </a:graphicData>
            </a:graphic>
          </wp:inline>
        </w:drawing>
      </w:r>
    </w:p>
    <w:p w14:paraId="35B16A5C" w14:textId="77777777" w:rsidR="004A5304" w:rsidRDefault="004A5304" w:rsidP="00010381">
      <w:pPr>
        <w:ind w:left="-5" w:right="17"/>
        <w:jc w:val="both"/>
      </w:pPr>
    </w:p>
    <w:p w14:paraId="102472D8" w14:textId="4C01465D" w:rsidR="000D34B7" w:rsidRDefault="000D34B7" w:rsidP="000D34B7">
      <w:pPr>
        <w:ind w:left="-5" w:right="17"/>
        <w:jc w:val="center"/>
      </w:pPr>
      <w:r>
        <w:rPr>
          <w:i/>
          <w:sz w:val="16"/>
        </w:rPr>
        <w:t xml:space="preserve">Figura 7. Resultados con </w:t>
      </w:r>
      <w:proofErr w:type="spellStart"/>
      <w:r>
        <w:rPr>
          <w:i/>
          <w:sz w:val="16"/>
        </w:rPr>
        <w:t>Random</w:t>
      </w:r>
      <w:proofErr w:type="spellEnd"/>
      <w:r>
        <w:rPr>
          <w:i/>
          <w:sz w:val="16"/>
        </w:rPr>
        <w:t xml:space="preserve"> Forest.</w:t>
      </w:r>
    </w:p>
    <w:p w14:paraId="66095C3D" w14:textId="2B1894C7" w:rsidR="000D34B7" w:rsidRDefault="000D34B7" w:rsidP="00010381">
      <w:pPr>
        <w:ind w:left="-5" w:right="17"/>
        <w:jc w:val="both"/>
      </w:pPr>
      <w:r>
        <w:rPr>
          <w:noProof/>
        </w:rPr>
        <w:drawing>
          <wp:inline distT="0" distB="0" distL="0" distR="0" wp14:anchorId="387A8CCA" wp14:editId="2FEC3095">
            <wp:extent cx="5727065" cy="2704465"/>
            <wp:effectExtent l="0" t="0" r="6985"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8"/>
                    <a:stretch>
                      <a:fillRect/>
                    </a:stretch>
                  </pic:blipFill>
                  <pic:spPr>
                    <a:xfrm>
                      <a:off x="0" y="0"/>
                      <a:ext cx="5727065" cy="2704465"/>
                    </a:xfrm>
                    <a:prstGeom prst="rect">
                      <a:avLst/>
                    </a:prstGeom>
                  </pic:spPr>
                </pic:pic>
              </a:graphicData>
            </a:graphic>
          </wp:inline>
        </w:drawing>
      </w:r>
    </w:p>
    <w:p w14:paraId="1F7C046C" w14:textId="77777777" w:rsidR="004A5304" w:rsidRDefault="004A5304" w:rsidP="000D34B7">
      <w:pPr>
        <w:ind w:left="-5" w:right="17"/>
        <w:jc w:val="center"/>
        <w:rPr>
          <w:i/>
          <w:sz w:val="16"/>
        </w:rPr>
      </w:pPr>
    </w:p>
    <w:p w14:paraId="33747F03" w14:textId="73C26757" w:rsidR="000D34B7" w:rsidRDefault="000D34B7" w:rsidP="000D34B7">
      <w:pPr>
        <w:ind w:left="-5" w:right="17"/>
        <w:jc w:val="center"/>
        <w:rPr>
          <w:i/>
          <w:sz w:val="16"/>
        </w:rPr>
      </w:pPr>
      <w:r>
        <w:rPr>
          <w:i/>
          <w:sz w:val="16"/>
        </w:rPr>
        <w:t xml:space="preserve">Figura 7. Resultados con </w:t>
      </w:r>
      <w:proofErr w:type="spellStart"/>
      <w:r>
        <w:rPr>
          <w:i/>
          <w:sz w:val="16"/>
        </w:rPr>
        <w:t>Logistic</w:t>
      </w:r>
      <w:proofErr w:type="spellEnd"/>
      <w:r>
        <w:rPr>
          <w:i/>
          <w:sz w:val="16"/>
        </w:rPr>
        <w:t xml:space="preserve"> </w:t>
      </w:r>
      <w:proofErr w:type="spellStart"/>
      <w:r>
        <w:rPr>
          <w:i/>
          <w:sz w:val="16"/>
        </w:rPr>
        <w:t>regression</w:t>
      </w:r>
      <w:proofErr w:type="spellEnd"/>
      <w:r>
        <w:rPr>
          <w:i/>
          <w:sz w:val="16"/>
        </w:rPr>
        <w:t>.</w:t>
      </w:r>
    </w:p>
    <w:p w14:paraId="04037915" w14:textId="77777777" w:rsidR="004A5304" w:rsidRDefault="004A5304" w:rsidP="000D34B7">
      <w:pPr>
        <w:ind w:left="-5" w:right="17"/>
        <w:jc w:val="center"/>
      </w:pPr>
    </w:p>
    <w:p w14:paraId="69105AB3" w14:textId="419A9485" w:rsidR="000D34B7" w:rsidRDefault="000D34B7" w:rsidP="00010381">
      <w:pPr>
        <w:ind w:left="-5" w:right="17"/>
        <w:jc w:val="both"/>
      </w:pPr>
      <w:r>
        <w:t>Por otro lado graficamos el mapa de los centroides del método no supervisado y obtuvimos:</w:t>
      </w:r>
    </w:p>
    <w:p w14:paraId="62409512" w14:textId="3D582331" w:rsidR="000D34B7" w:rsidRDefault="000D34B7" w:rsidP="00010381">
      <w:pPr>
        <w:ind w:left="-5" w:right="17"/>
        <w:jc w:val="both"/>
      </w:pPr>
      <w:r>
        <w:rPr>
          <w:noProof/>
        </w:rPr>
        <w:lastRenderedPageBreak/>
        <w:drawing>
          <wp:inline distT="0" distB="0" distL="0" distR="0" wp14:anchorId="34C5668A" wp14:editId="19E7F4CE">
            <wp:extent cx="5267325" cy="3952875"/>
            <wp:effectExtent l="0" t="0" r="9525" b="952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48E6AA2B" w14:textId="77777777" w:rsidR="004A5304" w:rsidRDefault="004A5304" w:rsidP="000D34B7">
      <w:pPr>
        <w:ind w:left="-5" w:right="17"/>
        <w:jc w:val="center"/>
        <w:rPr>
          <w:i/>
          <w:sz w:val="16"/>
        </w:rPr>
      </w:pPr>
    </w:p>
    <w:p w14:paraId="4930743C" w14:textId="541B1733" w:rsidR="000D34B7" w:rsidRDefault="000D34B7" w:rsidP="000D34B7">
      <w:pPr>
        <w:ind w:left="-5" w:right="17"/>
        <w:jc w:val="center"/>
        <w:rPr>
          <w:i/>
          <w:sz w:val="16"/>
        </w:rPr>
      </w:pPr>
      <w:r>
        <w:rPr>
          <w:i/>
          <w:sz w:val="16"/>
        </w:rPr>
        <w:t>Figura 8. Graficas de centroides.</w:t>
      </w:r>
    </w:p>
    <w:p w14:paraId="2E55E8BA" w14:textId="77777777" w:rsidR="004A5304" w:rsidRDefault="004A5304" w:rsidP="000D34B7">
      <w:pPr>
        <w:ind w:left="-5" w:right="17"/>
        <w:jc w:val="center"/>
      </w:pPr>
    </w:p>
    <w:p w14:paraId="51FE12C7" w14:textId="6A3B6943" w:rsidR="007D07B4" w:rsidRDefault="007D07B4" w:rsidP="007D07B4">
      <w:pPr>
        <w:ind w:left="-5" w:right="17"/>
        <w:jc w:val="both"/>
      </w:pPr>
      <w:r>
        <w:t xml:space="preserve">Nótese que todas ondas sanas tienen un problema y es que presentan un promedio de onda </w:t>
      </w:r>
      <w:r w:rsidR="004A5304">
        <w:t>igual,</w:t>
      </w:r>
      <w:r>
        <w:t xml:space="preserve"> esto ya no se puede modificar dado a que la base de datos fue sacada de un paper de investigación , y estas bases no son tan fáciles conseguir, por esto decidimos graficar las 100 primeras ondas sanas y obtuvimos :</w:t>
      </w:r>
    </w:p>
    <w:p w14:paraId="7FF225AA" w14:textId="7D60A791" w:rsidR="00010381" w:rsidRDefault="007D07B4" w:rsidP="00010381">
      <w:pPr>
        <w:ind w:left="-5" w:right="17"/>
        <w:jc w:val="both"/>
      </w:pPr>
      <w:r>
        <w:rPr>
          <w:noProof/>
        </w:rPr>
        <w:drawing>
          <wp:inline distT="0" distB="0" distL="0" distR="0" wp14:anchorId="34D79241" wp14:editId="1BACB8DB">
            <wp:extent cx="4371975" cy="3387505"/>
            <wp:effectExtent l="0" t="0" r="0" b="381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4731" cy="3389640"/>
                    </a:xfrm>
                    <a:prstGeom prst="rect">
                      <a:avLst/>
                    </a:prstGeom>
                    <a:noFill/>
                    <a:ln>
                      <a:noFill/>
                    </a:ln>
                  </pic:spPr>
                </pic:pic>
              </a:graphicData>
            </a:graphic>
          </wp:inline>
        </w:drawing>
      </w:r>
    </w:p>
    <w:p w14:paraId="786C0D15" w14:textId="77777777" w:rsidR="004A5304" w:rsidRDefault="004A5304" w:rsidP="007D07B4">
      <w:pPr>
        <w:ind w:left="-5" w:right="17"/>
        <w:jc w:val="center"/>
        <w:rPr>
          <w:i/>
          <w:sz w:val="16"/>
        </w:rPr>
      </w:pPr>
    </w:p>
    <w:p w14:paraId="024029CE" w14:textId="643ECCD9" w:rsidR="007D07B4" w:rsidRDefault="007D07B4" w:rsidP="007D07B4">
      <w:pPr>
        <w:ind w:left="-5" w:right="17"/>
        <w:jc w:val="center"/>
        <w:rPr>
          <w:i/>
          <w:sz w:val="16"/>
        </w:rPr>
      </w:pPr>
      <w:r>
        <w:rPr>
          <w:i/>
          <w:sz w:val="16"/>
        </w:rPr>
        <w:lastRenderedPageBreak/>
        <w:t>Figura 9. Graficas de ondas sanas.</w:t>
      </w:r>
    </w:p>
    <w:p w14:paraId="5845822A" w14:textId="77777777" w:rsidR="004A5304" w:rsidRDefault="004A5304" w:rsidP="007D07B4">
      <w:pPr>
        <w:ind w:left="-5" w:right="17"/>
        <w:jc w:val="center"/>
        <w:rPr>
          <w:i/>
          <w:sz w:val="16"/>
        </w:rPr>
      </w:pPr>
    </w:p>
    <w:p w14:paraId="50F9D294" w14:textId="65C0B870" w:rsidR="007D07B4" w:rsidRPr="007D07B4" w:rsidRDefault="007D07B4" w:rsidP="007D07B4">
      <w:pPr>
        <w:ind w:left="-5" w:right="17"/>
        <w:rPr>
          <w:iCs/>
        </w:rPr>
      </w:pPr>
    </w:p>
    <w:p w14:paraId="00095CF7" w14:textId="278F9DD7" w:rsidR="007D07B4" w:rsidRDefault="007D07B4" w:rsidP="00010381">
      <w:pPr>
        <w:ind w:left="-5" w:right="17"/>
        <w:jc w:val="both"/>
      </w:pPr>
      <w:r>
        <w:t xml:space="preserve">A diferencia de las ondas con perturbación que si eran distintas entre </w:t>
      </w:r>
      <w:r w:rsidR="004A5304">
        <w:t>sí</w:t>
      </w:r>
      <w:r>
        <w:t>:</w:t>
      </w:r>
    </w:p>
    <w:p w14:paraId="52CB7B2B" w14:textId="715F52D1" w:rsidR="007D07B4" w:rsidRDefault="007D07B4" w:rsidP="00010381">
      <w:pPr>
        <w:ind w:left="-5" w:right="17"/>
        <w:jc w:val="both"/>
      </w:pPr>
      <w:r>
        <w:rPr>
          <w:noProof/>
        </w:rPr>
        <w:drawing>
          <wp:inline distT="0" distB="0" distL="0" distR="0" wp14:anchorId="0C4A8C1C" wp14:editId="5A96C754">
            <wp:extent cx="4848225" cy="3756514"/>
            <wp:effectExtent l="0" t="0" r="0" b="0"/>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4366" cy="3776769"/>
                    </a:xfrm>
                    <a:prstGeom prst="rect">
                      <a:avLst/>
                    </a:prstGeom>
                    <a:noFill/>
                    <a:ln>
                      <a:noFill/>
                    </a:ln>
                  </pic:spPr>
                </pic:pic>
              </a:graphicData>
            </a:graphic>
          </wp:inline>
        </w:drawing>
      </w:r>
    </w:p>
    <w:p w14:paraId="1BE1DBF8" w14:textId="478B159A" w:rsidR="007D07B4" w:rsidRDefault="007D07B4" w:rsidP="007D07B4">
      <w:pPr>
        <w:ind w:left="-5" w:right="17"/>
        <w:jc w:val="center"/>
        <w:rPr>
          <w:i/>
          <w:sz w:val="16"/>
        </w:rPr>
      </w:pPr>
      <w:r>
        <w:rPr>
          <w:i/>
          <w:sz w:val="16"/>
        </w:rPr>
        <w:t>Figura 10. Graficas de ondas con sag.</w:t>
      </w:r>
    </w:p>
    <w:p w14:paraId="70F90280" w14:textId="77777777" w:rsidR="007D07B4" w:rsidRDefault="007D07B4" w:rsidP="00010381">
      <w:pPr>
        <w:ind w:left="-5" w:right="17"/>
        <w:jc w:val="both"/>
      </w:pPr>
    </w:p>
    <w:p w14:paraId="079BF4A1" w14:textId="77777777" w:rsidR="00010381" w:rsidRDefault="00010381" w:rsidP="00010381">
      <w:pPr>
        <w:ind w:left="-5" w:right="17"/>
        <w:jc w:val="both"/>
      </w:pPr>
      <w:r>
        <w:t>Las visualizaciones mencionadas contribuyeron significativamente a la comprensión de los datos y los resultados obtenidos durante el proyecto. Proporcionaron una representación visual clara y concisa de las características de las ondas eléctricas, la clasificación realizada por los modelos y las relaciones entre las variables. Además, facilitaron la comunicación de los hallazgos y conclusiones del proyecto de manera efectiva.</w:t>
      </w:r>
    </w:p>
    <w:p w14:paraId="1E3A7B62" w14:textId="77777777" w:rsidR="00010381" w:rsidRDefault="00010381" w:rsidP="002C2C6B">
      <w:pPr>
        <w:ind w:left="-5" w:right="17"/>
        <w:jc w:val="both"/>
      </w:pPr>
    </w:p>
    <w:p w14:paraId="601CCE61" w14:textId="77777777" w:rsidR="00116213" w:rsidRDefault="00116213" w:rsidP="002C2C6B">
      <w:pPr>
        <w:ind w:left="-5" w:right="17"/>
        <w:jc w:val="both"/>
      </w:pPr>
    </w:p>
    <w:p w14:paraId="4C265613" w14:textId="050A5DAB" w:rsidR="00116213" w:rsidRPr="00657631" w:rsidRDefault="00116213" w:rsidP="002C2C6B">
      <w:pPr>
        <w:ind w:left="-5" w:right="17"/>
        <w:jc w:val="both"/>
        <w:rPr>
          <w:b/>
          <w:bCs/>
        </w:rPr>
      </w:pPr>
      <w:r w:rsidRPr="00657631">
        <w:rPr>
          <w:b/>
          <w:bCs/>
        </w:rPr>
        <w:t>Conclusiones:</w:t>
      </w:r>
    </w:p>
    <w:p w14:paraId="75C0F3E3" w14:textId="77777777" w:rsidR="00116213" w:rsidRDefault="00116213" w:rsidP="002C2C6B">
      <w:pPr>
        <w:ind w:left="-5" w:right="17"/>
        <w:jc w:val="both"/>
      </w:pPr>
      <w:r>
        <w:t>Basado en el análisis realizado, se pueden obtener las siguientes conclusiones:</w:t>
      </w:r>
    </w:p>
    <w:p w14:paraId="06593544" w14:textId="77777777" w:rsidR="00116213" w:rsidRDefault="00116213" w:rsidP="002C2C6B">
      <w:pPr>
        <w:ind w:left="-5" w:right="17"/>
        <w:jc w:val="both"/>
      </w:pPr>
    </w:p>
    <w:p w14:paraId="275D3777" w14:textId="7F772204" w:rsidR="00116213" w:rsidRDefault="00116213" w:rsidP="002C2C6B">
      <w:pPr>
        <w:ind w:left="-5" w:right="17"/>
        <w:jc w:val="both"/>
      </w:pPr>
      <w:r>
        <w:t>- Los modelos supervisados (SVC, RandomForestClassifier, LogisticRegression) mostraron un buen desempeño en la clasificación de las ondas eléctricas</w:t>
      </w:r>
      <w:r w:rsidR="00C5491B">
        <w:t>.</w:t>
      </w:r>
    </w:p>
    <w:p w14:paraId="3E2587D4" w14:textId="6AC67D54" w:rsidR="00116213" w:rsidRDefault="00116213" w:rsidP="002C2C6B">
      <w:pPr>
        <w:ind w:left="-5" w:right="17"/>
        <w:jc w:val="both"/>
      </w:pPr>
      <w:r>
        <w:t>- El modelo SVC logró una alta precisión en la clasificación de las ondas eléctricas, tanto en los datos de entrenamiento como en los datos de prueba</w:t>
      </w:r>
      <w:r w:rsidR="00C5491B">
        <w:t xml:space="preserve">, no </w:t>
      </w:r>
      <w:r w:rsidR="004A5304">
        <w:t>obstante,</w:t>
      </w:r>
      <w:r w:rsidR="00C5491B">
        <w:t xml:space="preserve"> no fue el mejor método para clasificarlas.</w:t>
      </w:r>
    </w:p>
    <w:p w14:paraId="4C0D425D" w14:textId="6B6D164B" w:rsidR="00C5491B" w:rsidRDefault="00C5491B" w:rsidP="002C2C6B">
      <w:pPr>
        <w:ind w:left="-5" w:right="17"/>
        <w:jc w:val="both"/>
      </w:pPr>
      <w:r>
        <w:t xml:space="preserve">-El método de </w:t>
      </w:r>
      <w:proofErr w:type="spellStart"/>
      <w:r>
        <w:t>RandomForest</w:t>
      </w:r>
      <w:proofErr w:type="spellEnd"/>
      <w:r>
        <w:t xml:space="preserve"> presento la mejor exactitud al etiquetar si la onda </w:t>
      </w:r>
      <w:r w:rsidR="004A5304">
        <w:t>tenía</w:t>
      </w:r>
      <w:r>
        <w:t xml:space="preserve"> problemas o no.</w:t>
      </w:r>
    </w:p>
    <w:p w14:paraId="56BE758D" w14:textId="62159062" w:rsidR="00B50E62" w:rsidRDefault="00B50E62" w:rsidP="00C5491B">
      <w:pPr>
        <w:ind w:left="-5" w:right="17"/>
        <w:jc w:val="both"/>
      </w:pPr>
      <w:r>
        <w:t>--La base de datos de l</w:t>
      </w:r>
      <w:r w:rsidR="00C5491B">
        <w:t xml:space="preserve">as ondas sin distorsión tuvo el problema de que todas eran </w:t>
      </w:r>
      <w:r w:rsidR="004A5304">
        <w:t>iguales,</w:t>
      </w:r>
      <w:r w:rsidR="00C5491B">
        <w:t xml:space="preserve"> al no tener desfase entre ellas.</w:t>
      </w:r>
    </w:p>
    <w:p w14:paraId="40D8A150" w14:textId="454AF71A" w:rsidR="00116213" w:rsidRDefault="00116213" w:rsidP="002C2C6B">
      <w:pPr>
        <w:ind w:left="-5" w:right="17"/>
        <w:jc w:val="both"/>
      </w:pPr>
      <w:r>
        <w:t xml:space="preserve">- El modelo de clustering KMeans </w:t>
      </w:r>
      <w:r w:rsidR="00C5491B">
        <w:t xml:space="preserve">tuvo problemas ya que había mucha cercanía entre las características de las ondas sanas y las ondas </w:t>
      </w:r>
      <w:r w:rsidR="004A5304">
        <w:t>distorsionadas,</w:t>
      </w:r>
      <w:r w:rsidR="00C5491B">
        <w:t xml:space="preserve"> esto es obvio ya que una pequeña distorsión o bajón en la onda es más difícil de detectar que un gran </w:t>
      </w:r>
      <w:proofErr w:type="spellStart"/>
      <w:r w:rsidR="00C5491B">
        <w:t>bajon</w:t>
      </w:r>
      <w:proofErr w:type="spellEnd"/>
      <w:r w:rsidR="00C5491B">
        <w:t>.</w:t>
      </w:r>
    </w:p>
    <w:p w14:paraId="51B156F9" w14:textId="77777777" w:rsidR="00116213" w:rsidRDefault="00116213" w:rsidP="002C2C6B">
      <w:pPr>
        <w:ind w:left="-5" w:right="17"/>
        <w:jc w:val="both"/>
      </w:pPr>
      <w:r>
        <w:lastRenderedPageBreak/>
        <w:t>- Se observó que las métricas de evaluación de los modelos varían dependiendo del modelo utilizado y de las características específicas del conjunto de datos.</w:t>
      </w:r>
    </w:p>
    <w:p w14:paraId="1B62714A" w14:textId="3EAE6D55" w:rsidR="00116213" w:rsidRDefault="00116213" w:rsidP="002C2C6B">
      <w:pPr>
        <w:ind w:left="-5" w:right="17"/>
        <w:jc w:val="both"/>
      </w:pPr>
      <w:r>
        <w:t>- Las curvas de aprendizaje revelaron que el desempeño de los modelos mejoró a medida que se incrementaba el tamaño del conjunto de datos de entrenamiento.</w:t>
      </w:r>
    </w:p>
    <w:p w14:paraId="2AA0EDC4" w14:textId="77777777" w:rsidR="00116213" w:rsidRDefault="00116213" w:rsidP="002C2C6B">
      <w:pPr>
        <w:ind w:left="-5" w:right="17"/>
        <w:jc w:val="both"/>
      </w:pPr>
    </w:p>
    <w:p w14:paraId="7ACE2F6C" w14:textId="1B4F1CBD" w:rsidR="00116213" w:rsidRDefault="00116213" w:rsidP="002C2C6B">
      <w:pPr>
        <w:ind w:left="-5" w:right="17"/>
        <w:jc w:val="both"/>
      </w:pPr>
      <w:r>
        <w:t xml:space="preserve">En resumen, este proyecto exploró la clasificación y agrupación de ondas eléctricas utilizando técnicas de aprendizaje automático. Los modelos supervisados y no supervisados implementados mostraron resultados prometedores en la tarea de identificar ondas eléctricas con y sin impurezas. Sin embargo, </w:t>
      </w:r>
      <w:r w:rsidR="00010381">
        <w:t xml:space="preserve">se debe de </w:t>
      </w:r>
      <w:r>
        <w:t>realizar más investigaci</w:t>
      </w:r>
      <w:r w:rsidR="00010381">
        <w:t>ón</w:t>
      </w:r>
      <w:r>
        <w:t xml:space="preserve"> y ajustes en los modelos para obtener un desempeño aún más sólido. Además, se debe tener en cuenta que el despliegue de los modelos en un entorno real puede requerir consideraciones adicionales, como la escalabilidad y el tiempo de respuesta.</w:t>
      </w:r>
    </w:p>
    <w:p w14:paraId="52FE3D6A" w14:textId="77777777" w:rsidR="00116213" w:rsidRDefault="00116213" w:rsidP="002C2C6B">
      <w:pPr>
        <w:ind w:left="-5" w:right="17"/>
        <w:jc w:val="both"/>
      </w:pPr>
    </w:p>
    <w:p w14:paraId="7E86FD05" w14:textId="77777777" w:rsidR="00116213" w:rsidRDefault="00116213" w:rsidP="002C2C6B">
      <w:pPr>
        <w:ind w:left="-5" w:right="17"/>
        <w:jc w:val="both"/>
      </w:pPr>
    </w:p>
    <w:p w14:paraId="1BA5B024" w14:textId="77777777" w:rsidR="00116213" w:rsidRDefault="00116213" w:rsidP="002C2C6B">
      <w:pPr>
        <w:ind w:left="-5" w:right="17"/>
        <w:jc w:val="both"/>
      </w:pPr>
    </w:p>
    <w:p w14:paraId="3E630A5A" w14:textId="77777777" w:rsidR="00116213" w:rsidRDefault="00116213" w:rsidP="00A23BEA">
      <w:pPr>
        <w:ind w:left="0" w:right="17" w:firstLine="0"/>
        <w:jc w:val="both"/>
      </w:pPr>
    </w:p>
    <w:p w14:paraId="7890FE27" w14:textId="77777777" w:rsidR="00116213" w:rsidRDefault="00116213" w:rsidP="00010381">
      <w:pPr>
        <w:ind w:left="0" w:right="17" w:firstLine="0"/>
        <w:jc w:val="both"/>
      </w:pPr>
    </w:p>
    <w:p w14:paraId="6D7307BD" w14:textId="77777777" w:rsidR="00116213" w:rsidRDefault="00116213" w:rsidP="002C2C6B">
      <w:pPr>
        <w:ind w:left="-5" w:right="17"/>
        <w:jc w:val="both"/>
      </w:pPr>
    </w:p>
    <w:p w14:paraId="43F42915" w14:textId="77777777" w:rsidR="00116213" w:rsidRDefault="00116213" w:rsidP="002C2C6B">
      <w:pPr>
        <w:spacing w:after="89" w:line="265" w:lineRule="auto"/>
        <w:ind w:left="13"/>
        <w:jc w:val="both"/>
      </w:pPr>
    </w:p>
    <w:p w14:paraId="51818919" w14:textId="489F6EF2" w:rsidR="00575C5E" w:rsidRDefault="00575C5E" w:rsidP="002C2C6B">
      <w:pPr>
        <w:spacing w:after="89" w:line="265" w:lineRule="auto"/>
        <w:ind w:left="13"/>
        <w:jc w:val="both"/>
      </w:pPr>
    </w:p>
    <w:p w14:paraId="2E2AE302" w14:textId="77777777" w:rsidR="00575C5E" w:rsidRDefault="00575C5E" w:rsidP="002C2C6B">
      <w:pPr>
        <w:spacing w:after="1531" w:line="240" w:lineRule="auto"/>
        <w:ind w:left="-5" w:right="12"/>
        <w:jc w:val="both"/>
        <w:rPr>
          <w:rFonts w:ascii="Cambria Math" w:eastAsia="Cambria Math" w:hAnsi="Cambria Math" w:cs="Cambria Math"/>
        </w:rPr>
      </w:pPr>
    </w:p>
    <w:sectPr w:rsidR="00575C5E">
      <w:pgSz w:w="11920" w:h="16840"/>
      <w:pgMar w:top="1486" w:right="1461"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84D"/>
    <w:rsid w:val="00010381"/>
    <w:rsid w:val="000D34B7"/>
    <w:rsid w:val="00116213"/>
    <w:rsid w:val="002C2C6B"/>
    <w:rsid w:val="00454013"/>
    <w:rsid w:val="00480081"/>
    <w:rsid w:val="004A5304"/>
    <w:rsid w:val="00512427"/>
    <w:rsid w:val="00575C5E"/>
    <w:rsid w:val="006310FF"/>
    <w:rsid w:val="00657631"/>
    <w:rsid w:val="0069042C"/>
    <w:rsid w:val="006E362B"/>
    <w:rsid w:val="0077184D"/>
    <w:rsid w:val="007D07B4"/>
    <w:rsid w:val="009F5520"/>
    <w:rsid w:val="00A23BEA"/>
    <w:rsid w:val="00A902D0"/>
    <w:rsid w:val="00AA2631"/>
    <w:rsid w:val="00B50E62"/>
    <w:rsid w:val="00C24D75"/>
    <w:rsid w:val="00C5491B"/>
    <w:rsid w:val="00F2122C"/>
    <w:rsid w:val="00FD2B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AFA8"/>
  <w15:docId w15:val="{E937F98A-B868-4D34-B27A-B91C902E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2427"/>
    <w:rPr>
      <w:color w:val="808080"/>
    </w:rPr>
  </w:style>
  <w:style w:type="paragraph" w:styleId="Prrafodelista">
    <w:name w:val="List Paragraph"/>
    <w:basedOn w:val="Normal"/>
    <w:uiPriority w:val="34"/>
    <w:qFormat/>
    <w:rsid w:val="004A5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E1D45-7B4B-4D63-8FCE-F490F627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1891</Words>
  <Characters>10405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Entrega 1 Introduccion IA</vt:lpstr>
    </vt:vector>
  </TitlesOfParts>
  <Company>Metro</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Introduccion IA</dc:title>
  <dc:subject/>
  <dc:creator>Sebastian Villegas Rojas</dc:creator>
  <cp:keywords/>
  <cp:lastModifiedBy>Sebastian Villegas Rojas</cp:lastModifiedBy>
  <cp:revision>14</cp:revision>
  <dcterms:created xsi:type="dcterms:W3CDTF">2023-05-22T21:53:00Z</dcterms:created>
  <dcterms:modified xsi:type="dcterms:W3CDTF">2023-05-25T20:34:00Z</dcterms:modified>
</cp:coreProperties>
</file>