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17. Reporte de Resultados</w:t>
      </w:r>
    </w:p>
    <w:p/>
    <w:p>
      <w:pPr>
        <w:pStyle w:val="Heading2"/>
      </w:pPr>
      <w:r>
        <w:t>1. Introducción</w:t>
      </w:r>
    </w:p>
    <w:p/>
    <w:p>
      <w:r>
        <w:t>Este documento presenta un resumen de los resultados obtenidos durante la ejecución de las pruebas para el proyecto [Nombre del Proyecto/Sistema]. El objetivo es proporcionar una visión general del estado de la calidad del software, la cobertura de las pruebas y los hallazgos clave, para apoyar la decisión de liberación.</w:t>
      </w:r>
    </w:p>
    <w:p/>
    <w:p>
      <w:pPr>
        <w:pStyle w:val="Heading2"/>
      </w:pPr>
      <w:r>
        <w:t>2. Resumen Ejecutivo</w:t>
      </w:r>
    </w:p>
    <w:p/>
    <w:p>
      <w:r>
        <w:t>Breve descripción de los objetivos de las pruebas, el alcance, los resultados más importantes y las conclusiones generales.</w:t>
      </w:r>
    </w:p>
    <w:p/>
    <w:p>
      <w:pPr>
        <w:pStyle w:val="Heading2"/>
      </w:pPr>
      <w:r>
        <w:t>3. Alcance de las Pruebas</w:t>
      </w:r>
    </w:p>
    <w:p/>
    <w:p>
      <w:pPr>
        <w:pStyle w:val="ListBullet"/>
      </w:pPr>
      <w:r>
        <w:t xml:space="preserve">  **Módulos Probados:** [Listado de módulos o funcionalidades probadas]</w:t>
      </w:r>
    </w:p>
    <w:p>
      <w:pPr>
        <w:pStyle w:val="ListBullet"/>
      </w:pPr>
      <w:r>
        <w:t xml:space="preserve">  **Tipos de Pruebas Ejecutadas:** [Funcionales, de Integración, de Sistema, de Aceptación, etc.]</w:t>
      </w:r>
    </w:p>
    <w:p>
      <w:pPr>
        <w:pStyle w:val="ListBullet"/>
      </w:pPr>
      <w:r>
        <w:t xml:space="preserve">  **Período de Pruebas:** [Fecha de inicio] - [Fecha de fin]</w:t>
      </w:r>
    </w:p>
    <w:p/>
    <w:p>
      <w:pPr>
        <w:pStyle w:val="Heading2"/>
      </w:pPr>
      <w:r>
        <w:t>4. Métricas de Pruebas</w:t>
      </w:r>
    </w:p>
    <w:p/>
    <w:p>
      <w:pPr>
        <w:pStyle w:val="Heading3"/>
      </w:pPr>
      <w:r>
        <w:t>4.1. Cobertura de Pruebas</w:t>
      </w:r>
    </w:p>
    <w:p/>
    <w:p>
      <w:r>
        <w:t>| Métrica               | Valor     |</w:t>
      </w:r>
    </w:p>
    <w:p>
      <w:r>
        <w:t>| :-------------------- | :-------- |</w:t>
      </w:r>
    </w:p>
    <w:p>
      <w:r>
        <w:t>| Cobertura de Requisitos | [Porcentaje]% |</w:t>
      </w:r>
    </w:p>
    <w:p>
      <w:r>
        <w:t>| Cobertura de Casos de Prueba | [Porcentaje]% |</w:t>
      </w:r>
    </w:p>
    <w:p>
      <w:r>
        <w:t>| Cobertura de Código     | [Porcentaje]% |</w:t>
      </w:r>
    </w:p>
    <w:p/>
    <w:p>
      <w:pPr>
        <w:pStyle w:val="Heading3"/>
      </w:pPr>
      <w:r>
        <w:t>4.2. Defectos</w:t>
      </w:r>
    </w:p>
    <w:p/>
    <w:p>
      <w:r>
        <w:t>| Estado          | Cantidad |</w:t>
      </w:r>
    </w:p>
    <w:p>
      <w:r>
        <w:t>| :-------------- | :------- |</w:t>
      </w:r>
    </w:p>
    <w:p>
      <w:r>
        <w:t>| Abierto         | [Número] |</w:t>
      </w:r>
    </w:p>
    <w:p>
      <w:r>
        <w:t>| En Progreso     | [Número] |\n| Resuelto        | [Número] |</w:t>
      </w:r>
    </w:p>
    <w:p>
      <w:r>
        <w:t>| Cerrado         | [Número] |</w:t>
      </w:r>
    </w:p>
    <w:p>
      <w:r>
        <w:t>| Reabierto       | [Número] |</w:t>
      </w:r>
    </w:p>
    <w:p>
      <w:r>
        <w:t>| Total de Defectos | [Número] |</w:t>
      </w:r>
    </w:p>
    <w:p/>
    <w:p>
      <w:pPr>
        <w:pStyle w:val="Heading3"/>
      </w:pPr>
      <w:r>
        <w:t>4.3. Casos de Prueba</w:t>
      </w:r>
    </w:p>
    <w:p/>
    <w:p>
      <w:r>
        <w:t>| Estado de Ejecución | Cantidad |</w:t>
      </w:r>
    </w:p>
    <w:p>
      <w:r>
        <w:t>| :------------------ | :------- |</w:t>
      </w:r>
    </w:p>
    <w:p>
      <w:r>
        <w:t>| Aprobado            | [Número] |</w:t>
      </w:r>
    </w:p>
    <w:p>
      <w:r>
        <w:t>| Fallido             | [Número] |</w:t>
      </w:r>
    </w:p>
    <w:p>
      <w:r>
        <w:t>| Bloqueado           | [Número] |</w:t>
      </w:r>
    </w:p>
    <w:p>
      <w:r>
        <w:t>| No Ejecutado        | [Número] |</w:t>
      </w:r>
    </w:p>
    <w:p>
      <w:r>
        <w:t>| Total de Casos de Prueba | [Número] |</w:t>
      </w:r>
    </w:p>
    <w:p/>
    <w:p>
      <w:pPr>
        <w:pStyle w:val="Heading2"/>
      </w:pPr>
      <w:r>
        <w:t>5. Hallazgos Clave</w:t>
      </w:r>
    </w:p>
    <w:p/>
    <w:p>
      <w:r>
        <w:t>Descripción de los defectos más críticos, las áreas de mayor riesgo y los puntos fuertes del sistema.</w:t>
      </w:r>
    </w:p>
    <w:p/>
    <w:p>
      <w:pPr>
        <w:pStyle w:val="Heading2"/>
      </w:pPr>
      <w:r>
        <w:t>6. Conclusiones y Recomendaciones</w:t>
      </w:r>
    </w:p>
    <w:p/>
    <w:p>
      <w:pPr>
        <w:pStyle w:val="ListBullet"/>
      </w:pPr>
      <w:r>
        <w:t xml:space="preserve">  **Conclusiones:** Evaluación general de la calidad del software y si cumple con los criterios de salida.</w:t>
      </w:r>
    </w:p>
    <w:p>
      <w:pPr>
        <w:pStyle w:val="ListBullet"/>
      </w:pPr>
      <w:r>
        <w:t xml:space="preserve">  **Recomendaciones:** Sugerencias para futuras mejoras, pruebas adicionales o acciones correctivas.</w:t>
      </w:r>
    </w:p>
    <w:p/>
    <w:p>
      <w:pPr>
        <w:pStyle w:val="Heading2"/>
      </w:pPr>
      <w:r>
        <w:t>7. Anexos</w:t>
      </w:r>
    </w:p>
    <w:p/>
    <w:p>
      <w:pPr>
        <w:pStyle w:val="ListBullet"/>
      </w:pPr>
      <w:r>
        <w:t xml:space="preserve">  Listado completo de defectos.</w:t>
      </w:r>
    </w:p>
    <w:p>
      <w:pPr>
        <w:pStyle w:val="ListBullet"/>
      </w:pPr>
      <w:r>
        <w:t xml:space="preserve">  Matriz de trazabilidad actualizada.</w:t>
      </w:r>
    </w:p>
    <w:p>
      <w:pPr>
        <w:pStyle w:val="ListBullet"/>
      </w:pPr>
      <w:r>
        <w:t xml:space="preserve">  Evidencias de pruebas (referencia a la ubicación).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