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21. Manual de Instalación</w:t>
      </w:r>
    </w:p>
    <w:p/>
    <w:p>
      <w:pPr>
        <w:pStyle w:val="Heading2"/>
      </w:pPr>
      <w:r>
        <w:t>1. Introducción</w:t>
      </w:r>
    </w:p>
    <w:p/>
    <w:p>
      <w:r>
        <w:t>Este manual proporciona instrucciones detalladas para la instalación del sistema [Nombre del Sistema] en el entorno de [Entorno de Instalación, ej. Servidor de Producción, Estación de Trabajo del Usuario]. Está dirigido a personal técnico con conocimientos básicos de sistemas operativos y redes.</w:t>
      </w:r>
    </w:p>
    <w:p/>
    <w:p>
      <w:pPr>
        <w:pStyle w:val="Heading2"/>
      </w:pPr>
      <w:r>
        <w:t>2. Requisitos del Sistema</w:t>
      </w:r>
    </w:p>
    <w:p/>
    <w:p>
      <w:pPr>
        <w:pStyle w:val="Heading3"/>
      </w:pPr>
      <w:r>
        <w:t>2.1. Requisitos de Hardware</w:t>
      </w:r>
    </w:p>
    <w:p/>
    <w:p>
      <w:r>
        <w:t>| Componente | Mínimo | Recomendado |</w:t>
      </w:r>
    </w:p>
    <w:p>
      <w:r>
        <w:t>| :--------- | :----- | :---------- |</w:t>
      </w:r>
    </w:p>
    <w:p>
      <w:r>
        <w:t>| Procesador | [Especificación] | [Especificación] |</w:t>
      </w:r>
    </w:p>
    <w:p>
      <w:r>
        <w:t>| Memoria RAM | [Cantidad] | [Cantidad] |</w:t>
      </w:r>
    </w:p>
    <w:p>
      <w:r>
        <w:t>| Almacenamiento | [Cantidad] | [Cantidad] |</w:t>
      </w:r>
    </w:p>
    <w:p>
      <w:r>
        <w:t>| Red | [Especificación] | [Especificación] |</w:t>
      </w:r>
    </w:p>
    <w:p/>
    <w:p>
      <w:pPr>
        <w:pStyle w:val="Heading3"/>
      </w:pPr>
      <w:r>
        <w:t>2.2. Requisitos de Software</w:t>
      </w:r>
    </w:p>
    <w:p/>
    <w:p>
      <w:pPr>
        <w:pStyle w:val="ListBullet"/>
      </w:pPr>
      <w:r>
        <w:t xml:space="preserve">  Sistema Operativo: [Versión y Edición]</w:t>
      </w:r>
    </w:p>
    <w:p>
      <w:pPr>
        <w:pStyle w:val="ListBullet"/>
      </w:pPr>
      <w:r>
        <w:t xml:space="preserve">  Base de Datos: [Nombre y Versión]</w:t>
      </w:r>
    </w:p>
    <w:p>
      <w:pPr>
        <w:pStyle w:val="ListBullet"/>
      </w:pPr>
      <w:r>
        <w:t xml:space="preserve">  Servidor Web/Aplicaciones: [Nombre y Versión]</w:t>
      </w:r>
    </w:p>
    <w:p>
      <w:pPr>
        <w:pStyle w:val="ListBullet"/>
      </w:pPr>
      <w:r>
        <w:t xml:space="preserve">  Dependencias/Librerías: [Listado de software adicional]</w:t>
      </w:r>
    </w:p>
    <w:p/>
    <w:p>
      <w:pPr>
        <w:pStyle w:val="Heading2"/>
      </w:pPr>
      <w:r>
        <w:t>3. Preparación del Entorno</w:t>
      </w:r>
    </w:p>
    <w:p/>
    <w:p>
      <w:r>
        <w:t>Antes de iniciar la instalación, asegúrese de que el entorno cumpla con los siguientes puntos:</w:t>
      </w:r>
    </w:p>
    <w:p/>
    <w:p>
      <w:pPr>
        <w:pStyle w:val="ListBullet"/>
      </w:pPr>
      <w:r>
        <w:t xml:space="preserve">  Verificar que todos los requisitos de hardware y software estén instalados y configurados.</w:t>
      </w:r>
    </w:p>
    <w:p>
      <w:pPr>
        <w:pStyle w:val="ListBullet"/>
      </w:pPr>
      <w:r>
        <w:t xml:space="preserve">  Disponer de credenciales de administrador para el sistema operativo y la base de datos.</w:t>
      </w:r>
    </w:p>
    <w:p>
      <w:pPr>
        <w:pStyle w:val="ListBullet"/>
      </w:pPr>
      <w:r>
        <w:t xml:space="preserve">  Realizar una copia de seguridad completa del sistema existente (si aplica).</w:t>
      </w:r>
    </w:p>
    <w:p>
      <w:pPr>
        <w:pStyle w:val="ListBullet"/>
      </w:pPr>
      <w:r>
        <w:t xml:space="preserve">  Desactivar temporalmente firewalls o antivirus que puedan interferir con la instalación.</w:t>
      </w:r>
    </w:p>
    <w:p/>
    <w:p>
      <w:pPr>
        <w:pStyle w:val="Heading2"/>
      </w:pPr>
      <w:r>
        <w:t>4. Procedimiento de Instalación</w:t>
      </w:r>
    </w:p>
    <w:p/>
    <w:p>
      <w:r>
        <w:t>Siga los pasos a continuación para instalar el sistema:</w:t>
      </w:r>
    </w:p>
    <w:p/>
    <w:p>
      <w:pPr>
        <w:pStyle w:val="Heading3"/>
      </w:pPr>
      <w:r>
        <w:t>4.1. Instalación de la Base de Datos</w:t>
      </w:r>
    </w:p>
    <w:p/>
    <w:p>
      <w:r>
        <w:t>1.  **Paso 1:** [Descripción del paso, ej. Crear la base de datos 'nombre_db'].</w:t>
      </w:r>
    </w:p>
    <w:p>
      <w:pPr>
        <w:pStyle w:val="ListBullet"/>
      </w:pPr>
      <w:r>
        <w:t xml:space="preserve">  Comando/Acción: `CREATE DATABASE nombre_db;`</w:t>
      </w:r>
    </w:p>
    <w:p>
      <w:pPr>
        <w:pStyle w:val="ListBullet"/>
      </w:pPr>
      <w:r>
        <w:t xml:space="preserve">  Resultado Esperado: Base de datos creada exitosamente.</w:t>
      </w:r>
    </w:p>
    <w:p>
      <w:r>
        <w:t>2.  **Paso 2:** [Descripción del paso, ej. Ejecutar scripts de esquema].</w:t>
      </w:r>
    </w:p>
    <w:p>
      <w:pPr>
        <w:pStyle w:val="ListBullet"/>
      </w:pPr>
      <w:r>
        <w:t xml:space="preserve">  Comando/Acción: `mysql -u user -p nombre_db &lt; schema.sql`</w:t>
      </w:r>
    </w:p>
    <w:p>
      <w:pPr>
        <w:pStyle w:val="ListBullet"/>
      </w:pPr>
      <w:r>
        <w:t xml:space="preserve">  Resultado Esperado: Tablas creadas en la base de datos.</w:t>
      </w:r>
    </w:p>
    <w:p/>
    <w:p>
      <w:pPr>
        <w:pStyle w:val="Heading3"/>
      </w:pPr>
      <w:r>
        <w:t>4.2. Instalación del Servidor de Aplicaciones</w:t>
      </w:r>
    </w:p>
    <w:p/>
    <w:p>
      <w:r>
        <w:t>1.  **Paso 1:** [Descripción del paso, ej. Copiar archivos de la aplicación].</w:t>
      </w:r>
    </w:p>
    <w:p>
      <w:pPr>
        <w:pStyle w:val="ListBullet"/>
      </w:pPr>
      <w:r>
        <w:t xml:space="preserve">  Ubicación: `/opt/aplicacion/`</w:t>
      </w:r>
    </w:p>
    <w:p>
      <w:pPr>
        <w:pStyle w:val="ListBullet"/>
      </w:pPr>
      <w:r>
        <w:t xml:space="preserve">  Resultado Esperado: Archivos de la aplicación copiados correctamente.</w:t>
      </w:r>
    </w:p>
    <w:p>
      <w:r>
        <w:t>2.  **Paso 2:** [Descripción del paso, ej. Configurar variables de entorno].</w:t>
      </w:r>
    </w:p>
    <w:p>
      <w:pPr>
        <w:pStyle w:val="ListBullet"/>
      </w:pPr>
      <w:r>
        <w:t xml:space="preserve">  Archivo: `/etc/environment`</w:t>
      </w:r>
    </w:p>
    <w:p>
      <w:pPr>
        <w:pStyle w:val="ListBullet"/>
      </w:pPr>
      <w:r>
        <w:t xml:space="preserve">  Variable: `APP_HOME=/opt/aplicacion`</w:t>
      </w:r>
    </w:p>
    <w:p>
      <w:pPr>
        <w:pStyle w:val="ListBullet"/>
      </w:pPr>
      <w:r>
        <w:t xml:space="preserve">  Resultado Esperado: Variables de entorno configuradas.</w:t>
      </w:r>
    </w:p>
    <w:p/>
    <w:p>
      <w:pPr>
        <w:pStyle w:val="Heading3"/>
      </w:pPr>
      <w:r>
        <w:t>4.3. Configuración del Sistema</w:t>
      </w:r>
    </w:p>
    <w:p/>
    <w:p>
      <w:r>
        <w:t>1.  **Paso 1:** [Descripción del paso, ej. Editar archivo de configuración principal].</w:t>
      </w:r>
    </w:p>
    <w:p>
      <w:pPr>
        <w:pStyle w:val="ListBullet"/>
      </w:pPr>
      <w:r>
        <w:t xml:space="preserve">  Archivo: `/opt/aplicacion/config/application.properties`</w:t>
      </w:r>
    </w:p>
    <w:p>
      <w:pPr>
        <w:pStyle w:val="ListBullet"/>
      </w:pPr>
      <w:r>
        <w:t xml:space="preserve">  Parámetro: `database.url=jdbc:mysql://localhost:3306/nombre_db`</w:t>
      </w:r>
    </w:p>
    <w:p>
      <w:pPr>
        <w:pStyle w:val="ListBullet"/>
      </w:pPr>
      <w:r>
        <w:t xml:space="preserve">  Resultado Esperado: Conexión a base de datos configurada.</w:t>
      </w:r>
    </w:p>
    <w:p/>
    <w:p>
      <w:pPr>
        <w:pStyle w:val="Heading2"/>
      </w:pPr>
      <w:r>
        <w:t>5. Verificación Post-Instalación</w:t>
      </w:r>
    </w:p>
    <w:p/>
    <w:p>
      <w:r>
        <w:t>Después de completar la instalación, realice las siguientes verificaciones:</w:t>
      </w:r>
    </w:p>
    <w:p/>
    <w:p>
      <w:pPr>
        <w:pStyle w:val="ListBullet"/>
      </w:pPr>
      <w:r>
        <w:t xml:space="preserve">  Acceder a la URL principal del sistema: `http://localhost:8080/`</w:t>
      </w:r>
    </w:p>
    <w:p>
      <w:pPr>
        <w:pStyle w:val="ListBullet"/>
      </w:pPr>
      <w:r>
        <w:t xml:space="preserve">  Iniciar sesión con credenciales de administrador.</w:t>
      </w:r>
    </w:p>
    <w:p>
      <w:pPr>
        <w:pStyle w:val="ListBullet"/>
      </w:pPr>
      <w:r>
        <w:t xml:space="preserve">  Verificar la funcionalidad básica (ej. crear un nuevo registro).</w:t>
      </w:r>
    </w:p>
    <w:p>
      <w:pPr>
        <w:pStyle w:val="ListBullet"/>
      </w:pPr>
      <w:r>
        <w:t xml:space="preserve">  Revisar los logs del sistema en busca de errores.</w:t>
      </w:r>
    </w:p>
    <w:p/>
    <w:p>
      <w:pPr>
        <w:pStyle w:val="Heading2"/>
      </w:pPr>
      <w:r>
        <w:t>6. Resolución de Problemas (Troubleshooting)</w:t>
      </w:r>
    </w:p>
    <w:p/>
    <w:p>
      <w:r>
        <w:t>| Problema Común | Posible Causa | Solución |</w:t>
      </w:r>
    </w:p>
    <w:p>
      <w:r>
        <w:t>| :------------- | :------------ | :------- |</w:t>
      </w:r>
    </w:p>
    <w:p>
      <w:r>
        <w:t>| Error de conexión a DB | Credenciales incorrectas | Verificar usuario/contraseña en archivo de configuración |</w:t>
      </w:r>
    </w:p>
    <w:p>
      <w:r>
        <w:t>| Página no carga | Servidor de aplicaciones detenido | Iniciar el servicio del servidor de aplicaciones |</w:t>
      </w:r>
    </w:p>
    <w:p/>
    <w:p>
      <w:pPr>
        <w:pStyle w:val="Heading2"/>
      </w:pPr>
      <w:r>
        <w:t>7. Soporte</w:t>
      </w:r>
    </w:p>
    <w:p/>
    <w:p>
      <w:r>
        <w:t>Para asistencia adicional, contacte a [Información de Contacto del Soporte].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