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H3 - Microwave user efficiency simulation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Industrial operators running installed microwave process equipment (drying, heating, curing) below its potential.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software or simulation service that finds better operating parameters for the machines they already own.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They want more throughput and lower energy per unit from existing assets without new capex or risky trial-and-error on the production line.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