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H9 - Electrified mineral drying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Mineral producers (kaolin, calcium carbonate, ores) operating fossil-fired industrial dryers.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An electric drying solution that replaces gas- or oil-fired drying.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Decarbonization targets and fossil price volatility push them to electrify process heat; an electric dryer cuts CO2 and can run on cheaper renewable electricity.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