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70E" w:rsidRDefault="000D2F26" w:rsidP="000D2F26">
      <w:pPr>
        <w:pStyle w:val="Question"/>
        <w:rPr>
          <w:rStyle w:val="lev"/>
          <w:sz w:val="40"/>
          <w:szCs w:val="40"/>
        </w:rPr>
      </w:pPr>
      <w:r w:rsidRPr="000D2F26">
        <w:rPr>
          <w:rStyle w:val="lev"/>
          <w:sz w:val="40"/>
          <w:szCs w:val="40"/>
        </w:rPr>
        <w:t xml:space="preserve">DUREN </w:t>
      </w:r>
      <w:r w:rsidR="00D9070E">
        <w:rPr>
          <w:rStyle w:val="lev"/>
          <w:sz w:val="40"/>
          <w:szCs w:val="40"/>
        </w:rPr>
        <w:t xml:space="preserve"> </w:t>
      </w:r>
    </w:p>
    <w:p w:rsidR="00D9070E" w:rsidRDefault="00D9070E" w:rsidP="000D2F26">
      <w:pPr>
        <w:pStyle w:val="Question"/>
        <w:rPr>
          <w:rStyle w:val="lev"/>
          <w:sz w:val="40"/>
          <w:szCs w:val="40"/>
        </w:rPr>
      </w:pPr>
      <w:r>
        <w:rPr>
          <w:rStyle w:val="lev"/>
          <w:sz w:val="40"/>
          <w:szCs w:val="40"/>
        </w:rPr>
        <w:t>Atelier </w:t>
      </w:r>
      <w:r w:rsidR="00B06C74">
        <w:rPr>
          <w:rStyle w:val="lev"/>
          <w:sz w:val="40"/>
          <w:szCs w:val="40"/>
        </w:rPr>
        <w:t xml:space="preserve">1 </w:t>
      </w:r>
      <w:r>
        <w:rPr>
          <w:rStyle w:val="lev"/>
          <w:sz w:val="40"/>
          <w:szCs w:val="40"/>
        </w:rPr>
        <w:t xml:space="preserve">: </w:t>
      </w:r>
      <w:r w:rsidR="00B06C74">
        <w:rPr>
          <w:rStyle w:val="lev"/>
          <w:sz w:val="40"/>
          <w:szCs w:val="40"/>
        </w:rPr>
        <w:t xml:space="preserve">champs conceptuels </w:t>
      </w:r>
    </w:p>
    <w:p w:rsidR="000D2F26" w:rsidRPr="000D2F26" w:rsidRDefault="000D2F26" w:rsidP="000D2F26">
      <w:pPr>
        <w:pStyle w:val="Question"/>
        <w:rPr>
          <w:rStyle w:val="lev"/>
          <w:sz w:val="40"/>
          <w:szCs w:val="40"/>
        </w:rPr>
      </w:pPr>
      <w:r w:rsidRPr="000D2F26">
        <w:rPr>
          <w:rStyle w:val="lev"/>
          <w:sz w:val="40"/>
          <w:szCs w:val="40"/>
        </w:rPr>
        <w:t xml:space="preserve">Activité </w:t>
      </w:r>
      <w:r w:rsidR="0007086A">
        <w:rPr>
          <w:rStyle w:val="lev"/>
          <w:sz w:val="40"/>
          <w:szCs w:val="40"/>
        </w:rPr>
        <w:t>3</w:t>
      </w:r>
    </w:p>
    <w:p w:rsidR="00E45D32" w:rsidRDefault="0084441F" w:rsidP="004C1BEB">
      <w:pPr>
        <w:pStyle w:val="Question"/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Évaluation d’un texte scientifique</w:t>
      </w:r>
      <w:r w:rsidR="00E45D32">
        <w:rPr>
          <w:rStyle w:val="lev"/>
          <w:sz w:val="24"/>
          <w:szCs w:val="24"/>
        </w:rPr>
        <w:t> :</w:t>
      </w:r>
    </w:p>
    <w:p w:rsidR="00E45D32" w:rsidRDefault="00E45D32" w:rsidP="00E45D32">
      <w:pPr>
        <w:pStyle w:val="Question"/>
        <w:spacing w:line="240" w:lineRule="auto"/>
        <w:rPr>
          <w:rStyle w:val="lev"/>
          <w:sz w:val="24"/>
          <w:szCs w:val="24"/>
        </w:rPr>
      </w:pPr>
      <w:r w:rsidRPr="00E45D32">
        <w:rPr>
          <w:rStyle w:val="lev"/>
          <w:sz w:val="24"/>
          <w:szCs w:val="24"/>
        </w:rPr>
        <w:t>L’INTÉGRATION DES TIC DANS L’ENSEIGNEMENT SUPÉRIEUR AFRICAIN, UNE</w:t>
      </w:r>
      <w:r>
        <w:rPr>
          <w:rStyle w:val="lev"/>
          <w:sz w:val="24"/>
          <w:szCs w:val="24"/>
        </w:rPr>
        <w:t xml:space="preserve"> </w:t>
      </w:r>
      <w:r w:rsidRPr="00E45D32">
        <w:rPr>
          <w:rStyle w:val="lev"/>
          <w:sz w:val="24"/>
          <w:szCs w:val="24"/>
        </w:rPr>
        <w:t>OPPORTUNITÉ DE DÉVELOPPEMENT PROFESSIONNEL OU UNE MENACE SUR LE</w:t>
      </w:r>
      <w:r>
        <w:rPr>
          <w:rStyle w:val="lev"/>
          <w:sz w:val="24"/>
          <w:szCs w:val="24"/>
        </w:rPr>
        <w:t xml:space="preserve"> </w:t>
      </w:r>
      <w:r w:rsidRPr="00E45D32">
        <w:rPr>
          <w:rStyle w:val="lev"/>
          <w:sz w:val="24"/>
          <w:szCs w:val="24"/>
        </w:rPr>
        <w:t>STATUT SOCIO-PROFESSIONNEL DE L’ENSEIGNANT CHERCHEUR AFRICAIN?</w:t>
      </w:r>
      <w:r>
        <w:rPr>
          <w:rStyle w:val="lev"/>
          <w:sz w:val="24"/>
          <w:szCs w:val="24"/>
        </w:rPr>
        <w:t xml:space="preserve"> </w:t>
      </w:r>
      <w:r>
        <w:rPr>
          <w:rStyle w:val="lev"/>
          <w:sz w:val="24"/>
          <w:szCs w:val="24"/>
        </w:rPr>
        <w:br/>
      </w:r>
      <w:r w:rsidRPr="00E45D32">
        <w:rPr>
          <w:rStyle w:val="lev"/>
          <w:sz w:val="24"/>
          <w:szCs w:val="24"/>
        </w:rPr>
        <w:t>CAS DE DEUX ÉTABLISSEMENTS DU SÉNÉGAL ET DU MALI.</w:t>
      </w:r>
    </w:p>
    <w:p w:rsidR="004C1BEB" w:rsidRPr="004C1BEB" w:rsidRDefault="004C1BEB" w:rsidP="004C1BEB">
      <w:pPr>
        <w:pStyle w:val="Question"/>
        <w:rPr>
          <w:b w:val="0"/>
          <w:bCs w:val="0"/>
          <w:sz w:val="24"/>
          <w:szCs w:val="24"/>
        </w:rPr>
      </w:pPr>
    </w:p>
    <w:p w:rsidR="00A7291F" w:rsidRDefault="00A7291F" w:rsidP="00A7291F">
      <w:pPr>
        <w:pStyle w:val="Titre1"/>
        <w:jc w:val="center"/>
      </w:pPr>
      <w:r>
        <w:t>Critères d’évaluation MIRRTICE2016</w:t>
      </w:r>
    </w:p>
    <w:p w:rsidR="001328B6" w:rsidRDefault="001328B6" w:rsidP="00A7291F"/>
    <w:p w:rsidR="001328B6" w:rsidRDefault="00A7291F" w:rsidP="001328B6">
      <w:pPr>
        <w:pStyle w:val="Titre3"/>
      </w:pPr>
      <w:r>
        <w:t xml:space="preserve">Niveau d'expertise de l'évaluateur (*). </w:t>
      </w:r>
    </w:p>
    <w:p w:rsidR="00A7291F" w:rsidRDefault="00A7291F" w:rsidP="001328B6">
      <w:pPr>
        <w:spacing w:line="240" w:lineRule="auto"/>
      </w:pPr>
      <w:r>
        <w:t>Indiquez votre niveau d'expertise</w:t>
      </w:r>
      <w:r w:rsidR="001328B6">
        <w:t xml:space="preserve"> </w:t>
      </w:r>
      <w:r>
        <w:t>scientifique concernant le thème/la problématique de l'article dont vous devez</w:t>
      </w:r>
      <w:r w:rsidR="001328B6">
        <w:t xml:space="preserve"> </w:t>
      </w:r>
      <w:r>
        <w:t>réaliser l'évaluation (soyez le plus honnête possible...).</w:t>
      </w:r>
    </w:p>
    <w:p w:rsidR="00A7291F" w:rsidRDefault="00A7291F" w:rsidP="001328B6">
      <w:pPr>
        <w:ind w:left="2832"/>
      </w:pPr>
      <w:r>
        <w:t>5: expert</w:t>
      </w:r>
    </w:p>
    <w:p w:rsidR="00A7291F" w:rsidRDefault="00A7291F" w:rsidP="007E0F9A">
      <w:pPr>
        <w:ind w:left="2124" w:firstLine="708"/>
      </w:pPr>
      <w:r>
        <w:t>4: expertise élevé</w:t>
      </w:r>
    </w:p>
    <w:p w:rsidR="00A7291F" w:rsidRDefault="00A7291F" w:rsidP="007E0F9A">
      <w:pPr>
        <w:pStyle w:val="Bon"/>
      </w:pPr>
      <w:r w:rsidRPr="007E0F9A">
        <w:t>3:</w:t>
      </w:r>
      <w:r>
        <w:t xml:space="preserve"> expertise moyenne</w:t>
      </w:r>
    </w:p>
    <w:p w:rsidR="00A7291F" w:rsidRDefault="00A7291F" w:rsidP="001328B6">
      <w:pPr>
        <w:ind w:left="2832"/>
      </w:pPr>
      <w:r>
        <w:t>2: faible expertise</w:t>
      </w:r>
    </w:p>
    <w:p w:rsidR="00A7291F" w:rsidRDefault="00A7291F" w:rsidP="001328B6">
      <w:pPr>
        <w:ind w:left="2832"/>
      </w:pPr>
      <w:r>
        <w:t>1: aucune expertise</w:t>
      </w:r>
    </w:p>
    <w:p w:rsidR="00A7291F" w:rsidRPr="001328B6" w:rsidRDefault="00A7291F" w:rsidP="001328B6">
      <w:pPr>
        <w:pStyle w:val="Titre2"/>
      </w:pPr>
      <w:r w:rsidRPr="001328B6">
        <w:t>Evaluation de l'introduction</w:t>
      </w:r>
    </w:p>
    <w:p w:rsidR="001328B6" w:rsidRDefault="00A7291F" w:rsidP="00A7291F">
      <w:r w:rsidRPr="001328B6">
        <w:rPr>
          <w:rStyle w:val="Titre3Car"/>
          <w:rFonts w:eastAsiaTheme="minorHAnsi"/>
        </w:rPr>
        <w:t>Présentation du contexte (*).</w:t>
      </w:r>
      <w:r>
        <w:t xml:space="preserve"> </w:t>
      </w:r>
    </w:p>
    <w:p w:rsidR="00A7291F" w:rsidRDefault="00A7291F" w:rsidP="00A7291F">
      <w:r>
        <w:t>Le contexte (ou le prétexte) de la recherch</w:t>
      </w:r>
      <w:r w:rsidR="001328B6">
        <w:t xml:space="preserve">e </w:t>
      </w:r>
      <w:r>
        <w:t>envisagée est clairement présenté de façon concise.</w:t>
      </w:r>
    </w:p>
    <w:p w:rsidR="00A7291F" w:rsidRDefault="00A7291F" w:rsidP="007E0F9A">
      <w:pPr>
        <w:pStyle w:val="Bon"/>
      </w:pPr>
      <w:r>
        <w:t>5: A (excellent)</w:t>
      </w:r>
    </w:p>
    <w:p w:rsidR="00A7291F" w:rsidRDefault="00A7291F" w:rsidP="007E0F9A">
      <w:pPr>
        <w:ind w:left="2124" w:firstLine="708"/>
      </w:pPr>
      <w:r>
        <w:t>4: B (bon)</w:t>
      </w:r>
    </w:p>
    <w:p w:rsidR="00A7291F" w:rsidRDefault="00A7291F" w:rsidP="001328B6">
      <w:pPr>
        <w:ind w:left="2832"/>
      </w:pPr>
      <w:r>
        <w:lastRenderedPageBreak/>
        <w:t>3: C (moyen)</w:t>
      </w:r>
    </w:p>
    <w:p w:rsidR="00A7291F" w:rsidRDefault="00A7291F" w:rsidP="001328B6">
      <w:pPr>
        <w:ind w:left="2832"/>
      </w:pPr>
      <w:r>
        <w:t>2: D (faible)</w:t>
      </w:r>
    </w:p>
    <w:p w:rsidR="00A7291F" w:rsidRDefault="00A7291F" w:rsidP="001328B6">
      <w:pPr>
        <w:ind w:left="2832"/>
      </w:pPr>
      <w:r>
        <w:t>1: E (très faible)</w:t>
      </w:r>
    </w:p>
    <w:p w:rsidR="001328B6" w:rsidRDefault="001328B6" w:rsidP="00A7291F"/>
    <w:p w:rsidR="001328B6" w:rsidRDefault="00A7291F" w:rsidP="00A7291F">
      <w:r w:rsidRPr="001328B6">
        <w:rPr>
          <w:rStyle w:val="Titre3Car"/>
          <w:rFonts w:eastAsiaTheme="minorHAnsi"/>
        </w:rPr>
        <w:t>Question de recherche vs question d'ingénierie (*).</w:t>
      </w:r>
      <w:r>
        <w:t xml:space="preserve"> </w:t>
      </w:r>
    </w:p>
    <w:p w:rsidR="00A7291F" w:rsidRDefault="00A7291F" w:rsidP="00A7291F">
      <w:r>
        <w:t>Il n'y a dans ce texte</w:t>
      </w:r>
      <w:r w:rsidR="007E0F9A">
        <w:t xml:space="preserve"> </w:t>
      </w:r>
      <w:r>
        <w:t>aucune confusion entre "question de recherche" et "question d'ingénierie".</w:t>
      </w:r>
    </w:p>
    <w:p w:rsidR="00A7291F" w:rsidRDefault="00A7291F" w:rsidP="001328B6">
      <w:pPr>
        <w:ind w:left="2832"/>
      </w:pPr>
      <w:r>
        <w:t>5: A (excellent)</w:t>
      </w:r>
    </w:p>
    <w:p w:rsidR="00A7291F" w:rsidRDefault="00A7291F" w:rsidP="007E0F9A">
      <w:pPr>
        <w:pStyle w:val="Bon"/>
      </w:pPr>
      <w:r>
        <w:t>4: B (bon)</w:t>
      </w:r>
    </w:p>
    <w:p w:rsidR="00A7291F" w:rsidRDefault="00A7291F" w:rsidP="001328B6">
      <w:pPr>
        <w:ind w:left="2832"/>
      </w:pPr>
      <w:r>
        <w:t>3: C (moyen)</w:t>
      </w:r>
    </w:p>
    <w:p w:rsidR="00A7291F" w:rsidRDefault="00A7291F" w:rsidP="001328B6">
      <w:pPr>
        <w:ind w:left="2832"/>
      </w:pPr>
      <w:r>
        <w:t>2: D (faible)</w:t>
      </w:r>
    </w:p>
    <w:p w:rsidR="00A7291F" w:rsidRDefault="00A7291F" w:rsidP="001328B6">
      <w:pPr>
        <w:ind w:left="2832"/>
      </w:pPr>
      <w:r>
        <w:t>1: E (très faible)</w:t>
      </w:r>
    </w:p>
    <w:p w:rsidR="001328B6" w:rsidRDefault="001328B6" w:rsidP="00A7291F"/>
    <w:p w:rsidR="001328B6" w:rsidRDefault="00A7291F" w:rsidP="001328B6">
      <w:pPr>
        <w:pStyle w:val="Titre3"/>
      </w:pPr>
      <w:r>
        <w:t xml:space="preserve">Pertinence de la question de recherche (*). </w:t>
      </w:r>
    </w:p>
    <w:p w:rsidR="00A7291F" w:rsidRDefault="00A7291F" w:rsidP="00A7291F">
      <w:r>
        <w:t>La formulation de la question de</w:t>
      </w:r>
      <w:r w:rsidR="007E0F9A">
        <w:t xml:space="preserve"> </w:t>
      </w:r>
      <w:r>
        <w:t>recherche respecte bien toutes les qualités de clarté, de faisabilité et de pertinence</w:t>
      </w:r>
      <w:r w:rsidR="007E0F9A">
        <w:t xml:space="preserve"> </w:t>
      </w:r>
      <w:r>
        <w:t>attendues par la communauté scientifique.</w:t>
      </w:r>
    </w:p>
    <w:p w:rsidR="00A7291F" w:rsidRDefault="00A7291F" w:rsidP="001328B6">
      <w:pPr>
        <w:ind w:left="2832"/>
      </w:pPr>
      <w:r>
        <w:t>5: A (excellent)</w:t>
      </w:r>
    </w:p>
    <w:p w:rsidR="00A7291F" w:rsidRDefault="00A7291F" w:rsidP="001328B6">
      <w:pPr>
        <w:ind w:left="2832"/>
      </w:pPr>
      <w:r>
        <w:t>4: B (bon)</w:t>
      </w:r>
    </w:p>
    <w:p w:rsidR="00A7291F" w:rsidRDefault="00A7291F" w:rsidP="007E0F9A">
      <w:pPr>
        <w:pStyle w:val="Bon"/>
      </w:pPr>
      <w:r>
        <w:t>3: C (moyen)</w:t>
      </w:r>
    </w:p>
    <w:p w:rsidR="00A7291F" w:rsidRDefault="00A7291F" w:rsidP="001328B6">
      <w:pPr>
        <w:ind w:left="2832"/>
      </w:pPr>
      <w:r>
        <w:t>2: D (faible)</w:t>
      </w:r>
    </w:p>
    <w:p w:rsidR="00A7291F" w:rsidRDefault="00A7291F" w:rsidP="001328B6">
      <w:pPr>
        <w:ind w:left="2832"/>
      </w:pPr>
      <w:r>
        <w:t>1: E (très faible)</w:t>
      </w:r>
    </w:p>
    <w:p w:rsidR="001328B6" w:rsidRDefault="001328B6" w:rsidP="00A7291F"/>
    <w:p w:rsidR="00A7291F" w:rsidRDefault="00A7291F" w:rsidP="001328B6">
      <w:pPr>
        <w:pStyle w:val="Titre2"/>
      </w:pPr>
      <w:r>
        <w:t>Evaluation du cadre théorique</w:t>
      </w:r>
    </w:p>
    <w:p w:rsidR="001328B6" w:rsidRDefault="00A7291F" w:rsidP="00A7291F">
      <w:r w:rsidRPr="001328B6">
        <w:rPr>
          <w:rStyle w:val="Titre3Car"/>
          <w:rFonts w:eastAsiaTheme="minorHAnsi"/>
        </w:rPr>
        <w:t>Revue de littérature (*).</w:t>
      </w:r>
      <w:r>
        <w:t xml:space="preserve"> </w:t>
      </w:r>
    </w:p>
    <w:p w:rsidR="00A7291F" w:rsidRDefault="00A7291F" w:rsidP="00A7291F">
      <w:r>
        <w:t>La rédaction met en évidence qu'aucun travail</w:t>
      </w:r>
      <w:r w:rsidR="001328B6">
        <w:t xml:space="preserve"> </w:t>
      </w:r>
      <w:r>
        <w:t>scientifique pertinent concernant le projet de recherche n'a été ignoré, que tous les</w:t>
      </w:r>
      <w:r w:rsidR="001328B6">
        <w:t xml:space="preserve"> </w:t>
      </w:r>
      <w:r>
        <w:t>travaux cités sont bien en adéquation avec le projet de recherche envisagé. Le cas</w:t>
      </w:r>
      <w:r w:rsidR="001328B6">
        <w:t xml:space="preserve"> </w:t>
      </w:r>
      <w:r>
        <w:t>échéant, suggérer des travaux/auteurs à consulter...</w:t>
      </w:r>
    </w:p>
    <w:p w:rsidR="00A7291F" w:rsidRDefault="00A7291F" w:rsidP="001328B6">
      <w:pPr>
        <w:ind w:left="2832"/>
      </w:pPr>
      <w:r>
        <w:t>5: A (excellent)</w:t>
      </w:r>
    </w:p>
    <w:p w:rsidR="00A7291F" w:rsidRDefault="00A7291F" w:rsidP="007E0F9A">
      <w:pPr>
        <w:pStyle w:val="Bon"/>
      </w:pPr>
      <w:r>
        <w:lastRenderedPageBreak/>
        <w:t>4: B (bon)</w:t>
      </w:r>
    </w:p>
    <w:p w:rsidR="00A7291F" w:rsidRDefault="00A7291F" w:rsidP="001328B6">
      <w:pPr>
        <w:ind w:left="2832"/>
      </w:pPr>
      <w:r>
        <w:t>3: C (moyen)</w:t>
      </w:r>
    </w:p>
    <w:p w:rsidR="00A7291F" w:rsidRDefault="00A7291F" w:rsidP="001328B6">
      <w:pPr>
        <w:ind w:left="2832"/>
      </w:pPr>
      <w:r>
        <w:t>2: D (faible)</w:t>
      </w:r>
    </w:p>
    <w:p w:rsidR="00A7291F" w:rsidRDefault="00A7291F" w:rsidP="001328B6">
      <w:pPr>
        <w:ind w:left="2832"/>
      </w:pPr>
      <w:r>
        <w:t>1: E (très faible)</w:t>
      </w:r>
    </w:p>
    <w:p w:rsidR="001328B6" w:rsidRDefault="001328B6" w:rsidP="00A7291F"/>
    <w:p w:rsidR="001328B6" w:rsidRDefault="00A7291F" w:rsidP="00A7291F">
      <w:r w:rsidRPr="001328B6">
        <w:rPr>
          <w:rStyle w:val="Titre3Car"/>
          <w:rFonts w:eastAsiaTheme="minorHAnsi"/>
        </w:rPr>
        <w:t>Concepts clés</w:t>
      </w:r>
      <w:r>
        <w:t xml:space="preserve">. </w:t>
      </w:r>
    </w:p>
    <w:p w:rsidR="00A7291F" w:rsidRDefault="00A7291F" w:rsidP="00A7291F">
      <w:r>
        <w:t>Aucun concept de clé n'a été ignoré. Tous les concepts cités sont</w:t>
      </w:r>
      <w:r w:rsidR="001328B6">
        <w:t xml:space="preserve"> </w:t>
      </w:r>
      <w:r>
        <w:t>bien en adéquation avec le projet de recherche envisagé.</w:t>
      </w:r>
    </w:p>
    <w:p w:rsidR="00A7291F" w:rsidRDefault="00A7291F" w:rsidP="001328B6">
      <w:pPr>
        <w:ind w:left="2832"/>
      </w:pPr>
      <w:r>
        <w:t>5: A (excellent)</w:t>
      </w:r>
    </w:p>
    <w:p w:rsidR="00A7291F" w:rsidRDefault="00A7291F" w:rsidP="007E0F9A">
      <w:pPr>
        <w:pStyle w:val="Bon"/>
      </w:pPr>
      <w:r>
        <w:t>4: B (bon)</w:t>
      </w:r>
    </w:p>
    <w:p w:rsidR="00A7291F" w:rsidRDefault="00A7291F" w:rsidP="001328B6">
      <w:pPr>
        <w:ind w:left="2832"/>
      </w:pPr>
      <w:r>
        <w:t>3: C (moyen)</w:t>
      </w:r>
    </w:p>
    <w:p w:rsidR="00A7291F" w:rsidRDefault="00A7291F" w:rsidP="001328B6">
      <w:pPr>
        <w:ind w:left="2832"/>
      </w:pPr>
      <w:r>
        <w:t>2: D (faible)</w:t>
      </w:r>
    </w:p>
    <w:p w:rsidR="00A7291F" w:rsidRDefault="00A7291F" w:rsidP="001328B6">
      <w:pPr>
        <w:ind w:left="2832"/>
      </w:pPr>
      <w:r>
        <w:t>1: E (très faible)</w:t>
      </w:r>
    </w:p>
    <w:p w:rsidR="001328B6" w:rsidRDefault="00A7291F" w:rsidP="001328B6">
      <w:pPr>
        <w:pStyle w:val="Titre3"/>
      </w:pPr>
      <w:r>
        <w:t xml:space="preserve">Auteurs préceptes (*). </w:t>
      </w:r>
    </w:p>
    <w:p w:rsidR="00A7291F" w:rsidRDefault="00A7291F" w:rsidP="00A7291F">
      <w:r>
        <w:t>Aucun auteur précepte n'a été ignoré. Tous les auteurs</w:t>
      </w:r>
      <w:r w:rsidR="001328B6">
        <w:t xml:space="preserve"> </w:t>
      </w:r>
      <w:r>
        <w:t>cités sont bien en adéquation avec le projet de recherche envisagé.</w:t>
      </w:r>
    </w:p>
    <w:p w:rsidR="00A7291F" w:rsidRDefault="00A7291F" w:rsidP="001328B6">
      <w:pPr>
        <w:ind w:left="2832"/>
      </w:pPr>
      <w:r>
        <w:t>5: A (excellent)</w:t>
      </w:r>
    </w:p>
    <w:p w:rsidR="00A7291F" w:rsidRDefault="00A7291F" w:rsidP="007E0F9A">
      <w:pPr>
        <w:pStyle w:val="Bon"/>
      </w:pPr>
      <w:r>
        <w:t>4: B (bon)</w:t>
      </w:r>
    </w:p>
    <w:p w:rsidR="00A7291F" w:rsidRDefault="00A7291F" w:rsidP="001328B6">
      <w:pPr>
        <w:ind w:left="2832"/>
      </w:pPr>
      <w:r>
        <w:t>3: C (moyen)</w:t>
      </w:r>
    </w:p>
    <w:p w:rsidR="00A7291F" w:rsidRDefault="00A7291F" w:rsidP="001328B6">
      <w:pPr>
        <w:ind w:left="2832"/>
      </w:pPr>
      <w:r>
        <w:t>2: D (faible)</w:t>
      </w:r>
    </w:p>
    <w:p w:rsidR="00A7291F" w:rsidRDefault="00A7291F" w:rsidP="001328B6">
      <w:pPr>
        <w:ind w:left="2832"/>
      </w:pPr>
      <w:r>
        <w:t>1: E (très faible)</w:t>
      </w:r>
    </w:p>
    <w:p w:rsidR="001328B6" w:rsidRDefault="001328B6" w:rsidP="00A7291F"/>
    <w:p w:rsidR="007E0F9A" w:rsidRDefault="007E0F9A" w:rsidP="00A7291F"/>
    <w:p w:rsidR="007E0F9A" w:rsidRDefault="007E0F9A" w:rsidP="00A7291F"/>
    <w:p w:rsidR="007E0F9A" w:rsidRDefault="007E0F9A" w:rsidP="00A7291F"/>
    <w:p w:rsidR="007E0F9A" w:rsidRDefault="007E0F9A" w:rsidP="00A7291F"/>
    <w:p w:rsidR="001328B6" w:rsidRDefault="00A7291F" w:rsidP="001328B6">
      <w:pPr>
        <w:pStyle w:val="Titre3"/>
      </w:pPr>
      <w:r>
        <w:lastRenderedPageBreak/>
        <w:t xml:space="preserve">Objectif spécifique / hypothèse (*). </w:t>
      </w:r>
    </w:p>
    <w:p w:rsidR="00A7291F" w:rsidRDefault="00A7291F" w:rsidP="00A7291F">
      <w:r>
        <w:t>L'objectif spécifique du projet (qui peut</w:t>
      </w:r>
      <w:r w:rsidR="001328B6">
        <w:t xml:space="preserve"> </w:t>
      </w:r>
      <w:r>
        <w:t>prendre la forme d’une hypothèse de recherche) est clair, méthodologiquement</w:t>
      </w:r>
      <w:r w:rsidR="001328B6">
        <w:t xml:space="preserve"> </w:t>
      </w:r>
      <w:r>
        <w:t>faisable et scientifiquement pertinent.</w:t>
      </w:r>
    </w:p>
    <w:p w:rsidR="00A7291F" w:rsidRDefault="00A7291F" w:rsidP="001328B6">
      <w:pPr>
        <w:ind w:left="2832"/>
      </w:pPr>
      <w:r>
        <w:t>5: A (excellent)</w:t>
      </w:r>
    </w:p>
    <w:p w:rsidR="00A7291F" w:rsidRDefault="00A7291F" w:rsidP="003056FD">
      <w:pPr>
        <w:pStyle w:val="Bon"/>
      </w:pPr>
      <w:r>
        <w:t>4: B (bon)</w:t>
      </w:r>
    </w:p>
    <w:p w:rsidR="00A7291F" w:rsidRDefault="00A7291F" w:rsidP="001328B6">
      <w:pPr>
        <w:ind w:left="2832"/>
      </w:pPr>
      <w:r>
        <w:t>3: C (moyen)</w:t>
      </w:r>
    </w:p>
    <w:p w:rsidR="00A7291F" w:rsidRDefault="00A7291F" w:rsidP="001328B6">
      <w:pPr>
        <w:ind w:left="2832"/>
      </w:pPr>
      <w:r>
        <w:t>2: D (faible)</w:t>
      </w:r>
    </w:p>
    <w:p w:rsidR="00A7291F" w:rsidRDefault="00A7291F" w:rsidP="001328B6">
      <w:pPr>
        <w:ind w:left="2832"/>
      </w:pPr>
      <w:r>
        <w:t>1: E (très faible)</w:t>
      </w:r>
    </w:p>
    <w:p w:rsidR="001328B6" w:rsidRDefault="001328B6" w:rsidP="001328B6">
      <w:pPr>
        <w:pStyle w:val="Titre2"/>
      </w:pPr>
    </w:p>
    <w:p w:rsidR="001328B6" w:rsidRDefault="001328B6" w:rsidP="001328B6">
      <w:pPr>
        <w:pStyle w:val="Titre2"/>
      </w:pPr>
    </w:p>
    <w:p w:rsidR="00A7291F" w:rsidRDefault="00A7291F" w:rsidP="001328B6">
      <w:pPr>
        <w:pStyle w:val="Titre2"/>
      </w:pPr>
      <w:r>
        <w:t>Evaluation de la méthodologie envisagée</w:t>
      </w:r>
    </w:p>
    <w:p w:rsidR="001328B6" w:rsidRDefault="00A7291F" w:rsidP="001328B6">
      <w:pPr>
        <w:pStyle w:val="Titre3"/>
      </w:pPr>
      <w:r>
        <w:t xml:space="preserve">Les sujets et leurs critères de sélection (*). </w:t>
      </w:r>
    </w:p>
    <w:p w:rsidR="00A7291F" w:rsidRDefault="00A7291F" w:rsidP="00A7291F">
      <w:r>
        <w:t>Les caractéristiques des</w:t>
      </w:r>
      <w:r w:rsidR="001328B6">
        <w:t xml:space="preserve"> </w:t>
      </w:r>
      <w:r>
        <w:t>observations retenues (sujets humains) et les critères de sélection envisagés sont</w:t>
      </w:r>
      <w:r w:rsidR="001328B6">
        <w:t xml:space="preserve"> </w:t>
      </w:r>
      <w:r>
        <w:t>clairement décrits.</w:t>
      </w:r>
    </w:p>
    <w:p w:rsidR="00A7291F" w:rsidRDefault="00A7291F" w:rsidP="001328B6">
      <w:pPr>
        <w:ind w:left="2832"/>
      </w:pPr>
      <w:r>
        <w:t>5: A (excellent)</w:t>
      </w:r>
    </w:p>
    <w:p w:rsidR="00A7291F" w:rsidRDefault="00A7291F" w:rsidP="00733C53">
      <w:pPr>
        <w:pStyle w:val="Bon"/>
      </w:pPr>
      <w:r>
        <w:t>4: B (bon)</w:t>
      </w:r>
    </w:p>
    <w:p w:rsidR="00A7291F" w:rsidRDefault="00A7291F" w:rsidP="00733C53">
      <w:pPr>
        <w:ind w:left="2124" w:firstLine="708"/>
      </w:pPr>
      <w:r>
        <w:t>3: C (moyen)</w:t>
      </w:r>
    </w:p>
    <w:p w:rsidR="00A7291F" w:rsidRDefault="00A7291F" w:rsidP="001328B6">
      <w:pPr>
        <w:ind w:left="2832"/>
      </w:pPr>
      <w:r>
        <w:t>2: D (faible)</w:t>
      </w:r>
    </w:p>
    <w:p w:rsidR="00A7291F" w:rsidRDefault="00A7291F" w:rsidP="001328B6">
      <w:pPr>
        <w:ind w:left="2832"/>
      </w:pPr>
      <w:r>
        <w:t>1: E (très faible)</w:t>
      </w:r>
    </w:p>
    <w:p w:rsidR="001328B6" w:rsidRDefault="00A7291F" w:rsidP="001328B6">
      <w:pPr>
        <w:pStyle w:val="Titre3"/>
      </w:pPr>
      <w:r>
        <w:t xml:space="preserve">Outils et déroulement (*). </w:t>
      </w:r>
    </w:p>
    <w:p w:rsidR="00A7291F" w:rsidRDefault="00A7291F" w:rsidP="00A7291F">
      <w:r>
        <w:t>L’instrumentation et le déroulement envisagés sont</w:t>
      </w:r>
      <w:r w:rsidR="001328B6">
        <w:t xml:space="preserve"> </w:t>
      </w:r>
      <w:r>
        <w:t>clairement décrits.</w:t>
      </w:r>
    </w:p>
    <w:p w:rsidR="00A7291F" w:rsidRDefault="00A7291F" w:rsidP="001328B6">
      <w:pPr>
        <w:ind w:left="2832"/>
      </w:pPr>
      <w:r>
        <w:t>5: A (excellent)</w:t>
      </w:r>
    </w:p>
    <w:p w:rsidR="00A7291F" w:rsidRDefault="00A7291F" w:rsidP="001328B6">
      <w:pPr>
        <w:ind w:left="2832"/>
      </w:pPr>
      <w:r>
        <w:t>4: B (bon)</w:t>
      </w:r>
    </w:p>
    <w:p w:rsidR="00A7291F" w:rsidRDefault="00A7291F" w:rsidP="003056FD">
      <w:pPr>
        <w:pStyle w:val="Bon"/>
      </w:pPr>
      <w:r>
        <w:t>3: C (moyen)</w:t>
      </w:r>
    </w:p>
    <w:p w:rsidR="00A7291F" w:rsidRDefault="00A7291F" w:rsidP="001328B6">
      <w:pPr>
        <w:ind w:left="2832"/>
      </w:pPr>
      <w:r>
        <w:t>2: D (faible)</w:t>
      </w:r>
    </w:p>
    <w:p w:rsidR="00A7291F" w:rsidRDefault="00A7291F" w:rsidP="001328B6">
      <w:pPr>
        <w:ind w:left="2832"/>
      </w:pPr>
      <w:r>
        <w:lastRenderedPageBreak/>
        <w:t>1: E (très faible)</w:t>
      </w:r>
    </w:p>
    <w:p w:rsidR="001328B6" w:rsidRDefault="001328B6" w:rsidP="00A7291F"/>
    <w:p w:rsidR="001328B6" w:rsidRDefault="00A7291F" w:rsidP="001328B6">
      <w:pPr>
        <w:pStyle w:val="Titre3"/>
      </w:pPr>
      <w:r>
        <w:t xml:space="preserve">Méthodes d'analyse et considérations éthiques (*). </w:t>
      </w:r>
    </w:p>
    <w:p w:rsidR="00A7291F" w:rsidRDefault="00A7291F" w:rsidP="00A7291F">
      <w:r>
        <w:t>La méthode d’analyse des</w:t>
      </w:r>
      <w:r w:rsidR="001328B6">
        <w:t xml:space="preserve"> </w:t>
      </w:r>
      <w:r>
        <w:t>données envisagée ainsi que les considérations éthiques sont clairement décrites (et</w:t>
      </w:r>
      <w:r w:rsidR="001328B6">
        <w:t xml:space="preserve"> </w:t>
      </w:r>
      <w:r>
        <w:t>sont conformes aux règles en vigueur).</w:t>
      </w:r>
    </w:p>
    <w:p w:rsidR="00A7291F" w:rsidRDefault="00A7291F" w:rsidP="001328B6">
      <w:pPr>
        <w:ind w:left="2832"/>
      </w:pPr>
      <w:r>
        <w:t>5: A (excellent)</w:t>
      </w:r>
    </w:p>
    <w:p w:rsidR="00A7291F" w:rsidRDefault="00A7291F" w:rsidP="001328B6">
      <w:pPr>
        <w:ind w:left="2832"/>
      </w:pPr>
      <w:r>
        <w:t>4: B (bon)</w:t>
      </w:r>
    </w:p>
    <w:p w:rsidR="00A7291F" w:rsidRDefault="00A7291F" w:rsidP="003056FD">
      <w:pPr>
        <w:pStyle w:val="Bon"/>
      </w:pPr>
      <w:r>
        <w:t>3: C (moyen)</w:t>
      </w:r>
    </w:p>
    <w:p w:rsidR="00A7291F" w:rsidRDefault="00A7291F" w:rsidP="001328B6">
      <w:pPr>
        <w:ind w:left="2832"/>
      </w:pPr>
      <w:r>
        <w:t>2: D (faible)</w:t>
      </w:r>
    </w:p>
    <w:p w:rsidR="00A7291F" w:rsidRDefault="00A7291F" w:rsidP="001328B6">
      <w:pPr>
        <w:ind w:left="2832"/>
      </w:pPr>
      <w:r>
        <w:t>1: E (très faible)</w:t>
      </w:r>
    </w:p>
    <w:p w:rsidR="001328B6" w:rsidRDefault="001328B6" w:rsidP="001328B6">
      <w:pPr>
        <w:pStyle w:val="Titre2"/>
      </w:pPr>
    </w:p>
    <w:p w:rsidR="00A7291F" w:rsidRDefault="00A7291F" w:rsidP="001328B6">
      <w:pPr>
        <w:pStyle w:val="Titre2"/>
      </w:pPr>
      <w:r>
        <w:t>Evaluation de la conclusion</w:t>
      </w:r>
    </w:p>
    <w:p w:rsidR="001328B6" w:rsidRDefault="00A7291F" w:rsidP="001328B6">
      <w:pPr>
        <w:pStyle w:val="Titre3"/>
      </w:pPr>
      <w:r>
        <w:t xml:space="preserve">Conclusion du texte (*). </w:t>
      </w:r>
    </w:p>
    <w:p w:rsidR="00A7291F" w:rsidRDefault="00A7291F" w:rsidP="00A7291F">
      <w:r>
        <w:t>Les perspectives scientifiques et/ou pragmatiques qui</w:t>
      </w:r>
      <w:r w:rsidR="001328B6">
        <w:t xml:space="preserve"> </w:t>
      </w:r>
      <w:r>
        <w:t>peuvent être (réalistement) espérées sont clairement exposées : elles font</w:t>
      </w:r>
      <w:r w:rsidR="001328B6">
        <w:t xml:space="preserve"> </w:t>
      </w:r>
      <w:r>
        <w:t>référence aux intentions décrites dans l'introduction.</w:t>
      </w:r>
    </w:p>
    <w:p w:rsidR="00A7291F" w:rsidRDefault="00A7291F" w:rsidP="001328B6">
      <w:pPr>
        <w:ind w:left="2832"/>
      </w:pPr>
      <w:r>
        <w:t>5: A (excellent)</w:t>
      </w:r>
    </w:p>
    <w:p w:rsidR="00A7291F" w:rsidRDefault="00A7291F" w:rsidP="003056FD">
      <w:pPr>
        <w:pStyle w:val="Bon"/>
      </w:pPr>
      <w:r>
        <w:t>4: B (bon)</w:t>
      </w:r>
    </w:p>
    <w:p w:rsidR="00A7291F" w:rsidRDefault="00A7291F" w:rsidP="001328B6">
      <w:pPr>
        <w:ind w:left="2832"/>
      </w:pPr>
      <w:r>
        <w:t>3: C (moyen)</w:t>
      </w:r>
    </w:p>
    <w:p w:rsidR="00A7291F" w:rsidRDefault="00A7291F" w:rsidP="001328B6">
      <w:pPr>
        <w:ind w:left="2832"/>
      </w:pPr>
      <w:r>
        <w:t>2: D (faible)</w:t>
      </w:r>
    </w:p>
    <w:p w:rsidR="00A7291F" w:rsidRDefault="00A7291F" w:rsidP="001328B6">
      <w:pPr>
        <w:ind w:left="2832"/>
      </w:pPr>
      <w:r>
        <w:t>1: E (très faible)</w:t>
      </w:r>
    </w:p>
    <w:p w:rsidR="00A7291F" w:rsidRDefault="00A7291F" w:rsidP="001328B6">
      <w:pPr>
        <w:pStyle w:val="Titre2"/>
      </w:pPr>
      <w:r>
        <w:t>Evaluation de la forme</w:t>
      </w:r>
    </w:p>
    <w:p w:rsidR="001328B6" w:rsidRDefault="00A7291F" w:rsidP="001328B6">
      <w:pPr>
        <w:pStyle w:val="Titre3"/>
      </w:pPr>
      <w:r>
        <w:t xml:space="preserve">Structure du document (*). </w:t>
      </w:r>
    </w:p>
    <w:p w:rsidR="00A7291F" w:rsidRDefault="00A7291F" w:rsidP="00A7291F">
      <w:r>
        <w:t>La structure de présentation (notamment le plan) du</w:t>
      </w:r>
      <w:r w:rsidR="001328B6">
        <w:t xml:space="preserve"> </w:t>
      </w:r>
      <w:r>
        <w:t>projet d'écrire présente bien toutes les parties attendues.</w:t>
      </w:r>
    </w:p>
    <w:p w:rsidR="00A7291F" w:rsidRDefault="00A7291F" w:rsidP="003056FD">
      <w:pPr>
        <w:pStyle w:val="Bon"/>
      </w:pPr>
      <w:r>
        <w:t>5: A (excellent)</w:t>
      </w:r>
    </w:p>
    <w:p w:rsidR="00A7291F" w:rsidRDefault="00A7291F" w:rsidP="001328B6">
      <w:pPr>
        <w:ind w:left="2832"/>
      </w:pPr>
      <w:r>
        <w:t>4: B (bon)</w:t>
      </w:r>
    </w:p>
    <w:p w:rsidR="00A7291F" w:rsidRDefault="00A7291F" w:rsidP="001328B6">
      <w:pPr>
        <w:ind w:left="2832"/>
      </w:pPr>
      <w:r>
        <w:lastRenderedPageBreak/>
        <w:t>3: C (moyen)</w:t>
      </w:r>
    </w:p>
    <w:p w:rsidR="00A7291F" w:rsidRDefault="00A7291F" w:rsidP="001328B6">
      <w:pPr>
        <w:ind w:left="2832"/>
      </w:pPr>
      <w:r>
        <w:t>2: D (faible)</w:t>
      </w:r>
    </w:p>
    <w:p w:rsidR="00A7291F" w:rsidRDefault="00A7291F" w:rsidP="001328B6">
      <w:pPr>
        <w:ind w:left="2832"/>
      </w:pPr>
      <w:r>
        <w:t>1: E (très faible)</w:t>
      </w:r>
    </w:p>
    <w:p w:rsidR="001328B6" w:rsidRDefault="00A7291F" w:rsidP="001328B6">
      <w:pPr>
        <w:pStyle w:val="Titre3"/>
      </w:pPr>
      <w:r>
        <w:t>Syntaxe, orthographe... (*).</w:t>
      </w:r>
    </w:p>
    <w:p w:rsidR="00A7291F" w:rsidRDefault="00A7291F" w:rsidP="00A7291F">
      <w:r>
        <w:t xml:space="preserve"> Le document est rédigé dans le respect des</w:t>
      </w:r>
      <w:r w:rsidR="001328B6">
        <w:t xml:space="preserve"> </w:t>
      </w:r>
      <w:r>
        <w:t>exigences (orthographe, syntaxe) d'une expression scientifique en langue française.</w:t>
      </w:r>
    </w:p>
    <w:p w:rsidR="00A7291F" w:rsidRDefault="00A7291F" w:rsidP="003056FD">
      <w:pPr>
        <w:pStyle w:val="Bon"/>
      </w:pPr>
      <w:r>
        <w:t>5: A (excellent)</w:t>
      </w:r>
    </w:p>
    <w:p w:rsidR="00A7291F" w:rsidRDefault="00A7291F" w:rsidP="001328B6">
      <w:pPr>
        <w:ind w:left="2832"/>
      </w:pPr>
      <w:r>
        <w:t>4: B (bon)</w:t>
      </w:r>
    </w:p>
    <w:p w:rsidR="00A7291F" w:rsidRDefault="00A7291F" w:rsidP="001328B6">
      <w:pPr>
        <w:ind w:left="2832"/>
      </w:pPr>
      <w:r>
        <w:t>3: C (moyen)</w:t>
      </w:r>
    </w:p>
    <w:p w:rsidR="00A7291F" w:rsidRDefault="00A7291F" w:rsidP="001328B6">
      <w:pPr>
        <w:ind w:left="2832"/>
      </w:pPr>
      <w:r>
        <w:t>2: D (faible)</w:t>
      </w:r>
    </w:p>
    <w:p w:rsidR="00A7291F" w:rsidRDefault="00A7291F" w:rsidP="001328B6">
      <w:pPr>
        <w:ind w:left="2832"/>
      </w:pPr>
      <w:r>
        <w:t>1: E (très faible)</w:t>
      </w:r>
    </w:p>
    <w:p w:rsidR="001328B6" w:rsidRDefault="001328B6" w:rsidP="00A7291F"/>
    <w:p w:rsidR="001328B6" w:rsidRDefault="00A7291F" w:rsidP="001328B6">
      <w:pPr>
        <w:pStyle w:val="Titre3"/>
      </w:pPr>
      <w:r>
        <w:t xml:space="preserve">Normes de paraphrase et de citation des auteurs (*). </w:t>
      </w:r>
    </w:p>
    <w:p w:rsidR="00A7291F" w:rsidRDefault="00A7291F" w:rsidP="00A7291F">
      <w:r>
        <w:t>Le document</w:t>
      </w:r>
      <w:r w:rsidR="001328B6">
        <w:t xml:space="preserve"> </w:t>
      </w:r>
      <w:r>
        <w:t>(notamment la liste des références bibliographique) respecte une norme (le cas</w:t>
      </w:r>
      <w:r w:rsidR="001328B6">
        <w:t xml:space="preserve"> </w:t>
      </w:r>
      <w:r>
        <w:t>échéant norme APA) de paraphrase et/ou de citation explicite des auteurs auxquels</w:t>
      </w:r>
      <w:r w:rsidR="001328B6">
        <w:t xml:space="preserve"> </w:t>
      </w:r>
      <w:r>
        <w:t>le texte fait référence.</w:t>
      </w:r>
    </w:p>
    <w:p w:rsidR="00A7291F" w:rsidRDefault="00A7291F" w:rsidP="00733C53">
      <w:pPr>
        <w:pStyle w:val="Bon"/>
      </w:pPr>
      <w:r>
        <w:t>5: A (excellent)</w:t>
      </w:r>
    </w:p>
    <w:p w:rsidR="00A7291F" w:rsidRDefault="00A7291F" w:rsidP="00733C53">
      <w:pPr>
        <w:ind w:left="2124" w:firstLine="708"/>
      </w:pPr>
      <w:r>
        <w:t>4: B (bon)</w:t>
      </w:r>
    </w:p>
    <w:p w:rsidR="00A7291F" w:rsidRDefault="00A7291F" w:rsidP="001328B6">
      <w:pPr>
        <w:ind w:left="2832"/>
      </w:pPr>
      <w:r>
        <w:t>3: C (moyen)</w:t>
      </w:r>
    </w:p>
    <w:p w:rsidR="00A7291F" w:rsidRDefault="00A7291F" w:rsidP="001328B6">
      <w:pPr>
        <w:ind w:left="2832"/>
      </w:pPr>
      <w:r>
        <w:t>2: D (faible)</w:t>
      </w:r>
    </w:p>
    <w:p w:rsidR="00A7291F" w:rsidRDefault="00A7291F" w:rsidP="001328B6">
      <w:pPr>
        <w:ind w:left="2832"/>
      </w:pPr>
      <w:r>
        <w:t>1: E (très faible)</w:t>
      </w:r>
    </w:p>
    <w:p w:rsidR="00A7291F" w:rsidRDefault="00A7291F" w:rsidP="001328B6">
      <w:pPr>
        <w:pStyle w:val="Titre2"/>
      </w:pPr>
      <w:r>
        <w:t>Bilan de l'évaluation</w:t>
      </w:r>
    </w:p>
    <w:p w:rsidR="001328B6" w:rsidRDefault="00A7291F" w:rsidP="00A7291F">
      <w:r w:rsidRPr="001328B6">
        <w:rPr>
          <w:rStyle w:val="Titre3Car"/>
          <w:rFonts w:eastAsiaTheme="minorHAnsi"/>
        </w:rPr>
        <w:t>Bilan de l'évaluation de la 1ere version de l'article (*).</w:t>
      </w:r>
      <w:r>
        <w:t xml:space="preserve"> </w:t>
      </w:r>
    </w:p>
    <w:p w:rsidR="00A7291F" w:rsidRDefault="00A7291F" w:rsidP="00A7291F">
      <w:r>
        <w:t>Penser à formuler des</w:t>
      </w:r>
      <w:r w:rsidR="001328B6">
        <w:t xml:space="preserve"> </w:t>
      </w:r>
      <w:r>
        <w:t>conseils et/ou des pistes de révision qui permettront aux auteurs de bien percevoir</w:t>
      </w:r>
      <w:r w:rsidR="001328B6">
        <w:t xml:space="preserve"> </w:t>
      </w:r>
      <w:r>
        <w:t>comment ils pourront le cas échéant améliorer leur texte pour la 2e soumission.</w:t>
      </w:r>
    </w:p>
    <w:p w:rsidR="00A7291F" w:rsidRDefault="00A7291F" w:rsidP="001328B6">
      <w:pPr>
        <w:ind w:left="2832"/>
      </w:pPr>
      <w:r>
        <w:t>3: très bonne proposition (rien à redire)</w:t>
      </w:r>
    </w:p>
    <w:p w:rsidR="00A7291F" w:rsidRDefault="00A7291F" w:rsidP="003056FD">
      <w:pPr>
        <w:pStyle w:val="Bon"/>
      </w:pPr>
      <w:r>
        <w:lastRenderedPageBreak/>
        <w:t>2: bonne proposition (avec suggestions(s) de révision mineure)</w:t>
      </w:r>
    </w:p>
    <w:p w:rsidR="001328B6" w:rsidRDefault="00A7291F" w:rsidP="001328B6">
      <w:pPr>
        <w:ind w:left="2832"/>
      </w:pPr>
      <w:r>
        <w:t>1: proposition acceptable (avec suggestion(s) de révision</w:t>
      </w:r>
      <w:r w:rsidR="001328B6">
        <w:t xml:space="preserve"> </w:t>
      </w:r>
      <w:r>
        <w:t>majeure)</w:t>
      </w:r>
    </w:p>
    <w:p w:rsidR="001328B6" w:rsidRDefault="00A7291F" w:rsidP="001328B6">
      <w:pPr>
        <w:ind w:left="2832"/>
      </w:pPr>
      <w:r>
        <w:t>0: proposition "limite" (nombreuses améliorations à envisager)</w:t>
      </w:r>
    </w:p>
    <w:p w:rsidR="001328B6" w:rsidRDefault="00A7291F" w:rsidP="001328B6">
      <w:pPr>
        <w:ind w:left="2832"/>
      </w:pPr>
      <w:r>
        <w:t>-1: proposition presque acceptable (très nombreuses</w:t>
      </w:r>
      <w:r w:rsidR="001328B6">
        <w:t xml:space="preserve"> </w:t>
      </w:r>
      <w:r>
        <w:t>améliorations à envisager)</w:t>
      </w:r>
    </w:p>
    <w:p w:rsidR="001328B6" w:rsidRDefault="00A7291F" w:rsidP="001328B6">
      <w:pPr>
        <w:ind w:left="2832"/>
      </w:pPr>
      <w:r>
        <w:t>-2: proposition insuffisante (beaucoup de choses à revoir)</w:t>
      </w:r>
    </w:p>
    <w:p w:rsidR="00A7291F" w:rsidRDefault="00A7291F" w:rsidP="001328B6">
      <w:pPr>
        <w:ind w:left="2832"/>
      </w:pPr>
      <w:r>
        <w:t>-3: proposition très insuffisante (tout est à revoir)</w:t>
      </w:r>
    </w:p>
    <w:p w:rsidR="001328B6" w:rsidRDefault="00A7291F" w:rsidP="00A7291F">
      <w:r w:rsidRPr="001328B6">
        <w:rPr>
          <w:rStyle w:val="Titre3Car"/>
          <w:rFonts w:eastAsiaTheme="minorHAnsi"/>
        </w:rPr>
        <w:t>Remarque confidentielle à l'attention du responsable scientifique (*).</w:t>
      </w:r>
      <w:r>
        <w:t xml:space="preserve"> </w:t>
      </w:r>
    </w:p>
    <w:p w:rsidR="00A7291F" w:rsidRDefault="00A7291F" w:rsidP="00A7291F">
      <w:r>
        <w:t>Les</w:t>
      </w:r>
      <w:r w:rsidR="001328B6">
        <w:t xml:space="preserve"> </w:t>
      </w:r>
      <w:r>
        <w:t>remarques formulées ici ne seront pas transmises aux auteurs.</w:t>
      </w:r>
    </w:p>
    <w:p w:rsidR="00A7291F" w:rsidRDefault="00A7291F" w:rsidP="001328B6">
      <w:pPr>
        <w:ind w:left="2124"/>
      </w:pPr>
      <w:r>
        <w:t>2: Propos et/ou jugement(s) de valeur contraire à l'étique d'un</w:t>
      </w:r>
      <w:r w:rsidR="001328B6">
        <w:t xml:space="preserve"> </w:t>
      </w:r>
      <w:r>
        <w:t>chercheur</w:t>
      </w:r>
    </w:p>
    <w:p w:rsidR="0084441F" w:rsidRDefault="00A7291F" w:rsidP="001328B6">
      <w:pPr>
        <w:ind w:left="2124"/>
      </w:pPr>
      <w:r>
        <w:t>1: Suspicion de plagiat</w:t>
      </w:r>
    </w:p>
    <w:p w:rsidR="003056FD" w:rsidRDefault="003056FD" w:rsidP="003056FD"/>
    <w:p w:rsidR="003056FD" w:rsidRDefault="003056FD" w:rsidP="003056FD">
      <w:r>
        <w:t>La question posée en introduction « en quoi l’intégration des TIC dans les pratiques d’enseignement favorise-t-elle le développement professionnel des enseignants chercheurs? »  ne correspond pas à l’objet de l’étude sur les raisons  du rejet ou de l’adoption des TIC dans les dispositifs de formation.</w:t>
      </w:r>
      <w:r>
        <w:br/>
        <w:t>Il faudrait la reformuler car elle suggère que les enseignants ont déjà adopté les TIC et que l’on étudie l’apport de ces derniers dans l’exercice de leur profession.</w:t>
      </w:r>
    </w:p>
    <w:p w:rsidR="003056FD" w:rsidRDefault="003056FD" w:rsidP="003056FD">
      <w:r>
        <w:t>Peut-être la lecture de Claude Dubar</w:t>
      </w:r>
      <w:r>
        <w:rPr>
          <w:rStyle w:val="Appelnotedebasdep"/>
        </w:rPr>
        <w:footnoteReference w:id="2"/>
      </w:r>
      <w:r>
        <w:t xml:space="preserve">, </w:t>
      </w:r>
      <w:r w:rsidR="00793C60">
        <w:t xml:space="preserve"> aurait-elle donnée une perspective aurait-elle permis de ne pas confondre intégration et apport des TIC.</w:t>
      </w:r>
    </w:p>
    <w:p w:rsidR="00793C60" w:rsidRDefault="00793C60" w:rsidP="003056FD">
      <w:r>
        <w:t>Préciser les méthodes d’analyse des documents et  d’entretien aurait été intéressant ainsi que des données quantitatives comme, par exemple, le pourcentage d’enseignants qui adoptent les TIC.</w:t>
      </w:r>
    </w:p>
    <w:p w:rsidR="00793C60" w:rsidRDefault="00793C60" w:rsidP="003056FD">
      <w:r>
        <w:t>L’ensemble est toutefois de grande qualité et montre une certaine maîtrise de la méthodologie générale.</w:t>
      </w:r>
    </w:p>
    <w:p w:rsidR="00135B2C" w:rsidRDefault="00135B2C" w:rsidP="003056FD"/>
    <w:p w:rsidR="00135B2C" w:rsidRDefault="00135B2C">
      <w:r>
        <w:br w:type="page"/>
      </w:r>
    </w:p>
    <w:p w:rsidR="00135B2C" w:rsidRDefault="00135B2C" w:rsidP="00135B2C">
      <w:pPr>
        <w:pStyle w:val="Question"/>
        <w:rPr>
          <w:rStyle w:val="lev"/>
          <w:sz w:val="40"/>
          <w:szCs w:val="40"/>
        </w:rPr>
      </w:pPr>
      <w:r w:rsidRPr="000D2F26">
        <w:rPr>
          <w:rStyle w:val="lev"/>
          <w:sz w:val="40"/>
          <w:szCs w:val="40"/>
        </w:rPr>
        <w:lastRenderedPageBreak/>
        <w:t xml:space="preserve">DUREN </w:t>
      </w:r>
      <w:r>
        <w:rPr>
          <w:rStyle w:val="lev"/>
          <w:sz w:val="40"/>
          <w:szCs w:val="40"/>
        </w:rPr>
        <w:t xml:space="preserve"> </w:t>
      </w:r>
    </w:p>
    <w:p w:rsidR="00135B2C" w:rsidRDefault="00135B2C" w:rsidP="00135B2C">
      <w:pPr>
        <w:pStyle w:val="Question"/>
        <w:rPr>
          <w:rStyle w:val="lev"/>
          <w:sz w:val="40"/>
          <w:szCs w:val="40"/>
        </w:rPr>
      </w:pPr>
      <w:r>
        <w:rPr>
          <w:rStyle w:val="lev"/>
          <w:sz w:val="40"/>
          <w:szCs w:val="40"/>
        </w:rPr>
        <w:t xml:space="preserve">Atelier 1 : champs conceptuels </w:t>
      </w:r>
    </w:p>
    <w:p w:rsidR="00135B2C" w:rsidRPr="000D2F26" w:rsidRDefault="00135B2C" w:rsidP="00135B2C">
      <w:pPr>
        <w:pStyle w:val="Question"/>
        <w:rPr>
          <w:rStyle w:val="lev"/>
          <w:sz w:val="40"/>
          <w:szCs w:val="40"/>
        </w:rPr>
      </w:pPr>
      <w:r w:rsidRPr="000D2F26">
        <w:rPr>
          <w:rStyle w:val="lev"/>
          <w:sz w:val="40"/>
          <w:szCs w:val="40"/>
        </w:rPr>
        <w:t xml:space="preserve">Activité </w:t>
      </w:r>
      <w:r>
        <w:rPr>
          <w:rStyle w:val="lev"/>
          <w:sz w:val="40"/>
          <w:szCs w:val="40"/>
        </w:rPr>
        <w:t>3</w:t>
      </w:r>
    </w:p>
    <w:p w:rsidR="00135B2C" w:rsidRDefault="00135B2C" w:rsidP="00135B2C">
      <w:pPr>
        <w:pStyle w:val="Question"/>
        <w:rPr>
          <w:rStyle w:val="lev"/>
          <w:sz w:val="24"/>
          <w:szCs w:val="24"/>
        </w:rPr>
      </w:pPr>
      <w:r>
        <w:rPr>
          <w:rStyle w:val="lev"/>
          <w:sz w:val="24"/>
          <w:szCs w:val="24"/>
        </w:rPr>
        <w:t>Évaluation d’un texte scientifique :</w:t>
      </w:r>
    </w:p>
    <w:p w:rsidR="00135B2C" w:rsidRDefault="00135B2C" w:rsidP="00135B2C">
      <w:pPr>
        <w:pStyle w:val="Question"/>
      </w:pPr>
      <w:r>
        <w:t>En quoi les médias sociaux contribueraient à apprivoiser la distance, d'étudiants en confinement et contraints au téléapprentissage ?</w:t>
      </w:r>
    </w:p>
    <w:p w:rsidR="00135B2C" w:rsidRPr="004C1BEB" w:rsidRDefault="00135B2C" w:rsidP="00135B2C">
      <w:pPr>
        <w:pStyle w:val="Question"/>
        <w:rPr>
          <w:b w:val="0"/>
          <w:bCs w:val="0"/>
          <w:sz w:val="24"/>
          <w:szCs w:val="24"/>
        </w:rPr>
      </w:pPr>
    </w:p>
    <w:p w:rsidR="00135B2C" w:rsidRDefault="00135B2C" w:rsidP="00135B2C">
      <w:pPr>
        <w:pStyle w:val="Titre1"/>
        <w:jc w:val="center"/>
      </w:pPr>
      <w:r>
        <w:t>Critères d’évaluation MIRRTICE2016</w:t>
      </w:r>
    </w:p>
    <w:p w:rsidR="00135B2C" w:rsidRDefault="00135B2C" w:rsidP="00135B2C"/>
    <w:p w:rsidR="00135B2C" w:rsidRDefault="00135B2C" w:rsidP="00135B2C">
      <w:pPr>
        <w:pStyle w:val="Titre3"/>
      </w:pPr>
      <w:r>
        <w:t xml:space="preserve">Niveau d'expertise de l'évaluateur (*). </w:t>
      </w:r>
    </w:p>
    <w:p w:rsidR="00135B2C" w:rsidRDefault="00135B2C" w:rsidP="00135B2C">
      <w:pPr>
        <w:spacing w:line="240" w:lineRule="auto"/>
      </w:pPr>
      <w:r>
        <w:t>Indiquez votre niveau d'expertise</w:t>
      </w:r>
      <w:r>
        <w:t xml:space="preserve"> </w:t>
      </w:r>
      <w:r>
        <w:t>scientifique concernant le thème/la problématique de l'article dont vous devez</w:t>
      </w:r>
      <w:r>
        <w:t xml:space="preserve"> </w:t>
      </w:r>
      <w:r>
        <w:t>réaliser l'évaluation (soyez le plus honnête possible...).</w:t>
      </w:r>
    </w:p>
    <w:p w:rsidR="00135B2C" w:rsidRDefault="00135B2C" w:rsidP="00135B2C">
      <w:pPr>
        <w:ind w:left="2832"/>
      </w:pPr>
      <w:r>
        <w:t>5: expert</w:t>
      </w:r>
    </w:p>
    <w:p w:rsidR="00135B2C" w:rsidRDefault="00135B2C" w:rsidP="00135B2C">
      <w:pPr>
        <w:ind w:left="2832"/>
      </w:pPr>
      <w:r>
        <w:t>4: expertise élevé</w:t>
      </w:r>
    </w:p>
    <w:p w:rsidR="00135B2C" w:rsidRDefault="00135B2C" w:rsidP="00135B2C">
      <w:pPr>
        <w:pStyle w:val="bon0"/>
      </w:pPr>
      <w:r>
        <w:t>3: expertise moyenne</w:t>
      </w:r>
    </w:p>
    <w:p w:rsidR="00135B2C" w:rsidRDefault="00135B2C" w:rsidP="00135B2C">
      <w:pPr>
        <w:ind w:left="2832"/>
      </w:pPr>
      <w:r>
        <w:t>2: faible expertise</w:t>
      </w:r>
    </w:p>
    <w:p w:rsidR="00135B2C" w:rsidRDefault="00135B2C" w:rsidP="00135B2C">
      <w:pPr>
        <w:ind w:left="2832"/>
      </w:pPr>
      <w:r>
        <w:t>1: aucune expertise</w:t>
      </w:r>
    </w:p>
    <w:p w:rsidR="00135B2C" w:rsidRPr="001328B6" w:rsidRDefault="00135B2C" w:rsidP="00135B2C">
      <w:pPr>
        <w:pStyle w:val="Titre2"/>
      </w:pPr>
      <w:r w:rsidRPr="001328B6">
        <w:t>Evaluation de l'introduction</w:t>
      </w:r>
    </w:p>
    <w:p w:rsidR="00135B2C" w:rsidRDefault="00135B2C" w:rsidP="00135B2C">
      <w:r w:rsidRPr="001328B6">
        <w:rPr>
          <w:rStyle w:val="Titre3Car"/>
          <w:rFonts w:eastAsiaTheme="minorHAnsi"/>
        </w:rPr>
        <w:t>Présentation du contexte (*).</w:t>
      </w:r>
      <w:r>
        <w:t xml:space="preserve"> </w:t>
      </w:r>
    </w:p>
    <w:p w:rsidR="00135B2C" w:rsidRDefault="00135B2C" w:rsidP="00135B2C">
      <w:r>
        <w:t>Le contexte (ou le prétexte) de la recherch</w:t>
      </w:r>
      <w:r>
        <w:t xml:space="preserve">e </w:t>
      </w:r>
      <w:r>
        <w:t>envisagée est clairement présenté de façon concise.</w:t>
      </w:r>
    </w:p>
    <w:p w:rsidR="00135B2C" w:rsidRDefault="00135B2C" w:rsidP="00135B2C">
      <w:pPr>
        <w:ind w:left="2832"/>
      </w:pPr>
      <w:r>
        <w:t>5: A (excellent)</w:t>
      </w:r>
    </w:p>
    <w:p w:rsidR="00135B2C" w:rsidRDefault="00135B2C" w:rsidP="00135B2C">
      <w:pPr>
        <w:pStyle w:val="bon0"/>
      </w:pPr>
      <w:r>
        <w:t>4: B (bon)</w:t>
      </w:r>
    </w:p>
    <w:p w:rsidR="00135B2C" w:rsidRDefault="00135B2C" w:rsidP="00135B2C">
      <w:pPr>
        <w:ind w:left="2832"/>
      </w:pPr>
      <w:r>
        <w:t>3: C (moyen)</w:t>
      </w:r>
    </w:p>
    <w:p w:rsidR="00135B2C" w:rsidRDefault="00135B2C" w:rsidP="00135B2C">
      <w:pPr>
        <w:ind w:left="2832"/>
      </w:pPr>
      <w:r>
        <w:lastRenderedPageBreak/>
        <w:t>2: D (faible)</w:t>
      </w:r>
    </w:p>
    <w:p w:rsidR="00135B2C" w:rsidRDefault="00135B2C" w:rsidP="00135B2C">
      <w:pPr>
        <w:ind w:left="2832"/>
      </w:pPr>
      <w:r>
        <w:t>1: E (très faible)</w:t>
      </w:r>
    </w:p>
    <w:p w:rsidR="00135B2C" w:rsidRDefault="00135B2C" w:rsidP="00135B2C"/>
    <w:p w:rsidR="00135B2C" w:rsidRDefault="00135B2C" w:rsidP="00135B2C">
      <w:r w:rsidRPr="001328B6">
        <w:rPr>
          <w:rStyle w:val="Titre3Car"/>
          <w:rFonts w:eastAsiaTheme="minorHAnsi"/>
        </w:rPr>
        <w:t>Question de recherche vs question d'ingénierie (*).</w:t>
      </w:r>
      <w:r>
        <w:t xml:space="preserve"> </w:t>
      </w:r>
    </w:p>
    <w:p w:rsidR="00135B2C" w:rsidRDefault="00135B2C" w:rsidP="00135B2C">
      <w:r>
        <w:t>Il n'y a dans ce texte</w:t>
      </w:r>
      <w:r>
        <w:t xml:space="preserve"> </w:t>
      </w:r>
      <w:r>
        <w:t>aucune confusion entre "question de recherche" et "question d'ingénierie".</w:t>
      </w:r>
    </w:p>
    <w:p w:rsidR="00135B2C" w:rsidRDefault="00135B2C" w:rsidP="00135B2C">
      <w:pPr>
        <w:ind w:left="2832"/>
      </w:pPr>
      <w:r>
        <w:t>5: A (excellent)</w:t>
      </w:r>
    </w:p>
    <w:p w:rsidR="00135B2C" w:rsidRDefault="00135B2C" w:rsidP="00135B2C">
      <w:pPr>
        <w:pStyle w:val="bon0"/>
      </w:pPr>
      <w:r>
        <w:t>4: B (bon)</w:t>
      </w:r>
    </w:p>
    <w:p w:rsidR="00135B2C" w:rsidRDefault="00135B2C" w:rsidP="00135B2C">
      <w:pPr>
        <w:ind w:left="2832"/>
      </w:pPr>
      <w:r>
        <w:t>3: C (moyen)</w:t>
      </w:r>
    </w:p>
    <w:p w:rsidR="00135B2C" w:rsidRDefault="00135B2C" w:rsidP="00135B2C">
      <w:pPr>
        <w:ind w:left="2832"/>
      </w:pPr>
      <w:r>
        <w:t>2: D (faible)</w:t>
      </w:r>
    </w:p>
    <w:p w:rsidR="00135B2C" w:rsidRDefault="00135B2C" w:rsidP="00135B2C">
      <w:pPr>
        <w:ind w:left="2832"/>
      </w:pPr>
      <w:r>
        <w:t>1: E (très faible)</w:t>
      </w:r>
    </w:p>
    <w:p w:rsidR="00135B2C" w:rsidRDefault="00135B2C" w:rsidP="00135B2C"/>
    <w:p w:rsidR="00135B2C" w:rsidRDefault="00135B2C" w:rsidP="00135B2C">
      <w:pPr>
        <w:pStyle w:val="Titre3"/>
      </w:pPr>
      <w:r>
        <w:t xml:space="preserve">Pertinence de la question de recherche (*). </w:t>
      </w:r>
    </w:p>
    <w:p w:rsidR="00135B2C" w:rsidRDefault="00135B2C" w:rsidP="00135B2C">
      <w:r>
        <w:t>La formulation de la question de</w:t>
      </w:r>
      <w:r>
        <w:t xml:space="preserve"> </w:t>
      </w:r>
      <w:r>
        <w:t>recherche respecte bien toutes les qualités de clarté, de faisabilité et de pertinence</w:t>
      </w:r>
      <w:r>
        <w:t xml:space="preserve"> </w:t>
      </w:r>
      <w:r>
        <w:t>attendues par la communauté scientifique.</w:t>
      </w:r>
    </w:p>
    <w:p w:rsidR="00135B2C" w:rsidRDefault="00135B2C" w:rsidP="00135B2C">
      <w:pPr>
        <w:ind w:left="2832"/>
      </w:pPr>
      <w:r>
        <w:t>5: A (excellent)</w:t>
      </w:r>
    </w:p>
    <w:p w:rsidR="00135B2C" w:rsidRDefault="00135B2C" w:rsidP="00135B2C">
      <w:pPr>
        <w:ind w:left="2832"/>
      </w:pPr>
      <w:r>
        <w:t>4: B (bon)</w:t>
      </w:r>
    </w:p>
    <w:p w:rsidR="00135B2C" w:rsidRDefault="00135B2C" w:rsidP="00135B2C">
      <w:pPr>
        <w:pStyle w:val="bon0"/>
      </w:pPr>
      <w:r>
        <w:t>3: C (moyen)</w:t>
      </w:r>
    </w:p>
    <w:p w:rsidR="00135B2C" w:rsidRDefault="00135B2C" w:rsidP="00135B2C">
      <w:pPr>
        <w:ind w:left="2832"/>
      </w:pPr>
      <w:r>
        <w:t>2: D (faible)</w:t>
      </w:r>
    </w:p>
    <w:p w:rsidR="00135B2C" w:rsidRDefault="00135B2C" w:rsidP="00135B2C">
      <w:pPr>
        <w:ind w:left="2832"/>
      </w:pPr>
      <w:r>
        <w:t>1: E (très faible)</w:t>
      </w:r>
    </w:p>
    <w:p w:rsidR="00135B2C" w:rsidRDefault="00135B2C" w:rsidP="00135B2C"/>
    <w:p w:rsidR="00135B2C" w:rsidRDefault="00135B2C" w:rsidP="00135B2C">
      <w:pPr>
        <w:pStyle w:val="Titre2"/>
      </w:pPr>
      <w:r>
        <w:t>Evaluation du cadre théorique</w:t>
      </w:r>
    </w:p>
    <w:p w:rsidR="00135B2C" w:rsidRDefault="00135B2C" w:rsidP="00135B2C">
      <w:r w:rsidRPr="001328B6">
        <w:rPr>
          <w:rStyle w:val="Titre3Car"/>
          <w:rFonts w:eastAsiaTheme="minorHAnsi"/>
        </w:rPr>
        <w:t>Revue de littérature (*).</w:t>
      </w:r>
      <w:r>
        <w:t xml:space="preserve"> </w:t>
      </w:r>
    </w:p>
    <w:p w:rsidR="00135B2C" w:rsidRDefault="00135B2C" w:rsidP="00135B2C">
      <w:r>
        <w:t>La rédaction met en évidence qu'aucun travail</w:t>
      </w:r>
      <w:r>
        <w:t xml:space="preserve"> </w:t>
      </w:r>
      <w:r>
        <w:t>scientifique pertinent concernant le projet de recherche n'a été ignoré, que tous les</w:t>
      </w:r>
      <w:r>
        <w:t xml:space="preserve"> </w:t>
      </w:r>
      <w:r>
        <w:t>travaux cités sont bien en adéquation avec le projet de recherche envisagé. Le cas</w:t>
      </w:r>
      <w:r>
        <w:t xml:space="preserve"> </w:t>
      </w:r>
      <w:r>
        <w:t>échéant, suggérer des travaux/auteurs à consulter...</w:t>
      </w:r>
    </w:p>
    <w:p w:rsidR="00135B2C" w:rsidRDefault="00135B2C" w:rsidP="00135B2C">
      <w:pPr>
        <w:ind w:left="2832"/>
      </w:pPr>
      <w:r>
        <w:t>5: A (excellent)</w:t>
      </w:r>
    </w:p>
    <w:p w:rsidR="00135B2C" w:rsidRDefault="00135B2C" w:rsidP="00135B2C">
      <w:pPr>
        <w:ind w:left="2832"/>
      </w:pPr>
      <w:r>
        <w:t>4: B (bon)</w:t>
      </w:r>
    </w:p>
    <w:p w:rsidR="00135B2C" w:rsidRDefault="00135B2C" w:rsidP="00135B2C">
      <w:pPr>
        <w:pStyle w:val="bon0"/>
      </w:pPr>
      <w:r>
        <w:lastRenderedPageBreak/>
        <w:t>3: C (moyen)</w:t>
      </w:r>
    </w:p>
    <w:p w:rsidR="00135B2C" w:rsidRDefault="00135B2C" w:rsidP="00135B2C">
      <w:pPr>
        <w:ind w:left="2832"/>
      </w:pPr>
      <w:r>
        <w:t>2: D (faible)</w:t>
      </w:r>
    </w:p>
    <w:p w:rsidR="00135B2C" w:rsidRDefault="00135B2C" w:rsidP="00135B2C">
      <w:pPr>
        <w:ind w:left="2832"/>
      </w:pPr>
      <w:r>
        <w:t>1: E (très faible)</w:t>
      </w:r>
    </w:p>
    <w:p w:rsidR="00135B2C" w:rsidRDefault="00135B2C" w:rsidP="00135B2C"/>
    <w:p w:rsidR="00135B2C" w:rsidRDefault="00135B2C" w:rsidP="00135B2C">
      <w:r w:rsidRPr="001328B6">
        <w:rPr>
          <w:rStyle w:val="Titre3Car"/>
          <w:rFonts w:eastAsiaTheme="minorHAnsi"/>
        </w:rPr>
        <w:t>Concepts clés</w:t>
      </w:r>
      <w:r>
        <w:t xml:space="preserve">. </w:t>
      </w:r>
    </w:p>
    <w:p w:rsidR="00135B2C" w:rsidRDefault="00135B2C" w:rsidP="00135B2C">
      <w:r>
        <w:t>Aucun concept de clé n'a été ignoré. Tous les concepts cités sont</w:t>
      </w:r>
      <w:r>
        <w:t xml:space="preserve"> </w:t>
      </w:r>
      <w:r>
        <w:t>bien en adéquation avec le projet de recherche envisagé.</w:t>
      </w:r>
    </w:p>
    <w:p w:rsidR="00135B2C" w:rsidRDefault="00135B2C" w:rsidP="00135B2C">
      <w:pPr>
        <w:ind w:left="2832"/>
      </w:pPr>
      <w:r>
        <w:t>5: A (excellent)</w:t>
      </w:r>
    </w:p>
    <w:p w:rsidR="00135B2C" w:rsidRDefault="00135B2C" w:rsidP="00135B2C">
      <w:pPr>
        <w:ind w:left="2832"/>
      </w:pPr>
      <w:r>
        <w:t>4: B (bon)</w:t>
      </w:r>
    </w:p>
    <w:p w:rsidR="00135B2C" w:rsidRDefault="00135B2C" w:rsidP="00135B2C">
      <w:pPr>
        <w:pStyle w:val="bon0"/>
      </w:pPr>
      <w:r>
        <w:t>3: C (moyen)</w:t>
      </w:r>
    </w:p>
    <w:p w:rsidR="00135B2C" w:rsidRDefault="00135B2C" w:rsidP="00135B2C">
      <w:pPr>
        <w:ind w:left="2832"/>
      </w:pPr>
      <w:r>
        <w:t>2: D (faible)</w:t>
      </w:r>
    </w:p>
    <w:p w:rsidR="00135B2C" w:rsidRDefault="00135B2C" w:rsidP="00135B2C">
      <w:pPr>
        <w:ind w:left="2832"/>
      </w:pPr>
      <w:r>
        <w:t>1: E (très faible)</w:t>
      </w:r>
    </w:p>
    <w:p w:rsidR="00135B2C" w:rsidRDefault="00135B2C" w:rsidP="00135B2C">
      <w:pPr>
        <w:pStyle w:val="Titre3"/>
      </w:pPr>
      <w:r>
        <w:t xml:space="preserve">Auteurs préceptes (*). </w:t>
      </w:r>
    </w:p>
    <w:p w:rsidR="00135B2C" w:rsidRDefault="00135B2C" w:rsidP="00135B2C">
      <w:r>
        <w:t>Aucun auteur précepte n'a été ignoré. Tous les auteurs</w:t>
      </w:r>
      <w:r>
        <w:t xml:space="preserve"> </w:t>
      </w:r>
      <w:r>
        <w:t>cités sont bien en adéquation avec le projet de recherche envisagé.</w:t>
      </w:r>
    </w:p>
    <w:p w:rsidR="00135B2C" w:rsidRDefault="00135B2C" w:rsidP="00135B2C">
      <w:pPr>
        <w:ind w:left="2832"/>
      </w:pPr>
      <w:r>
        <w:t>5: A (excellent)</w:t>
      </w:r>
    </w:p>
    <w:p w:rsidR="00135B2C" w:rsidRDefault="00135B2C" w:rsidP="00135B2C">
      <w:pPr>
        <w:ind w:left="2832"/>
      </w:pPr>
      <w:r>
        <w:t>4: B (bon)</w:t>
      </w:r>
    </w:p>
    <w:p w:rsidR="00135B2C" w:rsidRDefault="00135B2C" w:rsidP="00135B2C">
      <w:pPr>
        <w:pStyle w:val="bon0"/>
      </w:pPr>
      <w:r>
        <w:t>3: C (moyen)</w:t>
      </w:r>
    </w:p>
    <w:p w:rsidR="00135B2C" w:rsidRDefault="00135B2C" w:rsidP="00135B2C">
      <w:pPr>
        <w:ind w:left="2832"/>
      </w:pPr>
      <w:r>
        <w:t>2: D (faible)</w:t>
      </w:r>
    </w:p>
    <w:p w:rsidR="00135B2C" w:rsidRDefault="00135B2C" w:rsidP="00135B2C">
      <w:pPr>
        <w:ind w:left="2832"/>
      </w:pPr>
      <w:r>
        <w:t>1: E (très faible)</w:t>
      </w:r>
    </w:p>
    <w:p w:rsidR="00135B2C" w:rsidRDefault="00135B2C" w:rsidP="00135B2C"/>
    <w:p w:rsidR="00135B2C" w:rsidRDefault="00135B2C" w:rsidP="00135B2C">
      <w:pPr>
        <w:pStyle w:val="Titre3"/>
      </w:pPr>
      <w:r>
        <w:t xml:space="preserve">Objectif spécifique / hypothèse (*). </w:t>
      </w:r>
    </w:p>
    <w:p w:rsidR="00135B2C" w:rsidRDefault="00135B2C" w:rsidP="00135B2C">
      <w:r>
        <w:t>L'objectif spécifique du projet (qui peut</w:t>
      </w:r>
      <w:r>
        <w:t xml:space="preserve"> </w:t>
      </w:r>
      <w:r>
        <w:t>prendre la forme d’une hypothèse de recherche) est clair, méthodologiquement</w:t>
      </w:r>
      <w:r>
        <w:t xml:space="preserve"> </w:t>
      </w:r>
      <w:r>
        <w:t>faisable et scientifiquement pertinent.</w:t>
      </w:r>
    </w:p>
    <w:p w:rsidR="00135B2C" w:rsidRDefault="00135B2C" w:rsidP="00135B2C">
      <w:pPr>
        <w:ind w:left="2832"/>
      </w:pPr>
      <w:r>
        <w:t>5: A (excellent)</w:t>
      </w:r>
    </w:p>
    <w:p w:rsidR="00135B2C" w:rsidRDefault="00135B2C" w:rsidP="00135B2C">
      <w:pPr>
        <w:ind w:left="2832"/>
      </w:pPr>
      <w:r>
        <w:t>4: B (bon)</w:t>
      </w:r>
    </w:p>
    <w:p w:rsidR="00135B2C" w:rsidRDefault="00135B2C" w:rsidP="00135B2C">
      <w:pPr>
        <w:ind w:left="2832"/>
      </w:pPr>
      <w:r>
        <w:lastRenderedPageBreak/>
        <w:t>3: C (moyen)</w:t>
      </w:r>
    </w:p>
    <w:p w:rsidR="00135B2C" w:rsidRDefault="00135B2C" w:rsidP="00135B2C">
      <w:pPr>
        <w:pStyle w:val="bon0"/>
      </w:pPr>
      <w:r>
        <w:t>2: D (faible)</w:t>
      </w:r>
    </w:p>
    <w:p w:rsidR="00135B2C" w:rsidRDefault="00135B2C" w:rsidP="00135B2C">
      <w:pPr>
        <w:ind w:left="2832"/>
      </w:pPr>
      <w:r>
        <w:t>1: E (très faible)</w:t>
      </w:r>
    </w:p>
    <w:p w:rsidR="00135B2C" w:rsidRDefault="00135B2C" w:rsidP="00135B2C">
      <w:pPr>
        <w:pStyle w:val="Titre2"/>
      </w:pPr>
    </w:p>
    <w:p w:rsidR="00135B2C" w:rsidRDefault="00135B2C" w:rsidP="00135B2C">
      <w:pPr>
        <w:pStyle w:val="Titre2"/>
      </w:pPr>
    </w:p>
    <w:p w:rsidR="00135B2C" w:rsidRDefault="00135B2C" w:rsidP="00135B2C">
      <w:pPr>
        <w:pStyle w:val="Titre2"/>
      </w:pPr>
      <w:r>
        <w:t>Evaluation de la méthodologie envisagée</w:t>
      </w:r>
    </w:p>
    <w:p w:rsidR="00135B2C" w:rsidRDefault="00135B2C" w:rsidP="00135B2C">
      <w:pPr>
        <w:pStyle w:val="Titre3"/>
      </w:pPr>
      <w:r>
        <w:t xml:space="preserve">Les sujets et leurs critères de sélection (*). </w:t>
      </w:r>
    </w:p>
    <w:p w:rsidR="00135B2C" w:rsidRDefault="00135B2C" w:rsidP="00135B2C">
      <w:r>
        <w:t>Les caractéristiques des</w:t>
      </w:r>
      <w:r>
        <w:t xml:space="preserve"> </w:t>
      </w:r>
      <w:r>
        <w:t>observations retenues (sujets humains) et les critères de sélection envisagés sont</w:t>
      </w:r>
      <w:r>
        <w:t xml:space="preserve"> </w:t>
      </w:r>
      <w:r>
        <w:t>clairement décrits.</w:t>
      </w:r>
    </w:p>
    <w:p w:rsidR="00135B2C" w:rsidRDefault="00135B2C" w:rsidP="00135B2C">
      <w:pPr>
        <w:ind w:left="2832"/>
      </w:pPr>
      <w:r>
        <w:t>5: A (excellent)</w:t>
      </w:r>
    </w:p>
    <w:p w:rsidR="00135B2C" w:rsidRDefault="00135B2C" w:rsidP="00135B2C">
      <w:pPr>
        <w:ind w:left="2832"/>
      </w:pPr>
      <w:r>
        <w:t>4: B (bon)</w:t>
      </w:r>
    </w:p>
    <w:p w:rsidR="00135B2C" w:rsidRDefault="00135B2C" w:rsidP="00135B2C">
      <w:pPr>
        <w:ind w:left="2832"/>
      </w:pPr>
      <w:r>
        <w:t>3: C (moyen)</w:t>
      </w:r>
    </w:p>
    <w:p w:rsidR="00135B2C" w:rsidRDefault="00135B2C" w:rsidP="00135B2C">
      <w:pPr>
        <w:pStyle w:val="bon0"/>
      </w:pPr>
      <w:r>
        <w:t>2: D (faible)</w:t>
      </w:r>
    </w:p>
    <w:p w:rsidR="00135B2C" w:rsidRDefault="00135B2C" w:rsidP="00135B2C">
      <w:pPr>
        <w:ind w:left="2832"/>
      </w:pPr>
      <w:r>
        <w:t>1: E (très faible)</w:t>
      </w:r>
    </w:p>
    <w:p w:rsidR="00135B2C" w:rsidRDefault="00135B2C" w:rsidP="00135B2C">
      <w:pPr>
        <w:pStyle w:val="Titre3"/>
      </w:pPr>
      <w:r>
        <w:t xml:space="preserve">Outils et déroulement (*). </w:t>
      </w:r>
    </w:p>
    <w:p w:rsidR="00135B2C" w:rsidRDefault="00135B2C" w:rsidP="00135B2C">
      <w:r>
        <w:t>L’instrumentation et le déroulement envisagés sont</w:t>
      </w:r>
      <w:r>
        <w:t xml:space="preserve"> </w:t>
      </w:r>
      <w:r>
        <w:t>clairement décrits.</w:t>
      </w:r>
    </w:p>
    <w:p w:rsidR="00135B2C" w:rsidRDefault="00135B2C" w:rsidP="00135B2C">
      <w:pPr>
        <w:ind w:left="2832"/>
      </w:pPr>
      <w:r>
        <w:t>5: A (excellent)</w:t>
      </w:r>
    </w:p>
    <w:p w:rsidR="00135B2C" w:rsidRDefault="00135B2C" w:rsidP="00135B2C">
      <w:pPr>
        <w:ind w:left="2832"/>
      </w:pPr>
      <w:r>
        <w:t>4: B (bon)</w:t>
      </w:r>
    </w:p>
    <w:p w:rsidR="00135B2C" w:rsidRDefault="00135B2C" w:rsidP="00135B2C">
      <w:pPr>
        <w:ind w:left="2832"/>
      </w:pPr>
      <w:r>
        <w:t>3: C (moyen)</w:t>
      </w:r>
    </w:p>
    <w:p w:rsidR="00135B2C" w:rsidRDefault="00135B2C" w:rsidP="00135B2C">
      <w:pPr>
        <w:pStyle w:val="bon0"/>
      </w:pPr>
      <w:r>
        <w:t>2: D (faible)</w:t>
      </w:r>
    </w:p>
    <w:p w:rsidR="00135B2C" w:rsidRDefault="00135B2C" w:rsidP="00135B2C">
      <w:pPr>
        <w:ind w:left="2832"/>
      </w:pPr>
      <w:r>
        <w:t>1: E (très faible)</w:t>
      </w:r>
    </w:p>
    <w:p w:rsidR="00135B2C" w:rsidRDefault="00135B2C" w:rsidP="00135B2C"/>
    <w:p w:rsidR="00135B2C" w:rsidRDefault="00135B2C" w:rsidP="00135B2C">
      <w:pPr>
        <w:pStyle w:val="Titre3"/>
      </w:pPr>
      <w:r>
        <w:t xml:space="preserve">Méthodes d'analyse et considérations éthiques (*). </w:t>
      </w:r>
    </w:p>
    <w:p w:rsidR="00135B2C" w:rsidRDefault="00135B2C" w:rsidP="00135B2C">
      <w:r>
        <w:t>La méthode d’analyse des</w:t>
      </w:r>
      <w:r>
        <w:t xml:space="preserve"> </w:t>
      </w:r>
      <w:r>
        <w:t>données envisagée ainsi que les considérations éthiques sont clairement décrites (et</w:t>
      </w:r>
      <w:r>
        <w:t xml:space="preserve"> </w:t>
      </w:r>
      <w:r>
        <w:t>sont conformes aux règles en vigueur).</w:t>
      </w:r>
    </w:p>
    <w:p w:rsidR="00135B2C" w:rsidRDefault="00135B2C" w:rsidP="00135B2C">
      <w:pPr>
        <w:ind w:left="2832"/>
      </w:pPr>
      <w:r>
        <w:lastRenderedPageBreak/>
        <w:t>5: A (excellent)</w:t>
      </w:r>
    </w:p>
    <w:p w:rsidR="00135B2C" w:rsidRDefault="00135B2C" w:rsidP="00135B2C">
      <w:pPr>
        <w:ind w:left="2832"/>
      </w:pPr>
      <w:r>
        <w:t>4: B (bon)</w:t>
      </w:r>
    </w:p>
    <w:p w:rsidR="00135B2C" w:rsidRDefault="00135B2C" w:rsidP="00135B2C">
      <w:pPr>
        <w:ind w:left="2832"/>
      </w:pPr>
      <w:r>
        <w:t>3: C (moyen)</w:t>
      </w:r>
    </w:p>
    <w:p w:rsidR="00135B2C" w:rsidRDefault="00135B2C" w:rsidP="00135B2C">
      <w:pPr>
        <w:pStyle w:val="bon0"/>
      </w:pPr>
      <w:r>
        <w:t>2: D (faible)</w:t>
      </w:r>
    </w:p>
    <w:p w:rsidR="00135B2C" w:rsidRDefault="00135B2C" w:rsidP="00135B2C">
      <w:pPr>
        <w:ind w:left="2832"/>
      </w:pPr>
      <w:r>
        <w:t>1: E (très faible)</w:t>
      </w:r>
    </w:p>
    <w:p w:rsidR="00135B2C" w:rsidRDefault="00135B2C" w:rsidP="00135B2C">
      <w:pPr>
        <w:pStyle w:val="Titre2"/>
      </w:pPr>
    </w:p>
    <w:p w:rsidR="00135B2C" w:rsidRDefault="00135B2C" w:rsidP="00135B2C">
      <w:pPr>
        <w:pStyle w:val="Titre2"/>
      </w:pPr>
      <w:r>
        <w:t>Evaluation de la conclusion</w:t>
      </w:r>
    </w:p>
    <w:p w:rsidR="00135B2C" w:rsidRDefault="00135B2C" w:rsidP="00135B2C">
      <w:pPr>
        <w:pStyle w:val="Titre3"/>
      </w:pPr>
      <w:r>
        <w:t xml:space="preserve">Conclusion du texte (*). </w:t>
      </w:r>
    </w:p>
    <w:p w:rsidR="00135B2C" w:rsidRDefault="00135B2C" w:rsidP="00135B2C">
      <w:r>
        <w:t>Les perspectives scientifiques et/ou pragmatiques qui</w:t>
      </w:r>
      <w:r>
        <w:t xml:space="preserve"> </w:t>
      </w:r>
      <w:r>
        <w:t>peuvent être (réalistement) espérées sont clairement exposées : elles font</w:t>
      </w:r>
      <w:r>
        <w:t xml:space="preserve"> </w:t>
      </w:r>
      <w:r>
        <w:t>référence aux intentions décrites dans l'introduction.</w:t>
      </w:r>
    </w:p>
    <w:p w:rsidR="00135B2C" w:rsidRDefault="00135B2C" w:rsidP="00135B2C">
      <w:pPr>
        <w:ind w:left="2832"/>
      </w:pPr>
      <w:r>
        <w:t>5: A (excellent)</w:t>
      </w:r>
    </w:p>
    <w:p w:rsidR="00135B2C" w:rsidRDefault="00135B2C" w:rsidP="00135B2C">
      <w:pPr>
        <w:ind w:left="2832"/>
      </w:pPr>
      <w:r>
        <w:t>4: B (bon)</w:t>
      </w:r>
    </w:p>
    <w:p w:rsidR="00135B2C" w:rsidRDefault="00135B2C" w:rsidP="00135B2C">
      <w:pPr>
        <w:pStyle w:val="bon0"/>
      </w:pPr>
      <w:r>
        <w:t>3: C (moyen)</w:t>
      </w:r>
    </w:p>
    <w:p w:rsidR="00135B2C" w:rsidRDefault="00135B2C" w:rsidP="00135B2C">
      <w:pPr>
        <w:ind w:left="2832"/>
      </w:pPr>
      <w:r>
        <w:t>2: D (faible)</w:t>
      </w:r>
    </w:p>
    <w:p w:rsidR="00135B2C" w:rsidRDefault="00135B2C" w:rsidP="00135B2C">
      <w:pPr>
        <w:ind w:left="2832"/>
      </w:pPr>
      <w:r>
        <w:t>1: E (très faible)</w:t>
      </w:r>
    </w:p>
    <w:p w:rsidR="00135B2C" w:rsidRDefault="00135B2C" w:rsidP="00135B2C">
      <w:pPr>
        <w:pStyle w:val="Titre2"/>
      </w:pPr>
      <w:r>
        <w:t>Evaluation de la forme</w:t>
      </w:r>
    </w:p>
    <w:p w:rsidR="00135B2C" w:rsidRDefault="00135B2C" w:rsidP="00135B2C">
      <w:pPr>
        <w:pStyle w:val="Titre3"/>
      </w:pPr>
      <w:r>
        <w:t xml:space="preserve">Structure du document (*). </w:t>
      </w:r>
    </w:p>
    <w:p w:rsidR="00135B2C" w:rsidRDefault="00135B2C" w:rsidP="00135B2C">
      <w:r>
        <w:t>La structure de présentation (notamment le plan) du</w:t>
      </w:r>
      <w:r>
        <w:t xml:space="preserve"> </w:t>
      </w:r>
      <w:r>
        <w:t>projet d'écrire présente bien toutes les parties attendues.</w:t>
      </w:r>
    </w:p>
    <w:p w:rsidR="00135B2C" w:rsidRDefault="00135B2C" w:rsidP="00135B2C">
      <w:pPr>
        <w:ind w:left="2832"/>
      </w:pPr>
      <w:r>
        <w:t>5: A (excellent)</w:t>
      </w:r>
    </w:p>
    <w:p w:rsidR="00135B2C" w:rsidRDefault="00135B2C" w:rsidP="00135B2C">
      <w:pPr>
        <w:ind w:left="2832"/>
      </w:pPr>
      <w:r>
        <w:t>4: B (bon)</w:t>
      </w:r>
    </w:p>
    <w:p w:rsidR="00135B2C" w:rsidRDefault="00135B2C" w:rsidP="00135B2C">
      <w:pPr>
        <w:pStyle w:val="bon0"/>
      </w:pPr>
      <w:r>
        <w:t>3: C (moyen)</w:t>
      </w:r>
    </w:p>
    <w:p w:rsidR="00135B2C" w:rsidRDefault="00135B2C" w:rsidP="00135B2C">
      <w:pPr>
        <w:ind w:left="2832"/>
      </w:pPr>
      <w:r>
        <w:t>2: D (faible)</w:t>
      </w:r>
    </w:p>
    <w:p w:rsidR="00135B2C" w:rsidRDefault="00135B2C" w:rsidP="00135B2C">
      <w:pPr>
        <w:ind w:left="2832"/>
      </w:pPr>
      <w:r>
        <w:t>1: E (très faible)</w:t>
      </w:r>
    </w:p>
    <w:p w:rsidR="00135B2C" w:rsidRDefault="00135B2C" w:rsidP="00135B2C">
      <w:pPr>
        <w:pStyle w:val="Titre3"/>
      </w:pPr>
      <w:r>
        <w:t>Syntaxe, orthographe... (*).</w:t>
      </w:r>
    </w:p>
    <w:p w:rsidR="00135B2C" w:rsidRDefault="00135B2C" w:rsidP="00135B2C">
      <w:r>
        <w:lastRenderedPageBreak/>
        <w:t xml:space="preserve"> Le document est rédigé dans le respect des</w:t>
      </w:r>
      <w:r>
        <w:t xml:space="preserve"> </w:t>
      </w:r>
      <w:r>
        <w:t>exigences (orthographe, syntaxe) d'une expression scientifique en langue française.</w:t>
      </w:r>
    </w:p>
    <w:p w:rsidR="00135B2C" w:rsidRDefault="00135B2C" w:rsidP="00135B2C">
      <w:pPr>
        <w:ind w:left="2832"/>
      </w:pPr>
      <w:r>
        <w:t>5: A (excellent)</w:t>
      </w:r>
    </w:p>
    <w:p w:rsidR="00135B2C" w:rsidRDefault="00135B2C" w:rsidP="00135B2C">
      <w:pPr>
        <w:ind w:left="2832"/>
      </w:pPr>
      <w:r>
        <w:t>4: B (bon)</w:t>
      </w:r>
    </w:p>
    <w:p w:rsidR="00135B2C" w:rsidRDefault="00135B2C" w:rsidP="00135B2C">
      <w:pPr>
        <w:pStyle w:val="bon0"/>
      </w:pPr>
      <w:r>
        <w:t>3: C (moyen)</w:t>
      </w:r>
    </w:p>
    <w:p w:rsidR="00135B2C" w:rsidRDefault="00135B2C" w:rsidP="00135B2C">
      <w:pPr>
        <w:ind w:left="2832"/>
      </w:pPr>
      <w:r>
        <w:t>2: D (faible)</w:t>
      </w:r>
    </w:p>
    <w:p w:rsidR="00135B2C" w:rsidRDefault="00135B2C" w:rsidP="00135B2C">
      <w:pPr>
        <w:ind w:left="2832"/>
      </w:pPr>
      <w:r>
        <w:t>1: E (très faible)</w:t>
      </w:r>
    </w:p>
    <w:p w:rsidR="00135B2C" w:rsidRDefault="00135B2C" w:rsidP="00135B2C"/>
    <w:p w:rsidR="00135B2C" w:rsidRDefault="00135B2C" w:rsidP="00135B2C">
      <w:pPr>
        <w:pStyle w:val="Titre3"/>
      </w:pPr>
      <w:r>
        <w:t xml:space="preserve">Normes de paraphrase et de citation des auteurs (*). </w:t>
      </w:r>
    </w:p>
    <w:p w:rsidR="00135B2C" w:rsidRDefault="00135B2C" w:rsidP="00135B2C">
      <w:r>
        <w:t>Le document</w:t>
      </w:r>
      <w:r>
        <w:t xml:space="preserve"> </w:t>
      </w:r>
      <w:r>
        <w:t>(notamment la liste des références bibliographique) respecte une norme (le cas</w:t>
      </w:r>
      <w:r>
        <w:t xml:space="preserve"> </w:t>
      </w:r>
      <w:r>
        <w:t>échéant norme APA) de paraphrase et/ou de citation explicite des auteurs auxquels</w:t>
      </w:r>
      <w:r>
        <w:t xml:space="preserve"> </w:t>
      </w:r>
      <w:r>
        <w:t>le texte fait référence.</w:t>
      </w:r>
    </w:p>
    <w:p w:rsidR="00135B2C" w:rsidRDefault="00135B2C" w:rsidP="00135B2C">
      <w:pPr>
        <w:ind w:left="2832"/>
      </w:pPr>
      <w:r>
        <w:t>5: A (excellent)</w:t>
      </w:r>
    </w:p>
    <w:p w:rsidR="00135B2C" w:rsidRDefault="00135B2C" w:rsidP="00135B2C">
      <w:pPr>
        <w:ind w:left="2832"/>
      </w:pPr>
      <w:r>
        <w:t>4: B (bon)</w:t>
      </w:r>
    </w:p>
    <w:p w:rsidR="00135B2C" w:rsidRDefault="00135B2C" w:rsidP="00135B2C">
      <w:pPr>
        <w:ind w:left="2832"/>
      </w:pPr>
      <w:r>
        <w:t>3: C (moyen)</w:t>
      </w:r>
    </w:p>
    <w:p w:rsidR="00135B2C" w:rsidRDefault="00135B2C" w:rsidP="00135B2C">
      <w:pPr>
        <w:pStyle w:val="bon0"/>
      </w:pPr>
      <w:r>
        <w:t>2: D (faible)</w:t>
      </w:r>
    </w:p>
    <w:p w:rsidR="00135B2C" w:rsidRDefault="00135B2C" w:rsidP="00135B2C">
      <w:pPr>
        <w:ind w:left="2832"/>
      </w:pPr>
      <w:r>
        <w:t>1: E (très faible)</w:t>
      </w:r>
    </w:p>
    <w:p w:rsidR="00135B2C" w:rsidRDefault="00135B2C" w:rsidP="00135B2C">
      <w:pPr>
        <w:pStyle w:val="Titre2"/>
      </w:pPr>
      <w:r>
        <w:t>Bilan de l'évaluation</w:t>
      </w:r>
    </w:p>
    <w:p w:rsidR="00135B2C" w:rsidRDefault="00135B2C" w:rsidP="00135B2C">
      <w:r w:rsidRPr="001328B6">
        <w:rPr>
          <w:rStyle w:val="Titre3Car"/>
          <w:rFonts w:eastAsiaTheme="minorHAnsi"/>
        </w:rPr>
        <w:t>Bilan de l'évaluation de la 1ere version de l'article (*).</w:t>
      </w:r>
      <w:r>
        <w:t xml:space="preserve"> </w:t>
      </w:r>
    </w:p>
    <w:p w:rsidR="00135B2C" w:rsidRDefault="00135B2C" w:rsidP="00135B2C">
      <w:r>
        <w:t>Penser à formuler des</w:t>
      </w:r>
      <w:r>
        <w:t xml:space="preserve"> </w:t>
      </w:r>
      <w:r>
        <w:t>conseils et/ou des pistes de révision qui permettront aux auteurs de bien percevoir</w:t>
      </w:r>
      <w:r>
        <w:t xml:space="preserve"> </w:t>
      </w:r>
      <w:r>
        <w:t>comment ils pourront le cas échéant améliorer leur texte pour la 2e soumission.</w:t>
      </w:r>
    </w:p>
    <w:p w:rsidR="00135B2C" w:rsidRDefault="00135B2C" w:rsidP="00135B2C">
      <w:pPr>
        <w:ind w:left="2832"/>
      </w:pPr>
      <w:r>
        <w:t>3: très bonne proposition (rien à redire)</w:t>
      </w:r>
    </w:p>
    <w:p w:rsidR="00135B2C" w:rsidRDefault="00135B2C" w:rsidP="00135B2C">
      <w:pPr>
        <w:ind w:left="2832"/>
      </w:pPr>
      <w:r>
        <w:t>2: bonne proposition (avec suggestions(s) de révision mineure)</w:t>
      </w:r>
    </w:p>
    <w:p w:rsidR="00135B2C" w:rsidRDefault="00135B2C" w:rsidP="00135B2C">
      <w:pPr>
        <w:ind w:left="2832"/>
      </w:pPr>
      <w:r>
        <w:t>1: proposition acceptable (avec suggestion(s) de révision</w:t>
      </w:r>
      <w:r>
        <w:t xml:space="preserve"> </w:t>
      </w:r>
      <w:r>
        <w:t>majeure)</w:t>
      </w:r>
    </w:p>
    <w:p w:rsidR="00135B2C" w:rsidRDefault="00135B2C" w:rsidP="00135B2C">
      <w:pPr>
        <w:ind w:left="2832"/>
      </w:pPr>
      <w:r>
        <w:t>0: proposition "limite" (nombreuses améliorations à envisager)</w:t>
      </w:r>
    </w:p>
    <w:p w:rsidR="00135B2C" w:rsidRDefault="00135B2C" w:rsidP="00135B2C">
      <w:pPr>
        <w:pStyle w:val="bon0"/>
      </w:pPr>
      <w:r>
        <w:t>-1: proposition presque acceptable (très nombreuses</w:t>
      </w:r>
      <w:r>
        <w:t xml:space="preserve"> </w:t>
      </w:r>
      <w:r>
        <w:t>améliorations à envisager)</w:t>
      </w:r>
    </w:p>
    <w:p w:rsidR="00135B2C" w:rsidRDefault="00135B2C" w:rsidP="00135B2C">
      <w:pPr>
        <w:ind w:left="2832"/>
      </w:pPr>
      <w:r>
        <w:lastRenderedPageBreak/>
        <w:t>-2: proposition insuffisante (beaucoup de choses à revoir)</w:t>
      </w:r>
    </w:p>
    <w:p w:rsidR="00135B2C" w:rsidRDefault="00135B2C" w:rsidP="00135B2C">
      <w:pPr>
        <w:ind w:left="2832"/>
      </w:pPr>
      <w:r>
        <w:t>-3: proposition très insuffisante (tout est à revoir)</w:t>
      </w:r>
    </w:p>
    <w:p w:rsidR="00135B2C" w:rsidRDefault="00135B2C" w:rsidP="00135B2C">
      <w:r w:rsidRPr="001328B6">
        <w:rPr>
          <w:rStyle w:val="Titre3Car"/>
          <w:rFonts w:eastAsiaTheme="minorHAnsi"/>
        </w:rPr>
        <w:t>Remarque confidentielle à l'attention du responsable scientifique (*).</w:t>
      </w:r>
      <w:r>
        <w:t xml:space="preserve"> </w:t>
      </w:r>
    </w:p>
    <w:p w:rsidR="00135B2C" w:rsidRDefault="00135B2C" w:rsidP="00135B2C">
      <w:r>
        <w:t>Les</w:t>
      </w:r>
      <w:r>
        <w:t xml:space="preserve"> </w:t>
      </w:r>
      <w:r>
        <w:t>remarques formulées ici ne seront pas transmises aux auteurs.</w:t>
      </w:r>
    </w:p>
    <w:p w:rsidR="00135B2C" w:rsidRDefault="00135B2C" w:rsidP="00135B2C">
      <w:pPr>
        <w:ind w:left="2124"/>
      </w:pPr>
      <w:r>
        <w:t>2: Propos et/ou jugement(s) de valeur contraire à l'étique d'un</w:t>
      </w:r>
      <w:r>
        <w:t xml:space="preserve"> </w:t>
      </w:r>
      <w:r>
        <w:t>chercheur</w:t>
      </w:r>
    </w:p>
    <w:p w:rsidR="00135B2C" w:rsidRDefault="00135B2C" w:rsidP="00135B2C">
      <w:pPr>
        <w:ind w:left="2124"/>
      </w:pPr>
      <w:r>
        <w:t>1: Suspicion de plagiat</w:t>
      </w:r>
    </w:p>
    <w:p w:rsidR="00135B2C" w:rsidRDefault="00135B2C" w:rsidP="00135B2C"/>
    <w:p w:rsidR="00135B2C" w:rsidRDefault="00135B2C" w:rsidP="00135B2C">
      <w:r>
        <w:t>L’expression « apprivoiser la distance » aurait gagné à être clairement définie. Cela aurait permis de sélectionner les variables d’observation.</w:t>
      </w:r>
    </w:p>
    <w:p w:rsidR="00135B2C" w:rsidRDefault="00135B2C" w:rsidP="00135B2C">
      <w:r>
        <w:t xml:space="preserve">Il  manque le concept de « teaching présence », indispensable si l’on fait référence au modèle de Garrison. </w:t>
      </w:r>
    </w:p>
    <w:p w:rsidR="00135B2C" w:rsidRDefault="00135B2C" w:rsidP="00135B2C">
      <w:r>
        <w:t>Évoquer le pragmatisme sans citer Peirce est dommage, Lipman</w:t>
      </w:r>
      <w:r>
        <w:rPr>
          <w:rStyle w:val="Appelnotedebasdep"/>
        </w:rPr>
        <w:footnoteReference w:id="3"/>
      </w:r>
      <w:r>
        <w:t xml:space="preserve"> aurait également dû être évoqué.</w:t>
      </w:r>
    </w:p>
    <w:p w:rsidR="00135B2C" w:rsidRDefault="00135B2C" w:rsidP="00135B2C">
      <w:r>
        <w:t xml:space="preserve">La phrase « Le </w:t>
      </w:r>
      <w:r>
        <w:t>behaviorisme est le fondement de l’apprentissage collaboratif</w:t>
      </w:r>
      <w:r>
        <w:t> »  est totalement contradictoire, le socioconstructivisme  est une approche plus judicieuse.</w:t>
      </w:r>
    </w:p>
    <w:p w:rsidR="00135B2C" w:rsidRDefault="00135B2C" w:rsidP="00135B2C">
      <w:r>
        <w:t>Vous citez Garrison et Anderson,  Akyol, Rourke, mais leurs travaux n’apparaissent pas dans la bibliographie.</w:t>
      </w:r>
    </w:p>
    <w:p w:rsidR="00135B2C" w:rsidRPr="00FD3AC1" w:rsidRDefault="00135B2C" w:rsidP="00135B2C">
      <w:r>
        <w:t>Enfin, vous évoquez des analyses qualitatives et quantitatives sans préciser de quoi il s’agit : entretiens, analyse de documents, questionnaires ?</w:t>
      </w:r>
    </w:p>
    <w:p w:rsidR="00135B2C" w:rsidRPr="00FD3AC1" w:rsidRDefault="00135B2C" w:rsidP="003056FD"/>
    <w:sectPr w:rsidR="00135B2C" w:rsidRPr="00FD3AC1" w:rsidSect="00E52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5BA" w:rsidRDefault="00AC55BA" w:rsidP="00B10EDD">
      <w:pPr>
        <w:spacing w:after="0" w:line="240" w:lineRule="auto"/>
      </w:pPr>
      <w:r>
        <w:separator/>
      </w:r>
    </w:p>
  </w:endnote>
  <w:endnote w:type="continuationSeparator" w:id="1">
    <w:p w:rsidR="00AC55BA" w:rsidRDefault="00AC55BA" w:rsidP="00B10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5BA" w:rsidRDefault="00AC55BA" w:rsidP="00B10EDD">
      <w:pPr>
        <w:spacing w:after="0" w:line="240" w:lineRule="auto"/>
      </w:pPr>
      <w:r>
        <w:separator/>
      </w:r>
    </w:p>
  </w:footnote>
  <w:footnote w:type="continuationSeparator" w:id="1">
    <w:p w:rsidR="00AC55BA" w:rsidRDefault="00AC55BA" w:rsidP="00B10EDD">
      <w:pPr>
        <w:spacing w:after="0" w:line="240" w:lineRule="auto"/>
      </w:pPr>
      <w:r>
        <w:continuationSeparator/>
      </w:r>
    </w:p>
  </w:footnote>
  <w:footnote w:id="2">
    <w:p w:rsidR="003056FD" w:rsidRDefault="003056FD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rStyle w:val="uppercase"/>
          <w:color w:val="323232"/>
          <w:sz w:val="21"/>
          <w:szCs w:val="21"/>
          <w:shd w:val="clear" w:color="auto" w:fill="FFFFFF"/>
        </w:rPr>
        <w:t>Dubar</w:t>
      </w:r>
      <w:r>
        <w:rPr>
          <w:color w:val="323232"/>
          <w:sz w:val="21"/>
          <w:szCs w:val="21"/>
          <w:shd w:val="clear" w:color="auto" w:fill="FFFFFF"/>
        </w:rPr>
        <w:t>, C. (2015). </w:t>
      </w:r>
      <w:r>
        <w:rPr>
          <w:i/>
          <w:iCs/>
          <w:color w:val="323232"/>
          <w:sz w:val="21"/>
          <w:szCs w:val="21"/>
          <w:shd w:val="clear" w:color="auto" w:fill="FFFFFF"/>
        </w:rPr>
        <w:t>La socialisation: Construction des identités sociales et professionnelles</w:t>
      </w:r>
      <w:r>
        <w:rPr>
          <w:color w:val="323232"/>
          <w:sz w:val="21"/>
          <w:szCs w:val="21"/>
          <w:shd w:val="clear" w:color="auto" w:fill="FFFFFF"/>
        </w:rPr>
        <w:t>. Paris: Armand Coli</w:t>
      </w:r>
      <w:r w:rsidR="00793C60">
        <w:rPr>
          <w:color w:val="323232"/>
          <w:sz w:val="21"/>
          <w:szCs w:val="21"/>
          <w:shd w:val="clear" w:color="auto" w:fill="FFFFFF"/>
        </w:rPr>
        <w:t xml:space="preserve">n. </w:t>
      </w:r>
    </w:p>
  </w:footnote>
  <w:footnote w:id="3">
    <w:p w:rsidR="00135B2C" w:rsidRDefault="00135B2C" w:rsidP="00135B2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hyperlink r:id="rId1" w:history="1">
        <w:r w:rsidRPr="00871228">
          <w:t>Matthew Lipman</w:t>
        </w:r>
      </w:hyperlink>
      <w:r>
        <w:t xml:space="preserve"> (</w:t>
      </w:r>
      <w:r w:rsidRPr="00871228">
        <w:t>2012</w:t>
      </w:r>
      <w:r>
        <w:t>)</w:t>
      </w:r>
      <w:r w:rsidRPr="00871228">
        <w:t>, Thinking in éducation, Cambridge University Press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5AEB"/>
    <w:multiLevelType w:val="multilevel"/>
    <w:tmpl w:val="4ABA3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5350BB"/>
    <w:multiLevelType w:val="multilevel"/>
    <w:tmpl w:val="D894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4E5024"/>
    <w:multiLevelType w:val="hybridMultilevel"/>
    <w:tmpl w:val="96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C32D1"/>
    <w:multiLevelType w:val="hybridMultilevel"/>
    <w:tmpl w:val="6AB2AE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A7686"/>
    <w:multiLevelType w:val="hybridMultilevel"/>
    <w:tmpl w:val="6358B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873A9"/>
    <w:multiLevelType w:val="hybridMultilevel"/>
    <w:tmpl w:val="C00AEF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4C3DCF"/>
    <w:multiLevelType w:val="hybridMultilevel"/>
    <w:tmpl w:val="BD98133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FE54DC"/>
    <w:multiLevelType w:val="hybridMultilevel"/>
    <w:tmpl w:val="1682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3B3F04"/>
    <w:multiLevelType w:val="hybridMultilevel"/>
    <w:tmpl w:val="FE2EBA32"/>
    <w:lvl w:ilvl="0" w:tplc="A9E06CD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80696D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E6584C"/>
    <w:multiLevelType w:val="multilevel"/>
    <w:tmpl w:val="5E32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A322145"/>
    <w:multiLevelType w:val="multilevel"/>
    <w:tmpl w:val="FDB0E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CAC32B6"/>
    <w:multiLevelType w:val="hybridMultilevel"/>
    <w:tmpl w:val="4B4AB2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E53E15"/>
    <w:multiLevelType w:val="hybridMultilevel"/>
    <w:tmpl w:val="C03E83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CB1F4F"/>
    <w:multiLevelType w:val="multilevel"/>
    <w:tmpl w:val="A3BC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4324509"/>
    <w:multiLevelType w:val="hybridMultilevel"/>
    <w:tmpl w:val="4BF08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63DC0"/>
    <w:multiLevelType w:val="multilevel"/>
    <w:tmpl w:val="4C3A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95860EA"/>
    <w:multiLevelType w:val="multilevel"/>
    <w:tmpl w:val="760A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95D197B"/>
    <w:multiLevelType w:val="multilevel"/>
    <w:tmpl w:val="752A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E191FF8"/>
    <w:multiLevelType w:val="hybridMultilevel"/>
    <w:tmpl w:val="088887A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EB105812">
      <w:numFmt w:val="bullet"/>
      <w:pStyle w:val="puce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E60A88"/>
    <w:multiLevelType w:val="multilevel"/>
    <w:tmpl w:val="4AF4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BB48D9"/>
    <w:multiLevelType w:val="multilevel"/>
    <w:tmpl w:val="F662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8EE3399"/>
    <w:multiLevelType w:val="hybridMultilevel"/>
    <w:tmpl w:val="5AB08176"/>
    <w:lvl w:ilvl="0" w:tplc="040C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2">
    <w:nsid w:val="3FBD028E"/>
    <w:multiLevelType w:val="hybridMultilevel"/>
    <w:tmpl w:val="411C475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385E53"/>
    <w:multiLevelType w:val="hybridMultilevel"/>
    <w:tmpl w:val="B5201DE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55452B"/>
    <w:multiLevelType w:val="hybridMultilevel"/>
    <w:tmpl w:val="38D6C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D25D5B"/>
    <w:multiLevelType w:val="multilevel"/>
    <w:tmpl w:val="6A10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5206FF"/>
    <w:multiLevelType w:val="multilevel"/>
    <w:tmpl w:val="4000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95627E2"/>
    <w:multiLevelType w:val="hybridMultilevel"/>
    <w:tmpl w:val="92901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4B2FF3"/>
    <w:multiLevelType w:val="multilevel"/>
    <w:tmpl w:val="8CE0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EC64698"/>
    <w:multiLevelType w:val="hybridMultilevel"/>
    <w:tmpl w:val="F0BC13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8377C6"/>
    <w:multiLevelType w:val="multilevel"/>
    <w:tmpl w:val="5710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63875AC"/>
    <w:multiLevelType w:val="multilevel"/>
    <w:tmpl w:val="1C86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90D137D"/>
    <w:multiLevelType w:val="multilevel"/>
    <w:tmpl w:val="A86E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AED7334"/>
    <w:multiLevelType w:val="hybridMultilevel"/>
    <w:tmpl w:val="C702452E"/>
    <w:lvl w:ilvl="0" w:tplc="040C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4">
    <w:nsid w:val="5CC66008"/>
    <w:multiLevelType w:val="multilevel"/>
    <w:tmpl w:val="A5FC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CD75B7F"/>
    <w:multiLevelType w:val="multilevel"/>
    <w:tmpl w:val="E648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670D2F5E"/>
    <w:multiLevelType w:val="multilevel"/>
    <w:tmpl w:val="E740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9B879C9"/>
    <w:multiLevelType w:val="hybridMultilevel"/>
    <w:tmpl w:val="ADD2F58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3F690D"/>
    <w:multiLevelType w:val="hybridMultilevel"/>
    <w:tmpl w:val="CE5A0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172006E"/>
    <w:multiLevelType w:val="hybridMultilevel"/>
    <w:tmpl w:val="4498FE70"/>
    <w:lvl w:ilvl="0" w:tplc="A9E06CD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4C0DEC8">
      <w:start w:val="1"/>
      <w:numFmt w:val="upperLetter"/>
      <w:lvlText w:val="%2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D54F1E"/>
    <w:multiLevelType w:val="hybridMultilevel"/>
    <w:tmpl w:val="0E0C5E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836760"/>
    <w:multiLevelType w:val="hybridMultilevel"/>
    <w:tmpl w:val="2304A30E"/>
    <w:lvl w:ilvl="0" w:tplc="A9E06CD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1EC6E5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9EB8821E">
      <w:start w:val="1"/>
      <w:numFmt w:val="decimal"/>
      <w:lvlText w:val="%4."/>
      <w:lvlJc w:val="left"/>
      <w:pPr>
        <w:ind w:left="2489" w:hanging="363"/>
      </w:pPr>
      <w:rPr>
        <w:rFonts w:hint="default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8522AA"/>
    <w:multiLevelType w:val="hybridMultilevel"/>
    <w:tmpl w:val="D3864110"/>
    <w:lvl w:ilvl="0" w:tplc="D570E7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A55D27"/>
    <w:multiLevelType w:val="multilevel"/>
    <w:tmpl w:val="EAD44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7676D4A"/>
    <w:multiLevelType w:val="hybridMultilevel"/>
    <w:tmpl w:val="E13C8076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8"/>
  </w:num>
  <w:num w:numId="3">
    <w:abstractNumId w:val="10"/>
  </w:num>
  <w:num w:numId="4">
    <w:abstractNumId w:val="17"/>
  </w:num>
  <w:num w:numId="5">
    <w:abstractNumId w:val="20"/>
  </w:num>
  <w:num w:numId="6">
    <w:abstractNumId w:val="26"/>
  </w:num>
  <w:num w:numId="7">
    <w:abstractNumId w:val="9"/>
  </w:num>
  <w:num w:numId="8">
    <w:abstractNumId w:val="1"/>
  </w:num>
  <w:num w:numId="9">
    <w:abstractNumId w:val="32"/>
  </w:num>
  <w:num w:numId="10">
    <w:abstractNumId w:val="36"/>
  </w:num>
  <w:num w:numId="11">
    <w:abstractNumId w:val="31"/>
  </w:num>
  <w:num w:numId="12">
    <w:abstractNumId w:val="35"/>
  </w:num>
  <w:num w:numId="13">
    <w:abstractNumId w:val="13"/>
  </w:num>
  <w:num w:numId="14">
    <w:abstractNumId w:val="19"/>
  </w:num>
  <w:num w:numId="15">
    <w:abstractNumId w:val="30"/>
  </w:num>
  <w:num w:numId="16">
    <w:abstractNumId w:val="40"/>
  </w:num>
  <w:num w:numId="17">
    <w:abstractNumId w:val="15"/>
  </w:num>
  <w:num w:numId="18">
    <w:abstractNumId w:val="43"/>
  </w:num>
  <w:num w:numId="19">
    <w:abstractNumId w:val="0"/>
  </w:num>
  <w:num w:numId="20">
    <w:abstractNumId w:val="38"/>
  </w:num>
  <w:num w:numId="21">
    <w:abstractNumId w:val="34"/>
  </w:num>
  <w:num w:numId="22">
    <w:abstractNumId w:val="4"/>
  </w:num>
  <w:num w:numId="23">
    <w:abstractNumId w:val="27"/>
  </w:num>
  <w:num w:numId="24">
    <w:abstractNumId w:val="29"/>
  </w:num>
  <w:num w:numId="25">
    <w:abstractNumId w:val="21"/>
  </w:num>
  <w:num w:numId="26">
    <w:abstractNumId w:val="33"/>
  </w:num>
  <w:num w:numId="27">
    <w:abstractNumId w:val="14"/>
  </w:num>
  <w:num w:numId="28">
    <w:abstractNumId w:val="12"/>
  </w:num>
  <w:num w:numId="29">
    <w:abstractNumId w:val="11"/>
  </w:num>
  <w:num w:numId="30">
    <w:abstractNumId w:val="24"/>
  </w:num>
  <w:num w:numId="31">
    <w:abstractNumId w:val="7"/>
  </w:num>
  <w:num w:numId="32">
    <w:abstractNumId w:val="8"/>
  </w:num>
  <w:num w:numId="33">
    <w:abstractNumId w:val="39"/>
  </w:num>
  <w:num w:numId="34">
    <w:abstractNumId w:val="6"/>
  </w:num>
  <w:num w:numId="35">
    <w:abstractNumId w:val="37"/>
  </w:num>
  <w:num w:numId="36">
    <w:abstractNumId w:val="3"/>
  </w:num>
  <w:num w:numId="37">
    <w:abstractNumId w:val="41"/>
  </w:num>
  <w:num w:numId="38">
    <w:abstractNumId w:val="22"/>
  </w:num>
  <w:num w:numId="39">
    <w:abstractNumId w:val="25"/>
  </w:num>
  <w:num w:numId="40">
    <w:abstractNumId w:val="42"/>
  </w:num>
  <w:num w:numId="41">
    <w:abstractNumId w:val="5"/>
  </w:num>
  <w:num w:numId="42">
    <w:abstractNumId w:val="23"/>
  </w:num>
  <w:num w:numId="43">
    <w:abstractNumId w:val="44"/>
  </w:num>
  <w:num w:numId="44">
    <w:abstractNumId w:val="18"/>
  </w:num>
  <w:num w:numId="4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4E2E"/>
    <w:rsid w:val="00012D06"/>
    <w:rsid w:val="00031BF6"/>
    <w:rsid w:val="00045EB8"/>
    <w:rsid w:val="00047B64"/>
    <w:rsid w:val="00060314"/>
    <w:rsid w:val="0007086A"/>
    <w:rsid w:val="00096E76"/>
    <w:rsid w:val="000B147A"/>
    <w:rsid w:val="000B42DF"/>
    <w:rsid w:val="000C4F6E"/>
    <w:rsid w:val="000D2F26"/>
    <w:rsid w:val="000E4B60"/>
    <w:rsid w:val="000F2BCA"/>
    <w:rsid w:val="00126A28"/>
    <w:rsid w:val="001328B6"/>
    <w:rsid w:val="00135B2C"/>
    <w:rsid w:val="001534E4"/>
    <w:rsid w:val="00154494"/>
    <w:rsid w:val="00167E5A"/>
    <w:rsid w:val="001734D9"/>
    <w:rsid w:val="001952BF"/>
    <w:rsid w:val="001C4B3F"/>
    <w:rsid w:val="002040BE"/>
    <w:rsid w:val="0021455C"/>
    <w:rsid w:val="0021558C"/>
    <w:rsid w:val="00235CD5"/>
    <w:rsid w:val="00246C21"/>
    <w:rsid w:val="0024721E"/>
    <w:rsid w:val="002566C4"/>
    <w:rsid w:val="00266104"/>
    <w:rsid w:val="00270223"/>
    <w:rsid w:val="00275855"/>
    <w:rsid w:val="002A5BA8"/>
    <w:rsid w:val="002C4889"/>
    <w:rsid w:val="002E2BD0"/>
    <w:rsid w:val="003056FD"/>
    <w:rsid w:val="0034231A"/>
    <w:rsid w:val="003B7508"/>
    <w:rsid w:val="003D38F3"/>
    <w:rsid w:val="00400E40"/>
    <w:rsid w:val="00403958"/>
    <w:rsid w:val="00466C07"/>
    <w:rsid w:val="0047360F"/>
    <w:rsid w:val="00475B7C"/>
    <w:rsid w:val="00480D74"/>
    <w:rsid w:val="004A00D6"/>
    <w:rsid w:val="004A4431"/>
    <w:rsid w:val="004B4F5D"/>
    <w:rsid w:val="004C0728"/>
    <w:rsid w:val="004C1BEB"/>
    <w:rsid w:val="004C3854"/>
    <w:rsid w:val="00536351"/>
    <w:rsid w:val="005525D8"/>
    <w:rsid w:val="00562616"/>
    <w:rsid w:val="00571530"/>
    <w:rsid w:val="0059684D"/>
    <w:rsid w:val="005A4C3C"/>
    <w:rsid w:val="005D3980"/>
    <w:rsid w:val="005E3A59"/>
    <w:rsid w:val="005F0175"/>
    <w:rsid w:val="005F5DC4"/>
    <w:rsid w:val="006008F9"/>
    <w:rsid w:val="00611929"/>
    <w:rsid w:val="00616FC7"/>
    <w:rsid w:val="00624E2E"/>
    <w:rsid w:val="00637E26"/>
    <w:rsid w:val="00642188"/>
    <w:rsid w:val="0068728B"/>
    <w:rsid w:val="006E36C4"/>
    <w:rsid w:val="006E4FBE"/>
    <w:rsid w:val="006F22E7"/>
    <w:rsid w:val="00700A6E"/>
    <w:rsid w:val="00701A1E"/>
    <w:rsid w:val="00713359"/>
    <w:rsid w:val="00733C53"/>
    <w:rsid w:val="00733D74"/>
    <w:rsid w:val="00754DCA"/>
    <w:rsid w:val="00793C60"/>
    <w:rsid w:val="00796523"/>
    <w:rsid w:val="007A39B6"/>
    <w:rsid w:val="007A70CA"/>
    <w:rsid w:val="007A7DDC"/>
    <w:rsid w:val="007C7A30"/>
    <w:rsid w:val="007D3E95"/>
    <w:rsid w:val="007E0F9A"/>
    <w:rsid w:val="00815F67"/>
    <w:rsid w:val="00821AB2"/>
    <w:rsid w:val="0084441F"/>
    <w:rsid w:val="00851E9A"/>
    <w:rsid w:val="00873353"/>
    <w:rsid w:val="00874F4A"/>
    <w:rsid w:val="00885637"/>
    <w:rsid w:val="00894997"/>
    <w:rsid w:val="008B0CDF"/>
    <w:rsid w:val="008C0E21"/>
    <w:rsid w:val="008C2CB4"/>
    <w:rsid w:val="008D14B3"/>
    <w:rsid w:val="00926B0E"/>
    <w:rsid w:val="009303D6"/>
    <w:rsid w:val="00960A46"/>
    <w:rsid w:val="00966091"/>
    <w:rsid w:val="00980532"/>
    <w:rsid w:val="00994968"/>
    <w:rsid w:val="009E1B60"/>
    <w:rsid w:val="009F121F"/>
    <w:rsid w:val="009F18C7"/>
    <w:rsid w:val="009F51B5"/>
    <w:rsid w:val="00A26593"/>
    <w:rsid w:val="00A42026"/>
    <w:rsid w:val="00A60B54"/>
    <w:rsid w:val="00A62C12"/>
    <w:rsid w:val="00A7291F"/>
    <w:rsid w:val="00AA1E0B"/>
    <w:rsid w:val="00AB656D"/>
    <w:rsid w:val="00AC474B"/>
    <w:rsid w:val="00AC55BA"/>
    <w:rsid w:val="00B044AB"/>
    <w:rsid w:val="00B06C74"/>
    <w:rsid w:val="00B10EDD"/>
    <w:rsid w:val="00B20B74"/>
    <w:rsid w:val="00B42FB6"/>
    <w:rsid w:val="00C00789"/>
    <w:rsid w:val="00C040AB"/>
    <w:rsid w:val="00C06FE1"/>
    <w:rsid w:val="00C400B2"/>
    <w:rsid w:val="00C512B5"/>
    <w:rsid w:val="00C809C7"/>
    <w:rsid w:val="00CA1550"/>
    <w:rsid w:val="00CC0663"/>
    <w:rsid w:val="00CC4FD3"/>
    <w:rsid w:val="00CE3266"/>
    <w:rsid w:val="00CF3132"/>
    <w:rsid w:val="00CF523B"/>
    <w:rsid w:val="00D1626D"/>
    <w:rsid w:val="00D351E1"/>
    <w:rsid w:val="00D460DB"/>
    <w:rsid w:val="00D5293E"/>
    <w:rsid w:val="00D57494"/>
    <w:rsid w:val="00D8206C"/>
    <w:rsid w:val="00D9070E"/>
    <w:rsid w:val="00DB0E10"/>
    <w:rsid w:val="00DB134C"/>
    <w:rsid w:val="00DD5C64"/>
    <w:rsid w:val="00DD6109"/>
    <w:rsid w:val="00DE2AEC"/>
    <w:rsid w:val="00E45D32"/>
    <w:rsid w:val="00E47D18"/>
    <w:rsid w:val="00E52526"/>
    <w:rsid w:val="00E755C1"/>
    <w:rsid w:val="00E81A66"/>
    <w:rsid w:val="00EB7996"/>
    <w:rsid w:val="00EF290E"/>
    <w:rsid w:val="00F3297A"/>
    <w:rsid w:val="00F5321A"/>
    <w:rsid w:val="00F73802"/>
    <w:rsid w:val="00F805FD"/>
    <w:rsid w:val="00FB1C46"/>
    <w:rsid w:val="00FC4A7E"/>
    <w:rsid w:val="00FD3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F26"/>
  </w:style>
  <w:style w:type="paragraph" w:styleId="Titre1">
    <w:name w:val="heading 1"/>
    <w:basedOn w:val="Normal"/>
    <w:next w:val="Normal"/>
    <w:link w:val="Titre1Car"/>
    <w:uiPriority w:val="9"/>
    <w:qFormat/>
    <w:rsid w:val="004C1B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28B6"/>
    <w:pPr>
      <w:jc w:val="center"/>
      <w:outlineLvl w:val="1"/>
    </w:pPr>
    <w:rPr>
      <w:b/>
      <w:color w:val="0070C0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84441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5F497A" w:themeColor="accent4" w:themeShade="BF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Emphaseintense">
    <w:name w:val="Intense Emphasis"/>
    <w:basedOn w:val="Policepardfaut"/>
    <w:uiPriority w:val="21"/>
    <w:qFormat/>
    <w:rsid w:val="000D2F26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0D2F26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2F2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2F26"/>
    <w:rPr>
      <w:b/>
      <w:bCs/>
      <w:i/>
      <w:iCs/>
      <w:color w:val="4F81BD" w:themeColor="accent1"/>
    </w:rPr>
  </w:style>
  <w:style w:type="paragraph" w:customStyle="1" w:styleId="Question">
    <w:name w:val="Question"/>
    <w:basedOn w:val="Citationintense"/>
    <w:qFormat/>
    <w:rsid w:val="000D2F26"/>
    <w:pPr>
      <w:ind w:left="142"/>
    </w:pPr>
    <w:rPr>
      <w:i w:val="0"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54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A1550"/>
    <w:pPr>
      <w:spacing w:before="100" w:after="100"/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4441F"/>
    <w:rPr>
      <w:rFonts w:eastAsia="Times New Roman" w:cs="Times New Roman"/>
      <w:b/>
      <w:bCs/>
      <w:color w:val="5F497A" w:themeColor="accent4" w:themeShade="BF"/>
      <w:sz w:val="28"/>
      <w:szCs w:val="28"/>
      <w:lang w:eastAsia="fr-FR"/>
    </w:rPr>
  </w:style>
  <w:style w:type="character" w:customStyle="1" w:styleId="mw-headline">
    <w:name w:val="mw-headline"/>
    <w:basedOn w:val="Policepardfaut"/>
    <w:rsid w:val="00642188"/>
  </w:style>
  <w:style w:type="character" w:styleId="Lienhypertexte">
    <w:name w:val="Hyperlink"/>
    <w:basedOn w:val="Policepardfaut"/>
    <w:uiPriority w:val="99"/>
    <w:unhideWhenUsed/>
    <w:rsid w:val="00D460DB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0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00E4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37E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B10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10EDD"/>
  </w:style>
  <w:style w:type="paragraph" w:styleId="Pieddepage">
    <w:name w:val="footer"/>
    <w:basedOn w:val="Normal"/>
    <w:link w:val="PieddepageCar"/>
    <w:uiPriority w:val="99"/>
    <w:semiHidden/>
    <w:unhideWhenUsed/>
    <w:rsid w:val="00B10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10EDD"/>
  </w:style>
  <w:style w:type="character" w:customStyle="1" w:styleId="Titre2Car">
    <w:name w:val="Titre 2 Car"/>
    <w:basedOn w:val="Policepardfaut"/>
    <w:link w:val="Titre2"/>
    <w:uiPriority w:val="9"/>
    <w:rsid w:val="001328B6"/>
    <w:rPr>
      <w:b/>
      <w:color w:val="0070C0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4C1BEB"/>
    <w:rPr>
      <w:rFonts w:asciiTheme="majorHAnsi" w:eastAsiaTheme="majorEastAsia" w:hAnsiTheme="majorHAnsi" w:cstheme="majorBidi"/>
      <w:bCs/>
      <w:color w:val="365F91" w:themeColor="accent1" w:themeShade="BF"/>
      <w:sz w:val="36"/>
      <w:szCs w:val="36"/>
    </w:rPr>
  </w:style>
  <w:style w:type="paragraph" w:customStyle="1" w:styleId="Texte">
    <w:name w:val="Texte"/>
    <w:basedOn w:val="Normal"/>
    <w:qFormat/>
    <w:rsid w:val="003B7508"/>
    <w:rPr>
      <w:sz w:val="24"/>
      <w:szCs w:val="24"/>
    </w:rPr>
  </w:style>
  <w:style w:type="paragraph" w:customStyle="1" w:styleId="citation">
    <w:name w:val="citation"/>
    <w:basedOn w:val="Texte"/>
    <w:qFormat/>
    <w:rsid w:val="004C1BEB"/>
    <w:pPr>
      <w:spacing w:after="0"/>
      <w:ind w:left="851" w:right="851"/>
    </w:pPr>
    <w:rPr>
      <w:shd w:val="clear" w:color="auto" w:fill="FFFFFF"/>
    </w:rPr>
  </w:style>
  <w:style w:type="character" w:styleId="Accentuation">
    <w:name w:val="Emphasis"/>
    <w:basedOn w:val="Policepardfaut"/>
    <w:uiPriority w:val="20"/>
    <w:qFormat/>
    <w:rsid w:val="00096E76"/>
    <w:rPr>
      <w:i/>
      <w:iCs/>
    </w:rPr>
  </w:style>
  <w:style w:type="character" w:customStyle="1" w:styleId="nompers">
    <w:name w:val="nompers"/>
    <w:basedOn w:val="Policepardfaut"/>
    <w:rsid w:val="00713359"/>
  </w:style>
  <w:style w:type="character" w:customStyle="1" w:styleId="volumaison">
    <w:name w:val="volumaison"/>
    <w:basedOn w:val="Policepardfaut"/>
    <w:rsid w:val="00713359"/>
  </w:style>
  <w:style w:type="character" w:customStyle="1" w:styleId="volume">
    <w:name w:val="volume"/>
    <w:basedOn w:val="Policepardfaut"/>
    <w:rsid w:val="00713359"/>
  </w:style>
  <w:style w:type="character" w:customStyle="1" w:styleId="nonumero">
    <w:name w:val="nonumero"/>
    <w:basedOn w:val="Policepardfaut"/>
    <w:rsid w:val="00713359"/>
  </w:style>
  <w:style w:type="paragraph" w:customStyle="1" w:styleId="puce">
    <w:name w:val="puce"/>
    <w:basedOn w:val="Paragraphedeliste"/>
    <w:qFormat/>
    <w:rsid w:val="00CA1550"/>
    <w:pPr>
      <w:numPr>
        <w:ilvl w:val="1"/>
        <w:numId w:val="44"/>
      </w:numPr>
      <w:ind w:left="284" w:hanging="142"/>
    </w:pPr>
  </w:style>
  <w:style w:type="paragraph" w:customStyle="1" w:styleId="Bon">
    <w:name w:val="Bon"/>
    <w:basedOn w:val="Normal"/>
    <w:qFormat/>
    <w:rsid w:val="007E0F9A"/>
    <w:pPr>
      <w:pBdr>
        <w:top w:val="single" w:sz="12" w:space="1" w:color="4F6228" w:themeColor="accent3" w:themeShade="80"/>
        <w:left w:val="single" w:sz="12" w:space="4" w:color="4F6228" w:themeColor="accent3" w:themeShade="80"/>
        <w:bottom w:val="single" w:sz="12" w:space="1" w:color="4F6228" w:themeColor="accent3" w:themeShade="80"/>
        <w:right w:val="single" w:sz="12" w:space="4" w:color="4F6228" w:themeColor="accent3" w:themeShade="80"/>
      </w:pBdr>
      <w:ind w:left="2832"/>
    </w:pPr>
    <w:rPr>
      <w:b/>
      <w:color w:val="4F6228" w:themeColor="accent3" w:themeShade="80"/>
      <w:sz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056F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056F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3056FD"/>
    <w:rPr>
      <w:vertAlign w:val="superscript"/>
    </w:rPr>
  </w:style>
  <w:style w:type="character" w:customStyle="1" w:styleId="uppercase">
    <w:name w:val="uppercase"/>
    <w:basedOn w:val="Policepardfaut"/>
    <w:rsid w:val="003056FD"/>
  </w:style>
  <w:style w:type="paragraph" w:customStyle="1" w:styleId="bon0">
    <w:name w:val="bon"/>
    <w:basedOn w:val="Normal"/>
    <w:qFormat/>
    <w:rsid w:val="00135B2C"/>
    <w:pPr>
      <w:pBdr>
        <w:top w:val="single" w:sz="18" w:space="1" w:color="4F6228" w:themeColor="accent3" w:themeShade="80"/>
        <w:left w:val="single" w:sz="18" w:space="4" w:color="4F6228" w:themeColor="accent3" w:themeShade="80"/>
        <w:bottom w:val="single" w:sz="18" w:space="1" w:color="4F6228" w:themeColor="accent3" w:themeShade="80"/>
        <w:right w:val="single" w:sz="18" w:space="4" w:color="4F6228" w:themeColor="accent3" w:themeShade="80"/>
      </w:pBdr>
      <w:ind w:left="2832"/>
    </w:pPr>
    <w:rPr>
      <w:b/>
      <w:color w:val="4F6228" w:themeColor="accent3" w:themeShade="8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ambridge.org/core/search?filters%5BauthorTerms%5D=Matthew%20Lipman&amp;eventCode=SE-A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5143D-DD4F-4994-A6EF-CF4314B72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1874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2020-06-21T07:06:00Z</dcterms:created>
  <dcterms:modified xsi:type="dcterms:W3CDTF">2020-06-21T07:06:00Z</dcterms:modified>
</cp:coreProperties>
</file>