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AF" w:rsidRDefault="008D73E1">
      <w:r>
        <w:t>Serial telemetry reading and display</w:t>
      </w:r>
    </w:p>
    <w:p w:rsidR="007D3102" w:rsidRDefault="007D3102"/>
    <w:p w:rsidR="007A5BA9" w:rsidRDefault="007A5BA9" w:rsidP="007A5BA9">
      <w:pPr>
        <w:pStyle w:val="Paragraphedeliste"/>
        <w:numPr>
          <w:ilvl w:val="0"/>
          <w:numId w:val="2"/>
        </w:numPr>
      </w:pPr>
      <w:r>
        <w:t>External constraints</w:t>
      </w:r>
    </w:p>
    <w:p w:rsidR="007A5BA9" w:rsidRDefault="007A5BA9">
      <w:r>
        <w:t>We suppose a serial stream of data received on a COM port of a PC. These data are separated by ; and each telemetry line ends with a specific symbol (‘end’). Within each ; the telemetry packet has a key :value format</w:t>
      </w:r>
      <w:r w:rsidR="00211C7E">
        <w:t>. The serial wireless imposes the additional constraint that the telemetry arrive splitted in several sub lines :</w:t>
      </w:r>
    </w:p>
    <w:p w:rsidR="007A5BA9" w:rsidRDefault="007A5BA9">
      <w:r>
        <w:t>key1:value1;key</w:t>
      </w:r>
      <w:r w:rsidR="00211C7E">
        <w:t>\n</w:t>
      </w:r>
      <w:r w:rsidR="00211C7E">
        <w:br/>
      </w:r>
      <w:r>
        <w:t>2:value2;end\n</w:t>
      </w:r>
    </w:p>
    <w:p w:rsidR="001611CF" w:rsidRDefault="001611CF"/>
    <w:p w:rsidR="008D73E1" w:rsidRDefault="008D73E1" w:rsidP="008D73E1">
      <w:pPr>
        <w:pStyle w:val="Paragraphedeliste"/>
        <w:numPr>
          <w:ilvl w:val="0"/>
          <w:numId w:val="1"/>
        </w:numPr>
      </w:pPr>
      <w:r>
        <w:t>Specifications</w:t>
      </w:r>
    </w:p>
    <w:p w:rsidR="004B524D" w:rsidRDefault="007A5BA9" w:rsidP="008D73E1">
      <w:r>
        <w:t>This tool should read a serial stream of data from a UAV telemetry link</w:t>
      </w:r>
      <w:r w:rsidR="007274F0">
        <w:t xml:space="preserve"> as described in section 1.</w:t>
      </w:r>
      <w:r w:rsidR="0074397B">
        <w:t xml:space="preserve"> The user prescribes a list of variables t</w:t>
      </w:r>
      <w:r w:rsidR="004B524D">
        <w:t xml:space="preserve">o be displayed. These data can be displayed on digital indicators, or on x-y plots. </w:t>
      </w:r>
    </w:p>
    <w:p w:rsidR="007A5BA9" w:rsidRDefault="004B524D" w:rsidP="008D73E1">
      <w:r>
        <w:t xml:space="preserve">The x-y plots are displayed </w:t>
      </w:r>
      <w:r w:rsidR="0074397B">
        <w:t xml:space="preserve">on a given number of plot sheets, each sheet being composed of several x-y plots, each plot being composed of several curves. These curves are updated in real-time at a rate between 1Hz and 10Hz. The y scale of each plot can be automatically defined based on the min and max value of the curve, or can be fixed by the user. The </w:t>
      </w:r>
      <w:r w:rsidR="00A2755B">
        <w:t>width of the 0</w:t>
      </w:r>
      <w:r w:rsidR="0074397B">
        <w:t xml:space="preserve">time window displayed </w:t>
      </w:r>
      <w:r w:rsidR="00A2755B">
        <w:t xml:space="preserve">along the x-axis </w:t>
      </w:r>
      <w:r w:rsidR="0074397B">
        <w:t>can be selected by the user.</w:t>
      </w:r>
      <w:r>
        <w:t xml:space="preserve"> </w:t>
      </w:r>
    </w:p>
    <w:p w:rsidR="00AD1A33" w:rsidRDefault="00AD1A33" w:rsidP="008D73E1">
      <w:r>
        <w:t>At the right of each plot and indicator, a legend gives the name of the displayed data.</w:t>
      </w:r>
    </w:p>
    <w:p w:rsidR="00653373" w:rsidRDefault="00653373" w:rsidP="008D73E1"/>
    <w:p w:rsidR="008D73E1" w:rsidRDefault="008D73E1" w:rsidP="008D73E1">
      <w:pPr>
        <w:pStyle w:val="Paragraphedeliste"/>
        <w:numPr>
          <w:ilvl w:val="0"/>
          <w:numId w:val="1"/>
        </w:numPr>
      </w:pPr>
      <w:r>
        <w:t>Design</w:t>
      </w:r>
    </w:p>
    <w:p w:rsidR="00211C7E" w:rsidRDefault="00211C7E" w:rsidP="00211C7E"/>
    <w:p w:rsidR="008D73E1" w:rsidRDefault="002357FD">
      <w:r>
        <w:t>Errors to be handled :</w:t>
      </w:r>
    </w:p>
    <w:p w:rsidR="002357FD" w:rsidRDefault="00D500FC" w:rsidP="002357FD">
      <w:pPr>
        <w:pStyle w:val="Paragraphedeliste"/>
        <w:numPr>
          <w:ilvl w:val="0"/>
          <w:numId w:val="3"/>
        </w:numPr>
      </w:pPr>
      <w:r>
        <w:t>Unreceived characters, leading to</w:t>
      </w:r>
      <w:r w:rsidR="002357FD">
        <w:t>:</w:t>
      </w:r>
    </w:p>
    <w:p w:rsidR="002357FD" w:rsidRDefault="002357FD" w:rsidP="002357FD">
      <w:pPr>
        <w:pStyle w:val="Paragraphedeliste"/>
        <w:numPr>
          <w:ilvl w:val="1"/>
          <w:numId w:val="3"/>
        </w:numPr>
      </w:pPr>
      <w:r>
        <w:t>Broken key</w:t>
      </w:r>
    </w:p>
    <w:p w:rsidR="002357FD" w:rsidRDefault="002357FD" w:rsidP="002357FD">
      <w:pPr>
        <w:pStyle w:val="Paragraphedeliste"/>
        <w:numPr>
          <w:ilvl w:val="1"/>
          <w:numId w:val="3"/>
        </w:numPr>
      </w:pPr>
      <w:r>
        <w:t>Broken value</w:t>
      </w:r>
    </w:p>
    <w:p w:rsidR="002357FD" w:rsidRDefault="002357FD" w:rsidP="002357FD">
      <w:pPr>
        <w:pStyle w:val="Paragraphedeliste"/>
        <w:numPr>
          <w:ilvl w:val="1"/>
          <w:numId w:val="3"/>
        </w:numPr>
      </w:pPr>
      <w:r>
        <w:t>Broken or missing end</w:t>
      </w:r>
    </w:p>
    <w:p w:rsidR="002357FD" w:rsidRDefault="002357FD" w:rsidP="002357FD">
      <w:pPr>
        <w:pStyle w:val="Paragraphedeliste"/>
        <w:numPr>
          <w:ilvl w:val="1"/>
          <w:numId w:val="3"/>
        </w:numPr>
      </w:pPr>
      <w:r>
        <w:t>Missing :</w:t>
      </w:r>
    </w:p>
    <w:p w:rsidR="002357FD" w:rsidRDefault="002357FD" w:rsidP="002357FD">
      <w:pPr>
        <w:pStyle w:val="Paragraphedeliste"/>
        <w:numPr>
          <w:ilvl w:val="1"/>
          <w:numId w:val="3"/>
        </w:numPr>
      </w:pPr>
      <w:r>
        <w:t>Missing ;</w:t>
      </w:r>
    </w:p>
    <w:p w:rsidR="00F64B58" w:rsidRDefault="00F64B58" w:rsidP="002357FD">
      <w:pPr>
        <w:pStyle w:val="Paragraphedeliste"/>
        <w:numPr>
          <w:ilvl w:val="1"/>
          <w:numId w:val="3"/>
        </w:numPr>
      </w:pPr>
      <w:r>
        <w:t>Empty line</w:t>
      </w:r>
    </w:p>
    <w:p w:rsidR="002357FD" w:rsidRDefault="002357FD" w:rsidP="000C3559"/>
    <w:sectPr w:rsidR="002357FD" w:rsidSect="004F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6448F"/>
    <w:multiLevelType w:val="hybridMultilevel"/>
    <w:tmpl w:val="095EC4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15A69"/>
    <w:multiLevelType w:val="hybridMultilevel"/>
    <w:tmpl w:val="C43252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F32D4"/>
    <w:multiLevelType w:val="hybridMultilevel"/>
    <w:tmpl w:val="FDD0B96A"/>
    <w:lvl w:ilvl="0" w:tplc="1D7C82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8D73E1"/>
    <w:rsid w:val="00015A02"/>
    <w:rsid w:val="000C3559"/>
    <w:rsid w:val="001611CF"/>
    <w:rsid w:val="0017087B"/>
    <w:rsid w:val="00211C7E"/>
    <w:rsid w:val="002357FD"/>
    <w:rsid w:val="004B524D"/>
    <w:rsid w:val="004F0A2F"/>
    <w:rsid w:val="00653373"/>
    <w:rsid w:val="007274F0"/>
    <w:rsid w:val="0074397B"/>
    <w:rsid w:val="007A5BA9"/>
    <w:rsid w:val="007D3102"/>
    <w:rsid w:val="008D73E1"/>
    <w:rsid w:val="00A07613"/>
    <w:rsid w:val="00A2755B"/>
    <w:rsid w:val="00AD1A33"/>
    <w:rsid w:val="00BE09E4"/>
    <w:rsid w:val="00D500FC"/>
    <w:rsid w:val="00E27FD8"/>
    <w:rsid w:val="00F6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9402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19</cp:revision>
  <dcterms:created xsi:type="dcterms:W3CDTF">2018-03-25T21:01:00Z</dcterms:created>
  <dcterms:modified xsi:type="dcterms:W3CDTF">2018-04-01T09:43:00Z</dcterms:modified>
</cp:coreProperties>
</file>