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6132F" w14:textId="7338FCE6" w:rsidR="008E0227" w:rsidRDefault="00826848" w:rsidP="009C3CC7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2F4B9601" wp14:editId="5FCC01F4">
            <wp:simplePos x="0" y="0"/>
            <wp:positionH relativeFrom="column">
              <wp:posOffset>4651375</wp:posOffset>
            </wp:positionH>
            <wp:positionV relativeFrom="paragraph">
              <wp:posOffset>-571500</wp:posOffset>
            </wp:positionV>
            <wp:extent cx="1063625" cy="1253135"/>
            <wp:effectExtent l="0" t="0" r="3175" b="0"/>
            <wp:wrapNone/>
            <wp:docPr id="7" name="Picture 1" descr="Nexus 6:Users:jonathancozzo:Dropbox:ECN:EI 3:INFO:PAPPL:Rapport:Images:androi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us 6:Users:jonathancozzo:Dropbox:ECN:EI 3:INFO:PAPPL:Rapport:Images:android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2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227" w:rsidRPr="00DD18AD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44DBE97D" wp14:editId="5EBB9B4A">
            <wp:simplePos x="0" y="0"/>
            <wp:positionH relativeFrom="column">
              <wp:posOffset>-571500</wp:posOffset>
            </wp:positionH>
            <wp:positionV relativeFrom="paragraph">
              <wp:posOffset>-433070</wp:posOffset>
            </wp:positionV>
            <wp:extent cx="1074420" cy="1196340"/>
            <wp:effectExtent l="0" t="0" r="0" b="3810"/>
            <wp:wrapNone/>
            <wp:docPr id="2" name="Picture 2" descr="Nexus 6:Users:jonathancozzo:Dropbox:ECN:Logos écoles:logo CENTRALE NANTES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xus 6:Users:jonathancozzo:Dropbox:ECN:Logos écoles:logo CENTRALE NANTES transpar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ABA29" w14:textId="77777777" w:rsidR="008E0227" w:rsidRDefault="008E0227" w:rsidP="009C3CC7">
      <w:pPr>
        <w:pStyle w:val="Titre"/>
      </w:pPr>
    </w:p>
    <w:p w14:paraId="0FA46055" w14:textId="77777777" w:rsidR="008E0227" w:rsidRDefault="008E0227" w:rsidP="009C3CC7">
      <w:pPr>
        <w:pStyle w:val="Titre"/>
      </w:pPr>
    </w:p>
    <w:p w14:paraId="7F08424D" w14:textId="59785578" w:rsidR="009C3CC7" w:rsidRPr="00BF6E13" w:rsidRDefault="00BF6E13" w:rsidP="009C3CC7">
      <w:pPr>
        <w:pStyle w:val="Titre"/>
        <w:rPr>
          <w:smallCaps/>
        </w:rPr>
      </w:pPr>
      <w:r w:rsidRPr="00BF6E13">
        <w:rPr>
          <w:smallCaps/>
        </w:rPr>
        <w:t>projet android d</w:t>
      </w:r>
      <w:r w:rsidRPr="00BF6E13">
        <w:rPr>
          <w:rFonts w:ascii="Times New Roman" w:hAnsi="Times New Roman" w:cs="Times New Roman"/>
          <w:smallCaps/>
        </w:rPr>
        <w:t>’</w:t>
      </w:r>
      <w:r w:rsidRPr="00BF6E13">
        <w:rPr>
          <w:smallCaps/>
        </w:rPr>
        <w:t>extraction de caractéristiques de facades et sols sur site à partir d</w:t>
      </w:r>
      <w:r w:rsidR="00FD3261">
        <w:rPr>
          <w:rFonts w:ascii="Times New Roman" w:hAnsi="Times New Roman" w:cs="Times New Roman"/>
          <w:smallCaps/>
        </w:rPr>
        <w:t>’</w:t>
      </w:r>
      <w:r w:rsidRPr="00BF6E13">
        <w:rPr>
          <w:smallCaps/>
        </w:rPr>
        <w:t>images</w:t>
      </w:r>
    </w:p>
    <w:p w14:paraId="6EDBEA1D" w14:textId="2300C638" w:rsidR="009C3CC7" w:rsidRPr="00DD18AD" w:rsidRDefault="009C3CC7" w:rsidP="00930823"/>
    <w:p w14:paraId="591B85EC" w14:textId="479782A6" w:rsidR="009C3CC7" w:rsidRPr="00745648" w:rsidRDefault="00745648" w:rsidP="00745648">
      <w:pPr>
        <w:pStyle w:val="Sous-titre"/>
        <w:jc w:val="center"/>
        <w:rPr>
          <w:sz w:val="44"/>
        </w:rPr>
      </w:pPr>
      <w:r w:rsidRPr="00745648">
        <w:rPr>
          <w:sz w:val="44"/>
        </w:rPr>
        <w:t>Guide d</w:t>
      </w:r>
      <w:r w:rsidR="008807E5">
        <w:rPr>
          <w:sz w:val="44"/>
        </w:rPr>
        <w:t>u développeur</w:t>
      </w:r>
    </w:p>
    <w:p w14:paraId="0FED96BD" w14:textId="35B5A2D3" w:rsidR="009C3CC7" w:rsidRPr="00DD18AD" w:rsidRDefault="004C4D14" w:rsidP="00930823"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2C9CE688" wp14:editId="6C8FC945">
            <wp:simplePos x="0" y="0"/>
            <wp:positionH relativeFrom="column">
              <wp:posOffset>-8412</wp:posOffset>
            </wp:positionH>
            <wp:positionV relativeFrom="paragraph">
              <wp:posOffset>267091</wp:posOffset>
            </wp:positionV>
            <wp:extent cx="5267237" cy="3087077"/>
            <wp:effectExtent l="0" t="0" r="0" b="0"/>
            <wp:wrapNone/>
            <wp:docPr id="1" name="Image 1" descr="\\Vboxsvr\pappl\Rapport\Images\Screenshot_2013-03-14-16-20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boxsvr\pappl\Rapport\Images\Screenshot_2013-03-14-16-20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6"/>
                    <a:stretch/>
                  </pic:blipFill>
                  <pic:spPr bwMode="auto">
                    <a:xfrm>
                      <a:off x="0" y="0"/>
                      <a:ext cx="5267237" cy="30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C88A2" w14:textId="6E111AB5" w:rsidR="009C3CC7" w:rsidRPr="00DD18AD" w:rsidRDefault="009C3CC7" w:rsidP="00930823"/>
    <w:p w14:paraId="61947B44" w14:textId="77777777" w:rsidR="00D14DC6" w:rsidRPr="00DD18AD" w:rsidRDefault="00D14DC6" w:rsidP="00930823"/>
    <w:p w14:paraId="64BAFD7A" w14:textId="68A68589" w:rsidR="00D14DC6" w:rsidRPr="00DD18AD" w:rsidRDefault="00D14DC6" w:rsidP="00930823"/>
    <w:p w14:paraId="749B27DB" w14:textId="27DBC8DE" w:rsidR="00D14DC6" w:rsidRPr="00DD18AD" w:rsidRDefault="00D14DC6" w:rsidP="00930823"/>
    <w:p w14:paraId="7F54E408" w14:textId="6007C44D" w:rsidR="00D14DC6" w:rsidRPr="00DD18AD" w:rsidRDefault="00D14DC6" w:rsidP="00930823"/>
    <w:p w14:paraId="76BD0143" w14:textId="77777777" w:rsidR="00D14DC6" w:rsidRPr="00DD18AD" w:rsidRDefault="00D14DC6" w:rsidP="00930823"/>
    <w:p w14:paraId="5EF16A55" w14:textId="51810EB6" w:rsidR="00D14DC6" w:rsidRDefault="00D14DC6" w:rsidP="00930823"/>
    <w:p w14:paraId="213A95EE" w14:textId="77777777" w:rsidR="00BF6E13" w:rsidRDefault="00BF6E13" w:rsidP="00930823"/>
    <w:p w14:paraId="5F968ED2" w14:textId="77777777" w:rsidR="00BF6E13" w:rsidRDefault="00BF6E13" w:rsidP="00930823"/>
    <w:p w14:paraId="2DF1F372" w14:textId="77777777" w:rsidR="00BF6E13" w:rsidRDefault="00BF6E13" w:rsidP="00930823"/>
    <w:p w14:paraId="36151822" w14:textId="77777777" w:rsidR="00BF6E13" w:rsidRDefault="00BF6E13" w:rsidP="00930823"/>
    <w:p w14:paraId="624BA146" w14:textId="062E187F" w:rsidR="00BF6E13" w:rsidRDefault="00BF6E13" w:rsidP="00930823"/>
    <w:p w14:paraId="0A76DADE" w14:textId="12732AC1" w:rsidR="00BF6E13" w:rsidRDefault="00BF6E13" w:rsidP="00930823"/>
    <w:p w14:paraId="0CB7215C" w14:textId="62796F9C" w:rsidR="00BF6E13" w:rsidRDefault="00BF6E13" w:rsidP="00930823">
      <w:r w:rsidRPr="00DD18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0E0B0" wp14:editId="10798EA5">
                <wp:simplePos x="0" y="0"/>
                <wp:positionH relativeFrom="margin">
                  <wp:posOffset>-13970</wp:posOffset>
                </wp:positionH>
                <wp:positionV relativeFrom="margin">
                  <wp:posOffset>6856730</wp:posOffset>
                </wp:positionV>
                <wp:extent cx="2569845" cy="9156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C753" w14:textId="1A852B22" w:rsidR="00285A19" w:rsidRPr="00F22115" w:rsidRDefault="00285A19" w:rsidP="000A7521">
                            <w:pPr>
                              <w:rPr>
                                <w:rFonts w:ascii="Designosaur" w:hAnsi="Designosaur"/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bookmarkStart w:id="0" w:name="_Toc342124565"/>
                            <w:bookmarkStart w:id="1" w:name="_Toc342124901"/>
                            <w:bookmarkStart w:id="2" w:name="_Toc342250140"/>
                            <w:bookmarkStart w:id="3" w:name="_Toc342250192"/>
                            <w:bookmarkStart w:id="4" w:name="_Toc342945594"/>
                            <w:bookmarkStart w:id="5" w:name="_Toc343348951"/>
                            <w:bookmarkStart w:id="6" w:name="_Toc343359405"/>
                            <w:bookmarkStart w:id="7" w:name="_Toc343371513"/>
                            <w:bookmarkStart w:id="8" w:name="_Toc343371806"/>
                            <w:bookmarkStart w:id="9" w:name="_Toc343375605"/>
                            <w:bookmarkStart w:id="10" w:name="_Toc343423530"/>
                            <w:bookmarkStart w:id="11" w:name="_Toc343434055"/>
                            <w:bookmarkStart w:id="12" w:name="_Toc343436723"/>
                            <w:bookmarkStart w:id="13" w:name="_Toc343448017"/>
                            <w:r w:rsidRPr="00F22115">
                              <w:rPr>
                                <w:rFonts w:ascii="Designosaur" w:hAnsi="Designosaur"/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  <w:t>Membres Projet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0AFAA5A1" w14:textId="27589E66" w:rsidR="00285A19" w:rsidRPr="00CA1B95" w:rsidRDefault="00285A19" w:rsidP="00A37CF7">
                            <w:pPr>
                              <w:spacing w:after="60" w:line="240" w:lineRule="auto"/>
                              <w:jc w:val="left"/>
                            </w:pPr>
                            <w:r w:rsidRPr="00CA1B95">
                              <w:t>Patrick R</w:t>
                            </w:r>
                            <w:r>
                              <w:t>ANNOU</w:t>
                            </w:r>
                          </w:p>
                          <w:p w14:paraId="4B160A46" w14:textId="0D1066B5" w:rsidR="00285A19" w:rsidRPr="00020F49" w:rsidRDefault="00285A19" w:rsidP="00A37CF7">
                            <w:pPr>
                              <w:spacing w:after="60" w:line="240" w:lineRule="auto"/>
                              <w:jc w:val="left"/>
                              <w:rPr>
                                <w:lang w:val="en-US"/>
                              </w:rPr>
                            </w:pPr>
                            <w:r w:rsidRPr="009C1506">
                              <w:rPr>
                                <w:lang w:val="en-US"/>
                              </w:rPr>
                              <w:t xml:space="preserve">Jonathan </w:t>
                            </w:r>
                            <w:r>
                              <w:rPr>
                                <w:lang w:val="en-US"/>
                              </w:rPr>
                              <w:t>COZZO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1pt;margin-top:539.9pt;width:202.35pt;height:7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" filled="f" stroked="f">
                <v:textbox>
                  <w:txbxContent>
                    <w:p w14:paraId="7B5BC753" w14:textId="1A852B22" w:rsidR="00285A19" w:rsidRPr="00F22115" w:rsidRDefault="00285A19" w:rsidP="000A7521">
                      <w:pPr>
                        <w:rPr>
                          <w:rFonts w:ascii="Designosaur" w:hAnsi="Designosaur"/>
                          <w:b/>
                          <w:color w:val="9BBB59" w:themeColor="accent3"/>
                          <w:sz w:val="28"/>
                          <w:szCs w:val="28"/>
                        </w:rPr>
                      </w:pPr>
                      <w:bookmarkStart w:id="14" w:name="_Toc342124565"/>
                      <w:bookmarkStart w:id="15" w:name="_Toc342124901"/>
                      <w:bookmarkStart w:id="16" w:name="_Toc342250140"/>
                      <w:bookmarkStart w:id="17" w:name="_Toc342250192"/>
                      <w:bookmarkStart w:id="18" w:name="_Toc342945594"/>
                      <w:bookmarkStart w:id="19" w:name="_Toc343348951"/>
                      <w:bookmarkStart w:id="20" w:name="_Toc343359405"/>
                      <w:bookmarkStart w:id="21" w:name="_Toc343371513"/>
                      <w:bookmarkStart w:id="22" w:name="_Toc343371806"/>
                      <w:bookmarkStart w:id="23" w:name="_Toc343375605"/>
                      <w:bookmarkStart w:id="24" w:name="_Toc343423530"/>
                      <w:bookmarkStart w:id="25" w:name="_Toc343434055"/>
                      <w:bookmarkStart w:id="26" w:name="_Toc343436723"/>
                      <w:bookmarkStart w:id="27" w:name="_Toc343448017"/>
                      <w:r w:rsidRPr="00F22115">
                        <w:rPr>
                          <w:rFonts w:ascii="Designosaur" w:hAnsi="Designosaur"/>
                          <w:b/>
                          <w:color w:val="9BBB59" w:themeColor="accent3"/>
                          <w:sz w:val="28"/>
                          <w:szCs w:val="28"/>
                        </w:rPr>
                        <w:t>Membres Projet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0AFAA5A1" w14:textId="27589E66" w:rsidR="00285A19" w:rsidRPr="00CA1B95" w:rsidRDefault="00285A19" w:rsidP="00A37CF7">
                      <w:pPr>
                        <w:spacing w:after="60" w:line="240" w:lineRule="auto"/>
                        <w:jc w:val="left"/>
                      </w:pPr>
                      <w:r w:rsidRPr="00CA1B95">
                        <w:t>Patrick R</w:t>
                      </w:r>
                      <w:r>
                        <w:t>ANNOU</w:t>
                      </w:r>
                    </w:p>
                    <w:p w14:paraId="4B160A46" w14:textId="0D1066B5" w:rsidR="00285A19" w:rsidRPr="00020F49" w:rsidRDefault="00285A19" w:rsidP="00A37CF7">
                      <w:pPr>
                        <w:spacing w:after="60" w:line="240" w:lineRule="auto"/>
                        <w:jc w:val="left"/>
                        <w:rPr>
                          <w:lang w:val="en-US"/>
                        </w:rPr>
                      </w:pPr>
                      <w:r w:rsidRPr="009C1506">
                        <w:rPr>
                          <w:lang w:val="en-US"/>
                        </w:rPr>
                        <w:t xml:space="preserve">Jonathan </w:t>
                      </w:r>
                      <w:r>
                        <w:rPr>
                          <w:lang w:val="en-US"/>
                        </w:rPr>
                        <w:t>COZZO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D18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803E6" wp14:editId="0D0AF992">
                <wp:simplePos x="0" y="0"/>
                <wp:positionH relativeFrom="margin">
                  <wp:posOffset>2857500</wp:posOffset>
                </wp:positionH>
                <wp:positionV relativeFrom="margin">
                  <wp:posOffset>6858000</wp:posOffset>
                </wp:positionV>
                <wp:extent cx="24003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9E481" w14:textId="78AC447B" w:rsidR="00285A19" w:rsidRPr="00F22115" w:rsidRDefault="00285A19" w:rsidP="00F22115">
                            <w:pPr>
                              <w:jc w:val="right"/>
                              <w:rPr>
                                <w:rFonts w:ascii="Designosaur" w:hAnsi="Designosaur"/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bookmarkStart w:id="14" w:name="_Toc342124566"/>
                            <w:bookmarkStart w:id="15" w:name="_Toc342124902"/>
                            <w:bookmarkStart w:id="16" w:name="_Toc342250141"/>
                            <w:bookmarkStart w:id="17" w:name="_Toc342250193"/>
                            <w:bookmarkStart w:id="18" w:name="_Toc342945595"/>
                            <w:bookmarkStart w:id="19" w:name="_Toc343348952"/>
                            <w:bookmarkStart w:id="20" w:name="_Toc343359406"/>
                            <w:bookmarkStart w:id="21" w:name="_Toc343371514"/>
                            <w:bookmarkStart w:id="22" w:name="_Toc343371807"/>
                            <w:bookmarkStart w:id="23" w:name="_Toc343375606"/>
                            <w:bookmarkStart w:id="24" w:name="_Toc343423531"/>
                            <w:bookmarkStart w:id="25" w:name="_Toc343434056"/>
                            <w:bookmarkStart w:id="26" w:name="_Toc343436724"/>
                            <w:bookmarkStart w:id="27" w:name="_Toc343448018"/>
                            <w:r w:rsidRPr="00F22115">
                              <w:rPr>
                                <w:rFonts w:ascii="Designosaur" w:hAnsi="Designosaur"/>
                                <w:b/>
                                <w:color w:val="9BBB59" w:themeColor="accent3"/>
                                <w:sz w:val="28"/>
                                <w:szCs w:val="28"/>
                              </w:rPr>
                              <w:t>Équipe pédagogique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</w:p>
                          <w:p w14:paraId="6BE03C05" w14:textId="1992F6E1" w:rsidR="00285A19" w:rsidRDefault="00285A19" w:rsidP="00A37CF7">
                            <w:pPr>
                              <w:spacing w:after="60" w:line="240" w:lineRule="auto"/>
                              <w:jc w:val="right"/>
                            </w:pPr>
                            <w:r>
                              <w:t>Vincent TOURRE</w:t>
                            </w:r>
                          </w:p>
                          <w:p w14:paraId="67894E6F" w14:textId="3615E790" w:rsidR="00285A19" w:rsidRDefault="00285A19" w:rsidP="00A37CF7">
                            <w:pPr>
                              <w:spacing w:after="60" w:line="240" w:lineRule="auto"/>
                              <w:jc w:val="right"/>
                            </w:pPr>
                            <w:r>
                              <w:t>Myriam SERVIERES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25pt;margin-top:540pt;width:18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" filled="f" stroked="f">
                <v:textbox>
                  <w:txbxContent>
                    <w:p w14:paraId="6249E481" w14:textId="78AC447B" w:rsidR="00285A19" w:rsidRPr="00F22115" w:rsidRDefault="00285A19" w:rsidP="00F22115">
                      <w:pPr>
                        <w:jc w:val="right"/>
                        <w:rPr>
                          <w:rFonts w:ascii="Designosaur" w:hAnsi="Designosaur"/>
                          <w:b/>
                          <w:color w:val="9BBB59" w:themeColor="accent3"/>
                          <w:sz w:val="28"/>
                          <w:szCs w:val="28"/>
                        </w:rPr>
                      </w:pPr>
                      <w:bookmarkStart w:id="42" w:name="_Toc342124566"/>
                      <w:bookmarkStart w:id="43" w:name="_Toc342124902"/>
                      <w:bookmarkStart w:id="44" w:name="_Toc342250141"/>
                      <w:bookmarkStart w:id="45" w:name="_Toc342250193"/>
                      <w:bookmarkStart w:id="46" w:name="_Toc342945595"/>
                      <w:bookmarkStart w:id="47" w:name="_Toc343348952"/>
                      <w:bookmarkStart w:id="48" w:name="_Toc343359406"/>
                      <w:bookmarkStart w:id="49" w:name="_Toc343371514"/>
                      <w:bookmarkStart w:id="50" w:name="_Toc343371807"/>
                      <w:bookmarkStart w:id="51" w:name="_Toc343375606"/>
                      <w:bookmarkStart w:id="52" w:name="_Toc343423531"/>
                      <w:bookmarkStart w:id="53" w:name="_Toc343434056"/>
                      <w:bookmarkStart w:id="54" w:name="_Toc343436724"/>
                      <w:bookmarkStart w:id="55" w:name="_Toc343448018"/>
                      <w:r w:rsidRPr="00F22115">
                        <w:rPr>
                          <w:rFonts w:ascii="Designosaur" w:hAnsi="Designosaur"/>
                          <w:b/>
                          <w:color w:val="9BBB59" w:themeColor="accent3"/>
                          <w:sz w:val="28"/>
                          <w:szCs w:val="28"/>
                        </w:rPr>
                        <w:t>Équipe pédagogique</w:t>
                      </w:r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</w:p>
                    <w:p w14:paraId="6BE03C05" w14:textId="1992F6E1" w:rsidR="00285A19" w:rsidRDefault="00285A19" w:rsidP="00A37CF7">
                      <w:pPr>
                        <w:spacing w:after="60" w:line="240" w:lineRule="auto"/>
                        <w:jc w:val="right"/>
                      </w:pPr>
                      <w:r>
                        <w:t>Vincent TOURRE</w:t>
                      </w:r>
                    </w:p>
                    <w:p w14:paraId="67894E6F" w14:textId="3615E790" w:rsidR="00285A19" w:rsidRDefault="00285A19" w:rsidP="00A37CF7">
                      <w:pPr>
                        <w:spacing w:after="60" w:line="240" w:lineRule="auto"/>
                        <w:jc w:val="right"/>
                      </w:pPr>
                      <w:r>
                        <w:t>Myriam SERVIERES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8878E6D" w14:textId="77777777" w:rsidR="00BF6E13" w:rsidRDefault="00BF6E13" w:rsidP="00930823"/>
    <w:p w14:paraId="65296680" w14:textId="77777777" w:rsidR="00BF6E13" w:rsidRPr="00DD18AD" w:rsidRDefault="00BF6E13" w:rsidP="00930823"/>
    <w:p w14:paraId="7166B3C9" w14:textId="77777777" w:rsidR="004A3A58" w:rsidRPr="00DD18AD" w:rsidRDefault="004A3A58" w:rsidP="00930823"/>
    <w:p w14:paraId="27CAB6B2" w14:textId="5D9A235F" w:rsidR="00D14DC6" w:rsidRPr="00F22115" w:rsidRDefault="00D14DC6" w:rsidP="00F22115">
      <w:pPr>
        <w:jc w:val="center"/>
        <w:rPr>
          <w:rFonts w:ascii="Designosaur" w:hAnsi="Designosaur"/>
          <w:color w:val="9BBB59" w:themeColor="accent3"/>
          <w:sz w:val="32"/>
          <w:szCs w:val="32"/>
        </w:rPr>
      </w:pPr>
      <w:bookmarkStart w:id="28" w:name="_Toc215064958"/>
      <w:bookmarkStart w:id="29" w:name="_Toc215066753"/>
      <w:bookmarkStart w:id="30" w:name="_Toc215574607"/>
      <w:bookmarkStart w:id="31" w:name="_Toc215579319"/>
      <w:bookmarkStart w:id="32" w:name="_Toc215668075"/>
      <w:bookmarkStart w:id="33" w:name="_Toc215669288"/>
      <w:bookmarkStart w:id="34" w:name="_Toc215669407"/>
      <w:bookmarkStart w:id="35" w:name="_Toc342124567"/>
      <w:bookmarkStart w:id="36" w:name="_Toc342124903"/>
      <w:bookmarkStart w:id="37" w:name="_Toc342250142"/>
      <w:bookmarkStart w:id="38" w:name="_Toc342250194"/>
      <w:bookmarkStart w:id="39" w:name="_Toc216234361"/>
      <w:bookmarkStart w:id="40" w:name="_Toc216408125"/>
      <w:bookmarkStart w:id="41" w:name="_Toc216408197"/>
      <w:bookmarkStart w:id="42" w:name="_Toc216411303"/>
      <w:bookmarkStart w:id="43" w:name="_Toc216414286"/>
      <w:bookmarkStart w:id="44" w:name="_Toc342945596"/>
      <w:bookmarkStart w:id="45" w:name="_Toc343348953"/>
      <w:bookmarkStart w:id="46" w:name="_Toc343359407"/>
      <w:bookmarkStart w:id="47" w:name="_Toc343371515"/>
      <w:bookmarkStart w:id="48" w:name="_Toc343371808"/>
      <w:bookmarkStart w:id="49" w:name="_Toc343375607"/>
      <w:bookmarkStart w:id="50" w:name="_Toc343423532"/>
      <w:bookmarkStart w:id="51" w:name="_Toc343434057"/>
      <w:bookmarkStart w:id="52" w:name="_Toc343436725"/>
      <w:bookmarkStart w:id="53" w:name="_Toc343448019"/>
      <w:r w:rsidRPr="00F22115">
        <w:rPr>
          <w:rFonts w:ascii="Designosaur" w:hAnsi="Designosaur"/>
          <w:color w:val="9BBB59" w:themeColor="accent3"/>
          <w:sz w:val="32"/>
          <w:szCs w:val="32"/>
        </w:rPr>
        <w:t xml:space="preserve">EI3 INFO </w:t>
      </w:r>
      <w:r w:rsidRPr="00F22115">
        <w:rPr>
          <w:rFonts w:ascii="Designosaur" w:hAnsi="Designosaur"/>
          <w:color w:val="1F497D" w:themeColor="text2"/>
          <w:sz w:val="32"/>
          <w:szCs w:val="32"/>
        </w:rPr>
        <w:t>|</w:t>
      </w:r>
      <w:r w:rsidRPr="00F22115">
        <w:rPr>
          <w:rFonts w:ascii="Designosaur" w:hAnsi="Designosaur"/>
          <w:color w:val="9BBB59" w:themeColor="accent3"/>
          <w:sz w:val="32"/>
          <w:szCs w:val="32"/>
        </w:rPr>
        <w:t xml:space="preserve"> Projet d</w:t>
      </w:r>
      <w:r w:rsidR="00BF6E13">
        <w:rPr>
          <w:rFonts w:ascii="Times New Roman" w:hAnsi="Times New Roman" w:cs="Times New Roman"/>
          <w:color w:val="9BBB59" w:themeColor="accent3"/>
          <w:sz w:val="32"/>
          <w:szCs w:val="32"/>
        </w:rPr>
        <w:t>’</w:t>
      </w:r>
      <w:r w:rsidR="00BF6E13">
        <w:rPr>
          <w:rFonts w:ascii="Designosaur" w:hAnsi="Designosaur"/>
          <w:color w:val="9BBB59" w:themeColor="accent3"/>
          <w:sz w:val="32"/>
          <w:szCs w:val="32"/>
        </w:rPr>
        <w:t xml:space="preserve">Application </w:t>
      </w:r>
      <w:r w:rsidRPr="00F22115">
        <w:rPr>
          <w:rFonts w:ascii="Designosaur" w:hAnsi="Designosaur"/>
          <w:color w:val="1F497D" w:themeColor="text2"/>
          <w:sz w:val="32"/>
          <w:szCs w:val="32"/>
        </w:rPr>
        <w:t>|</w:t>
      </w:r>
      <w:r w:rsidRPr="00F22115">
        <w:rPr>
          <w:rFonts w:ascii="Designosaur" w:hAnsi="Designosaur"/>
          <w:color w:val="9BBB59" w:themeColor="accent3"/>
          <w:sz w:val="32"/>
          <w:szCs w:val="32"/>
        </w:rPr>
        <w:t xml:space="preserve"> 2012 </w:t>
      </w:r>
      <w:r w:rsidRPr="00F22115">
        <w:rPr>
          <w:rFonts w:ascii="Times New Roman" w:hAnsi="Times New Roman" w:cs="Times New Roman"/>
          <w:color w:val="9BBB59" w:themeColor="accent3"/>
          <w:sz w:val="32"/>
          <w:szCs w:val="32"/>
        </w:rPr>
        <w:t>–</w:t>
      </w:r>
      <w:r w:rsidRPr="00F22115">
        <w:rPr>
          <w:rFonts w:ascii="Designosaur" w:hAnsi="Designosaur"/>
          <w:color w:val="9BBB59" w:themeColor="accent3"/>
          <w:sz w:val="32"/>
          <w:szCs w:val="32"/>
        </w:rPr>
        <w:t xml:space="preserve"> 2013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08953E3" w14:textId="7AFF4476" w:rsidR="007F4254" w:rsidRPr="00DD18AD" w:rsidRDefault="007F4254" w:rsidP="00930823"/>
    <w:bookmarkStart w:id="54" w:name="_Toc351650343" w:displacedByCustomXml="next"/>
    <w:bookmarkStart w:id="55" w:name="_Toc225176921" w:displacedByCustomXml="next"/>
    <w:bookmarkStart w:id="56" w:name="_Toc225176885" w:displacedByCustomXml="next"/>
    <w:bookmarkStart w:id="57" w:name="_Toc343528552" w:displacedByCustomXml="next"/>
    <w:bookmarkStart w:id="58" w:name="_Toc343451318" w:displacedByCustomXml="next"/>
    <w:bookmarkStart w:id="59" w:name="_Toc343451185" w:displacedByCustomXml="next"/>
    <w:bookmarkStart w:id="60" w:name="_Toc343450310" w:displacedByCustomXml="next"/>
    <w:bookmarkStart w:id="61" w:name="_Toc343423533" w:displacedByCustomXml="next"/>
    <w:bookmarkStart w:id="62" w:name="_Toc343375608" w:displacedByCustomXml="next"/>
    <w:bookmarkStart w:id="63" w:name="_Toc343359408" w:displacedByCustomXml="next"/>
    <w:bookmarkStart w:id="64" w:name="_Toc343348954" w:displacedByCustomXml="next"/>
    <w:bookmarkStart w:id="65" w:name="_Toc342945597" w:displacedByCustomXml="next"/>
    <w:bookmarkStart w:id="66" w:name="_Toc216414287" w:displacedByCustomXml="next"/>
    <w:bookmarkStart w:id="67" w:name="_Toc216411304" w:displacedByCustomXml="next"/>
    <w:bookmarkStart w:id="68" w:name="_Toc216408198" w:displacedByCustomXml="next"/>
    <w:bookmarkStart w:id="69" w:name="_Toc216408126" w:displacedByCustomXml="next"/>
    <w:bookmarkStart w:id="70" w:name="_Toc216234362" w:displacedByCustomXml="next"/>
    <w:bookmarkStart w:id="71" w:name="_Toc342250195" w:displacedByCustomXml="next"/>
    <w:bookmarkStart w:id="72" w:name="_Toc342250143" w:displacedByCustomXml="next"/>
    <w:bookmarkStart w:id="73" w:name="_Toc342124568" w:displacedByCustomXml="next"/>
    <w:bookmarkStart w:id="74" w:name="_Toc342124904" w:displacedByCustomXml="next"/>
    <w:bookmarkStart w:id="75" w:name="_Toc343371516" w:displacedByCustomXml="next"/>
    <w:bookmarkStart w:id="76" w:name="_Toc343371809" w:displacedByCustomXml="next"/>
    <w:bookmarkStart w:id="77" w:name="_Toc343434058" w:displacedByCustomXml="next"/>
    <w:bookmarkStart w:id="78" w:name="_Toc343436726" w:displacedByCustomXml="next"/>
    <w:bookmarkStart w:id="79" w:name="_Toc343448020" w:displacedByCustomXml="next"/>
    <w:bookmarkStart w:id="80" w:name="_Toc343507665" w:displacedByCustomXml="next"/>
    <w:bookmarkStart w:id="81" w:name="_Toc351624760" w:displacedByCustomXml="next"/>
    <w:sdt>
      <w:sdtPr>
        <w:rPr>
          <w:rFonts w:ascii="Maven Pro Regular" w:eastAsiaTheme="minorHAnsi" w:hAnsi="Maven Pro Regular" w:cstheme="minorBidi"/>
          <w:b/>
          <w:bCs w:val="0"/>
          <w:color w:val="auto"/>
          <w:sz w:val="22"/>
          <w:szCs w:val="22"/>
        </w:rPr>
        <w:id w:val="-1540732079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37F3209C" w14:textId="77777777" w:rsidR="004C4D14" w:rsidRDefault="007F1050" w:rsidP="009413E0">
          <w:pPr>
            <w:pStyle w:val="Titre1"/>
            <w:numPr>
              <w:ilvl w:val="0"/>
              <w:numId w:val="0"/>
            </w:numPr>
            <w:ind w:left="426"/>
            <w:rPr>
              <w:noProof/>
            </w:rPr>
          </w:pPr>
          <w:r w:rsidRPr="00DD18AD">
            <w:t>Sommaire</w:t>
          </w:r>
          <w:bookmarkEnd w:id="81"/>
          <w:bookmarkEnd w:id="80"/>
          <w:bookmarkEnd w:id="79"/>
          <w:bookmarkEnd w:id="78"/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r w:rsidRPr="00DD18AD">
            <w:fldChar w:fldCharType="begin"/>
          </w:r>
          <w:r w:rsidRPr="00DD18AD">
            <w:instrText xml:space="preserve"> TOC \o "1-3" \h \z \u </w:instrText>
          </w:r>
          <w:r w:rsidRPr="00DD18AD">
            <w:fldChar w:fldCharType="separate"/>
          </w:r>
        </w:p>
        <w:p w14:paraId="257D98D9" w14:textId="77777777" w:rsidR="004C4D14" w:rsidRDefault="004C4D14">
          <w:pPr>
            <w:pStyle w:val="TM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51650344" w:history="1">
            <w:r w:rsidRPr="009E414A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9E414A">
              <w:rPr>
                <w:rStyle w:val="Lienhypertexte"/>
                <w:noProof/>
              </w:rPr>
              <w:t>Licence de l</w:t>
            </w:r>
            <w:r w:rsidRPr="009E414A">
              <w:rPr>
                <w:rStyle w:val="Lienhypertexte"/>
                <w:rFonts w:ascii="Times New Roman" w:hAnsi="Times New Roman" w:cs="Times New Roman"/>
                <w:noProof/>
              </w:rPr>
              <w:t>’</w:t>
            </w:r>
            <w:r w:rsidRPr="009E414A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6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8A3B" w14:textId="77777777" w:rsidR="004C4D14" w:rsidRDefault="004C4D14">
          <w:pPr>
            <w:pStyle w:val="TM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51650345" w:history="1">
            <w:r w:rsidRPr="009E414A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9E414A">
              <w:rPr>
                <w:rStyle w:val="Lienhypertexte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6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EBA0" w14:textId="77777777" w:rsidR="004C4D14" w:rsidRDefault="004C4D14">
          <w:pPr>
            <w:pStyle w:val="TM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51650346" w:history="1">
            <w:r w:rsidRPr="009E414A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9E414A">
              <w:rPr>
                <w:rStyle w:val="Lienhypertexte"/>
                <w:noProof/>
              </w:rPr>
              <w:t>Modification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6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2C12" w14:textId="77777777" w:rsidR="004C4D14" w:rsidRDefault="004C4D14">
          <w:pPr>
            <w:pStyle w:val="TM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51650347" w:history="1">
            <w:r w:rsidRPr="009E414A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9E414A">
              <w:rPr>
                <w:rStyle w:val="Lienhypertexte"/>
                <w:noProof/>
              </w:rPr>
              <w:t>Modification des matériaux proposés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6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8B4C" w14:textId="77777777" w:rsidR="004C4D14" w:rsidRDefault="004C4D14">
          <w:pPr>
            <w:pStyle w:val="TM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351650348" w:history="1">
            <w:r w:rsidRPr="009E414A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9E414A">
              <w:rPr>
                <w:rStyle w:val="Lienhypertexte"/>
                <w:noProof/>
              </w:rPr>
              <w:t>Internationalisation de l</w:t>
            </w:r>
            <w:r w:rsidRPr="009E414A">
              <w:rPr>
                <w:rStyle w:val="Lienhypertexte"/>
                <w:rFonts w:ascii="Times New Roman" w:hAnsi="Times New Roman" w:cs="Times New Roman"/>
                <w:noProof/>
              </w:rPr>
              <w:t>’</w:t>
            </w:r>
            <w:r w:rsidRPr="009E414A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6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237A" w14:textId="14ED1C8B" w:rsidR="007F1050" w:rsidRPr="00DD18AD" w:rsidRDefault="007F1050">
          <w:r w:rsidRPr="00DD18AD">
            <w:rPr>
              <w:b/>
              <w:bCs/>
              <w:noProof/>
            </w:rPr>
            <w:fldChar w:fldCharType="end"/>
          </w:r>
        </w:p>
      </w:sdtContent>
    </w:sdt>
    <w:p w14:paraId="38147B72" w14:textId="77777777" w:rsidR="00250E8F" w:rsidRPr="00DD18AD" w:rsidRDefault="00250E8F" w:rsidP="00930823"/>
    <w:p w14:paraId="3EB749EA" w14:textId="2646B82D" w:rsidR="00512E61" w:rsidRDefault="00512E61" w:rsidP="009413E0">
      <w:pPr>
        <w:pStyle w:val="Titre1"/>
        <w:numPr>
          <w:ilvl w:val="0"/>
          <w:numId w:val="0"/>
        </w:numPr>
      </w:pPr>
      <w:bookmarkStart w:id="82" w:name="_GoBack"/>
      <w:bookmarkEnd w:id="82"/>
    </w:p>
    <w:p w14:paraId="55A058A7" w14:textId="012EFF11" w:rsidR="00AF7B09" w:rsidRPr="009413E0" w:rsidRDefault="00745648" w:rsidP="009413E0">
      <w:pPr>
        <w:pStyle w:val="Titre1"/>
      </w:pPr>
      <w:bookmarkStart w:id="83" w:name="_Ref351284042"/>
      <w:r>
        <w:br w:type="column"/>
      </w:r>
      <w:bookmarkStart w:id="84" w:name="_Toc351650344"/>
      <w:bookmarkEnd w:id="83"/>
      <w:r w:rsidR="006174F3">
        <w:lastRenderedPageBreak/>
        <w:t>Licence de l</w:t>
      </w:r>
      <w:r w:rsidR="006174F3">
        <w:rPr>
          <w:rFonts w:ascii="Times New Roman" w:hAnsi="Times New Roman" w:cs="Times New Roman"/>
        </w:rPr>
        <w:t>’</w:t>
      </w:r>
      <w:r w:rsidR="006174F3">
        <w:t>application</w:t>
      </w:r>
      <w:bookmarkEnd w:id="84"/>
    </w:p>
    <w:p w14:paraId="3ACB4BE6" w14:textId="4158DC55" w:rsidR="006174F3" w:rsidRDefault="006174F3" w:rsidP="008807E5">
      <w:r w:rsidRPr="006174F3">
        <w:t xml:space="preserve">Cette application Android est </w:t>
      </w:r>
      <w:r w:rsidRPr="00253C7E">
        <w:rPr>
          <w:b/>
        </w:rPr>
        <w:t>distribué</w:t>
      </w:r>
      <w:r w:rsidR="004C4D14">
        <w:rPr>
          <w:b/>
        </w:rPr>
        <w:t>e</w:t>
      </w:r>
      <w:r w:rsidRPr="00253C7E">
        <w:rPr>
          <w:b/>
        </w:rPr>
        <w:t xml:space="preserve"> sous la licence libre </w:t>
      </w:r>
      <w:proofErr w:type="spellStart"/>
      <w:r w:rsidRPr="00253C7E">
        <w:rPr>
          <w:b/>
        </w:rPr>
        <w:t>CeCILL</w:t>
      </w:r>
      <w:proofErr w:type="spellEnd"/>
      <w:r w:rsidRPr="006174F3">
        <w:t xml:space="preserve"> (Plus d’informations : </w:t>
      </w:r>
      <w:hyperlink r:id="rId12" w:history="1">
        <w:r w:rsidRPr="006174F3">
          <w:rPr>
            <w:rStyle w:val="Lienhypertexte"/>
            <w:color w:val="auto"/>
            <w:u w:val="none"/>
          </w:rPr>
          <w:t>http://www.cecill.info/</w:t>
        </w:r>
      </w:hyperlink>
      <w:r>
        <w:t>). Il s’agit d’une licence libre compatible avec la licence GNU GPL et adapté</w:t>
      </w:r>
      <w:r w:rsidR="004C4D14">
        <w:t>e</w:t>
      </w:r>
      <w:r>
        <w:t xml:space="preserve"> au droit français.</w:t>
      </w:r>
    </w:p>
    <w:p w14:paraId="0272A52F" w14:textId="29F5ECAD" w:rsidR="006174F3" w:rsidRDefault="006174F3" w:rsidP="008807E5">
      <w:r>
        <w:t>Vous pouvez donc librement utiliser, modifier et redistribuer cette application.</w:t>
      </w:r>
    </w:p>
    <w:p w14:paraId="4AF6F985" w14:textId="6B1D160A" w:rsidR="006174F3" w:rsidRDefault="006174F3" w:rsidP="008807E5">
      <w:r>
        <w:t xml:space="preserve">Le code de cette application </w:t>
      </w:r>
      <w:r w:rsidR="00226DAF" w:rsidRPr="00253C7E">
        <w:rPr>
          <w:b/>
        </w:rPr>
        <w:t>utilise</w:t>
      </w:r>
      <w:r w:rsidRPr="00253C7E">
        <w:rPr>
          <w:b/>
        </w:rPr>
        <w:t xml:space="preserve"> certaines librairies externes</w:t>
      </w:r>
      <w:r>
        <w:t> </w:t>
      </w:r>
      <w:r w:rsidR="00253C7E">
        <w:t xml:space="preserve">ainsi que des extraits de code </w:t>
      </w:r>
      <w:r>
        <w:t>:</w:t>
      </w:r>
    </w:p>
    <w:p w14:paraId="6A133083" w14:textId="1BA43114" w:rsidR="009E4F17" w:rsidRPr="004C4D14" w:rsidRDefault="009E4F17" w:rsidP="009E4F17">
      <w:pPr>
        <w:pStyle w:val="Paragraphedeliste"/>
        <w:numPr>
          <w:ilvl w:val="0"/>
          <w:numId w:val="41"/>
        </w:numPr>
        <w:rPr>
          <w:color w:val="auto"/>
          <w:lang w:val="en-US"/>
        </w:rPr>
      </w:pPr>
      <w:proofErr w:type="spellStart"/>
      <w:r>
        <w:rPr>
          <w:lang w:val="en-US"/>
        </w:rPr>
        <w:t>XStream</w:t>
      </w:r>
      <w:proofErr w:type="spellEnd"/>
      <w:r>
        <w:rPr>
          <w:lang w:val="en-US"/>
        </w:rPr>
        <w:t xml:space="preserve"> </w:t>
      </w:r>
      <w:r w:rsidRPr="004C4D14">
        <w:rPr>
          <w:color w:val="auto"/>
          <w:lang w:val="en-US"/>
        </w:rPr>
        <w:t>(</w:t>
      </w:r>
      <w:hyperlink r:id="rId13" w:history="1">
        <w:r w:rsidRPr="004C4D14">
          <w:rPr>
            <w:rStyle w:val="Lienhypertexte"/>
            <w:color w:val="auto"/>
            <w:u w:val="none"/>
            <w:lang w:val="en-US"/>
          </w:rPr>
          <w:t>http://xstream.codehaus.org/</w:t>
        </w:r>
      </w:hyperlink>
      <w:r w:rsidRPr="004C4D14">
        <w:rPr>
          <w:color w:val="auto"/>
          <w:lang w:val="en-US"/>
        </w:rPr>
        <w:t>)</w:t>
      </w:r>
      <w:r w:rsidRPr="004C4D14">
        <w:rPr>
          <w:rStyle w:val="Appelnotedebasdep"/>
          <w:color w:val="auto"/>
          <w:lang w:val="en-US"/>
        </w:rPr>
        <w:footnoteReference w:id="1"/>
      </w:r>
    </w:p>
    <w:p w14:paraId="02DFED88" w14:textId="3304CF87" w:rsidR="009E4F17" w:rsidRPr="009E4F17" w:rsidRDefault="009E4F17" w:rsidP="009E4F17">
      <w:pPr>
        <w:pStyle w:val="Paragraphedeliste"/>
        <w:numPr>
          <w:ilvl w:val="1"/>
          <w:numId w:val="41"/>
        </w:numPr>
        <w:rPr>
          <w:color w:val="auto"/>
        </w:rPr>
      </w:pPr>
      <w:r w:rsidRPr="009E4F17">
        <w:t>Distribué</w:t>
      </w:r>
      <w:r>
        <w:t>e</w:t>
      </w:r>
      <w:r w:rsidRPr="009E4F17">
        <w:t xml:space="preserve"> sous la licence BSD (Berkeley Software Distribution </w:t>
      </w:r>
      <w:r w:rsidRPr="004C4D14">
        <w:rPr>
          <w:lang w:val="en-US"/>
        </w:rPr>
        <w:t>license</w:t>
      </w:r>
      <w:r w:rsidRPr="009E4F17">
        <w:t>)</w:t>
      </w:r>
    </w:p>
    <w:p w14:paraId="5A9A3A05" w14:textId="09098724" w:rsidR="009E4F17" w:rsidRPr="009E4F17" w:rsidRDefault="009E4F17" w:rsidP="009E4F17">
      <w:pPr>
        <w:pStyle w:val="Paragraphedeliste"/>
        <w:numPr>
          <w:ilvl w:val="1"/>
          <w:numId w:val="41"/>
        </w:numPr>
        <w:rPr>
          <w:color w:val="auto"/>
        </w:rPr>
      </w:pPr>
      <w:r>
        <w:t>Utilisé</w:t>
      </w:r>
      <w:r w:rsidR="004C4D14">
        <w:t>e</w:t>
      </w:r>
      <w:r>
        <w:t xml:space="preserve"> pour l’enregistrement et l’ouverture des fichiers XML</w:t>
      </w:r>
    </w:p>
    <w:p w14:paraId="54C34A07" w14:textId="5BE52877" w:rsidR="006174F3" w:rsidRPr="00253C7E" w:rsidRDefault="00226DAF" w:rsidP="00226DAF">
      <w:pPr>
        <w:pStyle w:val="Paragraphedeliste"/>
        <w:numPr>
          <w:ilvl w:val="0"/>
          <w:numId w:val="41"/>
        </w:numPr>
        <w:rPr>
          <w:color w:val="auto"/>
          <w:lang w:val="en-US"/>
        </w:rPr>
      </w:pPr>
      <w:r w:rsidRPr="00253C7E">
        <w:rPr>
          <w:color w:val="auto"/>
          <w:lang w:val="en-US"/>
        </w:rPr>
        <w:t>Android Color Picker (</w:t>
      </w:r>
      <w:hyperlink r:id="rId14" w:history="1">
        <w:r w:rsidRPr="00253C7E">
          <w:rPr>
            <w:rStyle w:val="Lienhypertexte"/>
            <w:color w:val="auto"/>
            <w:u w:val="none"/>
            <w:lang w:val="en-US"/>
          </w:rPr>
          <w:t>http://code.google.com/p/android-color-picker/</w:t>
        </w:r>
      </w:hyperlink>
      <w:r w:rsidRPr="00253C7E">
        <w:rPr>
          <w:color w:val="auto"/>
          <w:lang w:val="en-US"/>
        </w:rPr>
        <w:t>)</w:t>
      </w:r>
    </w:p>
    <w:p w14:paraId="5B8DECDA" w14:textId="7EB21F9E" w:rsidR="00226DAF" w:rsidRPr="003020F6" w:rsidRDefault="00226DAF" w:rsidP="00226DAF">
      <w:pPr>
        <w:pStyle w:val="Paragraphedeliste"/>
        <w:numPr>
          <w:ilvl w:val="1"/>
          <w:numId w:val="41"/>
        </w:numPr>
        <w:rPr>
          <w:color w:val="auto"/>
        </w:rPr>
      </w:pPr>
      <w:r w:rsidRPr="00226DAF">
        <w:t>Distribué</w:t>
      </w:r>
      <w:r w:rsidR="004C4D14">
        <w:t>e</w:t>
      </w:r>
      <w:r w:rsidRPr="00226DAF">
        <w:t xml:space="preserve"> sous </w:t>
      </w:r>
      <w:r w:rsidRPr="003020F6">
        <w:rPr>
          <w:color w:val="auto"/>
        </w:rPr>
        <w:t>la licence Apache 2.0.</w:t>
      </w:r>
    </w:p>
    <w:p w14:paraId="6378E06D" w14:textId="1273E717" w:rsidR="00253C7E" w:rsidRPr="003020F6" w:rsidRDefault="00253C7E" w:rsidP="00226DAF">
      <w:pPr>
        <w:pStyle w:val="Paragraphedeliste"/>
        <w:numPr>
          <w:ilvl w:val="1"/>
          <w:numId w:val="41"/>
        </w:numPr>
        <w:rPr>
          <w:color w:val="auto"/>
        </w:rPr>
      </w:pPr>
      <w:r w:rsidRPr="003020F6">
        <w:rPr>
          <w:color w:val="auto"/>
        </w:rPr>
        <w:t>Utilisé</w:t>
      </w:r>
      <w:r w:rsidR="004C4D14">
        <w:rPr>
          <w:color w:val="auto"/>
        </w:rPr>
        <w:t>e</w:t>
      </w:r>
      <w:r w:rsidRPr="003020F6">
        <w:rPr>
          <w:color w:val="auto"/>
        </w:rPr>
        <w:t xml:space="preserve"> pour l’affichage de la boite de dialogue de choix des couleurs</w:t>
      </w:r>
    </w:p>
    <w:p w14:paraId="3CA7D5D2" w14:textId="02388CE1" w:rsidR="00253C7E" w:rsidRPr="003020F6" w:rsidRDefault="00253C7E" w:rsidP="00253C7E">
      <w:pPr>
        <w:pStyle w:val="Paragraphedeliste"/>
        <w:numPr>
          <w:ilvl w:val="0"/>
          <w:numId w:val="41"/>
        </w:numPr>
        <w:rPr>
          <w:color w:val="auto"/>
          <w:lang w:val="en-US"/>
        </w:rPr>
      </w:pPr>
      <w:r w:rsidRPr="003020F6">
        <w:rPr>
          <w:color w:val="auto"/>
          <w:lang w:val="en-US"/>
        </w:rPr>
        <w:t xml:space="preserve">Android </w:t>
      </w:r>
      <w:proofErr w:type="spellStart"/>
      <w:r w:rsidRPr="003020F6">
        <w:rPr>
          <w:color w:val="auto"/>
          <w:lang w:val="en-US"/>
        </w:rPr>
        <w:t>seekbar</w:t>
      </w:r>
      <w:proofErr w:type="spellEnd"/>
      <w:r w:rsidRPr="003020F6">
        <w:rPr>
          <w:color w:val="auto"/>
          <w:lang w:val="en-US"/>
        </w:rPr>
        <w:t xml:space="preserve"> preference (</w:t>
      </w:r>
      <w:hyperlink r:id="rId15" w:history="1">
        <w:r w:rsidRPr="003020F6">
          <w:rPr>
            <w:rStyle w:val="Lienhypertexte"/>
            <w:color w:val="auto"/>
            <w:u w:val="none"/>
            <w:lang w:val="en-US"/>
          </w:rPr>
          <w:t>http://robobunny.com/wp/2011/08/13/android-seekbar-preference/</w:t>
        </w:r>
      </w:hyperlink>
      <w:r w:rsidRPr="003020F6">
        <w:rPr>
          <w:color w:val="auto"/>
          <w:lang w:val="en-US"/>
        </w:rPr>
        <w:t>)</w:t>
      </w:r>
    </w:p>
    <w:p w14:paraId="37DE9D38" w14:textId="1717D858" w:rsidR="00253C7E" w:rsidRPr="003020F6" w:rsidRDefault="00253C7E" w:rsidP="00253C7E">
      <w:pPr>
        <w:pStyle w:val="Paragraphedeliste"/>
        <w:numPr>
          <w:ilvl w:val="1"/>
          <w:numId w:val="41"/>
        </w:numPr>
        <w:rPr>
          <w:color w:val="auto"/>
        </w:rPr>
      </w:pPr>
      <w:r w:rsidRPr="003020F6">
        <w:rPr>
          <w:color w:val="auto"/>
        </w:rPr>
        <w:t>Utilisé pour afficher le choix de la précision dans les paramètres</w:t>
      </w:r>
    </w:p>
    <w:p w14:paraId="08D363C4" w14:textId="4F539A75" w:rsidR="00253C7E" w:rsidRPr="003020F6" w:rsidRDefault="004C4D14" w:rsidP="00253C7E">
      <w:pPr>
        <w:pStyle w:val="Paragraphedeliste"/>
        <w:numPr>
          <w:ilvl w:val="0"/>
          <w:numId w:val="41"/>
        </w:numPr>
        <w:rPr>
          <w:color w:val="auto"/>
        </w:rPr>
      </w:pPr>
      <w:r>
        <w:rPr>
          <w:color w:val="auto"/>
        </w:rPr>
        <w:t>Extraits du code de l’a</w:t>
      </w:r>
      <w:r w:rsidR="00253C7E" w:rsidRPr="003020F6">
        <w:rPr>
          <w:color w:val="auto"/>
        </w:rPr>
        <w:t>pplication Ombre (</w:t>
      </w:r>
      <w:hyperlink r:id="rId16" w:history="1">
        <w:r w:rsidR="00253C7E" w:rsidRPr="003020F6">
          <w:rPr>
            <w:rStyle w:val="Lienhypertexte"/>
            <w:color w:val="auto"/>
            <w:u w:val="none"/>
          </w:rPr>
          <w:t>https://github.com/CERMA-ECN/Ombre</w:t>
        </w:r>
      </w:hyperlink>
      <w:r w:rsidR="00253C7E" w:rsidRPr="003020F6">
        <w:rPr>
          <w:color w:val="auto"/>
        </w:rPr>
        <w:t>)</w:t>
      </w:r>
    </w:p>
    <w:p w14:paraId="3E025829" w14:textId="21EB6E54" w:rsidR="00253C7E" w:rsidRDefault="00253C7E" w:rsidP="00253C7E">
      <w:pPr>
        <w:pStyle w:val="Paragraphedeliste"/>
        <w:numPr>
          <w:ilvl w:val="1"/>
          <w:numId w:val="41"/>
        </w:numPr>
      </w:pPr>
      <w:r>
        <w:t xml:space="preserve">Distribuée sous la licence </w:t>
      </w:r>
      <w:proofErr w:type="spellStart"/>
      <w:r>
        <w:t>CeCILL</w:t>
      </w:r>
      <w:proofErr w:type="spellEnd"/>
    </w:p>
    <w:p w14:paraId="74B01390" w14:textId="5074C64A" w:rsidR="00253C7E" w:rsidRDefault="00253C7E" w:rsidP="00253C7E">
      <w:pPr>
        <w:pStyle w:val="Paragraphedeliste"/>
        <w:numPr>
          <w:ilvl w:val="1"/>
          <w:numId w:val="41"/>
        </w:numPr>
      </w:pPr>
      <w:r>
        <w:t xml:space="preserve">En partie utilisée pour l’affichage des zones et la récupération de photos depuis la tablette (avec des </w:t>
      </w:r>
      <w:r w:rsidR="003020F6">
        <w:t>modifications</w:t>
      </w:r>
      <w:r>
        <w:t xml:space="preserve"> substantielles)</w:t>
      </w:r>
    </w:p>
    <w:p w14:paraId="2AE7DECC" w14:textId="1C1642C4" w:rsidR="003020F6" w:rsidRPr="009E4F17" w:rsidRDefault="003020F6" w:rsidP="003020F6">
      <w:pPr>
        <w:pStyle w:val="Paragraphedeliste"/>
        <w:numPr>
          <w:ilvl w:val="0"/>
          <w:numId w:val="41"/>
        </w:numPr>
        <w:rPr>
          <w:color w:val="auto"/>
        </w:rPr>
      </w:pPr>
      <w:r w:rsidRPr="009E4F17">
        <w:rPr>
          <w:color w:val="auto"/>
        </w:rPr>
        <w:t xml:space="preserve">Extraits de code du guide du développeur Android (Android </w:t>
      </w:r>
      <w:proofErr w:type="spellStart"/>
      <w:r w:rsidRPr="009E4F17">
        <w:rPr>
          <w:color w:val="auto"/>
        </w:rPr>
        <w:t>Developer</w:t>
      </w:r>
      <w:proofErr w:type="spellEnd"/>
      <w:r w:rsidRPr="009E4F17">
        <w:rPr>
          <w:color w:val="auto"/>
        </w:rPr>
        <w:t xml:space="preserve"> : </w:t>
      </w:r>
      <w:hyperlink r:id="rId17" w:history="1">
        <w:r w:rsidRPr="009E4F17">
          <w:rPr>
            <w:rStyle w:val="Lienhypertexte"/>
            <w:color w:val="auto"/>
            <w:u w:val="none"/>
          </w:rPr>
          <w:t>http://developer.android.com/develop/index.html</w:t>
        </w:r>
      </w:hyperlink>
      <w:r w:rsidRPr="009E4F17">
        <w:rPr>
          <w:color w:val="auto"/>
        </w:rPr>
        <w:t>)</w:t>
      </w:r>
    </w:p>
    <w:p w14:paraId="0940C89B" w14:textId="5E4A9851" w:rsidR="003020F6" w:rsidRDefault="009E4F17" w:rsidP="003020F6">
      <w:pPr>
        <w:pStyle w:val="Paragraphedeliste"/>
        <w:numPr>
          <w:ilvl w:val="1"/>
          <w:numId w:val="41"/>
        </w:numPr>
      </w:pPr>
      <w:r>
        <w:t>Utilisé pour le redimensionnement des photos avant leur affichage.</w:t>
      </w:r>
    </w:p>
    <w:p w14:paraId="6EC2400D" w14:textId="1313E128" w:rsidR="009E4F17" w:rsidRDefault="009E4F17" w:rsidP="009E4F17">
      <w:pPr>
        <w:pStyle w:val="Titre1"/>
      </w:pPr>
      <w:bookmarkStart w:id="85" w:name="_Toc351650345"/>
      <w:r>
        <w:t>Compilation</w:t>
      </w:r>
      <w:bookmarkEnd w:id="85"/>
    </w:p>
    <w:p w14:paraId="3A8D9950" w14:textId="179DF71C" w:rsidR="00B05AF9" w:rsidRDefault="00B05AF9" w:rsidP="00B05AF9">
      <w:r>
        <w:t>Cette application a été développé</w:t>
      </w:r>
      <w:r w:rsidR="00243444">
        <w:t>e</w:t>
      </w:r>
      <w:r>
        <w:t xml:space="preserve"> et compilé</w:t>
      </w:r>
      <w:r w:rsidR="00243444">
        <w:t>e</w:t>
      </w:r>
      <w:r>
        <w:t xml:space="preserve"> avec la version </w:t>
      </w:r>
      <w:r w:rsidRPr="00243444">
        <w:rPr>
          <w:b/>
        </w:rPr>
        <w:t>la version 17 de l’API Android</w:t>
      </w:r>
      <w:r>
        <w:t xml:space="preserve"> (Android 4.2). Cependant elle </w:t>
      </w:r>
      <w:r w:rsidR="00243444">
        <w:t>est compatible avec les versions d’Android supérieures à la version Android 3.2 (API 13).</w:t>
      </w:r>
    </w:p>
    <w:p w14:paraId="442A7716" w14:textId="4216D748" w:rsidR="00DB709D" w:rsidRDefault="00DB709D" w:rsidP="00B05AF9">
      <w:r>
        <w:t>Il n’y pas d’actions spécifiques pour effectuer la compilation, la librairie externe présente dans le dossier lib étant (normalement) automatiquement ajoutée au projet.</w:t>
      </w:r>
    </w:p>
    <w:p w14:paraId="58BE19DB" w14:textId="6E086385" w:rsidR="00E679CC" w:rsidRDefault="00E679CC" w:rsidP="00E679CC">
      <w:pPr>
        <w:pStyle w:val="Titre1"/>
      </w:pPr>
      <w:bookmarkStart w:id="86" w:name="_Toc351650346"/>
      <w:r>
        <w:t>Modification du code</w:t>
      </w:r>
      <w:bookmarkEnd w:id="86"/>
    </w:p>
    <w:p w14:paraId="234670DB" w14:textId="77777777" w:rsidR="00E679CC" w:rsidRDefault="00E679CC" w:rsidP="00E679CC">
      <w:r>
        <w:t xml:space="preserve">Les différentes classes de l’application ont été réparties dans </w:t>
      </w:r>
      <w:r w:rsidRPr="00E679CC">
        <w:rPr>
          <w:b/>
        </w:rPr>
        <w:t>plusieurs paquets</w:t>
      </w:r>
      <w:r>
        <w:t xml:space="preserve"> pour une meilleure lisibilité et compréhension :</w:t>
      </w:r>
    </w:p>
    <w:p w14:paraId="60645939" w14:textId="77777777" w:rsidR="00E679CC" w:rsidRDefault="00E679CC" w:rsidP="00E679CC">
      <w:pPr>
        <w:pStyle w:val="Paragraphedeliste"/>
        <w:numPr>
          <w:ilvl w:val="0"/>
          <w:numId w:val="28"/>
        </w:numPr>
      </w:pPr>
      <w:proofErr w:type="spellStart"/>
      <w:r w:rsidRPr="000447BE">
        <w:rPr>
          <w:i/>
        </w:rPr>
        <w:t>Activities</w:t>
      </w:r>
      <w:proofErr w:type="spellEnd"/>
      <w:r w:rsidRPr="007808D5">
        <w:rPr>
          <w:i/>
        </w:rPr>
        <w:t> :</w:t>
      </w:r>
      <w:r>
        <w:t xml:space="preserve"> Contient toutes les activités de l’application ;</w:t>
      </w:r>
    </w:p>
    <w:p w14:paraId="04BFCD7B" w14:textId="77777777" w:rsidR="00E679CC" w:rsidRDefault="00E679CC" w:rsidP="00E679CC">
      <w:pPr>
        <w:pStyle w:val="Paragraphedeliste"/>
        <w:numPr>
          <w:ilvl w:val="0"/>
          <w:numId w:val="28"/>
        </w:numPr>
      </w:pPr>
      <w:proofErr w:type="spellStart"/>
      <w:r w:rsidRPr="000447BE">
        <w:rPr>
          <w:i/>
        </w:rPr>
        <w:t>Dialogs</w:t>
      </w:r>
      <w:proofErr w:type="spellEnd"/>
      <w:r w:rsidRPr="007808D5">
        <w:rPr>
          <w:i/>
        </w:rPr>
        <w:t> :</w:t>
      </w:r>
      <w:r>
        <w:t xml:space="preserve"> Contient l’implémentation de toutes les boites de dialogue ;</w:t>
      </w:r>
    </w:p>
    <w:p w14:paraId="4D3A9F21" w14:textId="77777777" w:rsidR="00E679CC" w:rsidRDefault="00E679CC" w:rsidP="00E679CC">
      <w:pPr>
        <w:pStyle w:val="Paragraphedeliste"/>
        <w:numPr>
          <w:ilvl w:val="0"/>
          <w:numId w:val="28"/>
        </w:numPr>
      </w:pPr>
      <w:r w:rsidRPr="007808D5">
        <w:rPr>
          <w:i/>
        </w:rPr>
        <w:t>Fragments :</w:t>
      </w:r>
      <w:r>
        <w:t xml:space="preserve"> Regroupe les fragments de l’application ;</w:t>
      </w:r>
    </w:p>
    <w:p w14:paraId="5CF79EB6" w14:textId="77777777" w:rsidR="00E679CC" w:rsidRDefault="00E679CC" w:rsidP="00E679CC">
      <w:pPr>
        <w:pStyle w:val="Paragraphedeliste"/>
        <w:numPr>
          <w:ilvl w:val="0"/>
          <w:numId w:val="28"/>
        </w:numPr>
      </w:pPr>
      <w:proofErr w:type="spellStart"/>
      <w:r w:rsidRPr="000447BE">
        <w:rPr>
          <w:i/>
        </w:rPr>
        <w:t>Utils</w:t>
      </w:r>
      <w:proofErr w:type="spellEnd"/>
      <w:r w:rsidRPr="007808D5">
        <w:rPr>
          <w:i/>
        </w:rPr>
        <w:t> :</w:t>
      </w:r>
      <w:r>
        <w:t xml:space="preserve"> Regroupe certaines fonctions utilitaires (pour afficher l’image, trouver la position GPS,…) ;</w:t>
      </w:r>
    </w:p>
    <w:p w14:paraId="22909146" w14:textId="77777777" w:rsidR="00E679CC" w:rsidRDefault="00E679CC" w:rsidP="00E679CC">
      <w:pPr>
        <w:pStyle w:val="Paragraphedeliste"/>
        <w:numPr>
          <w:ilvl w:val="0"/>
          <w:numId w:val="28"/>
        </w:numPr>
      </w:pPr>
      <w:proofErr w:type="spellStart"/>
      <w:r w:rsidRPr="000447BE">
        <w:rPr>
          <w:i/>
        </w:rPr>
        <w:lastRenderedPageBreak/>
        <w:t>Utils.Colorpicker</w:t>
      </w:r>
      <w:proofErr w:type="spellEnd"/>
      <w:r w:rsidRPr="000447BE">
        <w:rPr>
          <w:i/>
        </w:rPr>
        <w:t> </w:t>
      </w:r>
      <w:r w:rsidRPr="007808D5">
        <w:rPr>
          <w:i/>
        </w:rPr>
        <w:t>:</w:t>
      </w:r>
      <w:r>
        <w:t xml:space="preserve"> Contient les fonctions permettant l’affichage de la boite de dialogue de choix des couleurs ;</w:t>
      </w:r>
    </w:p>
    <w:p w14:paraId="1F21E626" w14:textId="77777777" w:rsidR="00E679CC" w:rsidRDefault="00E679CC" w:rsidP="00E679CC">
      <w:pPr>
        <w:pStyle w:val="Paragraphedeliste"/>
        <w:numPr>
          <w:ilvl w:val="0"/>
          <w:numId w:val="28"/>
        </w:numPr>
      </w:pPr>
      <w:r w:rsidRPr="007808D5">
        <w:rPr>
          <w:i/>
        </w:rPr>
        <w:t>Zones :</w:t>
      </w:r>
      <w:r>
        <w:t xml:space="preserve"> Contient les fonctions permettant la mémorisation des informations entrées par l’utilisateur (zones, ensembles de zones, balcons…).</w:t>
      </w:r>
    </w:p>
    <w:p w14:paraId="0FF2BB4E" w14:textId="0AAB49F7" w:rsidR="00E679CC" w:rsidRDefault="00E679CC" w:rsidP="00E679CC">
      <w:r>
        <w:t xml:space="preserve">Pour une meilleure compréhension du code, nous vous invitons à consulter </w:t>
      </w:r>
      <w:r w:rsidRPr="00E679CC">
        <w:rPr>
          <w:b/>
        </w:rPr>
        <w:t xml:space="preserve">le rapport ainsi que les nombreux commentaires et la </w:t>
      </w:r>
      <w:proofErr w:type="spellStart"/>
      <w:r w:rsidRPr="00E679CC">
        <w:rPr>
          <w:b/>
        </w:rPr>
        <w:t>Javadoc</w:t>
      </w:r>
      <w:proofErr w:type="spellEnd"/>
      <w:r>
        <w:t xml:space="preserve"> présente dans le code de l’application.</w:t>
      </w:r>
    </w:p>
    <w:p w14:paraId="68414E7B" w14:textId="03762C16" w:rsidR="00E679CC" w:rsidRDefault="00E679CC" w:rsidP="00E679CC">
      <w:pPr>
        <w:pStyle w:val="Titre1"/>
      </w:pPr>
      <w:bookmarkStart w:id="87" w:name="_Toc351650347"/>
      <w:r>
        <w:t>Modification des matériaux proposés par défaut</w:t>
      </w:r>
      <w:bookmarkEnd w:id="87"/>
    </w:p>
    <w:p w14:paraId="35972BC0" w14:textId="325E285D" w:rsidR="00E679CC" w:rsidRDefault="00E679CC" w:rsidP="00E679CC">
      <w:r>
        <w:t xml:space="preserve">La </w:t>
      </w:r>
      <w:r w:rsidRPr="004C4D14">
        <w:rPr>
          <w:b/>
        </w:rPr>
        <w:t>liste des matériaux par défaut peut être configurée</w:t>
      </w:r>
      <w:r>
        <w:t xml:space="preserve"> en modifiant le fichier XML présent dans le dossier : /</w:t>
      </w:r>
      <w:proofErr w:type="spellStart"/>
      <w:r>
        <w:t>res</w:t>
      </w:r>
      <w:proofErr w:type="spellEnd"/>
      <w:r>
        <w:t>/values/material.xml</w:t>
      </w:r>
    </w:p>
    <w:p w14:paraId="613F5884" w14:textId="7A8A0038" w:rsidR="00E679CC" w:rsidRDefault="00E679CC" w:rsidP="00E679CC">
      <w:r>
        <w:t>Il suffit d’ajouter le matériau dans la liste correspond</w:t>
      </w:r>
      <w:r w:rsidR="004C4D14">
        <w:t>ant</w:t>
      </w:r>
      <w:r>
        <w:t xml:space="preserve"> à son type</w:t>
      </w:r>
      <w:r w:rsidR="00996E28">
        <w:t>. Les lignes contenant « </w:t>
      </w:r>
      <w:r w:rsidR="00996E28" w:rsidRPr="00996E28">
        <w:t>@string/</w:t>
      </w:r>
      <w:proofErr w:type="spellStart"/>
      <w:r w:rsidR="00996E28" w:rsidRPr="00996E28">
        <w:t>other</w:t>
      </w:r>
      <w:proofErr w:type="spellEnd"/>
      <w:r w:rsidR="00996E28">
        <w:t xml:space="preserve"> » sont celles qui </w:t>
      </w:r>
      <w:r w:rsidR="004C4D14">
        <w:t>permettent</w:t>
      </w:r>
      <w:r w:rsidR="00996E28">
        <w:t xml:space="preserve"> à l’utilisateur d’entrer un matériau non présent dans la liste. Elle peut être supprimée si l’on souhaite </w:t>
      </w:r>
      <w:r w:rsidR="004C4D14">
        <w:t>retirer</w:t>
      </w:r>
      <w:r w:rsidR="00996E28">
        <w:t xml:space="preserve"> cette fonctionnalité.</w:t>
      </w:r>
    </w:p>
    <w:p w14:paraId="41E7076A" w14:textId="59957A28" w:rsidR="00285A19" w:rsidRDefault="00285A19" w:rsidP="00285A19">
      <w:pPr>
        <w:pStyle w:val="Titre1"/>
      </w:pPr>
      <w:bookmarkStart w:id="88" w:name="_Toc351650348"/>
      <w:r>
        <w:t>Internationalisation de l</w:t>
      </w:r>
      <w:r>
        <w:rPr>
          <w:rFonts w:ascii="Times New Roman" w:hAnsi="Times New Roman" w:cs="Times New Roman"/>
        </w:rPr>
        <w:t>’</w:t>
      </w:r>
      <w:r>
        <w:t>application</w:t>
      </w:r>
      <w:bookmarkEnd w:id="88"/>
    </w:p>
    <w:p w14:paraId="2337E45C" w14:textId="3CF83790" w:rsidR="005A1493" w:rsidRPr="004C4D14" w:rsidRDefault="00285A19" w:rsidP="00285A19">
      <w:r w:rsidRPr="004C4D14">
        <w:t xml:space="preserve">Il est possible </w:t>
      </w:r>
      <w:r w:rsidRPr="004C4D14">
        <w:rPr>
          <w:b/>
        </w:rPr>
        <w:t>d’internationaliser facilement cette application</w:t>
      </w:r>
      <w:r w:rsidRPr="004C4D14">
        <w:t>. Pour cela, il faut créer un dossier spécifique à la langue dans le dossier « </w:t>
      </w:r>
      <w:proofErr w:type="spellStart"/>
      <w:r w:rsidRPr="004C4D14">
        <w:t>res</w:t>
      </w:r>
      <w:proofErr w:type="spellEnd"/>
      <w:r w:rsidRPr="004C4D14">
        <w:t> » en suivant les notations à deux le</w:t>
      </w:r>
      <w:r w:rsidR="005A1493" w:rsidRPr="004C4D14">
        <w:t xml:space="preserve">ttres du code ISO 639-1 (Plus d’informations : </w:t>
      </w:r>
      <w:hyperlink r:id="rId18" w:history="1">
        <w:r w:rsidR="004C4D14" w:rsidRPr="004C4D14">
          <w:rPr>
            <w:rStyle w:val="Lienhypertexte"/>
            <w:color w:val="auto"/>
            <w:u w:val="none"/>
          </w:rPr>
          <w:t>http://www.loc.gov/standards/iso639-2/php/code_list.php</w:t>
        </w:r>
      </w:hyperlink>
      <w:r w:rsidR="005A1493" w:rsidRPr="004C4D14">
        <w:t>).</w:t>
      </w:r>
      <w:r w:rsidR="004C4D14" w:rsidRPr="004C4D14">
        <w:t xml:space="preserve"> </w:t>
      </w:r>
      <w:r w:rsidR="005A1493" w:rsidRPr="004C4D14">
        <w:t>Par exemple, un dossier « values-</w:t>
      </w:r>
      <w:proofErr w:type="spellStart"/>
      <w:r w:rsidR="005A1493" w:rsidRPr="004C4D14">
        <w:t>fr</w:t>
      </w:r>
      <w:proofErr w:type="spellEnd"/>
      <w:r w:rsidR="005A1493" w:rsidRPr="004C4D14">
        <w:t> » pour le fran</w:t>
      </w:r>
      <w:r w:rsidR="00040377" w:rsidRPr="004C4D14">
        <w:t>çais et un dossier « values-en » pour l’anglais. Il faut ensuite copier les fichiers « strings.xml » et « material.xml » présents dans le dossier « /</w:t>
      </w:r>
      <w:proofErr w:type="spellStart"/>
      <w:r w:rsidR="00040377" w:rsidRPr="004C4D14">
        <w:t>res</w:t>
      </w:r>
      <w:proofErr w:type="spellEnd"/>
      <w:r w:rsidR="00040377" w:rsidRPr="004C4D14">
        <w:t>/values » et les traduire.</w:t>
      </w:r>
    </w:p>
    <w:p w14:paraId="4F646069" w14:textId="2E9714A7" w:rsidR="00040377" w:rsidRPr="00285A19" w:rsidRDefault="00040377" w:rsidP="00285A19">
      <w:r>
        <w:t xml:space="preserve">La langue de l’application sera alors </w:t>
      </w:r>
      <w:r w:rsidRPr="004C4D14">
        <w:rPr>
          <w:b/>
        </w:rPr>
        <w:t>la langue configurée sur l’appareil</w:t>
      </w:r>
      <w:r>
        <w:t>. Si celle-ci n’est pas disponible dans l’application, la langue par défaut sera celle présente dans le dossier « values ».</w:t>
      </w:r>
    </w:p>
    <w:sectPr w:rsidR="00040377" w:rsidRPr="00285A19" w:rsidSect="00FD3261">
      <w:footerReference w:type="default" r:id="rId1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B1529" w14:textId="77777777" w:rsidR="00285A19" w:rsidRDefault="00285A19" w:rsidP="00AB62E4">
      <w:pPr>
        <w:spacing w:after="0" w:line="240" w:lineRule="auto"/>
      </w:pPr>
      <w:r>
        <w:separator/>
      </w:r>
    </w:p>
  </w:endnote>
  <w:endnote w:type="continuationSeparator" w:id="0">
    <w:p w14:paraId="44577640" w14:textId="77777777" w:rsidR="00285A19" w:rsidRDefault="00285A19" w:rsidP="00AB6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ven Pro Regula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esignosaur">
    <w:panose1 w:val="00000000000000000000"/>
    <w:charset w:val="00"/>
    <w:family w:val="auto"/>
    <w:pitch w:val="variable"/>
    <w:sig w:usb0="2000026F" w:usb1="00000002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12"/>
      <w:gridCol w:w="618"/>
    </w:tblGrid>
    <w:tr w:rsidR="00285A19" w:rsidRPr="00AB62E4" w14:paraId="318D236E" w14:textId="77777777" w:rsidTr="00D63D67">
      <w:tc>
        <w:tcPr>
          <w:tcW w:w="4638" w:type="pct"/>
          <w:tcBorders>
            <w:bottom w:val="nil"/>
            <w:right w:val="single" w:sz="4" w:space="0" w:color="BFBFBF"/>
          </w:tcBorders>
        </w:tcPr>
        <w:p w14:paraId="06E7CD96" w14:textId="5AC82806" w:rsidR="00285A19" w:rsidRPr="00AB62E4" w:rsidRDefault="00E506FC" w:rsidP="00FD3261">
          <w:pPr>
            <w:spacing w:after="0" w:line="240" w:lineRule="auto"/>
            <w:jc w:val="right"/>
            <w:rPr>
              <w:rFonts w:ascii="Designosaur" w:eastAsia="Cambria" w:hAnsi="Designosaur"/>
              <w:b/>
              <w:color w:val="595959" w:themeColor="text1" w:themeTint="A6"/>
              <w:sz w:val="24"/>
              <w:szCs w:val="24"/>
            </w:rPr>
          </w:pPr>
          <w:sdt>
            <w:sdtPr>
              <w:rPr>
                <w:rFonts w:ascii="Designosaur" w:hAnsi="Designosaur"/>
                <w:b/>
                <w:bCs/>
                <w:caps/>
                <w:color w:val="595959" w:themeColor="text1" w:themeTint="A6"/>
                <w:szCs w:val="24"/>
              </w:rPr>
              <w:alias w:val="Title"/>
              <w:id w:val="144142094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85A19" w:rsidRPr="00FD3261">
                <w:rPr>
                  <w:rFonts w:ascii="Designosaur" w:hAnsi="Designosaur"/>
                  <w:b/>
                  <w:bCs/>
                  <w:caps/>
                  <w:color w:val="595959" w:themeColor="text1" w:themeTint="A6"/>
                  <w:szCs w:val="24"/>
                </w:rPr>
                <w:t>Extraction de caractéristiques de facades et sols sur site</w:t>
              </w:r>
            </w:sdtContent>
          </w:sdt>
        </w:p>
      </w:tc>
      <w:tc>
        <w:tcPr>
          <w:tcW w:w="362" w:type="pct"/>
          <w:tcBorders>
            <w:left w:val="single" w:sz="4" w:space="0" w:color="BFBFBF"/>
            <w:bottom w:val="nil"/>
          </w:tcBorders>
        </w:tcPr>
        <w:p w14:paraId="05C6AAA5" w14:textId="77777777" w:rsidR="00285A19" w:rsidRPr="00AB62E4" w:rsidRDefault="00285A19" w:rsidP="00D63D67">
          <w:pPr>
            <w:spacing w:after="0" w:line="240" w:lineRule="auto"/>
            <w:rPr>
              <w:rFonts w:eastAsia="Cambria"/>
              <w:color w:val="595959" w:themeColor="text1" w:themeTint="A6"/>
              <w:sz w:val="24"/>
              <w:szCs w:val="24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E506FC">
            <w:rPr>
              <w:rStyle w:val="Numrodepage"/>
              <w:noProof/>
            </w:rPr>
            <w:t>2</w:t>
          </w:r>
          <w:r>
            <w:rPr>
              <w:rStyle w:val="Numrodepage"/>
            </w:rPr>
            <w:fldChar w:fldCharType="end"/>
          </w:r>
        </w:p>
      </w:tc>
    </w:tr>
  </w:tbl>
  <w:p w14:paraId="375A8398" w14:textId="77777777" w:rsidR="00285A19" w:rsidRDefault="00285A1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5D86F" w14:textId="77777777" w:rsidR="00285A19" w:rsidRDefault="00285A19" w:rsidP="00AB62E4">
      <w:pPr>
        <w:spacing w:after="0" w:line="240" w:lineRule="auto"/>
      </w:pPr>
      <w:r>
        <w:separator/>
      </w:r>
    </w:p>
  </w:footnote>
  <w:footnote w:type="continuationSeparator" w:id="0">
    <w:p w14:paraId="1F7F2558" w14:textId="77777777" w:rsidR="00285A19" w:rsidRDefault="00285A19" w:rsidP="00AB62E4">
      <w:pPr>
        <w:spacing w:after="0" w:line="240" w:lineRule="auto"/>
      </w:pPr>
      <w:r>
        <w:continuationSeparator/>
      </w:r>
    </w:p>
  </w:footnote>
  <w:footnote w:id="1">
    <w:p w14:paraId="04FB8EBB" w14:textId="08EE8548" w:rsidR="00285A19" w:rsidRPr="009E4F17" w:rsidRDefault="00285A19">
      <w:pPr>
        <w:pStyle w:val="Notedebasdepage"/>
      </w:pPr>
      <w:r>
        <w:rPr>
          <w:rStyle w:val="Appelnotedebasdep"/>
        </w:rPr>
        <w:footnoteRef/>
      </w:r>
      <w:r>
        <w:t xml:space="preserve"> Une version d’</w:t>
      </w:r>
      <w:proofErr w:type="spellStart"/>
      <w:r>
        <w:t>XStream</w:t>
      </w:r>
      <w:proofErr w:type="spellEnd"/>
      <w:r>
        <w:t xml:space="preserve"> spécialement adaptée à une utilisation sous Android a été utilisée (</w:t>
      </w:r>
      <w:hyperlink r:id="rId1" w:history="1">
        <w:r w:rsidRPr="002B33C2">
          <w:rPr>
            <w:rStyle w:val="Lienhypertexte"/>
          </w:rPr>
          <w:t>http://www.java2s.com/Code/Jar/x/Downloadxstreamandroidjar.htm</w:t>
        </w:r>
      </w:hyperlink>
      <w:r>
        <w:t xml:space="preserve">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CBA"/>
    <w:multiLevelType w:val="hybridMultilevel"/>
    <w:tmpl w:val="1084E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2E86"/>
    <w:multiLevelType w:val="hybridMultilevel"/>
    <w:tmpl w:val="80FCD5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4FB3"/>
    <w:multiLevelType w:val="hybridMultilevel"/>
    <w:tmpl w:val="7AD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001D7"/>
    <w:multiLevelType w:val="multilevel"/>
    <w:tmpl w:val="947A9CBA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A194C64"/>
    <w:multiLevelType w:val="hybridMultilevel"/>
    <w:tmpl w:val="9F74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2200B"/>
    <w:multiLevelType w:val="hybridMultilevel"/>
    <w:tmpl w:val="E568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84022"/>
    <w:multiLevelType w:val="hybridMultilevel"/>
    <w:tmpl w:val="E936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B271E"/>
    <w:multiLevelType w:val="hybridMultilevel"/>
    <w:tmpl w:val="EA7E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66C38"/>
    <w:multiLevelType w:val="hybridMultilevel"/>
    <w:tmpl w:val="A3B4CDDA"/>
    <w:lvl w:ilvl="0" w:tplc="C226E6E4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F23B8"/>
    <w:multiLevelType w:val="hybridMultilevel"/>
    <w:tmpl w:val="EB4E9C18"/>
    <w:lvl w:ilvl="0" w:tplc="4C34E6E2">
      <w:start w:val="1"/>
      <w:numFmt w:val="decimal"/>
      <w:lvlText w:val="(%1)"/>
      <w:lvlJc w:val="righ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0353B2"/>
    <w:multiLevelType w:val="multilevel"/>
    <w:tmpl w:val="2804A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3C9455E"/>
    <w:multiLevelType w:val="hybridMultilevel"/>
    <w:tmpl w:val="D3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D7D68"/>
    <w:multiLevelType w:val="hybridMultilevel"/>
    <w:tmpl w:val="C4CC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045BB"/>
    <w:multiLevelType w:val="hybridMultilevel"/>
    <w:tmpl w:val="99FCE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1714C"/>
    <w:multiLevelType w:val="hybridMultilevel"/>
    <w:tmpl w:val="A440C050"/>
    <w:lvl w:ilvl="0" w:tplc="ED0A5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B78F2"/>
    <w:multiLevelType w:val="hybridMultilevel"/>
    <w:tmpl w:val="80828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40A62"/>
    <w:multiLevelType w:val="hybridMultilevel"/>
    <w:tmpl w:val="03D43F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3423AE"/>
    <w:multiLevelType w:val="hybridMultilevel"/>
    <w:tmpl w:val="04743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21230"/>
    <w:multiLevelType w:val="hybridMultilevel"/>
    <w:tmpl w:val="C3761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70051"/>
    <w:multiLevelType w:val="hybridMultilevel"/>
    <w:tmpl w:val="98440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A6EC6"/>
    <w:multiLevelType w:val="hybridMultilevel"/>
    <w:tmpl w:val="FE860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A70BA"/>
    <w:multiLevelType w:val="hybridMultilevel"/>
    <w:tmpl w:val="7CCE90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B0291"/>
    <w:multiLevelType w:val="hybridMultilevel"/>
    <w:tmpl w:val="2FDEA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B78F6"/>
    <w:multiLevelType w:val="hybridMultilevel"/>
    <w:tmpl w:val="B2E0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3"/>
  </w:num>
  <w:num w:numId="4">
    <w:abstractNumId w:val="3"/>
  </w:num>
  <w:num w:numId="5">
    <w:abstractNumId w:val="13"/>
  </w:num>
  <w:num w:numId="6">
    <w:abstractNumId w:val="7"/>
  </w:num>
  <w:num w:numId="7">
    <w:abstractNumId w:val="5"/>
  </w:num>
  <w:num w:numId="8">
    <w:abstractNumId w:val="12"/>
  </w:num>
  <w:num w:numId="9">
    <w:abstractNumId w:val="4"/>
  </w:num>
  <w:num w:numId="10">
    <w:abstractNumId w:val="18"/>
  </w:num>
  <w:num w:numId="11">
    <w:abstractNumId w:val="22"/>
  </w:num>
  <w:num w:numId="12">
    <w:abstractNumId w:val="16"/>
  </w:num>
  <w:num w:numId="13">
    <w:abstractNumId w:val="19"/>
  </w:num>
  <w:num w:numId="14">
    <w:abstractNumId w:val="10"/>
  </w:num>
  <w:num w:numId="15">
    <w:abstractNumId w:val="21"/>
  </w:num>
  <w:num w:numId="16">
    <w:abstractNumId w:val="6"/>
  </w:num>
  <w:num w:numId="17">
    <w:abstractNumId w:val="1"/>
  </w:num>
  <w:num w:numId="18">
    <w:abstractNumId w:val="1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9"/>
  </w:num>
  <w:num w:numId="28">
    <w:abstractNumId w:val="17"/>
  </w:num>
  <w:num w:numId="29">
    <w:abstractNumId w:val="3"/>
  </w:num>
  <w:num w:numId="30">
    <w:abstractNumId w:val="15"/>
  </w:num>
  <w:num w:numId="31">
    <w:abstractNumId w:val="0"/>
  </w:num>
  <w:num w:numId="32">
    <w:abstractNumId w:val="3"/>
  </w:num>
  <w:num w:numId="33">
    <w:abstractNumId w:val="3"/>
  </w:num>
  <w:num w:numId="34">
    <w:abstractNumId w:val="3"/>
  </w:num>
  <w:num w:numId="35">
    <w:abstractNumId w:val="8"/>
  </w:num>
  <w:num w:numId="36">
    <w:abstractNumId w:val="8"/>
  </w:num>
  <w:num w:numId="37">
    <w:abstractNumId w:val="11"/>
  </w:num>
  <w:num w:numId="38">
    <w:abstractNumId w:val="3"/>
  </w:num>
  <w:num w:numId="39">
    <w:abstractNumId w:val="3"/>
  </w:num>
  <w:num w:numId="40">
    <w:abstractNumId w:val="2"/>
  </w:num>
  <w:num w:numId="41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82"/>
    <w:rsid w:val="00000122"/>
    <w:rsid w:val="000128AB"/>
    <w:rsid w:val="00020F49"/>
    <w:rsid w:val="000314B3"/>
    <w:rsid w:val="00032E5C"/>
    <w:rsid w:val="00040377"/>
    <w:rsid w:val="000447BE"/>
    <w:rsid w:val="00050F70"/>
    <w:rsid w:val="00051E40"/>
    <w:rsid w:val="000543D8"/>
    <w:rsid w:val="00054BA2"/>
    <w:rsid w:val="000804EB"/>
    <w:rsid w:val="00091F24"/>
    <w:rsid w:val="00096B43"/>
    <w:rsid w:val="000A3414"/>
    <w:rsid w:val="000A386A"/>
    <w:rsid w:val="000A7521"/>
    <w:rsid w:val="000C3493"/>
    <w:rsid w:val="000D339B"/>
    <w:rsid w:val="000D3E33"/>
    <w:rsid w:val="000D4595"/>
    <w:rsid w:val="000D4727"/>
    <w:rsid w:val="000D5422"/>
    <w:rsid w:val="000D6F89"/>
    <w:rsid w:val="000D76B2"/>
    <w:rsid w:val="000E0885"/>
    <w:rsid w:val="000E0B36"/>
    <w:rsid w:val="000E0C0A"/>
    <w:rsid w:val="000E449D"/>
    <w:rsid w:val="000F133A"/>
    <w:rsid w:val="00102F3F"/>
    <w:rsid w:val="00105245"/>
    <w:rsid w:val="00106401"/>
    <w:rsid w:val="00112576"/>
    <w:rsid w:val="00114BBD"/>
    <w:rsid w:val="00120DC0"/>
    <w:rsid w:val="001219A1"/>
    <w:rsid w:val="00145295"/>
    <w:rsid w:val="00155487"/>
    <w:rsid w:val="00164951"/>
    <w:rsid w:val="00177F53"/>
    <w:rsid w:val="001811D6"/>
    <w:rsid w:val="001839BF"/>
    <w:rsid w:val="00184815"/>
    <w:rsid w:val="001974F4"/>
    <w:rsid w:val="001A27AD"/>
    <w:rsid w:val="001A391F"/>
    <w:rsid w:val="001B2E90"/>
    <w:rsid w:val="001C2096"/>
    <w:rsid w:val="001C32D2"/>
    <w:rsid w:val="001C3406"/>
    <w:rsid w:val="001C55DE"/>
    <w:rsid w:val="001D2B1B"/>
    <w:rsid w:val="001D36A4"/>
    <w:rsid w:val="001D3F08"/>
    <w:rsid w:val="001E2847"/>
    <w:rsid w:val="001E330A"/>
    <w:rsid w:val="001E532C"/>
    <w:rsid w:val="001F61CB"/>
    <w:rsid w:val="002036D3"/>
    <w:rsid w:val="00205B6E"/>
    <w:rsid w:val="00207E8B"/>
    <w:rsid w:val="0021540C"/>
    <w:rsid w:val="00215439"/>
    <w:rsid w:val="00226DAF"/>
    <w:rsid w:val="0023194A"/>
    <w:rsid w:val="002323D2"/>
    <w:rsid w:val="00243444"/>
    <w:rsid w:val="0024434B"/>
    <w:rsid w:val="00250E8F"/>
    <w:rsid w:val="0025126B"/>
    <w:rsid w:val="00252BB5"/>
    <w:rsid w:val="00253C7E"/>
    <w:rsid w:val="00256B32"/>
    <w:rsid w:val="00257A24"/>
    <w:rsid w:val="002635D7"/>
    <w:rsid w:val="002657D2"/>
    <w:rsid w:val="0026586F"/>
    <w:rsid w:val="0027595F"/>
    <w:rsid w:val="002805F9"/>
    <w:rsid w:val="00284097"/>
    <w:rsid w:val="00285A19"/>
    <w:rsid w:val="00286EC7"/>
    <w:rsid w:val="00287917"/>
    <w:rsid w:val="00290BE9"/>
    <w:rsid w:val="00291C28"/>
    <w:rsid w:val="00294267"/>
    <w:rsid w:val="002A1004"/>
    <w:rsid w:val="002C061E"/>
    <w:rsid w:val="002C6399"/>
    <w:rsid w:val="002D192A"/>
    <w:rsid w:val="002D28AC"/>
    <w:rsid w:val="002D434C"/>
    <w:rsid w:val="002D4369"/>
    <w:rsid w:val="002E6BBD"/>
    <w:rsid w:val="002E7FEE"/>
    <w:rsid w:val="002F2E3F"/>
    <w:rsid w:val="00300F28"/>
    <w:rsid w:val="003020F6"/>
    <w:rsid w:val="003062DA"/>
    <w:rsid w:val="00314FB5"/>
    <w:rsid w:val="003424A7"/>
    <w:rsid w:val="003535AB"/>
    <w:rsid w:val="0035678A"/>
    <w:rsid w:val="00362024"/>
    <w:rsid w:val="00362812"/>
    <w:rsid w:val="0036673D"/>
    <w:rsid w:val="00367142"/>
    <w:rsid w:val="00375AD1"/>
    <w:rsid w:val="00377CF4"/>
    <w:rsid w:val="00385CF9"/>
    <w:rsid w:val="00391376"/>
    <w:rsid w:val="00392CF8"/>
    <w:rsid w:val="00394E4C"/>
    <w:rsid w:val="003951DD"/>
    <w:rsid w:val="003A0DEF"/>
    <w:rsid w:val="003A69C1"/>
    <w:rsid w:val="003A6A83"/>
    <w:rsid w:val="003B01F5"/>
    <w:rsid w:val="003B2DDE"/>
    <w:rsid w:val="003B6F0F"/>
    <w:rsid w:val="003C0492"/>
    <w:rsid w:val="003C08F9"/>
    <w:rsid w:val="003C2871"/>
    <w:rsid w:val="003C428F"/>
    <w:rsid w:val="003C5BA1"/>
    <w:rsid w:val="003D3253"/>
    <w:rsid w:val="003D7E71"/>
    <w:rsid w:val="003E2671"/>
    <w:rsid w:val="003E2BAA"/>
    <w:rsid w:val="003E775F"/>
    <w:rsid w:val="004024BE"/>
    <w:rsid w:val="00402AAA"/>
    <w:rsid w:val="00406782"/>
    <w:rsid w:val="00412C4E"/>
    <w:rsid w:val="00416EEA"/>
    <w:rsid w:val="004174F8"/>
    <w:rsid w:val="00424183"/>
    <w:rsid w:val="00433747"/>
    <w:rsid w:val="00435994"/>
    <w:rsid w:val="00435B1C"/>
    <w:rsid w:val="0044059D"/>
    <w:rsid w:val="004429E9"/>
    <w:rsid w:val="004632B1"/>
    <w:rsid w:val="00465F2F"/>
    <w:rsid w:val="00466983"/>
    <w:rsid w:val="004708B0"/>
    <w:rsid w:val="0048079B"/>
    <w:rsid w:val="00484561"/>
    <w:rsid w:val="004862F9"/>
    <w:rsid w:val="004935DA"/>
    <w:rsid w:val="00497FAF"/>
    <w:rsid w:val="004A3A58"/>
    <w:rsid w:val="004A6995"/>
    <w:rsid w:val="004B0854"/>
    <w:rsid w:val="004B50F1"/>
    <w:rsid w:val="004C2BC3"/>
    <w:rsid w:val="004C4D14"/>
    <w:rsid w:val="004D0BBE"/>
    <w:rsid w:val="004D3D35"/>
    <w:rsid w:val="004D570C"/>
    <w:rsid w:val="004E7285"/>
    <w:rsid w:val="004E7D9F"/>
    <w:rsid w:val="004F2650"/>
    <w:rsid w:val="004F5091"/>
    <w:rsid w:val="004F6562"/>
    <w:rsid w:val="00512E61"/>
    <w:rsid w:val="0051544D"/>
    <w:rsid w:val="00523043"/>
    <w:rsid w:val="005241A9"/>
    <w:rsid w:val="005248A0"/>
    <w:rsid w:val="00525D86"/>
    <w:rsid w:val="00537D38"/>
    <w:rsid w:val="00537F03"/>
    <w:rsid w:val="00551396"/>
    <w:rsid w:val="00551B36"/>
    <w:rsid w:val="00552DD8"/>
    <w:rsid w:val="00572BA9"/>
    <w:rsid w:val="005758D5"/>
    <w:rsid w:val="0057657E"/>
    <w:rsid w:val="005813B8"/>
    <w:rsid w:val="00595309"/>
    <w:rsid w:val="00595964"/>
    <w:rsid w:val="005A1493"/>
    <w:rsid w:val="005A2DAF"/>
    <w:rsid w:val="005A777C"/>
    <w:rsid w:val="005B393E"/>
    <w:rsid w:val="005C29DF"/>
    <w:rsid w:val="005C354A"/>
    <w:rsid w:val="005C38ED"/>
    <w:rsid w:val="005C3E73"/>
    <w:rsid w:val="005D0667"/>
    <w:rsid w:val="005D5400"/>
    <w:rsid w:val="005F0C9A"/>
    <w:rsid w:val="005F6DD1"/>
    <w:rsid w:val="00610992"/>
    <w:rsid w:val="00614E99"/>
    <w:rsid w:val="006174F3"/>
    <w:rsid w:val="00621CEF"/>
    <w:rsid w:val="00625B26"/>
    <w:rsid w:val="006303A0"/>
    <w:rsid w:val="006445D2"/>
    <w:rsid w:val="00645421"/>
    <w:rsid w:val="006457B2"/>
    <w:rsid w:val="00653E94"/>
    <w:rsid w:val="006627CA"/>
    <w:rsid w:val="00664872"/>
    <w:rsid w:val="00672A84"/>
    <w:rsid w:val="00673964"/>
    <w:rsid w:val="00673D09"/>
    <w:rsid w:val="00673D13"/>
    <w:rsid w:val="00683850"/>
    <w:rsid w:val="00684E42"/>
    <w:rsid w:val="0069226D"/>
    <w:rsid w:val="006976F9"/>
    <w:rsid w:val="006A7EA1"/>
    <w:rsid w:val="006B114B"/>
    <w:rsid w:val="006C1E2E"/>
    <w:rsid w:val="006C3D27"/>
    <w:rsid w:val="006D1B73"/>
    <w:rsid w:val="006D6B32"/>
    <w:rsid w:val="006D706E"/>
    <w:rsid w:val="006D78B6"/>
    <w:rsid w:val="006E0EF3"/>
    <w:rsid w:val="006E2554"/>
    <w:rsid w:val="006F1D08"/>
    <w:rsid w:val="006F78AA"/>
    <w:rsid w:val="006F7DDD"/>
    <w:rsid w:val="0070013F"/>
    <w:rsid w:val="007113F8"/>
    <w:rsid w:val="00711547"/>
    <w:rsid w:val="00715A24"/>
    <w:rsid w:val="007166A7"/>
    <w:rsid w:val="00716969"/>
    <w:rsid w:val="007236E8"/>
    <w:rsid w:val="0073513C"/>
    <w:rsid w:val="00737601"/>
    <w:rsid w:val="00745648"/>
    <w:rsid w:val="00761FFD"/>
    <w:rsid w:val="0076245F"/>
    <w:rsid w:val="0076268A"/>
    <w:rsid w:val="007650E1"/>
    <w:rsid w:val="00767519"/>
    <w:rsid w:val="00771804"/>
    <w:rsid w:val="00775F16"/>
    <w:rsid w:val="007808D5"/>
    <w:rsid w:val="00782803"/>
    <w:rsid w:val="007A3323"/>
    <w:rsid w:val="007B230D"/>
    <w:rsid w:val="007C0033"/>
    <w:rsid w:val="007C12D9"/>
    <w:rsid w:val="007C3326"/>
    <w:rsid w:val="007C491E"/>
    <w:rsid w:val="007D4CD2"/>
    <w:rsid w:val="007D500C"/>
    <w:rsid w:val="007E39E7"/>
    <w:rsid w:val="007E5380"/>
    <w:rsid w:val="007E7CB4"/>
    <w:rsid w:val="007F1050"/>
    <w:rsid w:val="007F4254"/>
    <w:rsid w:val="008016AF"/>
    <w:rsid w:val="0080616F"/>
    <w:rsid w:val="008101E4"/>
    <w:rsid w:val="00814387"/>
    <w:rsid w:val="00826848"/>
    <w:rsid w:val="00834F8D"/>
    <w:rsid w:val="0083544D"/>
    <w:rsid w:val="00847E3F"/>
    <w:rsid w:val="008510B5"/>
    <w:rsid w:val="00855BCA"/>
    <w:rsid w:val="00862931"/>
    <w:rsid w:val="00864268"/>
    <w:rsid w:val="00872CBB"/>
    <w:rsid w:val="00875E2A"/>
    <w:rsid w:val="008807E5"/>
    <w:rsid w:val="00891BEF"/>
    <w:rsid w:val="00893D6F"/>
    <w:rsid w:val="0089556A"/>
    <w:rsid w:val="008A1EE7"/>
    <w:rsid w:val="008A5687"/>
    <w:rsid w:val="008B4F10"/>
    <w:rsid w:val="008C7E3F"/>
    <w:rsid w:val="008D394E"/>
    <w:rsid w:val="008D6A19"/>
    <w:rsid w:val="008E0227"/>
    <w:rsid w:val="008E5469"/>
    <w:rsid w:val="008E63FB"/>
    <w:rsid w:val="008F2FF4"/>
    <w:rsid w:val="00930823"/>
    <w:rsid w:val="009411F9"/>
    <w:rsid w:val="009413E0"/>
    <w:rsid w:val="00956C89"/>
    <w:rsid w:val="009626BA"/>
    <w:rsid w:val="00982975"/>
    <w:rsid w:val="00982B8D"/>
    <w:rsid w:val="00982E8C"/>
    <w:rsid w:val="00982EB1"/>
    <w:rsid w:val="00986A2E"/>
    <w:rsid w:val="00996E28"/>
    <w:rsid w:val="009A768B"/>
    <w:rsid w:val="009B0013"/>
    <w:rsid w:val="009B1A1E"/>
    <w:rsid w:val="009B26A3"/>
    <w:rsid w:val="009B3ADB"/>
    <w:rsid w:val="009B5912"/>
    <w:rsid w:val="009C13F3"/>
    <w:rsid w:val="009C1506"/>
    <w:rsid w:val="009C32F5"/>
    <w:rsid w:val="009C3CC7"/>
    <w:rsid w:val="009C50C2"/>
    <w:rsid w:val="009C77E3"/>
    <w:rsid w:val="009D1664"/>
    <w:rsid w:val="009D30FF"/>
    <w:rsid w:val="009D318C"/>
    <w:rsid w:val="009D6599"/>
    <w:rsid w:val="009D7346"/>
    <w:rsid w:val="009E0F9F"/>
    <w:rsid w:val="009E43CA"/>
    <w:rsid w:val="009E4F17"/>
    <w:rsid w:val="00A06394"/>
    <w:rsid w:val="00A07EEC"/>
    <w:rsid w:val="00A13257"/>
    <w:rsid w:val="00A15187"/>
    <w:rsid w:val="00A26DAF"/>
    <w:rsid w:val="00A30EE4"/>
    <w:rsid w:val="00A35D57"/>
    <w:rsid w:val="00A37CF7"/>
    <w:rsid w:val="00A37E5B"/>
    <w:rsid w:val="00A42C32"/>
    <w:rsid w:val="00A44A9E"/>
    <w:rsid w:val="00A505C5"/>
    <w:rsid w:val="00A55434"/>
    <w:rsid w:val="00A56CFD"/>
    <w:rsid w:val="00A657D6"/>
    <w:rsid w:val="00A66111"/>
    <w:rsid w:val="00A75C71"/>
    <w:rsid w:val="00A80527"/>
    <w:rsid w:val="00A82B14"/>
    <w:rsid w:val="00A834E8"/>
    <w:rsid w:val="00A93C48"/>
    <w:rsid w:val="00A962AF"/>
    <w:rsid w:val="00A96AA5"/>
    <w:rsid w:val="00AA6704"/>
    <w:rsid w:val="00AA6749"/>
    <w:rsid w:val="00AA6BEF"/>
    <w:rsid w:val="00AB04A3"/>
    <w:rsid w:val="00AB0A39"/>
    <w:rsid w:val="00AB3879"/>
    <w:rsid w:val="00AB62E4"/>
    <w:rsid w:val="00AB7DE2"/>
    <w:rsid w:val="00AC6A65"/>
    <w:rsid w:val="00AD164B"/>
    <w:rsid w:val="00AD2A6C"/>
    <w:rsid w:val="00AD3099"/>
    <w:rsid w:val="00AD44E9"/>
    <w:rsid w:val="00AD69D8"/>
    <w:rsid w:val="00AF24F0"/>
    <w:rsid w:val="00AF42EC"/>
    <w:rsid w:val="00AF7A28"/>
    <w:rsid w:val="00AF7B09"/>
    <w:rsid w:val="00B0533A"/>
    <w:rsid w:val="00B05AF9"/>
    <w:rsid w:val="00B107AC"/>
    <w:rsid w:val="00B10F7C"/>
    <w:rsid w:val="00B2154F"/>
    <w:rsid w:val="00B32B68"/>
    <w:rsid w:val="00B33273"/>
    <w:rsid w:val="00B34883"/>
    <w:rsid w:val="00B35F9D"/>
    <w:rsid w:val="00B37867"/>
    <w:rsid w:val="00B402EC"/>
    <w:rsid w:val="00B40A34"/>
    <w:rsid w:val="00B41FA6"/>
    <w:rsid w:val="00B42017"/>
    <w:rsid w:val="00B47086"/>
    <w:rsid w:val="00B51199"/>
    <w:rsid w:val="00B52460"/>
    <w:rsid w:val="00B53815"/>
    <w:rsid w:val="00B55B50"/>
    <w:rsid w:val="00B60F92"/>
    <w:rsid w:val="00B641FD"/>
    <w:rsid w:val="00B671BF"/>
    <w:rsid w:val="00B67877"/>
    <w:rsid w:val="00B67CA8"/>
    <w:rsid w:val="00B77623"/>
    <w:rsid w:val="00B80289"/>
    <w:rsid w:val="00B80D4B"/>
    <w:rsid w:val="00B80F4A"/>
    <w:rsid w:val="00B824E5"/>
    <w:rsid w:val="00B93FAD"/>
    <w:rsid w:val="00B96ECE"/>
    <w:rsid w:val="00BA16B3"/>
    <w:rsid w:val="00BB73C4"/>
    <w:rsid w:val="00BC3857"/>
    <w:rsid w:val="00BC7519"/>
    <w:rsid w:val="00BD0797"/>
    <w:rsid w:val="00BE3583"/>
    <w:rsid w:val="00BE4217"/>
    <w:rsid w:val="00BF10BC"/>
    <w:rsid w:val="00BF6E13"/>
    <w:rsid w:val="00C10992"/>
    <w:rsid w:val="00C21902"/>
    <w:rsid w:val="00C40E1F"/>
    <w:rsid w:val="00C42E8B"/>
    <w:rsid w:val="00C501DF"/>
    <w:rsid w:val="00C55454"/>
    <w:rsid w:val="00C653A5"/>
    <w:rsid w:val="00C6777B"/>
    <w:rsid w:val="00C727DC"/>
    <w:rsid w:val="00C918CC"/>
    <w:rsid w:val="00C931AD"/>
    <w:rsid w:val="00C936B9"/>
    <w:rsid w:val="00C95A0E"/>
    <w:rsid w:val="00CA1B95"/>
    <w:rsid w:val="00CA32C2"/>
    <w:rsid w:val="00CA4CB9"/>
    <w:rsid w:val="00CB088A"/>
    <w:rsid w:val="00CB55D0"/>
    <w:rsid w:val="00CC0B19"/>
    <w:rsid w:val="00CC10C6"/>
    <w:rsid w:val="00CC230E"/>
    <w:rsid w:val="00CC471E"/>
    <w:rsid w:val="00CC52DE"/>
    <w:rsid w:val="00CD0758"/>
    <w:rsid w:val="00CD6433"/>
    <w:rsid w:val="00CE169B"/>
    <w:rsid w:val="00CE1AC5"/>
    <w:rsid w:val="00D028AA"/>
    <w:rsid w:val="00D02ABF"/>
    <w:rsid w:val="00D10D51"/>
    <w:rsid w:val="00D14DC6"/>
    <w:rsid w:val="00D1712B"/>
    <w:rsid w:val="00D173A7"/>
    <w:rsid w:val="00D241A7"/>
    <w:rsid w:val="00D25F40"/>
    <w:rsid w:val="00D311C4"/>
    <w:rsid w:val="00D33351"/>
    <w:rsid w:val="00D337A9"/>
    <w:rsid w:val="00D3404C"/>
    <w:rsid w:val="00D3464B"/>
    <w:rsid w:val="00D35595"/>
    <w:rsid w:val="00D42155"/>
    <w:rsid w:val="00D476AA"/>
    <w:rsid w:val="00D63D67"/>
    <w:rsid w:val="00D642AC"/>
    <w:rsid w:val="00D73982"/>
    <w:rsid w:val="00D73B9F"/>
    <w:rsid w:val="00D81F75"/>
    <w:rsid w:val="00D8277B"/>
    <w:rsid w:val="00D84F5D"/>
    <w:rsid w:val="00D9197C"/>
    <w:rsid w:val="00DA3340"/>
    <w:rsid w:val="00DA363C"/>
    <w:rsid w:val="00DB26FF"/>
    <w:rsid w:val="00DB54CD"/>
    <w:rsid w:val="00DB709D"/>
    <w:rsid w:val="00DB7F70"/>
    <w:rsid w:val="00DC12C4"/>
    <w:rsid w:val="00DC204B"/>
    <w:rsid w:val="00DC2E97"/>
    <w:rsid w:val="00DC7BDD"/>
    <w:rsid w:val="00DC7E5A"/>
    <w:rsid w:val="00DD1476"/>
    <w:rsid w:val="00DD18AD"/>
    <w:rsid w:val="00DD3011"/>
    <w:rsid w:val="00DD4BB2"/>
    <w:rsid w:val="00DF2782"/>
    <w:rsid w:val="00DF3CBC"/>
    <w:rsid w:val="00E0145B"/>
    <w:rsid w:val="00E03574"/>
    <w:rsid w:val="00E1083E"/>
    <w:rsid w:val="00E15731"/>
    <w:rsid w:val="00E31517"/>
    <w:rsid w:val="00E506FC"/>
    <w:rsid w:val="00E6031E"/>
    <w:rsid w:val="00E62514"/>
    <w:rsid w:val="00E679CC"/>
    <w:rsid w:val="00E70679"/>
    <w:rsid w:val="00E7201E"/>
    <w:rsid w:val="00E74335"/>
    <w:rsid w:val="00E743F7"/>
    <w:rsid w:val="00E76958"/>
    <w:rsid w:val="00E76C8B"/>
    <w:rsid w:val="00E81663"/>
    <w:rsid w:val="00E837F3"/>
    <w:rsid w:val="00E846E3"/>
    <w:rsid w:val="00E90293"/>
    <w:rsid w:val="00E91F0F"/>
    <w:rsid w:val="00E959CD"/>
    <w:rsid w:val="00E95EDF"/>
    <w:rsid w:val="00EB2830"/>
    <w:rsid w:val="00EB48BF"/>
    <w:rsid w:val="00EC6CC8"/>
    <w:rsid w:val="00EC7273"/>
    <w:rsid w:val="00EE4B93"/>
    <w:rsid w:val="00EE55F8"/>
    <w:rsid w:val="00EE70DA"/>
    <w:rsid w:val="00EF07E2"/>
    <w:rsid w:val="00F03514"/>
    <w:rsid w:val="00F143B5"/>
    <w:rsid w:val="00F1692D"/>
    <w:rsid w:val="00F16AF8"/>
    <w:rsid w:val="00F22115"/>
    <w:rsid w:val="00F255A0"/>
    <w:rsid w:val="00F4271F"/>
    <w:rsid w:val="00F5299D"/>
    <w:rsid w:val="00F6399F"/>
    <w:rsid w:val="00F66169"/>
    <w:rsid w:val="00F73CA3"/>
    <w:rsid w:val="00F76855"/>
    <w:rsid w:val="00F85BAE"/>
    <w:rsid w:val="00F87854"/>
    <w:rsid w:val="00F96251"/>
    <w:rsid w:val="00FA757D"/>
    <w:rsid w:val="00FB393C"/>
    <w:rsid w:val="00FC1B16"/>
    <w:rsid w:val="00FC2991"/>
    <w:rsid w:val="00FC5911"/>
    <w:rsid w:val="00FC5E20"/>
    <w:rsid w:val="00FD3261"/>
    <w:rsid w:val="00FD4339"/>
    <w:rsid w:val="00FD48DF"/>
    <w:rsid w:val="00FD563D"/>
    <w:rsid w:val="00FE03E1"/>
    <w:rsid w:val="00FE330D"/>
    <w:rsid w:val="00FE5A99"/>
    <w:rsid w:val="00FE741A"/>
    <w:rsid w:val="00FF3B12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5FA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23"/>
    <w:pPr>
      <w:spacing w:after="180" w:line="274" w:lineRule="auto"/>
      <w:jc w:val="both"/>
    </w:pPr>
    <w:rPr>
      <w:rFonts w:ascii="Maven Pro Regular" w:hAnsi="Maven Pro Regular"/>
    </w:rPr>
  </w:style>
  <w:style w:type="paragraph" w:styleId="Titre1">
    <w:name w:val="heading 1"/>
    <w:basedOn w:val="Normal"/>
    <w:next w:val="Normal"/>
    <w:link w:val="Titre1Car"/>
    <w:uiPriority w:val="9"/>
    <w:qFormat/>
    <w:rsid w:val="009413E0"/>
    <w:pPr>
      <w:keepNext/>
      <w:keepLines/>
      <w:numPr>
        <w:numId w:val="4"/>
      </w:numPr>
      <w:spacing w:before="360" w:after="0" w:line="360" w:lineRule="auto"/>
      <w:ind w:left="425" w:hanging="425"/>
      <w:outlineLvl w:val="0"/>
    </w:pPr>
    <w:rPr>
      <w:rFonts w:ascii="Designosaur" w:eastAsiaTheme="majorEastAsia" w:hAnsi="Designosaur" w:cstheme="majorBidi"/>
      <w:bCs/>
      <w:color w:val="1F497D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7B09"/>
    <w:pPr>
      <w:keepNext/>
      <w:keepLines/>
      <w:numPr>
        <w:ilvl w:val="1"/>
        <w:numId w:val="4"/>
      </w:numPr>
      <w:spacing w:before="120" w:after="0" w:line="360" w:lineRule="auto"/>
      <w:outlineLvl w:val="1"/>
    </w:pPr>
    <w:rPr>
      <w:rFonts w:ascii="Designosaur" w:eastAsiaTheme="majorEastAsia" w:hAnsi="Designosaur" w:cstheme="majorBidi"/>
      <w:b/>
      <w:bCs/>
      <w:color w:val="9BBB59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777B"/>
    <w:pPr>
      <w:keepNext/>
      <w:keepLines/>
      <w:numPr>
        <w:ilvl w:val="2"/>
        <w:numId w:val="4"/>
      </w:numPr>
      <w:spacing w:before="20" w:after="240" w:line="240" w:lineRule="auto"/>
      <w:ind w:left="567" w:firstLine="0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67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067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67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67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67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67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ersonalName">
    <w:name w:val="Personal Name"/>
    <w:basedOn w:val="Titre"/>
    <w:qFormat/>
    <w:rsid w:val="00406782"/>
    <w:rPr>
      <w:b/>
      <w:caps/>
      <w:color w:val="00000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30823"/>
    <w:pPr>
      <w:spacing w:after="120" w:line="240" w:lineRule="auto"/>
      <w:contextualSpacing/>
      <w:jc w:val="center"/>
    </w:pPr>
    <w:rPr>
      <w:rFonts w:ascii="Designosaur" w:eastAsiaTheme="majorEastAsia" w:hAnsi="Designosaur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930823"/>
    <w:rPr>
      <w:rFonts w:ascii="Designosaur" w:eastAsiaTheme="majorEastAsia" w:hAnsi="Designosaur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re1Car">
    <w:name w:val="Titre 1 Car"/>
    <w:basedOn w:val="Policepardfaut"/>
    <w:link w:val="Titre1"/>
    <w:uiPriority w:val="9"/>
    <w:rsid w:val="009413E0"/>
    <w:rPr>
      <w:rFonts w:ascii="Designosaur" w:eastAsiaTheme="majorEastAsia" w:hAnsi="Designosaur" w:cstheme="majorBidi"/>
      <w:bCs/>
      <w:color w:val="1F497D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F7B09"/>
    <w:rPr>
      <w:rFonts w:ascii="Designosaur" w:eastAsiaTheme="majorEastAsia" w:hAnsi="Designosaur" w:cstheme="majorBidi"/>
      <w:b/>
      <w:bCs/>
      <w:color w:val="9BBB59" w:themeColor="accent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777B"/>
    <w:rPr>
      <w:rFonts w:ascii="Maven Pro Regular" w:eastAsiaTheme="majorEastAsia" w:hAnsi="Maven Pro Regular" w:cstheme="majorBidi"/>
      <w:b/>
      <w:bCs/>
      <w:color w:val="1F497D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40678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rsid w:val="00406782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40678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40678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40678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0678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75E2A"/>
    <w:pPr>
      <w:spacing w:line="240" w:lineRule="auto"/>
      <w:jc w:val="center"/>
    </w:pPr>
    <w:rPr>
      <w:rFonts w:eastAsiaTheme="minorEastAsia"/>
      <w:b/>
      <w:bCs/>
      <w:smallCaps/>
      <w:color w:val="808080" w:themeColor="background1" w:themeShade="80"/>
      <w:spacing w:val="6"/>
      <w:sz w:val="20"/>
      <w:szCs w:val="18"/>
      <w:lang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678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ous-titreCar">
    <w:name w:val="Sous-titre Car"/>
    <w:basedOn w:val="Policepardfaut"/>
    <w:link w:val="Sous-titre"/>
    <w:uiPriority w:val="11"/>
    <w:rsid w:val="0040678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lev">
    <w:name w:val="Strong"/>
    <w:basedOn w:val="Policepardfaut"/>
    <w:uiPriority w:val="22"/>
    <w:qFormat/>
    <w:rsid w:val="00406782"/>
    <w:rPr>
      <w:b/>
      <w:bCs/>
      <w:color w:val="265898" w:themeColor="text2" w:themeTint="E6"/>
    </w:rPr>
  </w:style>
  <w:style w:type="character" w:styleId="Accentuation">
    <w:name w:val="Emphasis"/>
    <w:basedOn w:val="Policepardfaut"/>
    <w:uiPriority w:val="20"/>
    <w:qFormat/>
    <w:rsid w:val="00406782"/>
    <w:rPr>
      <w:b w:val="0"/>
      <w:i/>
      <w:iCs/>
      <w:color w:val="1F497D" w:themeColor="text2"/>
    </w:rPr>
  </w:style>
  <w:style w:type="paragraph" w:styleId="Sansinterligne">
    <w:name w:val="No Spacing"/>
    <w:link w:val="SansinterligneCar"/>
    <w:uiPriority w:val="1"/>
    <w:qFormat/>
    <w:rsid w:val="0040678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06782"/>
  </w:style>
  <w:style w:type="paragraph" w:styleId="Paragraphedeliste">
    <w:name w:val="List Paragraph"/>
    <w:basedOn w:val="Normal"/>
    <w:uiPriority w:val="34"/>
    <w:qFormat/>
    <w:rsid w:val="003B2DDE"/>
    <w:pPr>
      <w:numPr>
        <w:numId w:val="1"/>
      </w:numPr>
      <w:spacing w:line="240" w:lineRule="auto"/>
      <w:contextualSpacing/>
    </w:pPr>
    <w:rPr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40678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40678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678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678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sid w:val="00406782"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sid w:val="00406782"/>
    <w:rPr>
      <w:b/>
      <w:bCs/>
      <w:i/>
      <w:iCs/>
      <w:color w:val="1F497D" w:themeColor="text2"/>
    </w:rPr>
  </w:style>
  <w:style w:type="character" w:styleId="Rfrenceple">
    <w:name w:val="Subtle Reference"/>
    <w:basedOn w:val="Policepardfaut"/>
    <w:uiPriority w:val="31"/>
    <w:qFormat/>
    <w:rsid w:val="00406782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40678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40678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6782"/>
    <w:pPr>
      <w:spacing w:before="480" w:line="264" w:lineRule="auto"/>
      <w:outlineLvl w:val="9"/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7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782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50E8F"/>
    <w:pPr>
      <w:spacing w:before="120" w:after="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50E8F"/>
    <w:pPr>
      <w:spacing w:after="0"/>
      <w:jc w:val="left"/>
    </w:pPr>
    <w:rPr>
      <w:rFonts w:asciiTheme="minorHAnsi" w:hAnsi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250E8F"/>
    <w:pPr>
      <w:spacing w:after="0"/>
      <w:ind w:left="220"/>
      <w:jc w:val="left"/>
    </w:pPr>
    <w:rPr>
      <w:rFonts w:asciiTheme="minorHAnsi" w:hAnsiTheme="minorHAnsi"/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6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2E4"/>
    <w:rPr>
      <w:rFonts w:ascii="Maven Pro Regular" w:hAnsi="Maven Pro Regular"/>
    </w:rPr>
  </w:style>
  <w:style w:type="paragraph" w:styleId="Pieddepage">
    <w:name w:val="footer"/>
    <w:basedOn w:val="Normal"/>
    <w:link w:val="PieddepageCar"/>
    <w:uiPriority w:val="99"/>
    <w:unhideWhenUsed/>
    <w:rsid w:val="00AB6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2E4"/>
    <w:rPr>
      <w:rFonts w:ascii="Maven Pro Regular" w:hAnsi="Maven Pro Regular"/>
    </w:rPr>
  </w:style>
  <w:style w:type="character" w:styleId="Numrodepage">
    <w:name w:val="page number"/>
    <w:basedOn w:val="Policepardfaut"/>
    <w:uiPriority w:val="99"/>
    <w:semiHidden/>
    <w:unhideWhenUsed/>
    <w:rsid w:val="008510B5"/>
  </w:style>
  <w:style w:type="table" w:styleId="Grilledutableau">
    <w:name w:val="Table Grid"/>
    <w:basedOn w:val="TableauNormal"/>
    <w:uiPriority w:val="59"/>
    <w:rsid w:val="003E775F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E775F"/>
    <w:rPr>
      <w:color w:val="0000FF" w:themeColor="hyperlink"/>
      <w:u w:val="single"/>
    </w:rPr>
  </w:style>
  <w:style w:type="paragraph" w:customStyle="1" w:styleId="Normal1">
    <w:name w:val="Normal1"/>
    <w:rsid w:val="00FD4339"/>
    <w:pPr>
      <w:spacing w:after="0"/>
    </w:pPr>
    <w:rPr>
      <w:rFonts w:ascii="Arial" w:eastAsia="Arial" w:hAnsi="Arial" w:cs="Arial"/>
      <w:color w:val="000000"/>
      <w:lang w:val="en-GB" w:eastAsia="ja-JP"/>
    </w:rPr>
  </w:style>
  <w:style w:type="character" w:styleId="Lienhypertextesuivivisit">
    <w:name w:val="FollowedHyperlink"/>
    <w:basedOn w:val="Policepardfaut"/>
    <w:uiPriority w:val="99"/>
    <w:semiHidden/>
    <w:unhideWhenUsed/>
    <w:rsid w:val="008C7E3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020F4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0F49"/>
    <w:rPr>
      <w:rFonts w:ascii="Maven Pro Regular" w:hAnsi="Maven Pro Regular"/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020F49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2805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05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05F9"/>
    <w:rPr>
      <w:rFonts w:ascii="Maven Pro Regular" w:hAnsi="Maven Pro Regular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05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05F9"/>
    <w:rPr>
      <w:rFonts w:ascii="Maven Pro Regular" w:hAnsi="Maven Pro Regular"/>
      <w:b/>
      <w:bCs/>
      <w:sz w:val="20"/>
      <w:szCs w:val="20"/>
    </w:rPr>
  </w:style>
  <w:style w:type="paragraph" w:customStyle="1" w:styleId="Standard">
    <w:name w:val="Standard"/>
    <w:rsid w:val="004D0BBE"/>
    <w:pPr>
      <w:autoSpaceDE w:val="0"/>
      <w:autoSpaceDN w:val="0"/>
      <w:adjustRightInd w:val="0"/>
      <w:spacing w:after="180" w:line="273" w:lineRule="auto"/>
      <w:jc w:val="both"/>
    </w:pPr>
    <w:rPr>
      <w:rFonts w:ascii="Maven Pro Regular" w:eastAsia="Times New Roman" w:hAnsi="Cambria" w:cs="Maven Pro Regular"/>
      <w:kern w:val="1"/>
    </w:rPr>
  </w:style>
  <w:style w:type="character" w:styleId="Textedelespacerserv">
    <w:name w:val="Placeholder Text"/>
    <w:basedOn w:val="Policepardfaut"/>
    <w:uiPriority w:val="99"/>
    <w:semiHidden/>
    <w:rsid w:val="00673D09"/>
    <w:rPr>
      <w:color w:val="808080"/>
    </w:rPr>
  </w:style>
  <w:style w:type="table" w:styleId="Grilleclaire-Accent3">
    <w:name w:val="Light Grid Accent 3"/>
    <w:basedOn w:val="TableauNormal"/>
    <w:uiPriority w:val="62"/>
    <w:rsid w:val="00366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23"/>
    <w:pPr>
      <w:spacing w:after="180" w:line="274" w:lineRule="auto"/>
      <w:jc w:val="both"/>
    </w:pPr>
    <w:rPr>
      <w:rFonts w:ascii="Maven Pro Regular" w:hAnsi="Maven Pro Regular"/>
    </w:rPr>
  </w:style>
  <w:style w:type="paragraph" w:styleId="Titre1">
    <w:name w:val="heading 1"/>
    <w:basedOn w:val="Normal"/>
    <w:next w:val="Normal"/>
    <w:link w:val="Titre1Car"/>
    <w:uiPriority w:val="9"/>
    <w:qFormat/>
    <w:rsid w:val="009413E0"/>
    <w:pPr>
      <w:keepNext/>
      <w:keepLines/>
      <w:numPr>
        <w:numId w:val="4"/>
      </w:numPr>
      <w:spacing w:before="360" w:after="0" w:line="360" w:lineRule="auto"/>
      <w:ind w:left="425" w:hanging="425"/>
      <w:outlineLvl w:val="0"/>
    </w:pPr>
    <w:rPr>
      <w:rFonts w:ascii="Designosaur" w:eastAsiaTheme="majorEastAsia" w:hAnsi="Designosaur" w:cstheme="majorBidi"/>
      <w:bCs/>
      <w:color w:val="1F497D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7B09"/>
    <w:pPr>
      <w:keepNext/>
      <w:keepLines/>
      <w:numPr>
        <w:ilvl w:val="1"/>
        <w:numId w:val="4"/>
      </w:numPr>
      <w:spacing w:before="120" w:after="0" w:line="360" w:lineRule="auto"/>
      <w:outlineLvl w:val="1"/>
    </w:pPr>
    <w:rPr>
      <w:rFonts w:ascii="Designosaur" w:eastAsiaTheme="majorEastAsia" w:hAnsi="Designosaur" w:cstheme="majorBidi"/>
      <w:b/>
      <w:bCs/>
      <w:color w:val="9BBB59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777B"/>
    <w:pPr>
      <w:keepNext/>
      <w:keepLines/>
      <w:numPr>
        <w:ilvl w:val="2"/>
        <w:numId w:val="4"/>
      </w:numPr>
      <w:spacing w:before="20" w:after="240" w:line="240" w:lineRule="auto"/>
      <w:ind w:left="567" w:firstLine="0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067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067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67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67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67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67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ersonalName">
    <w:name w:val="Personal Name"/>
    <w:basedOn w:val="Titre"/>
    <w:qFormat/>
    <w:rsid w:val="00406782"/>
    <w:rPr>
      <w:b/>
      <w:caps/>
      <w:color w:val="00000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30823"/>
    <w:pPr>
      <w:spacing w:after="120" w:line="240" w:lineRule="auto"/>
      <w:contextualSpacing/>
      <w:jc w:val="center"/>
    </w:pPr>
    <w:rPr>
      <w:rFonts w:ascii="Designosaur" w:eastAsiaTheme="majorEastAsia" w:hAnsi="Designosaur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930823"/>
    <w:rPr>
      <w:rFonts w:ascii="Designosaur" w:eastAsiaTheme="majorEastAsia" w:hAnsi="Designosaur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re1Car">
    <w:name w:val="Titre 1 Car"/>
    <w:basedOn w:val="Policepardfaut"/>
    <w:link w:val="Titre1"/>
    <w:uiPriority w:val="9"/>
    <w:rsid w:val="009413E0"/>
    <w:rPr>
      <w:rFonts w:ascii="Designosaur" w:eastAsiaTheme="majorEastAsia" w:hAnsi="Designosaur" w:cstheme="majorBidi"/>
      <w:bCs/>
      <w:color w:val="1F497D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F7B09"/>
    <w:rPr>
      <w:rFonts w:ascii="Designosaur" w:eastAsiaTheme="majorEastAsia" w:hAnsi="Designosaur" w:cstheme="majorBidi"/>
      <w:b/>
      <w:bCs/>
      <w:color w:val="9BBB59" w:themeColor="accent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777B"/>
    <w:rPr>
      <w:rFonts w:ascii="Maven Pro Regular" w:eastAsiaTheme="majorEastAsia" w:hAnsi="Maven Pro Regular" w:cstheme="majorBidi"/>
      <w:b/>
      <w:bCs/>
      <w:color w:val="1F497D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40678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rsid w:val="00406782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40678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40678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40678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0678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75E2A"/>
    <w:pPr>
      <w:spacing w:line="240" w:lineRule="auto"/>
      <w:jc w:val="center"/>
    </w:pPr>
    <w:rPr>
      <w:rFonts w:eastAsiaTheme="minorEastAsia"/>
      <w:b/>
      <w:bCs/>
      <w:smallCaps/>
      <w:color w:val="808080" w:themeColor="background1" w:themeShade="80"/>
      <w:spacing w:val="6"/>
      <w:sz w:val="20"/>
      <w:szCs w:val="18"/>
      <w:lang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678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ous-titreCar">
    <w:name w:val="Sous-titre Car"/>
    <w:basedOn w:val="Policepardfaut"/>
    <w:link w:val="Sous-titre"/>
    <w:uiPriority w:val="11"/>
    <w:rsid w:val="0040678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lev">
    <w:name w:val="Strong"/>
    <w:basedOn w:val="Policepardfaut"/>
    <w:uiPriority w:val="22"/>
    <w:qFormat/>
    <w:rsid w:val="00406782"/>
    <w:rPr>
      <w:b/>
      <w:bCs/>
      <w:color w:val="265898" w:themeColor="text2" w:themeTint="E6"/>
    </w:rPr>
  </w:style>
  <w:style w:type="character" w:styleId="Accentuation">
    <w:name w:val="Emphasis"/>
    <w:basedOn w:val="Policepardfaut"/>
    <w:uiPriority w:val="20"/>
    <w:qFormat/>
    <w:rsid w:val="00406782"/>
    <w:rPr>
      <w:b w:val="0"/>
      <w:i/>
      <w:iCs/>
      <w:color w:val="1F497D" w:themeColor="text2"/>
    </w:rPr>
  </w:style>
  <w:style w:type="paragraph" w:styleId="Sansinterligne">
    <w:name w:val="No Spacing"/>
    <w:link w:val="SansinterligneCar"/>
    <w:uiPriority w:val="1"/>
    <w:qFormat/>
    <w:rsid w:val="0040678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06782"/>
  </w:style>
  <w:style w:type="paragraph" w:styleId="Paragraphedeliste">
    <w:name w:val="List Paragraph"/>
    <w:basedOn w:val="Normal"/>
    <w:uiPriority w:val="34"/>
    <w:qFormat/>
    <w:rsid w:val="003B2DDE"/>
    <w:pPr>
      <w:numPr>
        <w:numId w:val="1"/>
      </w:numPr>
      <w:spacing w:line="240" w:lineRule="auto"/>
      <w:contextualSpacing/>
    </w:pPr>
    <w:rPr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40678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40678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678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678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sid w:val="00406782"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sid w:val="00406782"/>
    <w:rPr>
      <w:b/>
      <w:bCs/>
      <w:i/>
      <w:iCs/>
      <w:color w:val="1F497D" w:themeColor="text2"/>
    </w:rPr>
  </w:style>
  <w:style w:type="character" w:styleId="Rfrenceple">
    <w:name w:val="Subtle Reference"/>
    <w:basedOn w:val="Policepardfaut"/>
    <w:uiPriority w:val="31"/>
    <w:qFormat/>
    <w:rsid w:val="00406782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40678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40678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6782"/>
    <w:pPr>
      <w:spacing w:before="480" w:line="264" w:lineRule="auto"/>
      <w:outlineLvl w:val="9"/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7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782"/>
    <w:rPr>
      <w:rFonts w:ascii="Lucida Grande" w:hAnsi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250E8F"/>
    <w:pPr>
      <w:spacing w:before="120" w:after="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50E8F"/>
    <w:pPr>
      <w:spacing w:after="0"/>
      <w:jc w:val="left"/>
    </w:pPr>
    <w:rPr>
      <w:rFonts w:asciiTheme="minorHAnsi" w:hAnsiTheme="minorHAnsi"/>
    </w:rPr>
  </w:style>
  <w:style w:type="paragraph" w:styleId="TM3">
    <w:name w:val="toc 3"/>
    <w:basedOn w:val="Normal"/>
    <w:next w:val="Normal"/>
    <w:autoRedefine/>
    <w:uiPriority w:val="39"/>
    <w:unhideWhenUsed/>
    <w:rsid w:val="00250E8F"/>
    <w:pPr>
      <w:spacing w:after="0"/>
      <w:ind w:left="220"/>
      <w:jc w:val="left"/>
    </w:pPr>
    <w:rPr>
      <w:rFonts w:asciiTheme="minorHAnsi" w:hAnsiTheme="minorHAnsi"/>
      <w:i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50E8F"/>
    <w:pPr>
      <w:pBdr>
        <w:between w:val="double" w:sz="6" w:space="0" w:color="auto"/>
      </w:pBd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6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62E4"/>
    <w:rPr>
      <w:rFonts w:ascii="Maven Pro Regular" w:hAnsi="Maven Pro Regular"/>
    </w:rPr>
  </w:style>
  <w:style w:type="paragraph" w:styleId="Pieddepage">
    <w:name w:val="footer"/>
    <w:basedOn w:val="Normal"/>
    <w:link w:val="PieddepageCar"/>
    <w:uiPriority w:val="99"/>
    <w:unhideWhenUsed/>
    <w:rsid w:val="00AB62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2E4"/>
    <w:rPr>
      <w:rFonts w:ascii="Maven Pro Regular" w:hAnsi="Maven Pro Regular"/>
    </w:rPr>
  </w:style>
  <w:style w:type="character" w:styleId="Numrodepage">
    <w:name w:val="page number"/>
    <w:basedOn w:val="Policepardfaut"/>
    <w:uiPriority w:val="99"/>
    <w:semiHidden/>
    <w:unhideWhenUsed/>
    <w:rsid w:val="008510B5"/>
  </w:style>
  <w:style w:type="table" w:styleId="Grilledutableau">
    <w:name w:val="Table Grid"/>
    <w:basedOn w:val="TableauNormal"/>
    <w:uiPriority w:val="59"/>
    <w:rsid w:val="003E775F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E775F"/>
    <w:rPr>
      <w:color w:val="0000FF" w:themeColor="hyperlink"/>
      <w:u w:val="single"/>
    </w:rPr>
  </w:style>
  <w:style w:type="paragraph" w:customStyle="1" w:styleId="Normal1">
    <w:name w:val="Normal1"/>
    <w:rsid w:val="00FD4339"/>
    <w:pPr>
      <w:spacing w:after="0"/>
    </w:pPr>
    <w:rPr>
      <w:rFonts w:ascii="Arial" w:eastAsia="Arial" w:hAnsi="Arial" w:cs="Arial"/>
      <w:color w:val="000000"/>
      <w:lang w:val="en-GB" w:eastAsia="ja-JP"/>
    </w:rPr>
  </w:style>
  <w:style w:type="character" w:styleId="Lienhypertextesuivivisit">
    <w:name w:val="FollowedHyperlink"/>
    <w:basedOn w:val="Policepardfaut"/>
    <w:uiPriority w:val="99"/>
    <w:semiHidden/>
    <w:unhideWhenUsed/>
    <w:rsid w:val="008C7E3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020F4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0F49"/>
    <w:rPr>
      <w:rFonts w:ascii="Maven Pro Regular" w:hAnsi="Maven Pro Regular"/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020F49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2805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05F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05F9"/>
    <w:rPr>
      <w:rFonts w:ascii="Maven Pro Regular" w:hAnsi="Maven Pro Regular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05F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05F9"/>
    <w:rPr>
      <w:rFonts w:ascii="Maven Pro Regular" w:hAnsi="Maven Pro Regular"/>
      <w:b/>
      <w:bCs/>
      <w:sz w:val="20"/>
      <w:szCs w:val="20"/>
    </w:rPr>
  </w:style>
  <w:style w:type="paragraph" w:customStyle="1" w:styleId="Standard">
    <w:name w:val="Standard"/>
    <w:rsid w:val="004D0BBE"/>
    <w:pPr>
      <w:autoSpaceDE w:val="0"/>
      <w:autoSpaceDN w:val="0"/>
      <w:adjustRightInd w:val="0"/>
      <w:spacing w:after="180" w:line="273" w:lineRule="auto"/>
      <w:jc w:val="both"/>
    </w:pPr>
    <w:rPr>
      <w:rFonts w:ascii="Maven Pro Regular" w:eastAsia="Times New Roman" w:hAnsi="Cambria" w:cs="Maven Pro Regular"/>
      <w:kern w:val="1"/>
    </w:rPr>
  </w:style>
  <w:style w:type="character" w:styleId="Textedelespacerserv">
    <w:name w:val="Placeholder Text"/>
    <w:basedOn w:val="Policepardfaut"/>
    <w:uiPriority w:val="99"/>
    <w:semiHidden/>
    <w:rsid w:val="00673D09"/>
    <w:rPr>
      <w:color w:val="808080"/>
    </w:rPr>
  </w:style>
  <w:style w:type="table" w:styleId="Grilleclaire-Accent3">
    <w:name w:val="Light Grid Accent 3"/>
    <w:basedOn w:val="TableauNormal"/>
    <w:uiPriority w:val="62"/>
    <w:rsid w:val="003667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xstream.codehaus.org/" TargetMode="External"/><Relationship Id="rId18" Type="http://schemas.openxmlformats.org/officeDocument/2006/relationships/hyperlink" Target="http://www.loc.gov/standards/iso639-2/php/code_list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cecill.info/" TargetMode="External"/><Relationship Id="rId17" Type="http://schemas.openxmlformats.org/officeDocument/2006/relationships/hyperlink" Target="http://developer.android.com/develop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RMA-ECN/Omb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robobunny.com/wp/2011/08/13/android-seekbar-preference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ode.google.com/p/android-color-picke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va2s.com/Code/Jar/x/Downloadxstreamandroid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91D52-7500-4DED-8155-E5ED43A9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764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Extraction de caractéristiques de facades et sols sur site</vt:lpstr>
      <vt:lpstr>Adaptation d’orbisgis à un mur tactile</vt:lpstr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Extraction de caractéristiques de facades et sols sur site</dc:title>
  <dc:creator>Jonathan Cozzo</dc:creator>
  <cp:lastModifiedBy>Patrick</cp:lastModifiedBy>
  <cp:revision>16</cp:revision>
  <cp:lastPrinted>2013-03-21T16:30:00Z</cp:lastPrinted>
  <dcterms:created xsi:type="dcterms:W3CDTF">2013-03-17T21:00:00Z</dcterms:created>
  <dcterms:modified xsi:type="dcterms:W3CDTF">2013-03-21T16:30:00Z</dcterms:modified>
</cp:coreProperties>
</file>