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3374" w:rsidRPr="00850DC8" w:rsidRDefault="001371EA" w:rsidP="00F600E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Mosaic</w:t>
      </w:r>
      <w:r w:rsidR="008D6729">
        <w:rPr>
          <w:b/>
          <w:sz w:val="32"/>
          <w:szCs w:val="32"/>
        </w:rPr>
        <w:t>Explorer</w:t>
      </w:r>
      <w:r>
        <w:rPr>
          <w:b/>
          <w:sz w:val="32"/>
          <w:szCs w:val="32"/>
        </w:rPr>
        <w:t>J</w:t>
      </w:r>
      <w:r w:rsidR="001A3374" w:rsidRPr="00850DC8">
        <w:rPr>
          <w:b/>
          <w:sz w:val="32"/>
          <w:szCs w:val="32"/>
        </w:rPr>
        <w:t xml:space="preserve"> </w:t>
      </w:r>
      <w:r w:rsidR="00B71B83">
        <w:rPr>
          <w:b/>
          <w:sz w:val="32"/>
          <w:szCs w:val="32"/>
        </w:rPr>
        <w:t xml:space="preserve">Documentation </w:t>
      </w:r>
      <w:r>
        <w:rPr>
          <w:b/>
          <w:sz w:val="32"/>
          <w:szCs w:val="32"/>
        </w:rPr>
        <w:t>(</w:t>
      </w:r>
      <w:r w:rsidR="007D2B6A">
        <w:rPr>
          <w:b/>
          <w:sz w:val="32"/>
          <w:szCs w:val="32"/>
        </w:rPr>
        <w:t>v1</w:t>
      </w:r>
      <w:r w:rsidR="00CE1FDA">
        <w:rPr>
          <w:b/>
          <w:sz w:val="32"/>
          <w:szCs w:val="32"/>
        </w:rPr>
        <w:t>.</w:t>
      </w:r>
      <w:r w:rsidR="00B4017A">
        <w:rPr>
          <w:b/>
          <w:sz w:val="32"/>
          <w:szCs w:val="32"/>
        </w:rPr>
        <w:t>2</w:t>
      </w:r>
      <w:bookmarkStart w:id="0" w:name="_GoBack"/>
      <w:bookmarkEnd w:id="0"/>
      <w:r>
        <w:rPr>
          <w:b/>
          <w:sz w:val="32"/>
          <w:szCs w:val="32"/>
        </w:rPr>
        <w:t>)</w:t>
      </w:r>
    </w:p>
    <w:p w:rsidR="00850DC8" w:rsidRDefault="00850DC8" w:rsidP="00EA31A3">
      <w:pPr>
        <w:jc w:val="both"/>
        <w:rPr>
          <w:b/>
        </w:rPr>
      </w:pPr>
    </w:p>
    <w:p w:rsidR="00CE2D41" w:rsidRDefault="00850DC8" w:rsidP="00EA31A3">
      <w:pPr>
        <w:jc w:val="both"/>
      </w:pPr>
      <w:r w:rsidRPr="00850DC8">
        <w:t xml:space="preserve">This </w:t>
      </w:r>
      <w:r>
        <w:t xml:space="preserve">ImageJ </w:t>
      </w:r>
      <w:r w:rsidR="003818DE">
        <w:t>script</w:t>
      </w:r>
      <w:r>
        <w:t xml:space="preserve"> </w:t>
      </w:r>
      <w:r w:rsidR="009F7C9C">
        <w:t>is</w:t>
      </w:r>
      <w:r w:rsidR="00535FAE">
        <w:t xml:space="preserve"> </w:t>
      </w:r>
      <w:r w:rsidR="00792A99">
        <w:t>designed</w:t>
      </w:r>
      <w:r w:rsidR="00535FAE">
        <w:t xml:space="preserve"> to</w:t>
      </w:r>
      <w:r>
        <w:t xml:space="preserve"> </w:t>
      </w:r>
      <w:r w:rsidR="004F68DA">
        <w:t xml:space="preserve">interactively </w:t>
      </w:r>
      <w:r w:rsidR="003E6F42">
        <w:t>explore</w:t>
      </w:r>
      <w:r w:rsidR="004F68DA">
        <w:t>,</w:t>
      </w:r>
      <w:r>
        <w:t xml:space="preserve"> </w:t>
      </w:r>
      <w:r w:rsidR="004F68DA">
        <w:t xml:space="preserve">align and stitch </w:t>
      </w:r>
      <w:r w:rsidR="00ED5B5A">
        <w:t xml:space="preserve">multidimensional </w:t>
      </w:r>
      <w:r w:rsidR="003E6F42">
        <w:t xml:space="preserve">microscopy </w:t>
      </w:r>
      <w:r w:rsidR="007D2B6A">
        <w:t xml:space="preserve">tiled </w:t>
      </w:r>
      <w:r w:rsidR="00821B9F">
        <w:t>scans</w:t>
      </w:r>
      <w:r>
        <w:t xml:space="preserve">. </w:t>
      </w:r>
      <w:r w:rsidR="00535FAE">
        <w:t xml:space="preserve">It </w:t>
      </w:r>
      <w:r w:rsidR="006736B1">
        <w:t>is specifically designed for lightsheet microscopy datasets and supports</w:t>
      </w:r>
      <w:r w:rsidR="00535FAE">
        <w:t xml:space="preserve"> </w:t>
      </w:r>
      <w:r w:rsidR="007D2B6A">
        <w:t>dual</w:t>
      </w:r>
      <w:r w:rsidR="00535FAE">
        <w:t xml:space="preserve"> light sheet illumination sides </w:t>
      </w:r>
      <w:r w:rsidR="007D2B6A">
        <w:t xml:space="preserve">(left/right) </w:t>
      </w:r>
      <w:r w:rsidR="00535FAE">
        <w:t>and</w:t>
      </w:r>
      <w:r w:rsidR="00D17BB0">
        <w:t xml:space="preserve"> dual detection sides</w:t>
      </w:r>
      <w:r w:rsidR="007D2B6A">
        <w:t xml:space="preserve"> (front</w:t>
      </w:r>
      <w:r w:rsidR="00D17BB0">
        <w:t xml:space="preserve"> camera</w:t>
      </w:r>
      <w:r w:rsidR="007D2B6A">
        <w:t>/</w:t>
      </w:r>
      <w:r w:rsidR="00792A99">
        <w:t>bottom</w:t>
      </w:r>
      <w:r w:rsidR="00D17BB0">
        <w:t xml:space="preserve"> camera</w:t>
      </w:r>
      <w:r w:rsidR="00792A99">
        <w:t xml:space="preserve">). </w:t>
      </w:r>
      <w:r w:rsidR="007D2B6A">
        <w:t xml:space="preserve">The </w:t>
      </w:r>
      <w:r w:rsidR="001E466F">
        <w:t>tiles</w:t>
      </w:r>
      <w:r w:rsidR="007D2B6A">
        <w:t xml:space="preserve"> should be stored</w:t>
      </w:r>
      <w:r w:rsidR="003E6F42">
        <w:t xml:space="preserve"> </w:t>
      </w:r>
      <w:r w:rsidR="001E466F">
        <w:t xml:space="preserve">either </w:t>
      </w:r>
      <w:r w:rsidR="003E6F42">
        <w:t xml:space="preserve">as </w:t>
      </w:r>
      <w:r w:rsidR="001E466F">
        <w:t xml:space="preserve">subfolders of </w:t>
      </w:r>
      <w:r w:rsidR="00B40231" w:rsidRPr="004F68DA">
        <w:rPr>
          <w:u w:val="single"/>
        </w:rPr>
        <w:t xml:space="preserve">16-bit </w:t>
      </w:r>
      <w:r w:rsidR="003E6F42" w:rsidRPr="004F68DA">
        <w:rPr>
          <w:u w:val="single"/>
        </w:rPr>
        <w:t>2D TIFF images</w:t>
      </w:r>
      <w:r w:rsidR="001E466F" w:rsidRPr="004F68DA">
        <w:rPr>
          <w:u w:val="single"/>
        </w:rPr>
        <w:t xml:space="preserve"> or as </w:t>
      </w:r>
      <w:r w:rsidR="004F68DA">
        <w:rPr>
          <w:u w:val="single"/>
        </w:rPr>
        <w:t xml:space="preserve">16-bit </w:t>
      </w:r>
      <w:r w:rsidR="001E466F" w:rsidRPr="004F68DA">
        <w:rPr>
          <w:u w:val="single"/>
        </w:rPr>
        <w:t>3D TIFF files</w:t>
      </w:r>
      <w:r w:rsidR="006E11F5">
        <w:t xml:space="preserve"> with</w:t>
      </w:r>
      <w:r w:rsidR="00CE2D41">
        <w:t xml:space="preserve"> predictable naming </w:t>
      </w:r>
      <w:r w:rsidR="00160E57">
        <w:t>(see</w:t>
      </w:r>
      <w:r w:rsidR="002735F3">
        <w:t xml:space="preserve"> </w:t>
      </w:r>
      <w:r w:rsidR="002B1B75">
        <w:t>Appendix</w:t>
      </w:r>
      <w:r w:rsidR="00160E57">
        <w:t xml:space="preserve"> </w:t>
      </w:r>
      <w:r w:rsidR="004B1FE4">
        <w:rPr>
          <w:b/>
        </w:rPr>
        <w:t>File Naming</w:t>
      </w:r>
      <w:r w:rsidR="00160E57">
        <w:t>)</w:t>
      </w:r>
      <w:r w:rsidR="003E6F42">
        <w:t>.</w:t>
      </w:r>
      <w:r w:rsidR="00CE2D41">
        <w:t xml:space="preserve"> The script should work with any version of ImageJ, but it has only be extensively tested with Fiji Life-Line </w:t>
      </w:r>
      <w:r w:rsidR="00CE2D41" w:rsidRPr="00CE2D41">
        <w:t>2014 June 02</w:t>
      </w:r>
      <w:r w:rsidR="00CE2D41">
        <w:t xml:space="preserve"> version, available here: </w:t>
      </w:r>
      <w:hyperlink r:id="rId6" w:history="1">
        <w:r w:rsidR="00CE2D41" w:rsidRPr="00AE20EF">
          <w:rPr>
            <w:rStyle w:val="Hyperlink"/>
          </w:rPr>
          <w:t>https://imagej.net/Fiji/Downloads</w:t>
        </w:r>
      </w:hyperlink>
    </w:p>
    <w:p w:rsidR="00C42B9A" w:rsidRDefault="00C42B9A" w:rsidP="00EA31A3">
      <w:pPr>
        <w:jc w:val="both"/>
        <w:rPr>
          <w:b/>
          <w:sz w:val="28"/>
          <w:szCs w:val="28"/>
        </w:rPr>
      </w:pPr>
    </w:p>
    <w:p w:rsidR="00DA4FD7" w:rsidRDefault="00DA4FD7" w:rsidP="00A05348">
      <w:pPr>
        <w:spacing w:after="0"/>
        <w:jc w:val="both"/>
        <w:rPr>
          <w:b/>
          <w:sz w:val="28"/>
          <w:szCs w:val="28"/>
        </w:rPr>
      </w:pPr>
      <w:r w:rsidRPr="00AB16F2">
        <w:rPr>
          <w:b/>
          <w:sz w:val="28"/>
          <w:szCs w:val="28"/>
        </w:rPr>
        <w:t>Open</w:t>
      </w:r>
      <w:r w:rsidR="00AB16F2" w:rsidRPr="00AB16F2">
        <w:rPr>
          <w:b/>
          <w:sz w:val="28"/>
          <w:szCs w:val="28"/>
        </w:rPr>
        <w:t>ing</w:t>
      </w:r>
      <w:r w:rsidRPr="00AB16F2">
        <w:rPr>
          <w:b/>
          <w:sz w:val="28"/>
          <w:szCs w:val="28"/>
        </w:rPr>
        <w:t xml:space="preserve"> a scan</w:t>
      </w:r>
    </w:p>
    <w:p w:rsidR="001A04CE" w:rsidRPr="00AB16F2" w:rsidRDefault="001A04CE" w:rsidP="00A05348">
      <w:pPr>
        <w:spacing w:after="0"/>
        <w:jc w:val="both"/>
        <w:rPr>
          <w:sz w:val="28"/>
          <w:szCs w:val="28"/>
        </w:rPr>
      </w:pPr>
    </w:p>
    <w:p w:rsidR="00DA4FD7" w:rsidRDefault="00DA4FD7" w:rsidP="00A05348">
      <w:pPr>
        <w:pStyle w:val="ListParagraph"/>
        <w:numPr>
          <w:ilvl w:val="0"/>
          <w:numId w:val="1"/>
        </w:numPr>
        <w:spacing w:after="0"/>
        <w:jc w:val="both"/>
      </w:pPr>
      <w:r w:rsidRPr="00C424C6">
        <w:t xml:space="preserve">Drag and drop </w:t>
      </w:r>
      <w:r w:rsidR="00761A62">
        <w:t xml:space="preserve">the </w:t>
      </w:r>
      <w:r w:rsidRPr="00C424C6">
        <w:t>macro</w:t>
      </w:r>
      <w:r>
        <w:t xml:space="preserve"> to </w:t>
      </w:r>
      <w:r w:rsidR="00761A62">
        <w:t>ImageJ</w:t>
      </w:r>
      <w:r w:rsidR="00A05348">
        <w:t xml:space="preserve"> and press </w:t>
      </w:r>
      <w:r w:rsidRPr="00A05348">
        <w:rPr>
          <w:b/>
          <w:i/>
        </w:rPr>
        <w:t>R</w:t>
      </w:r>
      <w:r w:rsidR="00DC4CD7">
        <w:rPr>
          <w:b/>
          <w:i/>
        </w:rPr>
        <w:t>un</w:t>
      </w:r>
      <w:r>
        <w:t xml:space="preserve"> </w:t>
      </w:r>
      <w:r w:rsidR="00A05348">
        <w:t>from the macro editor window</w:t>
      </w:r>
    </w:p>
    <w:p w:rsidR="00A967F4" w:rsidRDefault="00DA4FD7" w:rsidP="00EA31A3">
      <w:pPr>
        <w:pStyle w:val="ListParagraph"/>
        <w:numPr>
          <w:ilvl w:val="0"/>
          <w:numId w:val="1"/>
        </w:numPr>
        <w:jc w:val="both"/>
      </w:pPr>
      <w:r>
        <w:t xml:space="preserve">Select </w:t>
      </w:r>
      <w:r w:rsidR="00761A62">
        <w:t xml:space="preserve">the </w:t>
      </w:r>
      <w:r w:rsidRPr="00277A0C">
        <w:rPr>
          <w:b/>
        </w:rPr>
        <w:t>ROOT</w:t>
      </w:r>
      <w:r>
        <w:t xml:space="preserve"> </w:t>
      </w:r>
      <w:r w:rsidRPr="00277A0C">
        <w:rPr>
          <w:b/>
        </w:rPr>
        <w:t>folder</w:t>
      </w:r>
      <w:r>
        <w:t xml:space="preserve"> </w:t>
      </w:r>
      <w:r w:rsidR="00761A62">
        <w:t>of the scan</w:t>
      </w:r>
    </w:p>
    <w:p w:rsidR="00DA4FD7" w:rsidRDefault="00D26E1B" w:rsidP="00EA31A3">
      <w:pPr>
        <w:pStyle w:val="ListParagraph"/>
        <w:numPr>
          <w:ilvl w:val="0"/>
          <w:numId w:val="1"/>
        </w:numPr>
        <w:jc w:val="both"/>
      </w:pPr>
      <w:r>
        <w:t>Set</w:t>
      </w:r>
      <w:r w:rsidR="00DA4FD7">
        <w:t xml:space="preserve"> </w:t>
      </w:r>
      <w:r w:rsidR="00761A62">
        <w:t xml:space="preserve">the </w:t>
      </w:r>
      <w:r w:rsidR="00277A0C">
        <w:t>size</w:t>
      </w:r>
      <w:r>
        <w:t xml:space="preserve"> of </w:t>
      </w:r>
      <w:r w:rsidR="00692084">
        <w:t>the tiles</w:t>
      </w:r>
      <w:r w:rsidR="00277A0C">
        <w:t xml:space="preserve"> </w:t>
      </w:r>
      <w:r w:rsidR="00DA4FD7">
        <w:t>(default</w:t>
      </w:r>
      <w:r w:rsidR="00A967F4">
        <w:t>:</w:t>
      </w:r>
      <w:r w:rsidR="00DA4FD7">
        <w:t xml:space="preserve"> 2048 x 2048 </w:t>
      </w:r>
      <w:proofErr w:type="spellStart"/>
      <w:r w:rsidR="00DA4FD7">
        <w:t>pix</w:t>
      </w:r>
      <w:proofErr w:type="spellEnd"/>
      <w:r w:rsidR="00DA4FD7">
        <w:t>)</w:t>
      </w:r>
    </w:p>
    <w:p w:rsidR="00DA4FD7" w:rsidRDefault="00277A0C" w:rsidP="00EA31A3">
      <w:pPr>
        <w:pStyle w:val="ListParagraph"/>
        <w:numPr>
          <w:ilvl w:val="0"/>
          <w:numId w:val="1"/>
        </w:numPr>
        <w:jc w:val="both"/>
      </w:pPr>
      <w:r>
        <w:t>Set</w:t>
      </w:r>
      <w:r w:rsidR="00DA4FD7">
        <w:t xml:space="preserve"> </w:t>
      </w:r>
      <w:r>
        <w:t xml:space="preserve">the </w:t>
      </w:r>
      <w:r w:rsidR="00DA4FD7">
        <w:t xml:space="preserve">side margins </w:t>
      </w:r>
      <w:r w:rsidR="004F68DA">
        <w:t xml:space="preserve">of the mosaic </w:t>
      </w:r>
      <w:r>
        <w:t xml:space="preserve">(default: 512 </w:t>
      </w:r>
      <w:proofErr w:type="spellStart"/>
      <w:r>
        <w:t>pix</w:t>
      </w:r>
      <w:proofErr w:type="spellEnd"/>
      <w:r>
        <w:t>)</w:t>
      </w:r>
    </w:p>
    <w:p w:rsidR="00DA4FD7" w:rsidRDefault="00000F5E" w:rsidP="00EA31A3">
      <w:pPr>
        <w:pStyle w:val="ListParagraph"/>
        <w:numPr>
          <w:ilvl w:val="0"/>
          <w:numId w:val="1"/>
        </w:numPr>
        <w:jc w:val="both"/>
      </w:pPr>
      <w:r>
        <w:t>Set</w:t>
      </w:r>
      <w:r w:rsidR="00D17AA1">
        <w:t xml:space="preserve"> </w:t>
      </w:r>
      <w:r w:rsidR="00487544">
        <w:t>channel</w:t>
      </w:r>
      <w:r>
        <w:t xml:space="preserve"> names</w:t>
      </w:r>
      <w:r w:rsidR="00A967F4">
        <w:t xml:space="preserve"> </w:t>
      </w:r>
      <w:r w:rsidR="004F68DA">
        <w:t xml:space="preserve">(should </w:t>
      </w:r>
      <w:r w:rsidR="00DA4FD7">
        <w:t xml:space="preserve">match </w:t>
      </w:r>
      <w:r>
        <w:t xml:space="preserve">the </w:t>
      </w:r>
      <w:r w:rsidR="0053542B">
        <w:t xml:space="preserve">channel identifier strings in </w:t>
      </w:r>
      <w:r>
        <w:t>file names</w:t>
      </w:r>
      <w:r w:rsidR="004F68DA">
        <w:t>)</w:t>
      </w:r>
    </w:p>
    <w:p w:rsidR="00230C3A" w:rsidRDefault="00230C3A" w:rsidP="00230C3A">
      <w:pPr>
        <w:pStyle w:val="ListParagraph"/>
        <w:numPr>
          <w:ilvl w:val="0"/>
          <w:numId w:val="1"/>
        </w:numPr>
        <w:jc w:val="both"/>
      </w:pPr>
      <w:r>
        <w:t xml:space="preserve">Dual Side: </w:t>
      </w:r>
      <w:r w:rsidR="00087E01">
        <w:t xml:space="preserve">mosaics from </w:t>
      </w:r>
      <w:r>
        <w:t xml:space="preserve">left and right </w:t>
      </w:r>
      <w:r w:rsidR="00D25F53">
        <w:t xml:space="preserve">illumination side </w:t>
      </w:r>
      <w:r w:rsidR="002830E6">
        <w:t>are</w:t>
      </w:r>
      <w:r>
        <w:t xml:space="preserve"> displayed simultaneously</w:t>
      </w:r>
    </w:p>
    <w:p w:rsidR="00CC1DBA" w:rsidRDefault="00CC1DBA" w:rsidP="00230C3A">
      <w:pPr>
        <w:pStyle w:val="ListParagraph"/>
        <w:numPr>
          <w:ilvl w:val="0"/>
          <w:numId w:val="1"/>
        </w:numPr>
        <w:jc w:val="both"/>
      </w:pPr>
      <w:r>
        <w:t xml:space="preserve">Dual Camera: navigate the images from </w:t>
      </w:r>
      <w:r w:rsidR="00C836B7">
        <w:t>both</w:t>
      </w:r>
      <w:r>
        <w:t xml:space="preserve"> camera</w:t>
      </w:r>
      <w:r w:rsidR="000F6FFF">
        <w:t>s</w:t>
      </w:r>
    </w:p>
    <w:p w:rsidR="001A04CE" w:rsidRDefault="00B964FD" w:rsidP="001A04CE">
      <w:pPr>
        <w:pStyle w:val="ListParagraph"/>
        <w:numPr>
          <w:ilvl w:val="0"/>
          <w:numId w:val="1"/>
        </w:numPr>
        <w:jc w:val="both"/>
      </w:pPr>
      <w:r>
        <w:t>Color</w:t>
      </w:r>
      <w:r w:rsidR="00A80407">
        <w:t xml:space="preserve"> </w:t>
      </w:r>
      <w:r>
        <w:t>mode:</w:t>
      </w:r>
      <w:r w:rsidR="009172DD">
        <w:t xml:space="preserve"> </w:t>
      </w:r>
      <w:r w:rsidR="00EE4A9E">
        <w:t>convert images</w:t>
      </w:r>
      <w:r>
        <w:t xml:space="preserve"> from 16-bit to RGB</w:t>
      </w:r>
      <w:r w:rsidR="009172DD">
        <w:t xml:space="preserve"> </w:t>
      </w:r>
      <w:r w:rsidR="00E43A93">
        <w:t>(</w:t>
      </w:r>
      <w:r w:rsidR="009172DD">
        <w:t>visualization</w:t>
      </w:r>
      <w:r w:rsidR="00E43A93">
        <w:t xml:space="preserve"> only</w:t>
      </w:r>
      <w:r w:rsidR="00276E96">
        <w:t>, recommended</w:t>
      </w:r>
      <w:r w:rsidR="00EE4A9E">
        <w:t>)</w:t>
      </w:r>
      <w:r w:rsidR="00230C3A">
        <w:t>.</w:t>
      </w:r>
    </w:p>
    <w:p w:rsidR="00DA4FD7" w:rsidRDefault="00C42B9A" w:rsidP="001A04CE">
      <w:pPr>
        <w:jc w:val="both"/>
      </w:pPr>
      <w:r>
        <w:t>P</w:t>
      </w:r>
      <w:r w:rsidR="001A04CE">
        <w:t>ast</w:t>
      </w:r>
      <w:r w:rsidR="00720360">
        <w:t xml:space="preserve"> </w:t>
      </w:r>
      <w:r>
        <w:t>mosaic adjustment settings can be loaded if present (automatically detected)</w:t>
      </w:r>
      <w:r w:rsidR="00906888">
        <w:t>.</w:t>
      </w:r>
    </w:p>
    <w:p w:rsidR="006D211D" w:rsidRDefault="006D211D" w:rsidP="00EA31A3">
      <w:pPr>
        <w:jc w:val="both"/>
        <w:rPr>
          <w:b/>
          <w:u w:val="single"/>
        </w:rPr>
      </w:pPr>
    </w:p>
    <w:p w:rsidR="00AB16F2" w:rsidRPr="00AB16F2" w:rsidRDefault="00AB16F2" w:rsidP="00EA31A3">
      <w:pPr>
        <w:jc w:val="both"/>
        <w:rPr>
          <w:b/>
          <w:sz w:val="28"/>
          <w:szCs w:val="28"/>
        </w:rPr>
      </w:pPr>
      <w:r w:rsidRPr="00AB16F2">
        <w:rPr>
          <w:b/>
          <w:sz w:val="28"/>
          <w:szCs w:val="28"/>
        </w:rPr>
        <w:t xml:space="preserve">Control </w:t>
      </w:r>
      <w:r w:rsidR="000B3FF6">
        <w:rPr>
          <w:b/>
          <w:sz w:val="28"/>
          <w:szCs w:val="28"/>
        </w:rPr>
        <w:t>Panel</w:t>
      </w:r>
    </w:p>
    <w:p w:rsidR="004C2898" w:rsidRDefault="000B3FF6" w:rsidP="00E35963">
      <w:pPr>
        <w:jc w:val="both"/>
      </w:pPr>
      <w:r>
        <w:t xml:space="preserve">Press </w:t>
      </w:r>
      <w:r w:rsidR="00A81DB4">
        <w:rPr>
          <w:b/>
          <w:i/>
        </w:rPr>
        <w:t>Alt</w:t>
      </w:r>
      <w:r>
        <w:t xml:space="preserve"> to open the </w:t>
      </w:r>
      <w:r w:rsidR="00580D93" w:rsidRPr="00A3554B">
        <w:rPr>
          <w:b/>
          <w:i/>
        </w:rPr>
        <w:t>Control P</w:t>
      </w:r>
      <w:r w:rsidRPr="00A3554B">
        <w:rPr>
          <w:b/>
          <w:i/>
        </w:rPr>
        <w:t>anel</w:t>
      </w:r>
      <w:r w:rsidR="008C385C" w:rsidRPr="00A3554B">
        <w:rPr>
          <w:b/>
          <w:i/>
        </w:rPr>
        <w:t xml:space="preserve"> </w:t>
      </w:r>
      <w:r w:rsidR="008C385C">
        <w:t>(</w:t>
      </w:r>
      <w:r w:rsidR="008C385C" w:rsidRPr="008C385C">
        <w:rPr>
          <w:b/>
        </w:rPr>
        <w:t>Figure 1</w:t>
      </w:r>
      <w:r w:rsidR="008C385C">
        <w:t>)</w:t>
      </w:r>
      <w:r>
        <w:t xml:space="preserve">. </w:t>
      </w:r>
      <w:r w:rsidR="00431F6C">
        <w:t xml:space="preserve">From this panel </w:t>
      </w:r>
      <w:r w:rsidR="0032648D">
        <w:t>you can set</w:t>
      </w:r>
      <w:r w:rsidR="00AB16F2">
        <w:t xml:space="preserve"> </w:t>
      </w:r>
      <w:r w:rsidR="00BF5387">
        <w:t xml:space="preserve">Z </w:t>
      </w:r>
      <w:r w:rsidR="00AB16F2">
        <w:t>slice</w:t>
      </w:r>
      <w:r w:rsidR="00D51A0E">
        <w:t xml:space="preserve"> (</w:t>
      </w:r>
      <w:proofErr w:type="spellStart"/>
      <w:r w:rsidR="00D51A0E" w:rsidRPr="00D51A0E">
        <w:rPr>
          <w:b/>
          <w:i/>
        </w:rPr>
        <w:t>ZPos</w:t>
      </w:r>
      <w:proofErr w:type="spellEnd"/>
      <w:r w:rsidR="00D51A0E">
        <w:t>)</w:t>
      </w:r>
      <w:r w:rsidR="00AB16F2">
        <w:t>, channel, camera</w:t>
      </w:r>
      <w:r w:rsidR="00A74FD9">
        <w:t>,</w:t>
      </w:r>
      <w:r w:rsidR="00AB16F2">
        <w:t xml:space="preserve"> illumination side </w:t>
      </w:r>
      <w:r w:rsidR="00A74FD9">
        <w:t xml:space="preserve">and </w:t>
      </w:r>
      <w:r w:rsidR="0032648D">
        <w:t xml:space="preserve">adjust the </w:t>
      </w:r>
      <w:r w:rsidR="00A74FD9">
        <w:t>display saturation intensity</w:t>
      </w:r>
      <w:r w:rsidR="00321EC8">
        <w:t xml:space="preserve">. </w:t>
      </w:r>
      <w:r w:rsidR="00C84415">
        <w:t>Each time, p</w:t>
      </w:r>
      <w:r w:rsidR="00984DFF">
        <w:t xml:space="preserve">ress </w:t>
      </w:r>
      <w:r w:rsidR="00984DFF" w:rsidRPr="00984DFF">
        <w:rPr>
          <w:b/>
          <w:i/>
        </w:rPr>
        <w:t>OK</w:t>
      </w:r>
      <w:r w:rsidR="00984DFF">
        <w:t xml:space="preserve"> to refresh the display</w:t>
      </w:r>
      <w:r w:rsidR="00A74FD9">
        <w:t>.</w:t>
      </w:r>
      <w:r w:rsidR="00A05348">
        <w:t xml:space="preserve"> </w:t>
      </w:r>
      <w:r w:rsidR="00A74FD9">
        <w:t xml:space="preserve">The current Z slice </w:t>
      </w:r>
      <w:r w:rsidR="00A74FD9" w:rsidRPr="004F68DA">
        <w:t xml:space="preserve">can </w:t>
      </w:r>
      <w:r w:rsidR="00A74FD9">
        <w:t>also</w:t>
      </w:r>
      <w:r w:rsidR="00A74FD9" w:rsidRPr="004F68DA">
        <w:t xml:space="preserve"> </w:t>
      </w:r>
      <w:r w:rsidR="00A74FD9">
        <w:t xml:space="preserve">be </w:t>
      </w:r>
      <w:r w:rsidR="00A74FD9" w:rsidRPr="004F68DA">
        <w:t xml:space="preserve">adjusted outside the </w:t>
      </w:r>
      <w:r w:rsidR="004C2898" w:rsidRPr="004C2898">
        <w:t xml:space="preserve">panel </w:t>
      </w:r>
      <w:r w:rsidR="00A74FD9">
        <w:t xml:space="preserve">by pressing </w:t>
      </w:r>
      <w:r w:rsidR="00A74FD9" w:rsidRPr="00D66577">
        <w:rPr>
          <w:b/>
          <w:i/>
        </w:rPr>
        <w:t>Shift</w:t>
      </w:r>
      <w:r w:rsidR="00A74FD9" w:rsidRPr="00D66577">
        <w:rPr>
          <w:b/>
        </w:rPr>
        <w:t xml:space="preserve"> </w:t>
      </w:r>
      <w:r w:rsidR="00A74FD9" w:rsidRPr="004F68DA">
        <w:t xml:space="preserve">while hovering over </w:t>
      </w:r>
      <w:r w:rsidR="004C2898">
        <w:rPr>
          <w:u w:val="single"/>
        </w:rPr>
        <w:t xml:space="preserve">the upper left </w:t>
      </w:r>
      <w:r w:rsidR="00A74FD9" w:rsidRPr="00123D27">
        <w:rPr>
          <w:u w:val="single"/>
        </w:rPr>
        <w:t>most visible tile</w:t>
      </w:r>
      <w:r w:rsidR="004C2898">
        <w:t xml:space="preserve">. </w:t>
      </w:r>
      <w:r w:rsidR="005C17EC">
        <w:t>The current Z slice is updated by increments of</w:t>
      </w:r>
      <w:r w:rsidR="0032648D">
        <w:t xml:space="preserve"> </w:t>
      </w:r>
      <w:proofErr w:type="spellStart"/>
      <w:r w:rsidR="0032648D" w:rsidRPr="00EF4E21">
        <w:rPr>
          <w:b/>
          <w:i/>
        </w:rPr>
        <w:t>ZStep</w:t>
      </w:r>
      <w:proofErr w:type="spellEnd"/>
      <w:r w:rsidR="004C2898">
        <w:t xml:space="preserve"> </w:t>
      </w:r>
      <w:r w:rsidR="0032648D">
        <w:t xml:space="preserve">(use </w:t>
      </w:r>
      <w:r w:rsidR="0032648D" w:rsidRPr="0032648D">
        <w:rPr>
          <w:b/>
          <w:i/>
        </w:rPr>
        <w:t>Space</w:t>
      </w:r>
      <w:r w:rsidR="0032648D">
        <w:t xml:space="preserve"> to scroll through </w:t>
      </w:r>
      <w:r w:rsidR="004C2898">
        <w:t xml:space="preserve">all </w:t>
      </w:r>
      <w:r w:rsidR="0032648D">
        <w:t>possible steps)</w:t>
      </w:r>
      <w:r w:rsidR="00A74FD9">
        <w:t xml:space="preserve">. </w:t>
      </w:r>
      <w:r w:rsidR="004C2898">
        <w:t>As reference, the current</w:t>
      </w:r>
      <w:r w:rsidR="00A74FD9">
        <w:t xml:space="preserve"> </w:t>
      </w:r>
      <w:r w:rsidR="004C2898">
        <w:t xml:space="preserve">Z </w:t>
      </w:r>
      <w:r w:rsidR="00A74FD9">
        <w:t xml:space="preserve">slice is displayed in the title of the </w:t>
      </w:r>
      <w:r w:rsidR="00A74FD9" w:rsidRPr="00A05348">
        <w:rPr>
          <w:b/>
          <w:i/>
        </w:rPr>
        <w:t>Board</w:t>
      </w:r>
      <w:r w:rsidR="00A74FD9">
        <w:t xml:space="preserve"> window.</w:t>
      </w:r>
      <w:r w:rsidR="00A05348">
        <w:t xml:space="preserve"> </w:t>
      </w:r>
    </w:p>
    <w:p w:rsidR="00C84415" w:rsidRDefault="00C84415" w:rsidP="00E35963">
      <w:pPr>
        <w:jc w:val="both"/>
      </w:pPr>
      <w:r>
        <w:t>From this panel, it is also possible to switch between grayscale and color modes or only display one of the two sides of a dual side scan (useful while adjusting the mosaic). Further options are covered in the following sections.</w:t>
      </w:r>
    </w:p>
    <w:p w:rsidR="00C62972" w:rsidRDefault="004C2898" w:rsidP="00C84415">
      <w:pPr>
        <w:jc w:val="both"/>
        <w:rPr>
          <w:b/>
          <w:u w:val="single"/>
        </w:rPr>
      </w:pPr>
      <w:r w:rsidRPr="004C2898">
        <w:rPr>
          <w:color w:val="000000" w:themeColor="text1"/>
          <w:u w:val="single"/>
        </w:rPr>
        <w:t>Note</w:t>
      </w:r>
      <w:r>
        <w:rPr>
          <w:color w:val="000000" w:themeColor="text1"/>
        </w:rPr>
        <w:t xml:space="preserve">: </w:t>
      </w:r>
      <w:r w:rsidR="00D04DA8">
        <w:rPr>
          <w:color w:val="000000" w:themeColor="text1"/>
        </w:rPr>
        <w:t xml:space="preserve">It is </w:t>
      </w:r>
      <w:r w:rsidR="00D04DA8" w:rsidRPr="004C2898">
        <w:rPr>
          <w:color w:val="000000" w:themeColor="text1"/>
        </w:rPr>
        <w:t>not recommended to</w:t>
      </w:r>
      <w:r w:rsidR="009C1B74" w:rsidRPr="004C2898">
        <w:rPr>
          <w:color w:val="000000" w:themeColor="text1"/>
        </w:rPr>
        <w:t xml:space="preserve"> close the </w:t>
      </w:r>
      <w:r w:rsidR="009C1B74" w:rsidRPr="004C2898">
        <w:rPr>
          <w:b/>
          <w:i/>
          <w:color w:val="000000" w:themeColor="text1"/>
        </w:rPr>
        <w:t>Board</w:t>
      </w:r>
      <w:r w:rsidR="009C1B74" w:rsidRPr="004C2898">
        <w:rPr>
          <w:color w:val="000000" w:themeColor="text1"/>
        </w:rPr>
        <w:t xml:space="preserve"> window</w:t>
      </w:r>
      <w:r>
        <w:rPr>
          <w:color w:val="000000" w:themeColor="text1"/>
        </w:rPr>
        <w:t xml:space="preserve"> manually</w:t>
      </w:r>
      <w:r w:rsidR="009C1B74" w:rsidRPr="00DF470C">
        <w:rPr>
          <w:color w:val="000000" w:themeColor="text1"/>
        </w:rPr>
        <w:t xml:space="preserve"> </w:t>
      </w:r>
      <w:r w:rsidR="00A05348">
        <w:rPr>
          <w:color w:val="000000" w:themeColor="text1"/>
        </w:rPr>
        <w:t>(</w:t>
      </w:r>
      <w:r w:rsidR="009C1B74" w:rsidRPr="00DF470C">
        <w:rPr>
          <w:color w:val="000000" w:themeColor="text1"/>
        </w:rPr>
        <w:t xml:space="preserve">or </w:t>
      </w:r>
      <w:r w:rsidR="009C1B74">
        <w:rPr>
          <w:color w:val="000000" w:themeColor="text1"/>
        </w:rPr>
        <w:t>press</w:t>
      </w:r>
      <w:r w:rsidR="009C1B74" w:rsidRPr="00DF470C">
        <w:rPr>
          <w:color w:val="000000" w:themeColor="text1"/>
        </w:rPr>
        <w:t xml:space="preserve"> </w:t>
      </w:r>
      <w:r w:rsidR="009C1B74" w:rsidRPr="00955773">
        <w:rPr>
          <w:b/>
          <w:i/>
          <w:color w:val="000000" w:themeColor="text1"/>
        </w:rPr>
        <w:t>Cancel</w:t>
      </w:r>
      <w:r w:rsidR="009C1B74" w:rsidRPr="00DF470C">
        <w:rPr>
          <w:color w:val="000000" w:themeColor="text1"/>
        </w:rPr>
        <w:t xml:space="preserve"> </w:t>
      </w:r>
      <w:r w:rsidR="009C1B74">
        <w:rPr>
          <w:color w:val="000000" w:themeColor="text1"/>
        </w:rPr>
        <w:t>from</w:t>
      </w:r>
      <w:r w:rsidR="009C1B74" w:rsidRPr="00DF470C">
        <w:rPr>
          <w:color w:val="000000" w:themeColor="text1"/>
        </w:rPr>
        <w:t xml:space="preserve"> a</w:t>
      </w:r>
      <w:r w:rsidR="009C1B74">
        <w:rPr>
          <w:color w:val="000000" w:themeColor="text1"/>
        </w:rPr>
        <w:t>ny</w:t>
      </w:r>
      <w:r w:rsidR="009C1B74" w:rsidRPr="00DF470C">
        <w:rPr>
          <w:color w:val="000000" w:themeColor="text1"/>
        </w:rPr>
        <w:t xml:space="preserve"> </w:t>
      </w:r>
      <w:r w:rsidR="009C1B74">
        <w:rPr>
          <w:color w:val="000000" w:themeColor="text1"/>
        </w:rPr>
        <w:t>dialog box</w:t>
      </w:r>
      <w:r w:rsidR="00A05348">
        <w:rPr>
          <w:color w:val="000000" w:themeColor="text1"/>
        </w:rPr>
        <w:t>)</w:t>
      </w:r>
      <w:r w:rsidR="009C1B74">
        <w:rPr>
          <w:color w:val="000000" w:themeColor="text1"/>
        </w:rPr>
        <w:t xml:space="preserve"> since this would cause </w:t>
      </w:r>
      <w:r w:rsidR="009C1B74" w:rsidRPr="00DF470C">
        <w:rPr>
          <w:color w:val="000000" w:themeColor="text1"/>
        </w:rPr>
        <w:t>the</w:t>
      </w:r>
      <w:r w:rsidR="009C1B74">
        <w:rPr>
          <w:color w:val="000000" w:themeColor="text1"/>
        </w:rPr>
        <w:t xml:space="preserve"> script</w:t>
      </w:r>
      <w:r w:rsidR="009C1B74" w:rsidRPr="00DF470C">
        <w:rPr>
          <w:color w:val="000000" w:themeColor="text1"/>
        </w:rPr>
        <w:t xml:space="preserve"> </w:t>
      </w:r>
      <w:r w:rsidR="009C1B74">
        <w:rPr>
          <w:color w:val="000000" w:themeColor="text1"/>
        </w:rPr>
        <w:t>to</w:t>
      </w:r>
      <w:r w:rsidR="009C1B74" w:rsidRPr="00DF470C">
        <w:rPr>
          <w:color w:val="000000" w:themeColor="text1"/>
        </w:rPr>
        <w:t xml:space="preserve"> stop </w:t>
      </w:r>
      <w:r w:rsidR="009C1B74" w:rsidRPr="00B34581">
        <w:rPr>
          <w:color w:val="000000" w:themeColor="text1"/>
        </w:rPr>
        <w:t>without saving the current settings</w:t>
      </w:r>
      <w:r w:rsidR="009C1B74" w:rsidRPr="00DF470C">
        <w:rPr>
          <w:color w:val="000000" w:themeColor="text1"/>
        </w:rPr>
        <w:t>. To exit cleanly</w:t>
      </w:r>
      <w:r w:rsidR="009C1B74">
        <w:rPr>
          <w:color w:val="000000" w:themeColor="text1"/>
        </w:rPr>
        <w:t>,</w:t>
      </w:r>
      <w:r w:rsidR="009C1B74" w:rsidRPr="00DF470C">
        <w:rPr>
          <w:color w:val="000000" w:themeColor="text1"/>
        </w:rPr>
        <w:t xml:space="preserve"> </w:t>
      </w:r>
      <w:r w:rsidR="009C1B74">
        <w:rPr>
          <w:color w:val="000000" w:themeColor="text1"/>
        </w:rPr>
        <w:t xml:space="preserve">open the </w:t>
      </w:r>
      <w:r w:rsidR="009C1B74" w:rsidRPr="00A3554B">
        <w:rPr>
          <w:b/>
          <w:i/>
          <w:color w:val="000000" w:themeColor="text1"/>
        </w:rPr>
        <w:t>Control Panel</w:t>
      </w:r>
      <w:r w:rsidR="009C1B74">
        <w:rPr>
          <w:color w:val="000000" w:themeColor="text1"/>
        </w:rPr>
        <w:t xml:space="preserve">, </w:t>
      </w:r>
      <w:r w:rsidR="009C1B74" w:rsidRPr="00DF470C">
        <w:rPr>
          <w:color w:val="000000" w:themeColor="text1"/>
        </w:rPr>
        <w:t xml:space="preserve">tick </w:t>
      </w:r>
      <w:r w:rsidR="009C1B74">
        <w:rPr>
          <w:b/>
          <w:i/>
          <w:color w:val="000000" w:themeColor="text1"/>
        </w:rPr>
        <w:t>E</w:t>
      </w:r>
      <w:r w:rsidR="009C1B74" w:rsidRPr="007578E7">
        <w:rPr>
          <w:b/>
          <w:i/>
          <w:color w:val="000000" w:themeColor="text1"/>
        </w:rPr>
        <w:t>xit</w:t>
      </w:r>
      <w:r w:rsidR="009C1B74">
        <w:rPr>
          <w:color w:val="000000" w:themeColor="text1"/>
        </w:rPr>
        <w:t xml:space="preserve"> </w:t>
      </w:r>
      <w:r w:rsidR="009C1B74" w:rsidRPr="00DF470C">
        <w:rPr>
          <w:color w:val="000000" w:themeColor="text1"/>
        </w:rPr>
        <w:t xml:space="preserve">and </w:t>
      </w:r>
      <w:r w:rsidR="009C1B74">
        <w:rPr>
          <w:color w:val="000000" w:themeColor="text1"/>
        </w:rPr>
        <w:t xml:space="preserve">click </w:t>
      </w:r>
      <w:r w:rsidR="009C1B74" w:rsidRPr="007578E7">
        <w:rPr>
          <w:b/>
          <w:i/>
          <w:color w:val="000000" w:themeColor="text1"/>
        </w:rPr>
        <w:t>OK</w:t>
      </w:r>
      <w:r w:rsidR="009C1B74">
        <w:rPr>
          <w:b/>
          <w:i/>
          <w:color w:val="000000" w:themeColor="text1"/>
        </w:rPr>
        <w:t>.</w:t>
      </w:r>
      <w:r w:rsidR="009C1B74">
        <w:t xml:space="preserve"> </w:t>
      </w:r>
      <w:r w:rsidR="00BF614E">
        <w:t>You can</w:t>
      </w:r>
      <w:r w:rsidR="009C1B74">
        <w:t xml:space="preserve"> save the current settings</w:t>
      </w:r>
      <w:r w:rsidR="00BF614E">
        <w:t xml:space="preserve"> for further exploration</w:t>
      </w:r>
      <w:r w:rsidR="009C1B74">
        <w:t xml:space="preserve"> (file </w:t>
      </w:r>
      <w:r w:rsidR="009C1B74" w:rsidRPr="007578E7">
        <w:rPr>
          <w:b/>
          <w:i/>
        </w:rPr>
        <w:t>ScanStitch.csv</w:t>
      </w:r>
      <w:r w:rsidR="009C1B74">
        <w:t xml:space="preserve"> </w:t>
      </w:r>
      <w:r w:rsidR="00BF759A">
        <w:t xml:space="preserve">saved </w:t>
      </w:r>
      <w:r w:rsidR="009C1B74">
        <w:t xml:space="preserve">in </w:t>
      </w:r>
      <w:r w:rsidR="009C1B74" w:rsidRPr="00901EE3">
        <w:rPr>
          <w:b/>
        </w:rPr>
        <w:t>ROOT folder</w:t>
      </w:r>
      <w:r w:rsidR="009C1B74">
        <w:t>).</w:t>
      </w:r>
      <w:r w:rsidR="00C62972">
        <w:rPr>
          <w:b/>
          <w:u w:val="single"/>
        </w:rPr>
        <w:br w:type="page"/>
      </w:r>
    </w:p>
    <w:p w:rsidR="00AB0F3B" w:rsidRDefault="00AB0F3B" w:rsidP="00EA31A3">
      <w:pPr>
        <w:jc w:val="both"/>
      </w:pPr>
      <w:r>
        <w:rPr>
          <w:b/>
          <w:u w:val="single"/>
        </w:rPr>
        <w:lastRenderedPageBreak/>
        <w:t>Adjust</w:t>
      </w:r>
      <w:r w:rsidR="00EA6F6B">
        <w:rPr>
          <w:b/>
          <w:u w:val="single"/>
        </w:rPr>
        <w:t>ing</w:t>
      </w:r>
      <w:r w:rsidRPr="00816D7A">
        <w:rPr>
          <w:b/>
          <w:u w:val="single"/>
        </w:rPr>
        <w:t xml:space="preserve"> </w:t>
      </w:r>
      <w:r w:rsidR="00B13EAF">
        <w:rPr>
          <w:b/>
          <w:u w:val="single"/>
        </w:rPr>
        <w:t xml:space="preserve">the </w:t>
      </w:r>
      <w:r w:rsidR="00966532">
        <w:rPr>
          <w:b/>
          <w:u w:val="single"/>
        </w:rPr>
        <w:t xml:space="preserve">XY </w:t>
      </w:r>
      <w:r>
        <w:rPr>
          <w:b/>
          <w:u w:val="single"/>
        </w:rPr>
        <w:t>position</w:t>
      </w:r>
      <w:r w:rsidR="00046CF2">
        <w:rPr>
          <w:b/>
          <w:u w:val="single"/>
        </w:rPr>
        <w:t>s of the tiles in the grid</w:t>
      </w:r>
      <w:r w:rsidR="00046CF2" w:rsidRPr="00046CF2">
        <w:rPr>
          <w:b/>
        </w:rPr>
        <w:t xml:space="preserve"> </w:t>
      </w:r>
      <w:r>
        <w:t xml:space="preserve">(no </w:t>
      </w:r>
      <w:r w:rsidR="00E40CD8">
        <w:t xml:space="preserve">tile </w:t>
      </w:r>
      <w:r>
        <w:t>Z correction</w:t>
      </w:r>
      <w:r w:rsidR="00845092">
        <w:t>)</w:t>
      </w:r>
    </w:p>
    <w:p w:rsidR="00F602B8" w:rsidRPr="00F602B8" w:rsidRDefault="00F602B8" w:rsidP="008E1EED">
      <w:pPr>
        <w:jc w:val="both"/>
      </w:pPr>
      <w:r w:rsidRPr="00F602B8">
        <w:t xml:space="preserve">The following parameters control the XY </w:t>
      </w:r>
      <w:r w:rsidR="00FF1636">
        <w:t>adjustment</w:t>
      </w:r>
      <w:r w:rsidRPr="00F602B8">
        <w:t xml:space="preserve"> of the </w:t>
      </w:r>
      <w:r w:rsidR="002B3989">
        <w:t>mosaic</w:t>
      </w:r>
      <w:r w:rsidRPr="00F602B8">
        <w:t>:</w:t>
      </w:r>
    </w:p>
    <w:p w:rsidR="008E1EED" w:rsidRDefault="008E1EED" w:rsidP="008E1EED">
      <w:pPr>
        <w:jc w:val="both"/>
      </w:pPr>
      <w:proofErr w:type="spellStart"/>
      <w:r w:rsidRPr="00AB52E1">
        <w:rPr>
          <w:b/>
          <w:i/>
        </w:rPr>
        <w:t>Ov</w:t>
      </w:r>
      <w:r w:rsidR="00AB52E1">
        <w:rPr>
          <w:b/>
          <w:i/>
        </w:rPr>
        <w:t>l</w:t>
      </w:r>
      <w:r w:rsidRPr="00AB52E1">
        <w:rPr>
          <w:b/>
          <w:i/>
        </w:rPr>
        <w:t>X</w:t>
      </w:r>
      <w:proofErr w:type="spellEnd"/>
      <w:r>
        <w:t xml:space="preserve"> (%): </w:t>
      </w:r>
      <w:r w:rsidR="00FA2428">
        <w:t>Fractional</w:t>
      </w:r>
      <w:r>
        <w:t xml:space="preserve"> overlap between horizontally adjacent </w:t>
      </w:r>
      <w:r w:rsidR="00DD7A13">
        <w:t>tiles</w:t>
      </w:r>
    </w:p>
    <w:p w:rsidR="008E1EED" w:rsidRDefault="00AB52E1" w:rsidP="008E1EED">
      <w:pPr>
        <w:jc w:val="both"/>
      </w:pPr>
      <w:proofErr w:type="spellStart"/>
      <w:r>
        <w:rPr>
          <w:b/>
        </w:rPr>
        <w:t>Ovl</w:t>
      </w:r>
      <w:r w:rsidR="008E1EED">
        <w:rPr>
          <w:b/>
        </w:rPr>
        <w:t>Y</w:t>
      </w:r>
      <w:proofErr w:type="spellEnd"/>
      <w:r w:rsidR="008E1EED">
        <w:t xml:space="preserve"> (%): </w:t>
      </w:r>
      <w:r w:rsidR="00FA2428">
        <w:t>Fractional</w:t>
      </w:r>
      <w:r w:rsidR="008E1EED">
        <w:t xml:space="preserve"> overlap between vertically adjacent </w:t>
      </w:r>
      <w:r w:rsidR="00DD7A13">
        <w:t>tiles</w:t>
      </w:r>
    </w:p>
    <w:p w:rsidR="00AB0F3B" w:rsidRDefault="00AB0F3B" w:rsidP="00EA31A3">
      <w:pPr>
        <w:jc w:val="both"/>
      </w:pPr>
      <w:proofErr w:type="spellStart"/>
      <w:r w:rsidRPr="00AB52E1">
        <w:rPr>
          <w:b/>
          <w:i/>
        </w:rPr>
        <w:t>XCor</w:t>
      </w:r>
      <w:proofErr w:type="spellEnd"/>
      <w:r>
        <w:t xml:space="preserve">: </w:t>
      </w:r>
      <w:r w:rsidR="008E1EED">
        <w:t>H</w:t>
      </w:r>
      <w:r w:rsidR="00477C22">
        <w:t>orizontal shift (</w:t>
      </w:r>
      <w:proofErr w:type="spellStart"/>
      <w:r w:rsidR="00477C22">
        <w:t>pix</w:t>
      </w:r>
      <w:proofErr w:type="spellEnd"/>
      <w:r w:rsidR="00477C22">
        <w:t>) between tile rows</w:t>
      </w:r>
      <w:r>
        <w:t xml:space="preserve"> (compensate camera</w:t>
      </w:r>
      <w:r w:rsidR="00F751A4">
        <w:t xml:space="preserve"> / stage</w:t>
      </w:r>
      <w:r>
        <w:t xml:space="preserve"> tilt)</w:t>
      </w:r>
    </w:p>
    <w:p w:rsidR="004C0822" w:rsidRDefault="002A115A" w:rsidP="00EA31A3">
      <w:pPr>
        <w:jc w:val="both"/>
      </w:pPr>
      <w:r>
        <w:rPr>
          <w:noProof/>
          <w:lang w:eastAsia="en-IE"/>
        </w:rPr>
        <w:drawing>
          <wp:anchor distT="0" distB="0" distL="114300" distR="114300" simplePos="0" relativeHeight="251658240" behindDoc="1" locked="0" layoutInCell="1" allowOverlap="1" wp14:anchorId="35115FA0" wp14:editId="768E4C19">
            <wp:simplePos x="0" y="0"/>
            <wp:positionH relativeFrom="column">
              <wp:posOffset>-1270</wp:posOffset>
            </wp:positionH>
            <wp:positionV relativeFrom="paragraph">
              <wp:posOffset>319405</wp:posOffset>
            </wp:positionV>
            <wp:extent cx="2825115" cy="2800350"/>
            <wp:effectExtent l="0" t="0" r="0" b="0"/>
            <wp:wrapTight wrapText="bothSides">
              <wp:wrapPolygon edited="0">
                <wp:start x="0" y="0"/>
                <wp:lineTo x="0" y="21453"/>
                <wp:lineTo x="21411" y="21453"/>
                <wp:lineTo x="2141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11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B0F3B" w:rsidRPr="00AB52E1">
        <w:rPr>
          <w:b/>
          <w:i/>
        </w:rPr>
        <w:t>YCor</w:t>
      </w:r>
      <w:proofErr w:type="spellEnd"/>
      <w:r w:rsidR="00AB0F3B">
        <w:t xml:space="preserve">: </w:t>
      </w:r>
      <w:r w:rsidR="008E1EED">
        <w:t>V</w:t>
      </w:r>
      <w:r w:rsidR="00AB0F3B">
        <w:t>ertical shift (</w:t>
      </w:r>
      <w:proofErr w:type="spellStart"/>
      <w:r w:rsidR="00AB0F3B">
        <w:t>pix</w:t>
      </w:r>
      <w:proofErr w:type="spellEnd"/>
      <w:r w:rsidR="00AB0F3B">
        <w:t xml:space="preserve">) </w:t>
      </w:r>
      <w:r w:rsidR="00477C22">
        <w:t>between tile</w:t>
      </w:r>
      <w:r w:rsidR="00AB0F3B">
        <w:t xml:space="preserve"> column</w:t>
      </w:r>
      <w:r w:rsidR="00477C22">
        <w:t>s</w:t>
      </w:r>
      <w:r w:rsidR="00AB0F3B">
        <w:t xml:space="preserve"> (compensate camera </w:t>
      </w:r>
      <w:r w:rsidR="00F751A4">
        <w:t xml:space="preserve">/ stage </w:t>
      </w:r>
      <w:r w:rsidR="00AB0F3B">
        <w:t>tilt)</w:t>
      </w:r>
    </w:p>
    <w:p w:rsidR="00AB16F2" w:rsidRDefault="00D318C3" w:rsidP="00EA31A3">
      <w:pPr>
        <w:jc w:val="both"/>
        <w:rPr>
          <w:b/>
        </w:rPr>
      </w:pPr>
      <w:r w:rsidRPr="00D318C3">
        <w:rPr>
          <w:noProof/>
          <w:lang w:eastAsia="en-IE"/>
        </w:rPr>
        <w:t xml:space="preserve"> </w:t>
      </w:r>
      <w:r w:rsidR="00063C56">
        <w:rPr>
          <w:noProof/>
          <w:lang w:val="en-US"/>
        </w:rPr>
        <w:t xml:space="preserve"> </w:t>
      </w:r>
      <w:r w:rsidR="00BA24AB" w:rsidRPr="00BA24AB">
        <w:rPr>
          <w:noProof/>
          <w:lang w:val="en-US"/>
        </w:rPr>
        <w:t xml:space="preserve"> </w:t>
      </w:r>
      <w:r w:rsidR="00E34C47">
        <w:rPr>
          <w:noProof/>
          <w:lang w:eastAsia="en-IE"/>
        </w:rPr>
        <w:drawing>
          <wp:inline distT="0" distB="0" distL="0" distR="0" wp14:anchorId="6A46CA0B" wp14:editId="035D4542">
            <wp:extent cx="1321724" cy="2798064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24086" cy="28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85C" w:rsidRDefault="008C385C" w:rsidP="00EA31A3">
      <w:pPr>
        <w:jc w:val="both"/>
      </w:pPr>
      <w:proofErr w:type="gramStart"/>
      <w:r w:rsidRPr="008C385C">
        <w:rPr>
          <w:b/>
        </w:rPr>
        <w:t>Figure 1</w:t>
      </w:r>
      <w:r>
        <w:t>.</w:t>
      </w:r>
      <w:proofErr w:type="gramEnd"/>
      <w:r>
        <w:t xml:space="preserve"> The Board window (Left) displaying the </w:t>
      </w:r>
      <w:r w:rsidR="002B3989">
        <w:t>mosaic</w:t>
      </w:r>
      <w:r>
        <w:t xml:space="preserve"> (here with additive</w:t>
      </w:r>
      <w:r w:rsidR="00773FBC">
        <w:t xml:space="preserve"> tile</w:t>
      </w:r>
      <w:r>
        <w:t xml:space="preserve"> </w:t>
      </w:r>
      <w:r w:rsidR="00773FBC">
        <w:t>blending</w:t>
      </w:r>
      <w:r>
        <w:t>)</w:t>
      </w:r>
      <w:r w:rsidR="00EB2983">
        <w:t>,</w:t>
      </w:r>
      <w:r>
        <w:t xml:space="preserve"> and the </w:t>
      </w:r>
      <w:r w:rsidRPr="00A3554B">
        <w:rPr>
          <w:b/>
          <w:i/>
        </w:rPr>
        <w:t>Control Panel</w:t>
      </w:r>
      <w:r>
        <w:t xml:space="preserve"> (Right) used to navigate the dataset and adjust the </w:t>
      </w:r>
      <w:r w:rsidR="00773FBC">
        <w:t>mosaic</w:t>
      </w:r>
      <w:r>
        <w:t>.</w:t>
      </w:r>
    </w:p>
    <w:p w:rsidR="0050095E" w:rsidRDefault="00A64E37" w:rsidP="00EA31A3">
      <w:pPr>
        <w:jc w:val="both"/>
      </w:pPr>
      <w:r>
        <w:t>T</w:t>
      </w:r>
      <w:r w:rsidR="00FC4AD0">
        <w:t>hese</w:t>
      </w:r>
      <w:r w:rsidR="00B13EAF">
        <w:t xml:space="preserve"> settings</w:t>
      </w:r>
      <w:r w:rsidR="00C1520E">
        <w:t xml:space="preserve"> </w:t>
      </w:r>
      <w:r>
        <w:t xml:space="preserve">can be adjusted </w:t>
      </w:r>
      <w:r w:rsidR="00FF2BDB">
        <w:t>manually</w:t>
      </w:r>
      <w:r w:rsidR="004F68DA">
        <w:t xml:space="preserve">, </w:t>
      </w:r>
      <w:r w:rsidR="003C4468">
        <w:t xml:space="preserve">or </w:t>
      </w:r>
      <w:r w:rsidR="004F68DA">
        <w:t xml:space="preserve">more simply </w:t>
      </w:r>
      <w:r>
        <w:t xml:space="preserve">by </w:t>
      </w:r>
      <w:r w:rsidR="00AB6E8E">
        <w:t>follow</w:t>
      </w:r>
      <w:r>
        <w:t>ing</w:t>
      </w:r>
      <w:r w:rsidR="00AB6E8E">
        <w:t xml:space="preserve"> this</w:t>
      </w:r>
      <w:r w:rsidR="00C1520E">
        <w:t xml:space="preserve"> </w:t>
      </w:r>
      <w:r>
        <w:t>procedure:</w:t>
      </w:r>
    </w:p>
    <w:p w:rsidR="00247E85" w:rsidRPr="00247E85" w:rsidRDefault="00247E85" w:rsidP="00EA31A3">
      <w:pPr>
        <w:pStyle w:val="ListParagraph"/>
        <w:numPr>
          <w:ilvl w:val="0"/>
          <w:numId w:val="2"/>
        </w:numPr>
        <w:jc w:val="both"/>
      </w:pPr>
      <w:r w:rsidRPr="00247E85">
        <w:t xml:space="preserve">Exit the </w:t>
      </w:r>
      <w:r w:rsidRPr="00A3554B">
        <w:rPr>
          <w:b/>
          <w:i/>
        </w:rPr>
        <w:t>Control panel</w:t>
      </w:r>
      <w:r w:rsidRPr="00247E85">
        <w:t xml:space="preserve"> (press </w:t>
      </w:r>
      <w:r w:rsidRPr="00247E85">
        <w:rPr>
          <w:b/>
          <w:i/>
        </w:rPr>
        <w:t>OK</w:t>
      </w:r>
      <w:r w:rsidRPr="00247E85">
        <w:t>)</w:t>
      </w:r>
    </w:p>
    <w:p w:rsidR="00507033" w:rsidRDefault="0011357A" w:rsidP="00EA31A3">
      <w:pPr>
        <w:pStyle w:val="ListParagraph"/>
        <w:numPr>
          <w:ilvl w:val="0"/>
          <w:numId w:val="2"/>
        </w:numPr>
        <w:jc w:val="both"/>
        <w:rPr>
          <w:b/>
        </w:rPr>
      </w:pPr>
      <w:r>
        <w:t>D</w:t>
      </w:r>
      <w:r w:rsidR="00DA4318">
        <w:t xml:space="preserve">raw a line </w:t>
      </w:r>
      <w:r>
        <w:t xml:space="preserve">(right to left) </w:t>
      </w:r>
      <w:r w:rsidR="00247E85">
        <w:t>between</w:t>
      </w:r>
      <w:r w:rsidR="00DA4318">
        <w:t xml:space="preserve"> </w:t>
      </w:r>
      <w:r w:rsidR="00EE377A">
        <w:t>matching</w:t>
      </w:r>
      <w:r w:rsidR="0050095E">
        <w:t xml:space="preserve"> </w:t>
      </w:r>
      <w:r w:rsidR="00C3381C">
        <w:t>feature</w:t>
      </w:r>
      <w:r w:rsidR="00DA4318">
        <w:t xml:space="preserve">s </w:t>
      </w:r>
      <w:r w:rsidR="00247E85">
        <w:t>of</w:t>
      </w:r>
      <w:r w:rsidR="00EE377A">
        <w:t xml:space="preserve"> horizontally </w:t>
      </w:r>
      <w:r>
        <w:t>adjacent</w:t>
      </w:r>
      <w:r w:rsidR="00EE377A">
        <w:t xml:space="preserve"> </w:t>
      </w:r>
      <w:r w:rsidR="00247E85">
        <w:t>tiles</w:t>
      </w:r>
      <w:r w:rsidR="008C385C">
        <w:t xml:space="preserve"> (</w:t>
      </w:r>
      <w:r w:rsidR="008B39C0" w:rsidRPr="008B39C0">
        <w:rPr>
          <w:rFonts w:ascii="Calibri" w:hAnsi="Calibri"/>
          <w:b/>
          <w:shd w:val="clear" w:color="auto" w:fill="FFFFFF"/>
        </w:rPr>
        <w:t>Figure 2</w:t>
      </w:r>
      <w:r w:rsidR="008B39C0">
        <w:rPr>
          <w:rFonts w:ascii="Calibri" w:hAnsi="Calibri"/>
          <w:b/>
          <w:shd w:val="clear" w:color="auto" w:fill="FFFFFF"/>
        </w:rPr>
        <w:t>, top right</w:t>
      </w:r>
      <w:r w:rsidR="008C385C">
        <w:t>)</w:t>
      </w:r>
    </w:p>
    <w:p w:rsidR="0050095E" w:rsidRPr="0050095E" w:rsidRDefault="004F27B0" w:rsidP="00EA31A3">
      <w:pPr>
        <w:pStyle w:val="ListParagraph"/>
        <w:numPr>
          <w:ilvl w:val="0"/>
          <w:numId w:val="2"/>
        </w:numPr>
        <w:jc w:val="both"/>
      </w:pPr>
      <w:r>
        <w:t>Press</w:t>
      </w:r>
      <w:r w:rsidR="0050095E" w:rsidRPr="0050095E">
        <w:t xml:space="preserve"> </w:t>
      </w:r>
      <w:r w:rsidR="00A81DB4">
        <w:rPr>
          <w:b/>
          <w:i/>
        </w:rPr>
        <w:t>Alt</w:t>
      </w:r>
      <w:r w:rsidR="00247E85">
        <w:rPr>
          <w:b/>
          <w:i/>
        </w:rPr>
        <w:t xml:space="preserve"> </w:t>
      </w:r>
      <w:r w:rsidR="00247E85" w:rsidRPr="00247E85">
        <w:t xml:space="preserve">to </w:t>
      </w:r>
      <w:r w:rsidR="00580D93">
        <w:t xml:space="preserve">open the </w:t>
      </w:r>
      <w:r w:rsidR="00580D93" w:rsidRPr="00A3554B">
        <w:rPr>
          <w:b/>
          <w:i/>
        </w:rPr>
        <w:t>Control Panel</w:t>
      </w:r>
    </w:p>
    <w:p w:rsidR="00261A68" w:rsidRDefault="006602DE" w:rsidP="00EA31A3">
      <w:pPr>
        <w:pStyle w:val="ListParagraph"/>
        <w:numPr>
          <w:ilvl w:val="0"/>
          <w:numId w:val="2"/>
        </w:numPr>
        <w:jc w:val="both"/>
      </w:pPr>
      <w:r>
        <w:t xml:space="preserve">Tick the </w:t>
      </w:r>
      <w:r w:rsidR="00B73822">
        <w:t xml:space="preserve">option </w:t>
      </w:r>
      <w:r w:rsidR="0050095E" w:rsidRPr="004D74D5">
        <w:rPr>
          <w:b/>
          <w:i/>
        </w:rPr>
        <w:t xml:space="preserve">Register </w:t>
      </w:r>
      <w:proofErr w:type="spellStart"/>
      <w:r w:rsidR="0050095E" w:rsidRPr="004D74D5">
        <w:rPr>
          <w:b/>
          <w:i/>
        </w:rPr>
        <w:t>OvlX</w:t>
      </w:r>
      <w:proofErr w:type="spellEnd"/>
      <w:r w:rsidR="009E3B58" w:rsidRPr="004D74D5">
        <w:rPr>
          <w:b/>
          <w:i/>
        </w:rPr>
        <w:t xml:space="preserve"> </w:t>
      </w:r>
      <w:r w:rsidR="0050095E" w:rsidRPr="004D74D5">
        <w:rPr>
          <w:b/>
          <w:i/>
        </w:rPr>
        <w:t>&amp;</w:t>
      </w:r>
      <w:r w:rsidR="009E3B58" w:rsidRPr="004D74D5">
        <w:rPr>
          <w:b/>
          <w:i/>
        </w:rPr>
        <w:t xml:space="preserve"> </w:t>
      </w:r>
      <w:proofErr w:type="spellStart"/>
      <w:r w:rsidR="009E3B58" w:rsidRPr="004D74D5">
        <w:rPr>
          <w:b/>
          <w:i/>
        </w:rPr>
        <w:t>Y</w:t>
      </w:r>
      <w:r w:rsidR="00B73822" w:rsidRPr="004D74D5">
        <w:rPr>
          <w:b/>
          <w:i/>
        </w:rPr>
        <w:t>Corr</w:t>
      </w:r>
      <w:proofErr w:type="spellEnd"/>
      <w:r w:rsidR="004D74D5" w:rsidRPr="004D74D5">
        <w:rPr>
          <w:b/>
          <w:i/>
        </w:rPr>
        <w:t xml:space="preserve"> --&gt; </w:t>
      </w:r>
      <w:proofErr w:type="spellStart"/>
      <w:r w:rsidR="004D74D5" w:rsidRPr="004D74D5">
        <w:rPr>
          <w:b/>
          <w:i/>
        </w:rPr>
        <w:t>OvlY</w:t>
      </w:r>
      <w:proofErr w:type="spellEnd"/>
      <w:r w:rsidR="004D74D5" w:rsidRPr="004D74D5">
        <w:rPr>
          <w:b/>
          <w:i/>
        </w:rPr>
        <w:t xml:space="preserve"> &amp; </w:t>
      </w:r>
      <w:proofErr w:type="spellStart"/>
      <w:r w:rsidR="004D74D5" w:rsidRPr="004D74D5">
        <w:rPr>
          <w:b/>
          <w:i/>
        </w:rPr>
        <w:t>XCorr</w:t>
      </w:r>
      <w:proofErr w:type="spellEnd"/>
    </w:p>
    <w:p w:rsidR="00247E85" w:rsidRDefault="006141FA" w:rsidP="00247E85">
      <w:pPr>
        <w:pStyle w:val="ListParagraph"/>
        <w:numPr>
          <w:ilvl w:val="0"/>
          <w:numId w:val="2"/>
        </w:numPr>
        <w:jc w:val="both"/>
      </w:pPr>
      <w:r>
        <w:t>Click</w:t>
      </w:r>
      <w:r w:rsidR="006602DE">
        <w:t xml:space="preserve"> </w:t>
      </w:r>
      <w:r w:rsidR="006602DE" w:rsidRPr="004D74D5">
        <w:rPr>
          <w:b/>
          <w:i/>
        </w:rPr>
        <w:t>OK</w:t>
      </w:r>
      <w:r w:rsidR="0056658A" w:rsidRPr="0056658A">
        <w:t>.</w:t>
      </w:r>
    </w:p>
    <w:p w:rsidR="008C385C" w:rsidRDefault="008C385C" w:rsidP="002F7933">
      <w:pPr>
        <w:jc w:val="both"/>
      </w:pPr>
      <w:r>
        <w:t xml:space="preserve">The </w:t>
      </w:r>
      <w:r w:rsidR="008E675B">
        <w:t>mosaic</w:t>
      </w:r>
      <w:r>
        <w:t xml:space="preserve"> is adjusted by assuming identical horizontal and vertical fractional overlap. If the stitching is not accurate, it can be </w:t>
      </w:r>
      <w:r w:rsidR="005A1DFF">
        <w:t>refined</w:t>
      </w:r>
      <w:r>
        <w:t xml:space="preserve"> by drawing a vertical line (bottom to top) between matching features in vertically adjacent tiles and this time ticking </w:t>
      </w:r>
      <w:r w:rsidRPr="008C385C">
        <w:rPr>
          <w:b/>
          <w:i/>
        </w:rPr>
        <w:t xml:space="preserve">Register </w:t>
      </w:r>
      <w:proofErr w:type="spellStart"/>
      <w:r w:rsidRPr="008C385C">
        <w:rPr>
          <w:b/>
          <w:i/>
        </w:rPr>
        <w:t>OvlY</w:t>
      </w:r>
      <w:proofErr w:type="spellEnd"/>
      <w:r w:rsidRPr="008C385C">
        <w:rPr>
          <w:b/>
          <w:i/>
        </w:rPr>
        <w:t xml:space="preserve"> &amp; </w:t>
      </w:r>
      <w:proofErr w:type="spellStart"/>
      <w:r w:rsidRPr="008C385C">
        <w:rPr>
          <w:b/>
          <w:i/>
        </w:rPr>
        <w:t>XCor</w:t>
      </w:r>
      <w:proofErr w:type="spellEnd"/>
      <w:r w:rsidRPr="008C385C">
        <w:rPr>
          <w:b/>
          <w:i/>
        </w:rPr>
        <w:t xml:space="preserve"> </w:t>
      </w:r>
      <w:r w:rsidRPr="008B39C0">
        <w:rPr>
          <w:b/>
          <w:i/>
        </w:rPr>
        <w:t>only</w:t>
      </w:r>
      <w:r w:rsidR="008B39C0" w:rsidRPr="008B39C0">
        <w:rPr>
          <w:b/>
          <w:i/>
        </w:rPr>
        <w:t xml:space="preserve"> </w:t>
      </w:r>
      <w:r w:rsidR="008B39C0" w:rsidRPr="008B39C0">
        <w:rPr>
          <w:rFonts w:ascii="Calibri" w:hAnsi="Calibri"/>
          <w:shd w:val="clear" w:color="auto" w:fill="FFFFFF"/>
        </w:rPr>
        <w:t>(</w:t>
      </w:r>
      <w:r w:rsidR="008B39C0" w:rsidRPr="008B39C0">
        <w:rPr>
          <w:rFonts w:ascii="Calibri" w:hAnsi="Calibri"/>
          <w:b/>
          <w:shd w:val="clear" w:color="auto" w:fill="FFFFFF"/>
        </w:rPr>
        <w:t>Figure 2, bottom left</w:t>
      </w:r>
      <w:r w:rsidR="008B39C0" w:rsidRPr="008B39C0">
        <w:rPr>
          <w:rFonts w:ascii="Calibri" w:hAnsi="Calibri"/>
          <w:shd w:val="clear" w:color="auto" w:fill="FFFFFF"/>
        </w:rPr>
        <w:t>)</w:t>
      </w:r>
      <w:r w:rsidRPr="008B39C0">
        <w:t>.</w:t>
      </w:r>
      <w:r>
        <w:t xml:space="preserve"> This last step is</w:t>
      </w:r>
      <w:r w:rsidR="008E675B">
        <w:t xml:space="preserve"> actually</w:t>
      </w:r>
      <w:r>
        <w:t xml:space="preserve"> the only step to perform for single column </w:t>
      </w:r>
      <w:r w:rsidR="002B3989">
        <w:t>mosaic</w:t>
      </w:r>
      <w:r>
        <w:t>s (including dual side scans with one column per side).</w:t>
      </w:r>
    </w:p>
    <w:p w:rsidR="008C385C" w:rsidRDefault="001E2423" w:rsidP="008C385C">
      <w:pPr>
        <w:jc w:val="center"/>
      </w:pPr>
      <w:r>
        <w:rPr>
          <w:noProof/>
          <w:lang w:eastAsia="en-IE"/>
        </w:rPr>
        <w:lastRenderedPageBreak/>
        <w:drawing>
          <wp:inline distT="0" distB="0" distL="0" distR="0" wp14:anchorId="06E08A25" wp14:editId="46CA1248">
            <wp:extent cx="3593592" cy="3644652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2109" cy="365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85C" w:rsidRDefault="008C385C" w:rsidP="00231F9F">
      <w:pPr>
        <w:jc w:val="both"/>
      </w:pPr>
      <w:proofErr w:type="gramStart"/>
      <w:r w:rsidRPr="007D54AB">
        <w:rPr>
          <w:b/>
        </w:rPr>
        <w:t xml:space="preserve">Figure </w:t>
      </w:r>
      <w:r w:rsidR="007D54AB" w:rsidRPr="007D54AB">
        <w:rPr>
          <w:b/>
        </w:rPr>
        <w:t>2</w:t>
      </w:r>
      <w:r w:rsidR="007D54AB">
        <w:t>.</w:t>
      </w:r>
      <w:proofErr w:type="gramEnd"/>
      <w:r w:rsidR="007D54AB">
        <w:t xml:space="preserve"> </w:t>
      </w:r>
      <w:proofErr w:type="gramStart"/>
      <w:r w:rsidR="007D54AB">
        <w:t xml:space="preserve">Procedure to adjust the </w:t>
      </w:r>
      <w:r w:rsidR="002B3989">
        <w:t>mosaic</w:t>
      </w:r>
      <w:r w:rsidR="007D54AB">
        <w:t xml:space="preserve"> assuming that matching features are apparent in adjacent tiles.</w:t>
      </w:r>
      <w:proofErr w:type="gramEnd"/>
      <w:r>
        <w:t xml:space="preserve"> </w:t>
      </w:r>
      <w:r w:rsidR="007D54AB" w:rsidRPr="007D54AB">
        <w:rPr>
          <w:b/>
        </w:rPr>
        <w:t>Top Left</w:t>
      </w:r>
      <w:r w:rsidR="007D54AB">
        <w:t xml:space="preserve">: Initial </w:t>
      </w:r>
      <w:r w:rsidR="008E675B">
        <w:t>mosaic</w:t>
      </w:r>
      <w:r w:rsidR="007D54AB">
        <w:t xml:space="preserve"> (no overlap). </w:t>
      </w:r>
      <w:r w:rsidR="007D54AB" w:rsidRPr="007D54AB">
        <w:rPr>
          <w:b/>
        </w:rPr>
        <w:t>Top Right</w:t>
      </w:r>
      <w:r w:rsidR="007D54AB">
        <w:t>: Joining two matching features with ImageJ line tool</w:t>
      </w:r>
      <w:r w:rsidR="001E2423">
        <w:t xml:space="preserve"> (yellow arrow)</w:t>
      </w:r>
      <w:r w:rsidR="007D54AB">
        <w:t xml:space="preserve"> and registering horizontally adjacent tiles. </w:t>
      </w:r>
      <w:r w:rsidR="007D54AB" w:rsidRPr="007D54AB">
        <w:rPr>
          <w:b/>
        </w:rPr>
        <w:t>Bottom Left</w:t>
      </w:r>
      <w:r w:rsidR="007D54AB">
        <w:t xml:space="preserve">: The tiles are properly aligned horizontally but there is still a vertical mismatch which is registered by drawing another line </w:t>
      </w:r>
      <w:r w:rsidR="001E2423">
        <w:t xml:space="preserve">(yellow arrow) </w:t>
      </w:r>
      <w:r w:rsidR="007D54AB">
        <w:t xml:space="preserve">this time joining vertically adjacent tiles. </w:t>
      </w:r>
      <w:r w:rsidR="007D54AB" w:rsidRPr="007D54AB">
        <w:rPr>
          <w:b/>
        </w:rPr>
        <w:t>Bottom Right</w:t>
      </w:r>
      <w:r w:rsidR="007422E5">
        <w:t xml:space="preserve">: Aligned </w:t>
      </w:r>
      <w:r w:rsidR="002B3989">
        <w:t>mosaic</w:t>
      </w:r>
      <w:r w:rsidR="007422E5">
        <w:t xml:space="preserve"> with</w:t>
      </w:r>
      <w:r w:rsidR="007D54AB">
        <w:t xml:space="preserve"> matching features merging to</w:t>
      </w:r>
      <w:r w:rsidR="008E675B">
        <w:t xml:space="preserve"> yellow in all overlap regions.</w:t>
      </w:r>
    </w:p>
    <w:p w:rsidR="001E2423" w:rsidRDefault="001E2423" w:rsidP="00EA31A3">
      <w:pPr>
        <w:jc w:val="both"/>
        <w:rPr>
          <w:b/>
          <w:u w:val="single"/>
        </w:rPr>
      </w:pPr>
    </w:p>
    <w:p w:rsidR="00092074" w:rsidRDefault="00966532" w:rsidP="00EA31A3">
      <w:pPr>
        <w:jc w:val="both"/>
      </w:pPr>
      <w:r>
        <w:rPr>
          <w:b/>
          <w:u w:val="single"/>
        </w:rPr>
        <w:t>Adjusting</w:t>
      </w:r>
      <w:r w:rsidRPr="00816D7A">
        <w:rPr>
          <w:b/>
          <w:u w:val="single"/>
        </w:rPr>
        <w:t xml:space="preserve"> </w:t>
      </w:r>
      <w:r>
        <w:rPr>
          <w:b/>
          <w:u w:val="single"/>
        </w:rPr>
        <w:t xml:space="preserve">the </w:t>
      </w:r>
      <w:r w:rsidR="00A11682">
        <w:rPr>
          <w:b/>
          <w:u w:val="single"/>
        </w:rPr>
        <w:t>Z</w:t>
      </w:r>
      <w:r>
        <w:rPr>
          <w:b/>
          <w:u w:val="single"/>
        </w:rPr>
        <w:t xml:space="preserve"> positions of the tiles in the grid</w:t>
      </w:r>
    </w:p>
    <w:p w:rsidR="00B274FE" w:rsidRDefault="00C43EF6" w:rsidP="00B274FE">
      <w:pPr>
        <w:jc w:val="both"/>
      </w:pPr>
      <w:r>
        <w:t>If</w:t>
      </w:r>
      <w:r w:rsidR="00D86076">
        <w:t xml:space="preserve"> no </w:t>
      </w:r>
      <w:r w:rsidR="00AB52E1">
        <w:t>match</w:t>
      </w:r>
      <w:r w:rsidR="0031065C">
        <w:t>ing features</w:t>
      </w:r>
      <w:r>
        <w:t xml:space="preserve"> are visible in the overlap</w:t>
      </w:r>
      <w:r w:rsidR="00AB52E1">
        <w:t xml:space="preserve"> region</w:t>
      </w:r>
      <w:r w:rsidR="00905BA6">
        <w:t>s</w:t>
      </w:r>
      <w:r w:rsidR="00AB52E1">
        <w:t xml:space="preserve"> </w:t>
      </w:r>
      <w:r>
        <w:t>(e.g. due to lightsheet tilt)</w:t>
      </w:r>
      <w:r w:rsidR="0046507D">
        <w:t>,</w:t>
      </w:r>
      <w:r w:rsidR="00092074">
        <w:t xml:space="preserve"> </w:t>
      </w:r>
      <w:r w:rsidR="00AB52E1">
        <w:t xml:space="preserve">the tiles </w:t>
      </w:r>
      <w:r w:rsidR="004F69DD">
        <w:t xml:space="preserve">can be </w:t>
      </w:r>
      <w:r w:rsidR="00905BA6">
        <w:t>offset</w:t>
      </w:r>
      <w:r w:rsidR="00383C40">
        <w:t xml:space="preserve"> axially</w:t>
      </w:r>
      <w:r>
        <w:t xml:space="preserve"> (Z dimension)</w:t>
      </w:r>
      <w:r w:rsidR="00AB52E1">
        <w:t xml:space="preserve">. </w:t>
      </w:r>
      <w:r w:rsidR="00B274FE">
        <w:t xml:space="preserve">Two types of </w:t>
      </w:r>
      <w:r>
        <w:t>correction are available</w:t>
      </w:r>
      <w:r w:rsidR="00B274FE">
        <w:t>:</w:t>
      </w:r>
    </w:p>
    <w:p w:rsidR="00B274FE" w:rsidRDefault="00CB351C" w:rsidP="00B274FE">
      <w:pPr>
        <w:pStyle w:val="ListParagraph"/>
        <w:numPr>
          <w:ilvl w:val="0"/>
          <w:numId w:val="7"/>
        </w:numPr>
        <w:jc w:val="both"/>
      </w:pPr>
      <w:r>
        <w:t>L</w:t>
      </w:r>
      <w:r w:rsidR="00B274FE" w:rsidRPr="00AB52E1">
        <w:t xml:space="preserve">inear </w:t>
      </w:r>
      <w:r w:rsidR="00B274FE">
        <w:t>correction (default):</w:t>
      </w:r>
      <w:r w:rsidR="00B274FE" w:rsidRPr="00AB52E1">
        <w:t xml:space="preserve"> a </w:t>
      </w:r>
      <w:r w:rsidR="00FF1183">
        <w:t xml:space="preserve">constant Z </w:t>
      </w:r>
      <w:r w:rsidR="00B274FE" w:rsidRPr="00AB52E1">
        <w:t xml:space="preserve">offset </w:t>
      </w:r>
      <w:r w:rsidR="00B274FE">
        <w:t>is applied</w:t>
      </w:r>
      <w:r w:rsidR="00B274FE" w:rsidRPr="00AB52E1">
        <w:t xml:space="preserve"> between</w:t>
      </w:r>
      <w:r w:rsidR="00B274FE">
        <w:t xml:space="preserve"> all</w:t>
      </w:r>
      <w:r w:rsidR="00B274FE" w:rsidRPr="00AB52E1">
        <w:t xml:space="preserve"> adjacent columns (</w:t>
      </w:r>
      <w:proofErr w:type="spellStart"/>
      <w:r w:rsidR="00B274FE" w:rsidRPr="00AB52E1">
        <w:rPr>
          <w:b/>
          <w:i/>
        </w:rPr>
        <w:t>ZxCor</w:t>
      </w:r>
      <w:proofErr w:type="spellEnd"/>
      <w:r>
        <w:t xml:space="preserve">) and </w:t>
      </w:r>
      <w:r w:rsidR="00B274FE">
        <w:t xml:space="preserve">adjacent </w:t>
      </w:r>
      <w:r w:rsidR="00B274FE" w:rsidRPr="00AB52E1">
        <w:t>rows (</w:t>
      </w:r>
      <w:proofErr w:type="spellStart"/>
      <w:r w:rsidR="00B274FE" w:rsidRPr="00AB52E1">
        <w:rPr>
          <w:b/>
          <w:i/>
        </w:rPr>
        <w:t>ZyCor</w:t>
      </w:r>
      <w:proofErr w:type="spellEnd"/>
      <w:r w:rsidR="00B274FE" w:rsidRPr="00AB52E1">
        <w:t>)</w:t>
      </w:r>
    </w:p>
    <w:p w:rsidR="00B274FE" w:rsidRDefault="00CB351C" w:rsidP="00B274FE">
      <w:pPr>
        <w:pStyle w:val="ListParagraph"/>
        <w:numPr>
          <w:ilvl w:val="0"/>
          <w:numId w:val="7"/>
        </w:numPr>
        <w:jc w:val="both"/>
      </w:pPr>
      <w:r>
        <w:t>F</w:t>
      </w:r>
      <w:r w:rsidR="00B274FE">
        <w:t xml:space="preserve">ree correction: </w:t>
      </w:r>
      <w:r w:rsidR="00FF1183">
        <w:t xml:space="preserve">the Z </w:t>
      </w:r>
      <w:r w:rsidR="00B274FE">
        <w:t>offsets can be freely adjusted manually.</w:t>
      </w:r>
    </w:p>
    <w:p w:rsidR="001E343F" w:rsidRDefault="00B274FE" w:rsidP="00B274FE">
      <w:pPr>
        <w:jc w:val="both"/>
      </w:pPr>
      <w:r>
        <w:t xml:space="preserve">It is possible to switch between </w:t>
      </w:r>
      <w:r w:rsidR="001E343F">
        <w:t xml:space="preserve">these two </w:t>
      </w:r>
      <w:r>
        <w:t xml:space="preserve">modes from the </w:t>
      </w:r>
      <w:r w:rsidRPr="00A3554B">
        <w:rPr>
          <w:b/>
          <w:i/>
        </w:rPr>
        <w:t>Control Panel</w:t>
      </w:r>
      <w:r>
        <w:t>.</w:t>
      </w:r>
      <w:r w:rsidR="00E604B1">
        <w:t xml:space="preserve"> </w:t>
      </w:r>
    </w:p>
    <w:p w:rsidR="00B274FE" w:rsidRDefault="00B274FE" w:rsidP="00B274FE">
      <w:pPr>
        <w:jc w:val="both"/>
      </w:pPr>
      <w:r>
        <w:t xml:space="preserve">For linear correction, it is recommended to use the top left tile as reference and gradually </w:t>
      </w:r>
      <w:r w:rsidR="00CB351C">
        <w:t>tweak</w:t>
      </w:r>
      <w:r>
        <w:t xml:space="preserve"> </w:t>
      </w:r>
      <w:proofErr w:type="spellStart"/>
      <w:r w:rsidRPr="0046507D">
        <w:rPr>
          <w:b/>
          <w:i/>
        </w:rPr>
        <w:t>ZxCor</w:t>
      </w:r>
      <w:proofErr w:type="spellEnd"/>
      <w:r>
        <w:t xml:space="preserve"> </w:t>
      </w:r>
      <w:r w:rsidR="00401958">
        <w:t xml:space="preserve">from the tile to the right, </w:t>
      </w:r>
      <w:r>
        <w:t xml:space="preserve">until some matching features are apparent in the overlap region. Then </w:t>
      </w:r>
      <w:proofErr w:type="spellStart"/>
      <w:r w:rsidRPr="0046507D">
        <w:rPr>
          <w:b/>
          <w:i/>
        </w:rPr>
        <w:t>ZyCor</w:t>
      </w:r>
      <w:proofErr w:type="spellEnd"/>
      <w:r>
        <w:t xml:space="preserve"> can be adjusted, this time</w:t>
      </w:r>
      <w:r w:rsidR="00CB351C">
        <w:t xml:space="preserve"> by considering the tile below. The adjustment</w:t>
      </w:r>
      <w:r w:rsidR="00583142">
        <w:t xml:space="preserve"> of the Z offsets</w:t>
      </w:r>
      <w:r w:rsidR="00CB351C">
        <w:t xml:space="preserve"> can be p</w:t>
      </w:r>
      <w:r w:rsidR="001E343F">
        <w:t>erformed by typing values</w:t>
      </w:r>
      <w:r w:rsidR="000A5B2D">
        <w:t xml:space="preserve"> in the Panel</w:t>
      </w:r>
      <w:r w:rsidR="001E343F">
        <w:t xml:space="preserve"> or by following the procedure</w:t>
      </w:r>
      <w:r w:rsidR="0001553D">
        <w:t xml:space="preserve"> described below</w:t>
      </w:r>
      <w:r w:rsidR="001E343F">
        <w:t xml:space="preserve"> for free correction</w:t>
      </w:r>
      <w:r w:rsidR="00CB351C">
        <w:t>.</w:t>
      </w:r>
    </w:p>
    <w:p w:rsidR="00FC070E" w:rsidRDefault="00FC070E" w:rsidP="00FC070E">
      <w:pPr>
        <w:jc w:val="center"/>
      </w:pPr>
      <w:r>
        <w:rPr>
          <w:noProof/>
          <w:lang w:eastAsia="en-IE"/>
        </w:rPr>
        <w:lastRenderedPageBreak/>
        <w:drawing>
          <wp:inline distT="0" distB="0" distL="0" distR="0" wp14:anchorId="6D9A8622" wp14:editId="5C18BFF5">
            <wp:extent cx="3950121" cy="3826470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6381" cy="385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70E" w:rsidRDefault="00FC070E" w:rsidP="00EA31A3">
      <w:pPr>
        <w:jc w:val="both"/>
      </w:pPr>
      <w:proofErr w:type="gramStart"/>
      <w:r>
        <w:rPr>
          <w:b/>
        </w:rPr>
        <w:t>Figure 3.</w:t>
      </w:r>
      <w:proofErr w:type="gramEnd"/>
      <w:r>
        <w:rPr>
          <w:b/>
        </w:rPr>
        <w:t xml:space="preserve"> Top </w:t>
      </w:r>
      <w:r w:rsidRPr="00005893">
        <w:t xml:space="preserve">A slice </w:t>
      </w:r>
      <w:r>
        <w:t>from a large mosaic</w:t>
      </w:r>
      <w:r w:rsidR="009937B0">
        <w:t xml:space="preserve"> (90° rotated</w:t>
      </w:r>
      <w:r w:rsidR="00A43F35">
        <w:t xml:space="preserve"> to the left</w:t>
      </w:r>
      <w:r w:rsidR="009937B0">
        <w:t xml:space="preserve"> for convenience)</w:t>
      </w:r>
      <w:r>
        <w:t xml:space="preserve">. </w:t>
      </w:r>
      <w:r w:rsidRPr="00005893">
        <w:rPr>
          <w:b/>
        </w:rPr>
        <w:t xml:space="preserve">Bottom </w:t>
      </w:r>
      <w:r>
        <w:rPr>
          <w:b/>
        </w:rPr>
        <w:t>left</w:t>
      </w:r>
      <w:r>
        <w:t>: Z</w:t>
      </w:r>
      <w:r w:rsidR="007966B9">
        <w:t>oomed inset, color mode</w:t>
      </w:r>
      <w:r>
        <w:t xml:space="preserve"> enabled so that features from adjacent tiles merge to yellow. </w:t>
      </w:r>
      <w:r w:rsidRPr="00005893">
        <w:rPr>
          <w:b/>
        </w:rPr>
        <w:t>Bottom right</w:t>
      </w:r>
      <w:r>
        <w:t xml:space="preserve">: </w:t>
      </w:r>
      <w:r w:rsidR="00CB7621">
        <w:t>without Z correction</w:t>
      </w:r>
      <w:r>
        <w:t>: no matching features apparent in the</w:t>
      </w:r>
      <w:r w:rsidR="006A5B79">
        <w:t xml:space="preserve"> region of</w:t>
      </w:r>
      <w:r>
        <w:t xml:space="preserve"> overlap.</w:t>
      </w:r>
    </w:p>
    <w:p w:rsidR="00290003" w:rsidRDefault="00290003" w:rsidP="00EA31A3">
      <w:pPr>
        <w:jc w:val="both"/>
      </w:pPr>
    </w:p>
    <w:p w:rsidR="00EF4E21" w:rsidRDefault="00012245" w:rsidP="00EA31A3">
      <w:pPr>
        <w:jc w:val="both"/>
      </w:pPr>
      <w:r>
        <w:t>For free correction,</w:t>
      </w:r>
      <w:r w:rsidR="00313372">
        <w:t xml:space="preserve"> the</w:t>
      </w:r>
      <w:r>
        <w:t xml:space="preserve"> </w:t>
      </w:r>
      <w:r w:rsidR="00D62600">
        <w:t xml:space="preserve">Z </w:t>
      </w:r>
      <w:r>
        <w:t>o</w:t>
      </w:r>
      <w:r w:rsidR="001D6887">
        <w:t>ffsets</w:t>
      </w:r>
      <w:r w:rsidR="006E34E0">
        <w:t xml:space="preserve"> of the tiles</w:t>
      </w:r>
      <w:r w:rsidR="005E47AA">
        <w:t xml:space="preserve"> </w:t>
      </w:r>
      <w:r w:rsidR="00D62600">
        <w:t>(</w:t>
      </w:r>
      <w:proofErr w:type="spellStart"/>
      <w:r w:rsidR="00D62600" w:rsidRPr="00D62600">
        <w:rPr>
          <w:b/>
          <w:i/>
        </w:rPr>
        <w:t>ZxyCor</w:t>
      </w:r>
      <w:proofErr w:type="spellEnd"/>
      <w:r w:rsidR="00D62600">
        <w:t xml:space="preserve">) </w:t>
      </w:r>
      <w:r w:rsidR="00401958">
        <w:t>can be</w:t>
      </w:r>
      <w:r w:rsidR="001D6887">
        <w:t xml:space="preserve"> adjusted </w:t>
      </w:r>
      <w:r w:rsidR="00313372">
        <w:t xml:space="preserve">independently </w:t>
      </w:r>
      <w:r w:rsidR="005E47AA">
        <w:t xml:space="preserve">by pressing </w:t>
      </w:r>
      <w:r w:rsidR="005E47AA" w:rsidRPr="005E47AA">
        <w:rPr>
          <w:b/>
          <w:i/>
        </w:rPr>
        <w:t>Shift</w:t>
      </w:r>
      <w:r w:rsidR="005E47AA">
        <w:t xml:space="preserve"> while the mouse </w:t>
      </w:r>
      <w:r w:rsidR="00401958">
        <w:t>is located</w:t>
      </w:r>
      <w:r w:rsidR="00EF4E21">
        <w:t xml:space="preserve"> on the tile to adjust</w:t>
      </w:r>
      <w:r w:rsidRPr="00012245">
        <w:t>.</w:t>
      </w:r>
      <w:r>
        <w:t xml:space="preserve"> </w:t>
      </w:r>
      <w:r w:rsidR="00401958">
        <w:t xml:space="preserve">The </w:t>
      </w:r>
      <w:r w:rsidR="00432FE0">
        <w:t xml:space="preserve">offsets are incremented by </w:t>
      </w:r>
      <w:proofErr w:type="spellStart"/>
      <w:r w:rsidR="00432FE0" w:rsidRPr="00432FE0">
        <w:rPr>
          <w:b/>
          <w:i/>
        </w:rPr>
        <w:t>ZStep</w:t>
      </w:r>
      <w:proofErr w:type="spellEnd"/>
      <w:r w:rsidR="00432FE0">
        <w:t xml:space="preserve"> and only the tile above (or to the left) is displayed as reference while </w:t>
      </w:r>
      <w:r w:rsidR="00933694">
        <w:t>adjusting</w:t>
      </w:r>
      <w:r w:rsidR="00432FE0">
        <w:t xml:space="preserve"> (to speed up the display). Exit adjustment mode by pressing </w:t>
      </w:r>
      <w:r w:rsidR="00432FE0" w:rsidRPr="00432FE0">
        <w:rPr>
          <w:b/>
          <w:i/>
        </w:rPr>
        <w:t>Alt</w:t>
      </w:r>
      <w:r w:rsidR="00432FE0">
        <w:t>.</w:t>
      </w:r>
    </w:p>
    <w:p w:rsidR="00BB6727" w:rsidRDefault="00D928D5" w:rsidP="00EA31A3">
      <w:pPr>
        <w:jc w:val="both"/>
      </w:pPr>
      <w:r>
        <w:t>T</w:t>
      </w:r>
      <w:r w:rsidR="001464C7">
        <w:t>he offsets of the tiles below</w:t>
      </w:r>
      <w:r w:rsidR="00432FE0">
        <w:t xml:space="preserve"> and </w:t>
      </w:r>
      <w:r w:rsidR="001464C7">
        <w:t xml:space="preserve">to the right of the tile currently adjusted are </w:t>
      </w:r>
      <w:r w:rsidR="00313372">
        <w:t>also</w:t>
      </w:r>
      <w:r w:rsidR="00F54F1F">
        <w:t xml:space="preserve"> </w:t>
      </w:r>
      <w:r w:rsidR="001464C7">
        <w:t>updated accordingly so that</w:t>
      </w:r>
      <w:r w:rsidR="00E37CD8">
        <w:t>,</w:t>
      </w:r>
      <w:r w:rsidR="001464C7">
        <w:t xml:space="preserve"> </w:t>
      </w:r>
      <w:r w:rsidR="00F54F1F">
        <w:t>when</w:t>
      </w:r>
      <w:r w:rsidR="001464C7" w:rsidRPr="00D750D1">
        <w:t xml:space="preserve"> </w:t>
      </w:r>
      <w:r w:rsidR="001464C7" w:rsidRPr="00E37CD8">
        <w:rPr>
          <w:u w:val="single"/>
        </w:rPr>
        <w:t>on</w:t>
      </w:r>
      <w:r w:rsidR="00F54F1F">
        <w:rPr>
          <w:u w:val="single"/>
        </w:rPr>
        <w:t>ly the tiles from the first row</w:t>
      </w:r>
      <w:r w:rsidR="001464C7" w:rsidRPr="00E37CD8">
        <w:rPr>
          <w:u w:val="single"/>
        </w:rPr>
        <w:t>/column are adjusted</w:t>
      </w:r>
      <w:r w:rsidR="00E37CD8">
        <w:t>,</w:t>
      </w:r>
      <w:r w:rsidR="001464C7">
        <w:t xml:space="preserve"> the correction is </w:t>
      </w:r>
      <w:r w:rsidR="00620F01">
        <w:t xml:space="preserve">always guaranteed to be </w:t>
      </w:r>
      <w:r w:rsidR="00F54F1F">
        <w:t xml:space="preserve">XY separable. </w:t>
      </w:r>
      <w:r w:rsidR="00F06EBF">
        <w:t>Separable</w:t>
      </w:r>
      <w:r w:rsidR="00F54F1F">
        <w:t xml:space="preserve"> </w:t>
      </w:r>
      <w:r w:rsidR="00F06EBF">
        <w:t>shifts</w:t>
      </w:r>
      <w:r w:rsidR="00C97DBA">
        <w:t xml:space="preserve"> are</w:t>
      </w:r>
      <w:r w:rsidR="00F54F1F">
        <w:t xml:space="preserve"> expected for lightsheet tilt</w:t>
      </w:r>
      <w:r w:rsidR="001464C7">
        <w:t xml:space="preserve"> </w:t>
      </w:r>
      <w:r w:rsidR="00BC0323">
        <w:t>and</w:t>
      </w:r>
      <w:r w:rsidR="001464C7">
        <w:t xml:space="preserve"> reproducible axial wobble of the motors moving the sample.</w:t>
      </w:r>
      <w:r w:rsidR="00260F2D">
        <w:t xml:space="preserve"> </w:t>
      </w:r>
    </w:p>
    <w:p w:rsidR="001464C7" w:rsidRDefault="001464C7" w:rsidP="00EA31A3">
      <w:pPr>
        <w:jc w:val="both"/>
      </w:pPr>
      <w:r>
        <w:t xml:space="preserve">As a last resource, </w:t>
      </w:r>
      <w:r w:rsidR="00260F2D">
        <w:t xml:space="preserve">the </w:t>
      </w:r>
      <w:r w:rsidR="00432FE0">
        <w:t xml:space="preserve">inner </w:t>
      </w:r>
      <w:r>
        <w:t xml:space="preserve">tiles can </w:t>
      </w:r>
      <w:r w:rsidR="00432FE0">
        <w:t xml:space="preserve">also </w:t>
      </w:r>
      <w:r>
        <w:t>be adjusted</w:t>
      </w:r>
      <w:r w:rsidR="00432FE0">
        <w:t xml:space="preserve"> (</w:t>
      </w:r>
      <w:r>
        <w:t xml:space="preserve">or the offsets can even be edited manually from the </w:t>
      </w:r>
      <w:r w:rsidRPr="00F36EFE">
        <w:rPr>
          <w:b/>
          <w:i/>
        </w:rPr>
        <w:t>Control Window</w:t>
      </w:r>
      <w:r w:rsidR="00432FE0">
        <w:t>)</w:t>
      </w:r>
      <w:r w:rsidR="003D6B6A">
        <w:t>,</w:t>
      </w:r>
      <w:r w:rsidR="00432FE0">
        <w:t xml:space="preserve"> but the correction is then not guaranteed to be separable.</w:t>
      </w:r>
    </w:p>
    <w:p w:rsidR="00A5597B" w:rsidRDefault="00706AB3" w:rsidP="00EA31A3">
      <w:pPr>
        <w:jc w:val="both"/>
      </w:pPr>
      <w:r w:rsidRPr="00D750D1">
        <w:rPr>
          <w:b/>
          <w:u w:val="single"/>
        </w:rPr>
        <w:t>Note</w:t>
      </w:r>
      <w:r w:rsidR="00D750D1">
        <w:t>:</w:t>
      </w:r>
      <w:r>
        <w:t xml:space="preserve"> </w:t>
      </w:r>
      <w:r w:rsidR="00FA7BA0">
        <w:t>The Z offset of the tile</w:t>
      </w:r>
      <w:r w:rsidR="005313D1">
        <w:t xml:space="preserve"> being adjusted</w:t>
      </w:r>
      <w:r w:rsidR="00FA7BA0">
        <w:t xml:space="preserve"> (or </w:t>
      </w:r>
      <w:proofErr w:type="spellStart"/>
      <w:r w:rsidR="00FA7BA0" w:rsidRPr="0046507D">
        <w:rPr>
          <w:b/>
          <w:i/>
        </w:rPr>
        <w:t>ZxCor</w:t>
      </w:r>
      <w:proofErr w:type="spellEnd"/>
      <w:r w:rsidR="00FA7BA0">
        <w:rPr>
          <w:b/>
          <w:i/>
        </w:rPr>
        <w:t xml:space="preserve"> </w:t>
      </w:r>
      <w:r w:rsidR="00FA7BA0" w:rsidRPr="00FA7BA0">
        <w:t xml:space="preserve">and </w:t>
      </w:r>
      <w:proofErr w:type="spellStart"/>
      <w:r w:rsidR="00FA7BA0" w:rsidRPr="0046507D">
        <w:rPr>
          <w:b/>
          <w:i/>
        </w:rPr>
        <w:t>Z</w:t>
      </w:r>
      <w:r w:rsidR="00FA7BA0">
        <w:rPr>
          <w:b/>
          <w:i/>
        </w:rPr>
        <w:t>y</w:t>
      </w:r>
      <w:r w:rsidR="00FA7BA0" w:rsidRPr="0046507D">
        <w:rPr>
          <w:b/>
          <w:i/>
        </w:rPr>
        <w:t>Cor</w:t>
      </w:r>
      <w:proofErr w:type="spellEnd"/>
      <w:r w:rsidR="00FA7BA0">
        <w:rPr>
          <w:b/>
          <w:i/>
        </w:rPr>
        <w:t xml:space="preserve"> </w:t>
      </w:r>
      <w:r w:rsidR="00FA7BA0" w:rsidRPr="00FA7BA0">
        <w:t xml:space="preserve">when not </w:t>
      </w:r>
      <w:r w:rsidR="00785E91">
        <w:t>in</w:t>
      </w:r>
      <w:r w:rsidR="00FA7BA0" w:rsidRPr="00FA7BA0">
        <w:t xml:space="preserve"> free correction</w:t>
      </w:r>
      <w:r w:rsidR="0078683B">
        <w:t xml:space="preserve"> mode</w:t>
      </w:r>
      <w:r w:rsidR="00FA7BA0">
        <w:t xml:space="preserve">) </w:t>
      </w:r>
      <w:r w:rsidR="005313D1">
        <w:t>is</w:t>
      </w:r>
      <w:r w:rsidR="00FA7BA0">
        <w:t xml:space="preserve"> displayed in the title of the </w:t>
      </w:r>
      <w:r w:rsidR="00FA7BA0" w:rsidRPr="00FA7BA0">
        <w:rPr>
          <w:b/>
          <w:i/>
        </w:rPr>
        <w:t>Board</w:t>
      </w:r>
      <w:r w:rsidR="00785E91">
        <w:t xml:space="preserve"> window.</w:t>
      </w:r>
    </w:p>
    <w:p w:rsidR="007F0B6F" w:rsidRDefault="007F0B6F" w:rsidP="00EA31A3">
      <w:pPr>
        <w:jc w:val="both"/>
        <w:rPr>
          <w:b/>
          <w:u w:val="single"/>
        </w:rPr>
      </w:pPr>
    </w:p>
    <w:p w:rsidR="00290003" w:rsidRDefault="00290003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6577BA" w:rsidRDefault="00816D7A" w:rsidP="00EA31A3">
      <w:pPr>
        <w:jc w:val="both"/>
      </w:pPr>
      <w:r w:rsidRPr="00816D7A">
        <w:rPr>
          <w:b/>
          <w:u w:val="single"/>
        </w:rPr>
        <w:lastRenderedPageBreak/>
        <w:t>Exp</w:t>
      </w:r>
      <w:r>
        <w:rPr>
          <w:b/>
          <w:u w:val="single"/>
        </w:rPr>
        <w:t>ort</w:t>
      </w:r>
      <w:r w:rsidR="00BE62C0">
        <w:rPr>
          <w:b/>
          <w:u w:val="single"/>
        </w:rPr>
        <w:t>ing</w:t>
      </w:r>
      <w:r w:rsidR="006577BA" w:rsidRPr="00816D7A">
        <w:rPr>
          <w:b/>
          <w:u w:val="single"/>
        </w:rPr>
        <w:t xml:space="preserve"> </w:t>
      </w:r>
      <w:r w:rsidR="00FB6921">
        <w:rPr>
          <w:b/>
          <w:u w:val="single"/>
        </w:rPr>
        <w:t>image</w:t>
      </w:r>
      <w:r w:rsidR="006577BA" w:rsidRPr="00816D7A">
        <w:rPr>
          <w:b/>
          <w:u w:val="single"/>
        </w:rPr>
        <w:t xml:space="preserve"> stack</w:t>
      </w:r>
      <w:r w:rsidR="00DE34C9" w:rsidRPr="00845092">
        <w:rPr>
          <w:b/>
        </w:rPr>
        <w:t xml:space="preserve"> </w:t>
      </w:r>
      <w:r w:rsidR="00DE34C9" w:rsidRPr="00845092">
        <w:t>(single camera)</w:t>
      </w:r>
    </w:p>
    <w:p w:rsidR="00ED28E6" w:rsidRDefault="000C1BD9" w:rsidP="00EA31A3">
      <w:pPr>
        <w:jc w:val="both"/>
      </w:pPr>
      <w:r>
        <w:t xml:space="preserve">Stitched images from a </w:t>
      </w:r>
      <w:r w:rsidR="00CB79D0">
        <w:t>mosaic</w:t>
      </w:r>
      <w:r>
        <w:t xml:space="preserve"> can be exported by following these steps</w:t>
      </w:r>
      <w:r w:rsidR="00ED28E6">
        <w:t>:</w:t>
      </w:r>
    </w:p>
    <w:p w:rsidR="0046507D" w:rsidRDefault="00580D93" w:rsidP="0030274B">
      <w:pPr>
        <w:pStyle w:val="ListParagraph"/>
        <w:numPr>
          <w:ilvl w:val="0"/>
          <w:numId w:val="6"/>
        </w:numPr>
        <w:jc w:val="both"/>
      </w:pPr>
      <w:r>
        <w:t>Open</w:t>
      </w:r>
      <w:r w:rsidR="00211C8D">
        <w:t xml:space="preserve"> the </w:t>
      </w:r>
      <w:r w:rsidR="00211C8D" w:rsidRPr="00FF0824">
        <w:rPr>
          <w:b/>
          <w:i/>
        </w:rPr>
        <w:t>Control Panel</w:t>
      </w:r>
      <w:r w:rsidR="00211C8D">
        <w:t xml:space="preserve"> and s</w:t>
      </w:r>
      <w:r w:rsidR="0046507D">
        <w:t xml:space="preserve">et </w:t>
      </w:r>
      <w:r w:rsidR="0046507D" w:rsidRPr="0046507D">
        <w:rPr>
          <w:b/>
          <w:i/>
        </w:rPr>
        <w:t>Stitch Mode</w:t>
      </w:r>
      <w:r w:rsidR="00ED28E6">
        <w:t xml:space="preserve"> to </w:t>
      </w:r>
      <w:r w:rsidR="006577BA" w:rsidRPr="0046507D">
        <w:rPr>
          <w:b/>
          <w:i/>
        </w:rPr>
        <w:t>Maximum</w:t>
      </w:r>
      <w:r w:rsidR="006C155B">
        <w:t xml:space="preserve"> (maximum intensity</w:t>
      </w:r>
      <w:r w:rsidR="0025267D">
        <w:t>),</w:t>
      </w:r>
      <w:r w:rsidR="006577BA">
        <w:t xml:space="preserve"> </w:t>
      </w:r>
      <w:r w:rsidR="006577BA" w:rsidRPr="0046507D">
        <w:rPr>
          <w:b/>
          <w:i/>
        </w:rPr>
        <w:t>Copy</w:t>
      </w:r>
      <w:r w:rsidR="008678D8">
        <w:t xml:space="preserve"> (last tile </w:t>
      </w:r>
      <w:r w:rsidR="006577BA">
        <w:t>overwrite</w:t>
      </w:r>
      <w:r w:rsidR="00ED28E6">
        <w:t>s</w:t>
      </w:r>
      <w:r w:rsidR="0046507D">
        <w:t xml:space="preserve"> previous)</w:t>
      </w:r>
      <w:r w:rsidR="0025267D">
        <w:t xml:space="preserve">, or </w:t>
      </w:r>
      <w:r w:rsidR="0025267D" w:rsidRPr="0025267D">
        <w:rPr>
          <w:b/>
          <w:i/>
        </w:rPr>
        <w:t>Ramp</w:t>
      </w:r>
      <w:r w:rsidR="0025267D">
        <w:t xml:space="preserve"> (linear intensi</w:t>
      </w:r>
      <w:r w:rsidR="00FF0824">
        <w:t>ty weighting in overlap region)</w:t>
      </w:r>
    </w:p>
    <w:p w:rsidR="00ED28E6" w:rsidRDefault="00ED28E6" w:rsidP="0030274B">
      <w:pPr>
        <w:pStyle w:val="ListParagraph"/>
        <w:numPr>
          <w:ilvl w:val="0"/>
          <w:numId w:val="6"/>
        </w:numPr>
        <w:jc w:val="both"/>
      </w:pPr>
      <w:r>
        <w:t>T</w:t>
      </w:r>
      <w:r w:rsidR="00B631CA">
        <w:t xml:space="preserve">ick </w:t>
      </w:r>
      <w:r w:rsidR="00B631CA" w:rsidRPr="0030274B">
        <w:rPr>
          <w:b/>
          <w:i/>
        </w:rPr>
        <w:t>Export stack to folder</w:t>
      </w:r>
      <w:r w:rsidR="0030274B">
        <w:t xml:space="preserve"> and </w:t>
      </w:r>
      <w:r w:rsidR="006141FA">
        <w:t>click</w:t>
      </w:r>
      <w:r w:rsidR="00B631CA">
        <w:t xml:space="preserve"> </w:t>
      </w:r>
      <w:r w:rsidR="00B631CA" w:rsidRPr="0030274B">
        <w:rPr>
          <w:b/>
          <w:i/>
        </w:rPr>
        <w:t>OK</w:t>
      </w:r>
    </w:p>
    <w:p w:rsidR="00ED28E6" w:rsidRDefault="008C0EB7" w:rsidP="0030274B">
      <w:pPr>
        <w:pStyle w:val="ListParagraph"/>
        <w:numPr>
          <w:ilvl w:val="0"/>
          <w:numId w:val="6"/>
        </w:numPr>
        <w:jc w:val="both"/>
      </w:pPr>
      <w:r>
        <w:t>Set</w:t>
      </w:r>
      <w:r w:rsidR="00ED28E6">
        <w:t xml:space="preserve"> the </w:t>
      </w:r>
      <w:r>
        <w:t xml:space="preserve">X/Y bounds </w:t>
      </w:r>
      <w:r w:rsidR="00F32F2B">
        <w:t xml:space="preserve">of the </w:t>
      </w:r>
      <w:r w:rsidR="002B3989">
        <w:t>mosaic</w:t>
      </w:r>
      <w:r w:rsidR="00ED28E6">
        <w:t xml:space="preserve"> </w:t>
      </w:r>
      <w:r w:rsidR="00536520">
        <w:t xml:space="preserve">tiles </w:t>
      </w:r>
      <w:r w:rsidR="00ED28E6">
        <w:t>to export (</w:t>
      </w:r>
      <w:r>
        <w:t>default: all</w:t>
      </w:r>
      <w:r w:rsidR="00F32F2B">
        <w:t xml:space="preserve"> tiles</w:t>
      </w:r>
      <w:r w:rsidR="00ED28E6">
        <w:t>)</w:t>
      </w:r>
    </w:p>
    <w:p w:rsidR="00B631CA" w:rsidRDefault="00CF68B3" w:rsidP="0030274B">
      <w:pPr>
        <w:pStyle w:val="ListParagraph"/>
        <w:numPr>
          <w:ilvl w:val="0"/>
          <w:numId w:val="6"/>
        </w:numPr>
        <w:jc w:val="both"/>
      </w:pPr>
      <w:r>
        <w:t>Set</w:t>
      </w:r>
      <w:r w:rsidR="00DD66EC">
        <w:t xml:space="preserve"> </w:t>
      </w:r>
      <w:r w:rsidR="00314012">
        <w:t xml:space="preserve">the </w:t>
      </w:r>
      <w:r w:rsidR="00DD66EC">
        <w:t>first and last</w:t>
      </w:r>
      <w:r>
        <w:t xml:space="preserve"> Z slice to export (default: all Z slices)</w:t>
      </w:r>
    </w:p>
    <w:p w:rsidR="00ED28E6" w:rsidRDefault="00ED28E6" w:rsidP="0030274B">
      <w:pPr>
        <w:pStyle w:val="ListParagraph"/>
        <w:numPr>
          <w:ilvl w:val="0"/>
          <w:numId w:val="6"/>
        </w:numPr>
        <w:jc w:val="both"/>
      </w:pPr>
      <w:r>
        <w:t xml:space="preserve">Tick </w:t>
      </w:r>
      <w:r w:rsidRPr="0030274B">
        <w:rPr>
          <w:b/>
          <w:i/>
        </w:rPr>
        <w:t>Perform operation</w:t>
      </w:r>
      <w:r w:rsidR="00BF1E84">
        <w:t xml:space="preserve"> </w:t>
      </w:r>
      <w:r>
        <w:t>(</w:t>
      </w:r>
      <w:r w:rsidR="0046507D">
        <w:t>un</w:t>
      </w:r>
      <w:r w:rsidR="00CD1DEC">
        <w:t>-</w:t>
      </w:r>
      <w:r w:rsidR="0046507D">
        <w:t xml:space="preserve">tick to </w:t>
      </w:r>
      <w:r>
        <w:t>cancel</w:t>
      </w:r>
      <w:r w:rsidR="004624FF">
        <w:t xml:space="preserve"> exportation</w:t>
      </w:r>
      <w:r>
        <w:t>)</w:t>
      </w:r>
      <w:r w:rsidR="0030274B">
        <w:t xml:space="preserve"> and </w:t>
      </w:r>
      <w:r w:rsidR="006141FA">
        <w:t>click</w:t>
      </w:r>
      <w:r>
        <w:t xml:space="preserve"> </w:t>
      </w:r>
      <w:r w:rsidRPr="0030274B">
        <w:rPr>
          <w:b/>
          <w:i/>
        </w:rPr>
        <w:t>OK</w:t>
      </w:r>
    </w:p>
    <w:p w:rsidR="008271D8" w:rsidRDefault="00ED28E6" w:rsidP="0030274B">
      <w:pPr>
        <w:pStyle w:val="ListParagraph"/>
        <w:numPr>
          <w:ilvl w:val="0"/>
          <w:numId w:val="6"/>
        </w:numPr>
        <w:jc w:val="both"/>
      </w:pPr>
      <w:r>
        <w:t>Select an empty folder</w:t>
      </w:r>
      <w:r w:rsidR="004624FF">
        <w:t xml:space="preserve"> where</w:t>
      </w:r>
      <w:r>
        <w:t xml:space="preserve"> to export the images.</w:t>
      </w:r>
    </w:p>
    <w:p w:rsidR="00FF0824" w:rsidRDefault="00ED28E6" w:rsidP="00FF0824">
      <w:pPr>
        <w:jc w:val="both"/>
      </w:pPr>
      <w:r w:rsidRPr="006024F9">
        <w:rPr>
          <w:b/>
          <w:u w:val="single"/>
        </w:rPr>
        <w:t>Note</w:t>
      </w:r>
      <w:r w:rsidR="00012C2B">
        <w:rPr>
          <w:b/>
          <w:u w:val="single"/>
        </w:rPr>
        <w:t>s</w:t>
      </w:r>
      <w:r>
        <w:t xml:space="preserve">: </w:t>
      </w:r>
    </w:p>
    <w:p w:rsidR="00FF0824" w:rsidRPr="00FF0824" w:rsidRDefault="00012C2B" w:rsidP="00FF0824">
      <w:pPr>
        <w:pStyle w:val="ListParagraph"/>
        <w:numPr>
          <w:ilvl w:val="0"/>
          <w:numId w:val="11"/>
        </w:numPr>
        <w:spacing w:after="0"/>
        <w:ind w:left="714" w:hanging="357"/>
        <w:jc w:val="both"/>
        <w:rPr>
          <w:b/>
          <w:u w:val="single"/>
        </w:rPr>
      </w:pPr>
      <w:r>
        <w:t xml:space="preserve">By default, only the current </w:t>
      </w:r>
      <w:r w:rsidR="00B828D6">
        <w:t xml:space="preserve">channel </w:t>
      </w:r>
      <w:r w:rsidR="00B60A31">
        <w:t>is</w:t>
      </w:r>
      <w:r w:rsidR="00B828D6">
        <w:t xml:space="preserve"> exported but it is</w:t>
      </w:r>
      <w:r>
        <w:t xml:space="preserve"> possible to export all channels at once</w:t>
      </w:r>
      <w:r w:rsidR="00731611">
        <w:t xml:space="preserve"> by ticking the corresponding option</w:t>
      </w:r>
      <w:r>
        <w:t>.</w:t>
      </w:r>
      <w:r w:rsidR="006367FA">
        <w:t xml:space="preserve"> </w:t>
      </w:r>
    </w:p>
    <w:p w:rsidR="00FF0824" w:rsidRPr="00FF0824" w:rsidRDefault="00755958" w:rsidP="00FF0824">
      <w:pPr>
        <w:pStyle w:val="ListParagraph"/>
        <w:numPr>
          <w:ilvl w:val="0"/>
          <w:numId w:val="11"/>
        </w:numPr>
        <w:spacing w:after="0"/>
        <w:ind w:left="714" w:hanging="357"/>
        <w:jc w:val="both"/>
        <w:rPr>
          <w:b/>
          <w:u w:val="single"/>
        </w:rPr>
      </w:pPr>
      <w:r>
        <w:t xml:space="preserve">When selecting </w:t>
      </w:r>
      <w:r w:rsidRPr="00FF0824">
        <w:rPr>
          <w:b/>
          <w:i/>
        </w:rPr>
        <w:t>Convert to 8-bit</w:t>
      </w:r>
      <w:r>
        <w:t xml:space="preserve">, images are converted </w:t>
      </w:r>
      <w:r w:rsidR="0006385D">
        <w:t xml:space="preserve">with a fixed range </w:t>
      </w:r>
      <w:r w:rsidR="0060398C">
        <w:t xml:space="preserve">set by </w:t>
      </w:r>
      <w:r>
        <w:t>the current intensity saturation.</w:t>
      </w:r>
      <w:r w:rsidR="008E1563">
        <w:t xml:space="preserve"> </w:t>
      </w:r>
    </w:p>
    <w:p w:rsidR="00EA6F6B" w:rsidRPr="00FF0824" w:rsidRDefault="008E1563" w:rsidP="00FF0824">
      <w:pPr>
        <w:pStyle w:val="ListParagraph"/>
        <w:numPr>
          <w:ilvl w:val="0"/>
          <w:numId w:val="11"/>
        </w:numPr>
        <w:spacing w:after="0"/>
        <w:ind w:left="714" w:hanging="357"/>
        <w:jc w:val="both"/>
        <w:rPr>
          <w:b/>
          <w:u w:val="single"/>
        </w:rPr>
      </w:pPr>
      <w:r>
        <w:t xml:space="preserve">If the exported images are improperly cropped, disable cropping or increase the side margins </w:t>
      </w:r>
      <w:r w:rsidR="002621DF">
        <w:t>(initial dialog box)</w:t>
      </w:r>
      <w:r>
        <w:t>.</w:t>
      </w:r>
    </w:p>
    <w:p w:rsidR="00B41182" w:rsidRDefault="00B41182">
      <w:pPr>
        <w:rPr>
          <w:b/>
          <w:u w:val="single"/>
        </w:rPr>
      </w:pPr>
    </w:p>
    <w:p w:rsidR="000B7987" w:rsidRDefault="00845092">
      <w:pPr>
        <w:rPr>
          <w:b/>
          <w:u w:val="single"/>
        </w:rPr>
      </w:pPr>
      <w:r>
        <w:rPr>
          <w:b/>
          <w:u w:val="single"/>
        </w:rPr>
        <w:t>Dual illumination side</w:t>
      </w:r>
    </w:p>
    <w:p w:rsidR="006E3D6C" w:rsidRDefault="000B7987" w:rsidP="00232173">
      <w:pPr>
        <w:jc w:val="both"/>
      </w:pPr>
      <w:r>
        <w:t xml:space="preserve">The </w:t>
      </w:r>
      <w:r w:rsidR="002B3989">
        <w:t>mosaics</w:t>
      </w:r>
      <w:r>
        <w:t xml:space="preserve"> acquired from </w:t>
      </w:r>
      <w:r w:rsidR="00770A1D">
        <w:t>both</w:t>
      </w:r>
      <w:r w:rsidR="0051482D">
        <w:t xml:space="preserve"> </w:t>
      </w:r>
      <w:r>
        <w:t xml:space="preserve">illumination sides can be visualized </w:t>
      </w:r>
      <w:r w:rsidR="00827DFE">
        <w:t>a</w:t>
      </w:r>
      <w:r w:rsidR="00232173">
        <w:t xml:space="preserve">nd </w:t>
      </w:r>
      <w:r w:rsidR="007975C1">
        <w:t>stitched</w:t>
      </w:r>
      <w:r w:rsidR="00827DFE">
        <w:t xml:space="preserve"> together.</w:t>
      </w:r>
      <w:r w:rsidR="006420AC">
        <w:t xml:space="preserve"> </w:t>
      </w:r>
      <w:r w:rsidR="00827DFE">
        <w:t xml:space="preserve">For this, </w:t>
      </w:r>
      <w:r w:rsidR="00964C3A" w:rsidRPr="004E1F12">
        <w:rPr>
          <w:b/>
        </w:rPr>
        <w:t>Dual Side</w:t>
      </w:r>
      <w:r w:rsidR="006E3D6C">
        <w:rPr>
          <w:b/>
        </w:rPr>
        <w:t xml:space="preserve"> </w:t>
      </w:r>
      <w:r w:rsidR="007975C1" w:rsidRPr="007975C1">
        <w:t>must be</w:t>
      </w:r>
      <w:r w:rsidR="007975C1">
        <w:rPr>
          <w:b/>
        </w:rPr>
        <w:t xml:space="preserve"> </w:t>
      </w:r>
      <w:r w:rsidR="006E3D6C" w:rsidRPr="006E3D6C">
        <w:t>ticked</w:t>
      </w:r>
      <w:r w:rsidR="0023214A">
        <w:t xml:space="preserve"> </w:t>
      </w:r>
      <w:r w:rsidR="007975C1">
        <w:t>when opening the scan</w:t>
      </w:r>
      <w:r w:rsidR="006E3D6C">
        <w:t>.</w:t>
      </w:r>
      <w:r w:rsidR="00D23FBE">
        <w:t xml:space="preserve"> </w:t>
      </w:r>
      <w:r w:rsidR="00D23FBE" w:rsidRPr="00CB2155">
        <w:t xml:space="preserve">Dual side </w:t>
      </w:r>
      <w:r w:rsidR="00D23FBE">
        <w:t>scans</w:t>
      </w:r>
      <w:r w:rsidR="00D23FBE" w:rsidRPr="00CB2155">
        <w:t xml:space="preserve"> </w:t>
      </w:r>
      <w:r w:rsidR="00D23FBE" w:rsidRPr="006420AC">
        <w:rPr>
          <w:u w:val="single"/>
        </w:rPr>
        <w:t xml:space="preserve">must have the same number of </w:t>
      </w:r>
      <w:r w:rsidR="00D23FBE">
        <w:rPr>
          <w:u w:val="single"/>
        </w:rPr>
        <w:t>tiles</w:t>
      </w:r>
      <w:r w:rsidR="00D23FBE" w:rsidRPr="006420AC">
        <w:rPr>
          <w:u w:val="single"/>
        </w:rPr>
        <w:t xml:space="preserve"> on both sides</w:t>
      </w:r>
      <w:r w:rsidR="00D23FBE">
        <w:t>.</w:t>
      </w:r>
      <w:r w:rsidR="002B3989">
        <w:t xml:space="preserve"> To align</w:t>
      </w:r>
      <w:r w:rsidR="007975C1">
        <w:t xml:space="preserve"> the </w:t>
      </w:r>
      <w:r w:rsidR="002B3989">
        <w:t>whole</w:t>
      </w:r>
      <w:r w:rsidR="007975C1">
        <w:t xml:space="preserve"> </w:t>
      </w:r>
      <w:r w:rsidR="002B3989">
        <w:t>mosaic,</w:t>
      </w:r>
      <w:r w:rsidR="007975C1">
        <w:t xml:space="preserve"> both left and right </w:t>
      </w:r>
      <w:r w:rsidR="002B3989">
        <w:t>mosaics</w:t>
      </w:r>
      <w:r w:rsidR="007975C1">
        <w:t xml:space="preserve"> </w:t>
      </w:r>
      <w:r w:rsidR="00246B81">
        <w:t>have</w:t>
      </w:r>
      <w:r w:rsidR="007975C1">
        <w:t xml:space="preserve"> first </w:t>
      </w:r>
      <w:r w:rsidR="009366BF">
        <w:t xml:space="preserve">to </w:t>
      </w:r>
      <w:r w:rsidR="007975C1">
        <w:t>be adjusted independently.</w:t>
      </w:r>
      <w:r w:rsidR="00FF0824">
        <w:t xml:space="preserve"> F</w:t>
      </w:r>
      <w:r w:rsidR="006E3D6C">
        <w:t>or this, it is convenient to un</w:t>
      </w:r>
      <w:r w:rsidR="00FF0824">
        <w:t>-</w:t>
      </w:r>
      <w:r w:rsidR="006E3D6C">
        <w:t xml:space="preserve">tick </w:t>
      </w:r>
      <w:r w:rsidR="006E3D6C" w:rsidRPr="006E3D6C">
        <w:rPr>
          <w:b/>
          <w:i/>
        </w:rPr>
        <w:t>Dual side mode</w:t>
      </w:r>
      <w:r w:rsidR="006E3D6C">
        <w:t xml:space="preserve"> from the </w:t>
      </w:r>
      <w:r w:rsidR="006E3D6C" w:rsidRPr="00FF0824">
        <w:rPr>
          <w:b/>
          <w:i/>
        </w:rPr>
        <w:t>Control Panel</w:t>
      </w:r>
      <w:r w:rsidR="006E3D6C">
        <w:t>.</w:t>
      </w:r>
    </w:p>
    <w:p w:rsidR="00112C59" w:rsidRDefault="00254312" w:rsidP="00232173">
      <w:pPr>
        <w:jc w:val="both"/>
      </w:pPr>
      <w:r>
        <w:t>To</w:t>
      </w:r>
      <w:r w:rsidR="00964C3A">
        <w:t xml:space="preserve"> </w:t>
      </w:r>
      <w:r w:rsidR="00E81472">
        <w:t>align</w:t>
      </w:r>
      <w:r w:rsidR="00964C3A">
        <w:t xml:space="preserve"> </w:t>
      </w:r>
      <w:r>
        <w:t>the</w:t>
      </w:r>
      <w:r w:rsidR="00964C3A">
        <w:t xml:space="preserve"> </w:t>
      </w:r>
      <w:r w:rsidR="00E81472">
        <w:t>mosaics</w:t>
      </w:r>
      <w:r>
        <w:t xml:space="preserve"> from both sides</w:t>
      </w:r>
      <w:r w:rsidR="00964C3A">
        <w:t xml:space="preserve">, draw a line </w:t>
      </w:r>
      <w:r w:rsidR="006E3D6C">
        <w:t>between</w:t>
      </w:r>
      <w:r w:rsidR="00964C3A">
        <w:t xml:space="preserve"> matching </w:t>
      </w:r>
      <w:r w:rsidR="00C3381C">
        <w:t>features</w:t>
      </w:r>
      <w:r w:rsidR="00964C3A">
        <w:t xml:space="preserve"> (from right to left)</w:t>
      </w:r>
      <w:r w:rsidR="006E3D6C">
        <w:t xml:space="preserve"> in the overlap region</w:t>
      </w:r>
      <w:r w:rsidR="00964C3A">
        <w:t xml:space="preserve">, open the </w:t>
      </w:r>
      <w:proofErr w:type="spellStart"/>
      <w:r w:rsidR="00FC4C14" w:rsidRPr="00FC4C14">
        <w:rPr>
          <w:b/>
          <w:i/>
        </w:rPr>
        <w:t>Grid+</w:t>
      </w:r>
      <w:r w:rsidR="00021623" w:rsidRPr="00021623">
        <w:rPr>
          <w:b/>
          <w:i/>
        </w:rPr>
        <w:t>CAM+LR</w:t>
      </w:r>
      <w:proofErr w:type="spellEnd"/>
      <w:r w:rsidR="00021623" w:rsidRPr="00021623">
        <w:rPr>
          <w:b/>
          <w:i/>
        </w:rPr>
        <w:t xml:space="preserve"> </w:t>
      </w:r>
      <w:r w:rsidR="00E24254">
        <w:rPr>
          <w:b/>
          <w:i/>
        </w:rPr>
        <w:t>P</w:t>
      </w:r>
      <w:r w:rsidR="00021623" w:rsidRPr="00021623">
        <w:rPr>
          <w:b/>
          <w:i/>
        </w:rPr>
        <w:t>anel</w:t>
      </w:r>
      <w:r w:rsidR="00964C3A">
        <w:t xml:space="preserve"> </w:t>
      </w:r>
      <w:r w:rsidR="006E3D6C">
        <w:t xml:space="preserve">from the </w:t>
      </w:r>
      <w:r w:rsidR="006E3D6C" w:rsidRPr="00FF0824">
        <w:rPr>
          <w:b/>
          <w:i/>
        </w:rPr>
        <w:t>Control Panel</w:t>
      </w:r>
      <w:r w:rsidR="006E3D6C">
        <w:t xml:space="preserve"> </w:t>
      </w:r>
      <w:r w:rsidR="00964C3A">
        <w:t xml:space="preserve">and tick </w:t>
      </w:r>
      <w:r w:rsidR="00964C3A" w:rsidRPr="00964C3A">
        <w:rPr>
          <w:b/>
          <w:i/>
        </w:rPr>
        <w:t>Register RL</w:t>
      </w:r>
      <w:r w:rsidR="00964C3A">
        <w:t>.</w:t>
      </w:r>
      <w:r w:rsidR="000564CA">
        <w:t xml:space="preserve"> </w:t>
      </w:r>
      <w:r w:rsidR="00C3381C">
        <w:t>If no matching features are apparent</w:t>
      </w:r>
      <w:r w:rsidR="002455F5">
        <w:t xml:space="preserve"> in the overlap region</w:t>
      </w:r>
      <w:r w:rsidR="00C3381C">
        <w:t>, a</w:t>
      </w:r>
      <w:r w:rsidR="00964C3A">
        <w:t xml:space="preserve"> </w:t>
      </w:r>
      <w:r w:rsidR="0022585A">
        <w:t xml:space="preserve">Z offset </w:t>
      </w:r>
      <w:r w:rsidR="00112C59">
        <w:t xml:space="preserve">can </w:t>
      </w:r>
      <w:r w:rsidR="00964C3A">
        <w:t xml:space="preserve">be applied to </w:t>
      </w:r>
      <w:r w:rsidR="006E5F47">
        <w:t xml:space="preserve">all the tiles </w:t>
      </w:r>
      <w:r w:rsidR="00195CCC">
        <w:t>from</w:t>
      </w:r>
      <w:r w:rsidR="006E5F47">
        <w:t xml:space="preserve"> </w:t>
      </w:r>
      <w:r w:rsidR="00964C3A">
        <w:t xml:space="preserve">the right </w:t>
      </w:r>
      <w:r w:rsidR="00112C59">
        <w:t>mosaic</w:t>
      </w:r>
      <w:r w:rsidR="00964C3A">
        <w:t xml:space="preserve"> </w:t>
      </w:r>
      <w:r w:rsidR="00BD1E7E">
        <w:t>(</w:t>
      </w:r>
      <w:proofErr w:type="spellStart"/>
      <w:r w:rsidR="00964C3A" w:rsidRPr="00C3381C">
        <w:rPr>
          <w:b/>
          <w:i/>
        </w:rPr>
        <w:t>ZRLCor</w:t>
      </w:r>
      <w:proofErr w:type="spellEnd"/>
      <w:r w:rsidR="00964C3A">
        <w:t xml:space="preserve"> </w:t>
      </w:r>
      <w:r w:rsidR="00BD1E7E">
        <w:t xml:space="preserve">from </w:t>
      </w:r>
      <w:r w:rsidR="002455F5" w:rsidRPr="00FF0824">
        <w:rPr>
          <w:b/>
          <w:i/>
        </w:rPr>
        <w:t>Control Panel</w:t>
      </w:r>
      <w:r w:rsidR="00AD709B">
        <w:t>)</w:t>
      </w:r>
      <w:r w:rsidR="00964C3A">
        <w:t>.</w:t>
      </w:r>
      <w:r w:rsidR="00FF0824">
        <w:t xml:space="preserve"> </w:t>
      </w:r>
    </w:p>
    <w:p w:rsidR="00B1562B" w:rsidRDefault="00B1562B" w:rsidP="00A2750D">
      <w:pPr>
        <w:jc w:val="both"/>
      </w:pPr>
      <w:r>
        <w:t>For best results, i</w:t>
      </w:r>
      <w:r w:rsidR="005D0424">
        <w:t>t is possible to compensate intensity imbalance</w:t>
      </w:r>
      <w:r w:rsidR="00CD1AC6">
        <w:t xml:space="preserve"> between both side</w:t>
      </w:r>
      <w:r w:rsidR="001D3347">
        <w:t>s</w:t>
      </w:r>
      <w:r w:rsidR="005D0424">
        <w:t xml:space="preserve"> by</w:t>
      </w:r>
      <w:r w:rsidR="00A26AAF">
        <w:t xml:space="preserve"> adjusting </w:t>
      </w:r>
      <w:proofErr w:type="spellStart"/>
      <w:r w:rsidR="000A0E0E" w:rsidRPr="000A0E0E">
        <w:rPr>
          <w:b/>
          <w:i/>
        </w:rPr>
        <w:t>MaxInt</w:t>
      </w:r>
      <w:proofErr w:type="spellEnd"/>
      <w:r w:rsidR="000A0E0E">
        <w:t xml:space="preserve"> (</w:t>
      </w:r>
      <w:r w:rsidR="000A0E0E" w:rsidRPr="00397BBF">
        <w:rPr>
          <w:b/>
          <w:i/>
        </w:rPr>
        <w:t>Control Panel</w:t>
      </w:r>
      <w:r w:rsidR="000A0E0E">
        <w:t>)</w:t>
      </w:r>
      <w:r w:rsidR="00A26AAF">
        <w:t xml:space="preserve"> </w:t>
      </w:r>
      <w:r w:rsidR="000A0E0E">
        <w:t>to different values for both sides</w:t>
      </w:r>
      <w:r w:rsidR="00112C59">
        <w:t xml:space="preserve"> (use slider from Panel to select the sides)</w:t>
      </w:r>
      <w:r w:rsidR="000A0E0E">
        <w:t xml:space="preserve">. In this </w:t>
      </w:r>
      <w:r w:rsidR="00951BAA">
        <w:t xml:space="preserve">case, the intensity from the right side is scaled by a multiplicative factor </w:t>
      </w:r>
      <w:r w:rsidR="00AB091D">
        <w:t>set</w:t>
      </w:r>
      <w:r w:rsidR="00951BAA">
        <w:t xml:space="preserve"> to the ratio between both </w:t>
      </w:r>
      <w:proofErr w:type="spellStart"/>
      <w:r w:rsidR="00951BAA" w:rsidRPr="00951BAA">
        <w:rPr>
          <w:b/>
          <w:i/>
        </w:rPr>
        <w:t>MaxInt</w:t>
      </w:r>
      <w:proofErr w:type="spellEnd"/>
      <w:r w:rsidR="00951BAA">
        <w:t xml:space="preserve"> values. </w:t>
      </w:r>
      <w:r w:rsidR="00696746">
        <w:t xml:space="preserve">Whereas </w:t>
      </w:r>
      <w:proofErr w:type="spellStart"/>
      <w:r w:rsidR="00696746" w:rsidRPr="00397BBF">
        <w:rPr>
          <w:b/>
          <w:i/>
        </w:rPr>
        <w:t>MaxInt</w:t>
      </w:r>
      <w:proofErr w:type="spellEnd"/>
      <w:r w:rsidR="00696746">
        <w:t xml:space="preserve"> is a display only adjustment for single side scan, the intensity correction factor is applied upon exportation for dual side scans.</w:t>
      </w:r>
    </w:p>
    <w:p w:rsidR="00A2750D" w:rsidRPr="00A2750D" w:rsidRDefault="00A2750D" w:rsidP="00A2750D">
      <w:pPr>
        <w:jc w:val="both"/>
        <w:rPr>
          <w:rFonts w:ascii="Calibri" w:hAnsi="Calibri"/>
          <w:color w:val="000000"/>
        </w:rPr>
      </w:pPr>
      <w:r w:rsidRPr="00A2750D">
        <w:rPr>
          <w:rFonts w:ascii="Calibri" w:hAnsi="Calibri"/>
          <w:color w:val="000000"/>
        </w:rPr>
        <w:t xml:space="preserve">When using </w:t>
      </w:r>
      <w:r w:rsidRPr="00A2750D">
        <w:rPr>
          <w:rFonts w:ascii="Calibri" w:hAnsi="Calibri"/>
          <w:b/>
          <w:i/>
          <w:color w:val="000000"/>
        </w:rPr>
        <w:t>Ramp</w:t>
      </w:r>
      <w:r w:rsidRPr="00A2750D">
        <w:rPr>
          <w:rFonts w:ascii="Calibri" w:hAnsi="Calibri"/>
          <w:color w:val="000000"/>
        </w:rPr>
        <w:t xml:space="preserve"> blending in dual side scan with only one column per side, use </w:t>
      </w:r>
      <w:proofErr w:type="spellStart"/>
      <w:r w:rsidRPr="00A2750D">
        <w:rPr>
          <w:rFonts w:ascii="Calibri" w:hAnsi="Calibri"/>
          <w:b/>
          <w:i/>
          <w:color w:val="000000"/>
        </w:rPr>
        <w:t>OvlX</w:t>
      </w:r>
      <w:proofErr w:type="spellEnd"/>
      <w:r w:rsidRPr="00A2750D">
        <w:rPr>
          <w:rFonts w:ascii="Calibri" w:hAnsi="Calibri"/>
          <w:color w:val="000000"/>
        </w:rPr>
        <w:t xml:space="preserve"> to adjust the slope of the ramp (typically </w:t>
      </w:r>
      <w:r w:rsidR="00C04E61">
        <w:rPr>
          <w:rFonts w:ascii="Calibri" w:hAnsi="Calibri"/>
          <w:color w:val="000000"/>
        </w:rPr>
        <w:t>set</w:t>
      </w:r>
      <w:r w:rsidRPr="00A2750D">
        <w:rPr>
          <w:rFonts w:ascii="Calibri" w:hAnsi="Calibri"/>
          <w:color w:val="000000"/>
        </w:rPr>
        <w:t xml:space="preserve"> to </w:t>
      </w:r>
      <w:proofErr w:type="spellStart"/>
      <w:r w:rsidRPr="00A2750D">
        <w:rPr>
          <w:rFonts w:ascii="Calibri" w:hAnsi="Calibri"/>
          <w:b/>
          <w:i/>
          <w:color w:val="000000"/>
        </w:rPr>
        <w:t>OvlY</w:t>
      </w:r>
      <w:proofErr w:type="spellEnd"/>
      <w:r w:rsidRPr="00A2750D">
        <w:rPr>
          <w:rFonts w:ascii="Calibri" w:hAnsi="Calibri"/>
          <w:color w:val="000000"/>
        </w:rPr>
        <w:t xml:space="preserve"> if the overlap from side to side is equal to the vertical overlap</w:t>
      </w:r>
      <w:r w:rsidR="00C04E61">
        <w:rPr>
          <w:rFonts w:ascii="Calibri" w:hAnsi="Calibri"/>
          <w:color w:val="000000"/>
        </w:rPr>
        <w:t>).</w:t>
      </w:r>
    </w:p>
    <w:p w:rsidR="00A2750D" w:rsidRDefault="00A2750D" w:rsidP="00A2750D">
      <w:pPr>
        <w:jc w:val="both"/>
        <w:rPr>
          <w:rFonts w:ascii="Calibri" w:hAnsi="Calibri"/>
          <w:color w:val="000000"/>
        </w:rPr>
      </w:pPr>
      <w:r w:rsidRPr="00A2750D">
        <w:rPr>
          <w:b/>
          <w:u w:val="single"/>
        </w:rPr>
        <w:t>Note</w:t>
      </w:r>
      <w:r>
        <w:t xml:space="preserve">: </w:t>
      </w:r>
      <w:r w:rsidR="00397BBF" w:rsidRPr="00397BBF">
        <w:rPr>
          <w:rFonts w:ascii="Calibri" w:hAnsi="Calibri"/>
          <w:color w:val="000000"/>
        </w:rPr>
        <w:t xml:space="preserve">A </w:t>
      </w:r>
      <w:r>
        <w:rPr>
          <w:rFonts w:ascii="Calibri" w:hAnsi="Calibri"/>
          <w:color w:val="000000"/>
        </w:rPr>
        <w:t>perfect</w:t>
      </w:r>
      <w:r w:rsidR="00397BBF" w:rsidRPr="00397BBF">
        <w:rPr>
          <w:rFonts w:ascii="Calibri" w:hAnsi="Calibri"/>
          <w:color w:val="000000"/>
        </w:rPr>
        <w:t xml:space="preserve"> alignment of the mosaics from both illumination sides can only be achieved if the lightsheets from both illumination sides are </w:t>
      </w:r>
      <w:r>
        <w:rPr>
          <w:rFonts w:ascii="Calibri" w:hAnsi="Calibri"/>
          <w:color w:val="000000"/>
        </w:rPr>
        <w:t>collinear.</w:t>
      </w:r>
    </w:p>
    <w:p w:rsidR="00ED28E6" w:rsidRDefault="00612DE6" w:rsidP="00EA31A3">
      <w:pPr>
        <w:jc w:val="both"/>
      </w:pPr>
      <w:r>
        <w:rPr>
          <w:b/>
          <w:u w:val="single"/>
        </w:rPr>
        <w:lastRenderedPageBreak/>
        <w:t>C</w:t>
      </w:r>
      <w:r w:rsidR="00DD66EC">
        <w:rPr>
          <w:b/>
          <w:u w:val="single"/>
        </w:rPr>
        <w:t xml:space="preserve">amera </w:t>
      </w:r>
      <w:r w:rsidR="00BE62C0">
        <w:rPr>
          <w:b/>
          <w:u w:val="single"/>
        </w:rPr>
        <w:t>registration</w:t>
      </w:r>
      <w:r w:rsidR="00DD66EC">
        <w:rPr>
          <w:b/>
          <w:u w:val="single"/>
        </w:rPr>
        <w:t xml:space="preserve"> at </w:t>
      </w:r>
      <w:r w:rsidR="00A3554B">
        <w:rPr>
          <w:b/>
          <w:u w:val="single"/>
        </w:rPr>
        <w:t>union</w:t>
      </w:r>
      <w:r w:rsidR="00AB5B3F">
        <w:rPr>
          <w:b/>
          <w:u w:val="single"/>
        </w:rPr>
        <w:t xml:space="preserve"> </w:t>
      </w:r>
      <w:r w:rsidR="00055FFF">
        <w:rPr>
          <w:b/>
          <w:u w:val="single"/>
        </w:rPr>
        <w:t xml:space="preserve">Z </w:t>
      </w:r>
      <w:r w:rsidR="00493D34">
        <w:rPr>
          <w:b/>
          <w:u w:val="single"/>
        </w:rPr>
        <w:t>slice</w:t>
      </w:r>
    </w:p>
    <w:p w:rsidR="005F71BA" w:rsidRDefault="00B53469" w:rsidP="00EA31A3">
      <w:pPr>
        <w:jc w:val="both"/>
      </w:pPr>
      <w:r>
        <w:t>For D</w:t>
      </w:r>
      <w:r w:rsidR="00B45375">
        <w:t>ual</w:t>
      </w:r>
      <w:r>
        <w:t xml:space="preserve"> C</w:t>
      </w:r>
      <w:r w:rsidR="00EB11AB">
        <w:t>amera</w:t>
      </w:r>
      <w:r w:rsidR="00B45375">
        <w:t xml:space="preserve"> scan</w:t>
      </w:r>
      <w:r w:rsidR="00C961D9">
        <w:t>s</w:t>
      </w:r>
      <w:r w:rsidR="00ED28E6">
        <w:t xml:space="preserve">, </w:t>
      </w:r>
      <w:r w:rsidR="00C961D9" w:rsidRPr="00A616C4">
        <w:rPr>
          <w:b/>
          <w:i/>
        </w:rPr>
        <w:t>Dual Camera</w:t>
      </w:r>
      <w:r w:rsidR="00C961D9">
        <w:t xml:space="preserve"> should be ticked</w:t>
      </w:r>
      <w:r w:rsidR="00A616C4">
        <w:t xml:space="preserve"> from the initial dialog box</w:t>
      </w:r>
      <w:r w:rsidR="00C961D9">
        <w:t xml:space="preserve"> and the </w:t>
      </w:r>
      <w:r w:rsidR="00E81472">
        <w:t>mosaics</w:t>
      </w:r>
      <w:r w:rsidR="00BA4C5C">
        <w:t xml:space="preserve"> </w:t>
      </w:r>
      <w:r w:rsidR="00EB11AB">
        <w:t>should</w:t>
      </w:r>
      <w:r w:rsidR="00ED28E6">
        <w:t xml:space="preserve"> </w:t>
      </w:r>
      <w:r w:rsidR="00B45375">
        <w:t>first be adjusted</w:t>
      </w:r>
      <w:r w:rsidR="00ED28E6">
        <w:t xml:space="preserve"> </w:t>
      </w:r>
      <w:r w:rsidR="00BA4C5C">
        <w:t xml:space="preserve">independently </w:t>
      </w:r>
      <w:r w:rsidR="00ED28E6">
        <w:t>for</w:t>
      </w:r>
      <w:r w:rsidR="00EB11AB">
        <w:t xml:space="preserve"> both cameras</w:t>
      </w:r>
      <w:r w:rsidR="00C5294F">
        <w:t xml:space="preserve"> </w:t>
      </w:r>
      <w:r w:rsidR="00B45375">
        <w:t xml:space="preserve">before registering the </w:t>
      </w:r>
      <w:r w:rsidR="00C961D9">
        <w:t>cameras</w:t>
      </w:r>
      <w:r w:rsidR="00BA4C5C">
        <w:t xml:space="preserve"> at the</w:t>
      </w:r>
      <w:r w:rsidR="00F005C8">
        <w:t xml:space="preserve"> </w:t>
      </w:r>
      <w:r w:rsidR="00A3554B">
        <w:t>union</w:t>
      </w:r>
      <w:r w:rsidR="00816D7A">
        <w:t xml:space="preserve"> </w:t>
      </w:r>
      <w:r w:rsidR="00B45375">
        <w:t xml:space="preserve">Z </w:t>
      </w:r>
      <w:r w:rsidR="00816D7A">
        <w:t xml:space="preserve">slice. </w:t>
      </w:r>
      <w:r w:rsidR="00C961D9">
        <w:t>For this last operation</w:t>
      </w:r>
      <w:r w:rsidR="005F71BA">
        <w:t>:</w:t>
      </w:r>
    </w:p>
    <w:p w:rsidR="005F71BA" w:rsidRDefault="005F71BA" w:rsidP="00EA31A3">
      <w:pPr>
        <w:pStyle w:val="ListParagraph"/>
        <w:numPr>
          <w:ilvl w:val="0"/>
          <w:numId w:val="4"/>
        </w:numPr>
        <w:jc w:val="both"/>
      </w:pPr>
      <w:r>
        <w:t xml:space="preserve">Navigate to </w:t>
      </w:r>
      <w:r w:rsidR="00055FFF">
        <w:t xml:space="preserve">the </w:t>
      </w:r>
      <w:r w:rsidR="00C961D9">
        <w:t>Z slice where you want to switch camera</w:t>
      </w:r>
    </w:p>
    <w:p w:rsidR="005F71BA" w:rsidRPr="000258DE" w:rsidRDefault="00C961D9" w:rsidP="00A616C4">
      <w:pPr>
        <w:pStyle w:val="ListParagraph"/>
        <w:numPr>
          <w:ilvl w:val="0"/>
          <w:numId w:val="4"/>
        </w:numPr>
        <w:jc w:val="both"/>
      </w:pPr>
      <w:r>
        <w:t>D</w:t>
      </w:r>
      <w:r w:rsidR="002D1D9E">
        <w:t>isable color mode</w:t>
      </w:r>
      <w:r>
        <w:t xml:space="preserve"> </w:t>
      </w:r>
      <w:r w:rsidR="00A616C4">
        <w:t>and s</w:t>
      </w:r>
      <w:r w:rsidR="00D15F82">
        <w:t xml:space="preserve">et </w:t>
      </w:r>
      <w:r w:rsidR="000258DE">
        <w:t xml:space="preserve">the </w:t>
      </w:r>
      <w:r w:rsidR="00D15F82">
        <w:t>view to</w:t>
      </w:r>
      <w:r w:rsidR="00A616C4">
        <w:t xml:space="preserve"> the</w:t>
      </w:r>
      <w:r w:rsidR="005F71BA">
        <w:t xml:space="preserve"> </w:t>
      </w:r>
      <w:r w:rsidR="005F71BA" w:rsidRPr="00A616C4">
        <w:rPr>
          <w:color w:val="000000" w:themeColor="text1"/>
          <w:u w:val="single"/>
        </w:rPr>
        <w:t>first camera</w:t>
      </w:r>
    </w:p>
    <w:p w:rsidR="000258DE" w:rsidRPr="000258DE" w:rsidRDefault="00C961D9" w:rsidP="00EA31A3">
      <w:pPr>
        <w:pStyle w:val="ListParagraph"/>
        <w:numPr>
          <w:ilvl w:val="0"/>
          <w:numId w:val="4"/>
        </w:numPr>
        <w:jc w:val="both"/>
      </w:pPr>
      <w:r>
        <w:rPr>
          <w:color w:val="000000" w:themeColor="text1"/>
        </w:rPr>
        <w:t>Enter camera options by t</w:t>
      </w:r>
      <w:r w:rsidR="000258DE" w:rsidRPr="004645A6">
        <w:rPr>
          <w:color w:val="000000" w:themeColor="text1"/>
        </w:rPr>
        <w:t>ick</w:t>
      </w:r>
      <w:r>
        <w:rPr>
          <w:color w:val="000000" w:themeColor="text1"/>
        </w:rPr>
        <w:t>ing</w:t>
      </w:r>
      <w:r w:rsidR="00E24254">
        <w:rPr>
          <w:b/>
          <w:i/>
          <w:color w:val="000000" w:themeColor="text1"/>
        </w:rPr>
        <w:t xml:space="preserve"> </w:t>
      </w:r>
      <w:proofErr w:type="spellStart"/>
      <w:r w:rsidR="00E24254" w:rsidRPr="00FC4C14">
        <w:rPr>
          <w:b/>
          <w:i/>
        </w:rPr>
        <w:t>Grid+</w:t>
      </w:r>
      <w:r w:rsidR="00E24254" w:rsidRPr="00021623">
        <w:rPr>
          <w:b/>
          <w:i/>
        </w:rPr>
        <w:t>CAM+LR</w:t>
      </w:r>
      <w:proofErr w:type="spellEnd"/>
      <w:r w:rsidR="00E24254" w:rsidRPr="00021623">
        <w:rPr>
          <w:b/>
          <w:i/>
        </w:rPr>
        <w:t xml:space="preserve"> </w:t>
      </w:r>
      <w:r w:rsidR="00A616C4" w:rsidRPr="00A616C4">
        <w:t>from the Panel</w:t>
      </w:r>
    </w:p>
    <w:p w:rsidR="000258DE" w:rsidRPr="000258DE" w:rsidRDefault="000258DE" w:rsidP="00EA31A3">
      <w:pPr>
        <w:pStyle w:val="ListParagraph"/>
        <w:numPr>
          <w:ilvl w:val="0"/>
          <w:numId w:val="4"/>
        </w:numPr>
        <w:jc w:val="both"/>
      </w:pPr>
      <w:r w:rsidRPr="004645A6">
        <w:rPr>
          <w:color w:val="000000" w:themeColor="text1"/>
        </w:rPr>
        <w:t xml:space="preserve">Tick </w:t>
      </w:r>
      <w:r w:rsidR="00911A4C">
        <w:rPr>
          <w:b/>
          <w:i/>
          <w:color w:val="000000" w:themeColor="text1"/>
        </w:rPr>
        <w:t>Start CAM2 registration</w:t>
      </w:r>
      <w:r w:rsidR="00A616C4">
        <w:rPr>
          <w:b/>
          <w:i/>
          <w:color w:val="000000" w:themeColor="text1"/>
        </w:rPr>
        <w:t xml:space="preserve"> </w:t>
      </w:r>
      <w:r w:rsidR="00A616C4" w:rsidRPr="00A616C4">
        <w:rPr>
          <w:color w:val="000000" w:themeColor="text1"/>
        </w:rPr>
        <w:t>(</w:t>
      </w:r>
      <w:r w:rsidR="00A616C4">
        <w:rPr>
          <w:color w:val="000000" w:themeColor="text1"/>
        </w:rPr>
        <w:t xml:space="preserve">and click </w:t>
      </w:r>
      <w:r w:rsidR="00A616C4" w:rsidRPr="00A616C4">
        <w:rPr>
          <w:b/>
          <w:i/>
          <w:color w:val="000000" w:themeColor="text1"/>
        </w:rPr>
        <w:t>OK</w:t>
      </w:r>
      <w:r w:rsidR="00A616C4" w:rsidRPr="00A616C4">
        <w:rPr>
          <w:color w:val="000000" w:themeColor="text1"/>
        </w:rPr>
        <w:t>)</w:t>
      </w:r>
    </w:p>
    <w:p w:rsidR="00911A4C" w:rsidRDefault="008845AC" w:rsidP="00EA31A3">
      <w:pPr>
        <w:pStyle w:val="ListParagraph"/>
        <w:numPr>
          <w:ilvl w:val="0"/>
          <w:numId w:val="4"/>
        </w:numPr>
        <w:jc w:val="both"/>
      </w:pPr>
      <w:r>
        <w:t xml:space="preserve">Draw </w:t>
      </w:r>
      <w:r w:rsidR="00256FAD">
        <w:t xml:space="preserve">exactly </w:t>
      </w:r>
      <w:r>
        <w:t>two</w:t>
      </w:r>
      <w:r w:rsidR="000258DE">
        <w:t xml:space="preserve"> </w:t>
      </w:r>
      <w:r>
        <w:t xml:space="preserve">points </w:t>
      </w:r>
      <w:r w:rsidR="004E0F7A">
        <w:t>(</w:t>
      </w:r>
      <w:r>
        <w:t xml:space="preserve">ImageJ </w:t>
      </w:r>
      <w:r w:rsidR="000258DE">
        <w:t>multi-point</w:t>
      </w:r>
      <w:r w:rsidR="004E0F7A">
        <w:t>)</w:t>
      </w:r>
      <w:r w:rsidR="00911A4C">
        <w:t xml:space="preserve"> </w:t>
      </w:r>
      <w:r w:rsidR="00256FAD">
        <w:t>referencing</w:t>
      </w:r>
      <w:r w:rsidR="00911A4C">
        <w:t xml:space="preserve"> two</w:t>
      </w:r>
      <w:r w:rsidR="000258DE">
        <w:t xml:space="preserve"> </w:t>
      </w:r>
      <w:r w:rsidR="00911A4C">
        <w:t xml:space="preserve">pairs of </w:t>
      </w:r>
      <w:r w:rsidR="00A616C4">
        <w:t xml:space="preserve">matching </w:t>
      </w:r>
      <w:r w:rsidR="000258DE">
        <w:t>features</w:t>
      </w:r>
      <w:r w:rsidR="00A616C4">
        <w:t xml:space="preserve"> in both </w:t>
      </w:r>
      <w:r w:rsidR="00A616C4" w:rsidRPr="003D32E6">
        <w:rPr>
          <w:b/>
          <w:i/>
        </w:rPr>
        <w:t>CAM1</w:t>
      </w:r>
      <w:r w:rsidR="00A616C4">
        <w:t xml:space="preserve"> and </w:t>
      </w:r>
      <w:r w:rsidR="00A616C4" w:rsidRPr="003D32E6">
        <w:rPr>
          <w:b/>
          <w:i/>
        </w:rPr>
        <w:t>CAM2</w:t>
      </w:r>
      <w:r w:rsidR="00A616C4">
        <w:t xml:space="preserve"> windows</w:t>
      </w:r>
    </w:p>
    <w:p w:rsidR="000258DE" w:rsidRDefault="00C961D9" w:rsidP="00EA31A3">
      <w:pPr>
        <w:pStyle w:val="ListParagraph"/>
        <w:numPr>
          <w:ilvl w:val="0"/>
          <w:numId w:val="4"/>
        </w:numPr>
        <w:jc w:val="both"/>
      </w:pPr>
      <w:r>
        <w:t>T</w:t>
      </w:r>
      <w:r w:rsidR="000258DE">
        <w:t xml:space="preserve">ick </w:t>
      </w:r>
      <w:r w:rsidR="00911A4C">
        <w:rPr>
          <w:b/>
          <w:i/>
        </w:rPr>
        <w:t>Register CAM2 Tilt and Scaling</w:t>
      </w:r>
      <w:r w:rsidR="00A616C4">
        <w:rPr>
          <w:b/>
          <w:i/>
        </w:rPr>
        <w:t xml:space="preserve"> </w:t>
      </w:r>
      <w:r w:rsidR="00A616C4" w:rsidRPr="00A616C4">
        <w:rPr>
          <w:color w:val="000000" w:themeColor="text1"/>
        </w:rPr>
        <w:t>(</w:t>
      </w:r>
      <w:r w:rsidR="00A616C4">
        <w:rPr>
          <w:color w:val="000000" w:themeColor="text1"/>
        </w:rPr>
        <w:t xml:space="preserve">and click </w:t>
      </w:r>
      <w:r w:rsidR="00A616C4" w:rsidRPr="00A616C4">
        <w:rPr>
          <w:b/>
          <w:i/>
          <w:color w:val="000000" w:themeColor="text1"/>
        </w:rPr>
        <w:t>OK</w:t>
      </w:r>
      <w:r w:rsidR="00A616C4" w:rsidRPr="00A616C4">
        <w:rPr>
          <w:color w:val="000000" w:themeColor="text1"/>
        </w:rPr>
        <w:t>)</w:t>
      </w:r>
    </w:p>
    <w:p w:rsidR="00B25C60" w:rsidRDefault="00256FAD" w:rsidP="00EA31A3">
      <w:pPr>
        <w:pStyle w:val="ListParagraph"/>
        <w:numPr>
          <w:ilvl w:val="0"/>
          <w:numId w:val="4"/>
        </w:numPr>
        <w:jc w:val="both"/>
      </w:pPr>
      <w:r>
        <w:t xml:space="preserve">Draw a single point </w:t>
      </w:r>
      <w:r w:rsidR="00CC5A35">
        <w:t>referencing</w:t>
      </w:r>
      <w:r w:rsidR="00434925">
        <w:t xml:space="preserve"> a matching</w:t>
      </w:r>
      <w:r w:rsidR="00CC5A35">
        <w:t xml:space="preserve"> feature in both camera windows</w:t>
      </w:r>
    </w:p>
    <w:p w:rsidR="00BC2193" w:rsidRPr="000D1293" w:rsidRDefault="00580D93" w:rsidP="00EA31A3">
      <w:pPr>
        <w:pStyle w:val="ListParagraph"/>
        <w:numPr>
          <w:ilvl w:val="0"/>
          <w:numId w:val="4"/>
        </w:numPr>
        <w:jc w:val="both"/>
      </w:pPr>
      <w:r>
        <w:t>Open</w:t>
      </w:r>
      <w:r w:rsidR="00BC2193">
        <w:t xml:space="preserve"> </w:t>
      </w:r>
      <w:proofErr w:type="spellStart"/>
      <w:r w:rsidR="0077464B" w:rsidRPr="00FC4C14">
        <w:rPr>
          <w:b/>
          <w:i/>
        </w:rPr>
        <w:t>Grid+</w:t>
      </w:r>
      <w:r w:rsidR="0077464B" w:rsidRPr="00021623">
        <w:rPr>
          <w:b/>
          <w:i/>
        </w:rPr>
        <w:t>CAM+LR</w:t>
      </w:r>
      <w:proofErr w:type="spellEnd"/>
      <w:r w:rsidR="0077464B" w:rsidRPr="00021623">
        <w:rPr>
          <w:b/>
          <w:i/>
        </w:rPr>
        <w:t xml:space="preserve"> </w:t>
      </w:r>
      <w:r w:rsidR="0077464B">
        <w:rPr>
          <w:b/>
          <w:i/>
        </w:rPr>
        <w:t>P</w:t>
      </w:r>
      <w:r w:rsidR="0077464B" w:rsidRPr="00021623">
        <w:rPr>
          <w:b/>
          <w:i/>
        </w:rPr>
        <w:t>anel</w:t>
      </w:r>
      <w:r w:rsidR="0077464B">
        <w:t>,</w:t>
      </w:r>
      <w:r w:rsidR="00BC2193">
        <w:t xml:space="preserve"> tick </w:t>
      </w:r>
      <w:r w:rsidR="0077464B">
        <w:rPr>
          <w:b/>
          <w:i/>
        </w:rPr>
        <w:t xml:space="preserve">Register CAM2 </w:t>
      </w:r>
      <w:r w:rsidR="000A012C">
        <w:rPr>
          <w:b/>
          <w:i/>
        </w:rPr>
        <w:t xml:space="preserve">XY </w:t>
      </w:r>
      <w:r w:rsidR="0077464B">
        <w:rPr>
          <w:b/>
          <w:i/>
        </w:rPr>
        <w:t>Position</w:t>
      </w:r>
      <w:r w:rsidR="00A616C4">
        <w:rPr>
          <w:i/>
        </w:rPr>
        <w:t xml:space="preserve"> </w:t>
      </w:r>
      <w:r w:rsidR="00A616C4" w:rsidRPr="00A616C4">
        <w:rPr>
          <w:color w:val="000000" w:themeColor="text1"/>
        </w:rPr>
        <w:t>(</w:t>
      </w:r>
      <w:r w:rsidR="00A616C4">
        <w:rPr>
          <w:color w:val="000000" w:themeColor="text1"/>
        </w:rPr>
        <w:t xml:space="preserve">and click </w:t>
      </w:r>
      <w:r w:rsidR="00A616C4" w:rsidRPr="00A616C4">
        <w:rPr>
          <w:b/>
          <w:i/>
          <w:color w:val="000000" w:themeColor="text1"/>
        </w:rPr>
        <w:t>OK</w:t>
      </w:r>
      <w:r w:rsidR="00A616C4" w:rsidRPr="00A616C4">
        <w:rPr>
          <w:color w:val="000000" w:themeColor="text1"/>
        </w:rPr>
        <w:t>)</w:t>
      </w:r>
      <w:r w:rsidR="00A616C4">
        <w:rPr>
          <w:color w:val="000000" w:themeColor="text1"/>
        </w:rPr>
        <w:t>.</w:t>
      </w:r>
    </w:p>
    <w:p w:rsidR="00951BAA" w:rsidRDefault="000D1293" w:rsidP="00F42EFC">
      <w:pPr>
        <w:jc w:val="both"/>
      </w:pPr>
      <w:r>
        <w:t xml:space="preserve">Both cameras are overlaid to check the results visually. </w:t>
      </w:r>
      <w:r w:rsidR="001F6912">
        <w:t>C</w:t>
      </w:r>
      <w:r>
        <w:t xml:space="preserve">lose the camera overlay by ticking </w:t>
      </w:r>
      <w:r w:rsidRPr="000D1293">
        <w:rPr>
          <w:b/>
          <w:i/>
        </w:rPr>
        <w:t>Close CAM1</w:t>
      </w:r>
      <w:r w:rsidR="001F6912">
        <w:rPr>
          <w:b/>
          <w:i/>
        </w:rPr>
        <w:t xml:space="preserve"> </w:t>
      </w:r>
      <w:r w:rsidR="001F6912" w:rsidRPr="001F6912">
        <w:t>from</w:t>
      </w:r>
      <w:r w:rsidR="001F6912">
        <w:rPr>
          <w:b/>
          <w:i/>
        </w:rPr>
        <w:t xml:space="preserve"> </w:t>
      </w:r>
      <w:proofErr w:type="spellStart"/>
      <w:r w:rsidR="001F6912" w:rsidRPr="00FC4C14">
        <w:rPr>
          <w:b/>
          <w:i/>
        </w:rPr>
        <w:t>Grid+</w:t>
      </w:r>
      <w:r w:rsidR="001F6912" w:rsidRPr="00021623">
        <w:rPr>
          <w:b/>
          <w:i/>
        </w:rPr>
        <w:t>CAM+LR</w:t>
      </w:r>
      <w:proofErr w:type="spellEnd"/>
      <w:r w:rsidR="00A203F3">
        <w:t xml:space="preserve"> (</w:t>
      </w:r>
      <w:r w:rsidR="00A203F3">
        <w:rPr>
          <w:color w:val="000000" w:themeColor="text1"/>
        </w:rPr>
        <w:t>and click</w:t>
      </w:r>
      <w:r w:rsidR="000744F8">
        <w:rPr>
          <w:color w:val="000000" w:themeColor="text1"/>
        </w:rPr>
        <w:t>ing</w:t>
      </w:r>
      <w:r w:rsidR="00A203F3">
        <w:rPr>
          <w:color w:val="000000" w:themeColor="text1"/>
        </w:rPr>
        <w:t xml:space="preserve"> </w:t>
      </w:r>
      <w:r w:rsidR="00A203F3" w:rsidRPr="00A616C4">
        <w:rPr>
          <w:b/>
          <w:i/>
          <w:color w:val="000000" w:themeColor="text1"/>
        </w:rPr>
        <w:t>OK</w:t>
      </w:r>
      <w:r w:rsidR="00A203F3" w:rsidRPr="00A616C4">
        <w:rPr>
          <w:color w:val="000000" w:themeColor="text1"/>
        </w:rPr>
        <w:t>)</w:t>
      </w:r>
      <w:r w:rsidR="00A203F3">
        <w:rPr>
          <w:color w:val="000000" w:themeColor="text1"/>
        </w:rPr>
        <w:t>.</w:t>
      </w:r>
      <w:r w:rsidR="00003E4F">
        <w:t xml:space="preserve"> </w:t>
      </w:r>
      <w:r w:rsidR="00124067">
        <w:t>It is possible to check the current camera alignment</w:t>
      </w:r>
      <w:r w:rsidR="00040694">
        <w:t xml:space="preserve"> </w:t>
      </w:r>
      <w:r w:rsidR="00003E4F">
        <w:t>at any time by ticking</w:t>
      </w:r>
      <w:r w:rsidR="00124067">
        <w:t xml:space="preserve"> </w:t>
      </w:r>
      <w:r w:rsidR="00124067" w:rsidRPr="000D1293">
        <w:rPr>
          <w:b/>
          <w:i/>
        </w:rPr>
        <w:t>Overlay CAM1</w:t>
      </w:r>
      <w:r w:rsidR="00003E4F">
        <w:t xml:space="preserve"> (</w:t>
      </w:r>
      <w:r w:rsidR="00124067">
        <w:t xml:space="preserve">while </w:t>
      </w:r>
      <w:r w:rsidR="00003E4F">
        <w:t>the view is set to first camera and color mode is disabled)</w:t>
      </w:r>
      <w:r w:rsidR="00124067">
        <w:t>.</w:t>
      </w:r>
    </w:p>
    <w:p w:rsidR="00654232" w:rsidRDefault="00654232" w:rsidP="00EA31A3">
      <w:pPr>
        <w:jc w:val="both"/>
        <w:rPr>
          <w:u w:val="single"/>
        </w:rPr>
      </w:pPr>
    </w:p>
    <w:p w:rsidR="00DE34C9" w:rsidRDefault="00DE34C9" w:rsidP="00EA31A3">
      <w:pPr>
        <w:jc w:val="both"/>
      </w:pPr>
      <w:r w:rsidRPr="00816D7A">
        <w:rPr>
          <w:b/>
          <w:u w:val="single"/>
        </w:rPr>
        <w:t>Exp</w:t>
      </w:r>
      <w:r>
        <w:rPr>
          <w:b/>
          <w:u w:val="single"/>
        </w:rPr>
        <w:t>ort</w:t>
      </w:r>
      <w:r w:rsidR="00EA6F6B">
        <w:rPr>
          <w:b/>
          <w:u w:val="single"/>
        </w:rPr>
        <w:t>ing</w:t>
      </w:r>
      <w:r w:rsidRPr="00816D7A">
        <w:rPr>
          <w:b/>
          <w:u w:val="single"/>
        </w:rPr>
        <w:t xml:space="preserve"> </w:t>
      </w:r>
      <w:r w:rsidR="00EF13FF">
        <w:rPr>
          <w:b/>
          <w:u w:val="single"/>
        </w:rPr>
        <w:t xml:space="preserve">image </w:t>
      </w:r>
      <w:r w:rsidRPr="00816D7A">
        <w:rPr>
          <w:b/>
          <w:u w:val="single"/>
        </w:rPr>
        <w:t>stack</w:t>
      </w:r>
      <w:r w:rsidRPr="00845092">
        <w:rPr>
          <w:b/>
        </w:rPr>
        <w:t xml:space="preserve"> </w:t>
      </w:r>
      <w:r w:rsidRPr="00845092">
        <w:t>(dual camera)</w:t>
      </w:r>
    </w:p>
    <w:p w:rsidR="0041124E" w:rsidRDefault="00B25C60" w:rsidP="00EA31A3">
      <w:pPr>
        <w:jc w:val="both"/>
      </w:pPr>
      <w:r>
        <w:t xml:space="preserve">Once </w:t>
      </w:r>
      <w:r w:rsidR="00532FA4">
        <w:t xml:space="preserve">the </w:t>
      </w:r>
      <w:r w:rsidR="00E81472">
        <w:t>mosaics</w:t>
      </w:r>
      <w:r w:rsidR="00532FA4">
        <w:t xml:space="preserve"> from </w:t>
      </w:r>
      <w:r>
        <w:t>both camera</w:t>
      </w:r>
      <w:r w:rsidR="00EB303F">
        <w:t>s</w:t>
      </w:r>
      <w:r>
        <w:t xml:space="preserve"> </w:t>
      </w:r>
      <w:r w:rsidR="00B96CBD">
        <w:t>have been</w:t>
      </w:r>
      <w:r>
        <w:t xml:space="preserve"> </w:t>
      </w:r>
      <w:r w:rsidR="003B3B1B">
        <w:t>adjusted and</w:t>
      </w:r>
      <w:r w:rsidR="00EB303F">
        <w:t xml:space="preserve"> </w:t>
      </w:r>
      <w:r w:rsidR="00110ED2">
        <w:t>registered at the</w:t>
      </w:r>
      <w:r w:rsidR="003B3B1B">
        <w:t xml:space="preserve"> </w:t>
      </w:r>
      <w:r w:rsidR="00B722DF">
        <w:t xml:space="preserve">union </w:t>
      </w:r>
      <w:r w:rsidR="00110ED2">
        <w:t xml:space="preserve">Z </w:t>
      </w:r>
      <w:r w:rsidR="00D339BC">
        <w:t>slice</w:t>
      </w:r>
      <w:r w:rsidR="00EB303F">
        <w:t>,</w:t>
      </w:r>
      <w:r>
        <w:t xml:space="preserve"> the procedure to export </w:t>
      </w:r>
      <w:r w:rsidR="0039234D">
        <w:t>a</w:t>
      </w:r>
      <w:r w:rsidR="00C16847">
        <w:t xml:space="preserve"> Dual C</w:t>
      </w:r>
      <w:r>
        <w:t>amera</w:t>
      </w:r>
      <w:r w:rsidR="00167BCC">
        <w:t xml:space="preserve"> dataset</w:t>
      </w:r>
      <w:r>
        <w:t xml:space="preserve"> is similar </w:t>
      </w:r>
      <w:r w:rsidR="00320FDA">
        <w:t>t</w:t>
      </w:r>
      <w:r w:rsidR="0089466D">
        <w:t xml:space="preserve">han </w:t>
      </w:r>
      <w:r w:rsidR="00C16847">
        <w:t>before</w:t>
      </w:r>
      <w:r w:rsidR="00C302DB">
        <w:t xml:space="preserve"> but </w:t>
      </w:r>
      <w:r w:rsidR="00110ED2">
        <w:t>with</w:t>
      </w:r>
      <w:r w:rsidR="004233C6" w:rsidRPr="00102B88">
        <w:rPr>
          <w:i/>
        </w:rPr>
        <w:t xml:space="preserve"> </w:t>
      </w:r>
      <w:r w:rsidR="00C302DB" w:rsidRPr="00C302DB">
        <w:rPr>
          <w:b/>
          <w:i/>
        </w:rPr>
        <w:t>A</w:t>
      </w:r>
      <w:r w:rsidR="004233C6" w:rsidRPr="00C302DB">
        <w:rPr>
          <w:b/>
          <w:i/>
        </w:rPr>
        <w:t>uto CAM switch</w:t>
      </w:r>
      <w:r w:rsidR="0034064F">
        <w:t xml:space="preserve"> </w:t>
      </w:r>
      <w:r w:rsidR="00110ED2">
        <w:t xml:space="preserve">ticked </w:t>
      </w:r>
      <w:r w:rsidR="0034064F">
        <w:t>from the Exportation Panel.</w:t>
      </w:r>
    </w:p>
    <w:p w:rsidR="00816D7A" w:rsidRDefault="00110ED2" w:rsidP="00EA31A3">
      <w:pPr>
        <w:jc w:val="both"/>
      </w:pPr>
      <w:r>
        <w:t xml:space="preserve">Use the field </w:t>
      </w:r>
      <w:r w:rsidRPr="00110ED2">
        <w:rPr>
          <w:b/>
          <w:i/>
        </w:rPr>
        <w:t>CAM union Z slice</w:t>
      </w:r>
      <w:r>
        <w:t xml:space="preserve"> to set the camera switch slice (for best results it should be the same slice you used to register both cameras). </w:t>
      </w:r>
      <w:r w:rsidR="009D0D15" w:rsidRPr="00A14A74">
        <w:rPr>
          <w:color w:val="000000" w:themeColor="text1"/>
        </w:rPr>
        <w:t xml:space="preserve">To </w:t>
      </w:r>
      <w:r w:rsidR="00A97B5E" w:rsidRPr="00A14A74">
        <w:rPr>
          <w:color w:val="000000" w:themeColor="text1"/>
        </w:rPr>
        <w:t>set</w:t>
      </w:r>
      <w:r w:rsidR="009D0D15" w:rsidRPr="00A14A74">
        <w:rPr>
          <w:color w:val="000000" w:themeColor="text1"/>
        </w:rPr>
        <w:t xml:space="preserve"> </w:t>
      </w:r>
      <w:r>
        <w:rPr>
          <w:color w:val="000000" w:themeColor="text1"/>
        </w:rPr>
        <w:t>the</w:t>
      </w:r>
      <w:r w:rsidR="009D0D15" w:rsidRPr="00A14A74">
        <w:rPr>
          <w:color w:val="000000" w:themeColor="text1"/>
        </w:rPr>
        <w:t xml:space="preserve"> </w:t>
      </w:r>
      <w:r w:rsidR="00A97B5E" w:rsidRPr="00A14A74">
        <w:rPr>
          <w:color w:val="000000" w:themeColor="text1"/>
        </w:rPr>
        <w:t>order</w:t>
      </w:r>
      <w:r>
        <w:rPr>
          <w:color w:val="000000" w:themeColor="text1"/>
        </w:rPr>
        <w:t xml:space="preserve"> of the cameras</w:t>
      </w:r>
      <w:r w:rsidR="00A97B5E" w:rsidRPr="00A14A74">
        <w:rPr>
          <w:color w:val="000000" w:themeColor="text1"/>
        </w:rPr>
        <w:t xml:space="preserve"> use </w:t>
      </w:r>
      <w:r w:rsidR="00A97B5E" w:rsidRPr="00231A5E">
        <w:rPr>
          <w:b/>
          <w:i/>
          <w:color w:val="000000" w:themeColor="text1"/>
        </w:rPr>
        <w:t>CAM 2</w:t>
      </w:r>
      <w:r w:rsidR="00A14A74" w:rsidRPr="00231A5E">
        <w:rPr>
          <w:b/>
          <w:i/>
          <w:color w:val="000000" w:themeColor="text1"/>
        </w:rPr>
        <w:t xml:space="preserve"> low Z, CAM1 high Z</w:t>
      </w:r>
      <w:r w:rsidR="00A14A74" w:rsidRPr="00A14A74">
        <w:rPr>
          <w:color w:val="000000" w:themeColor="text1"/>
        </w:rPr>
        <w:t xml:space="preserve"> tick box.</w:t>
      </w:r>
      <w:r w:rsidR="00A14A74">
        <w:rPr>
          <w:color w:val="000000" w:themeColor="text1"/>
        </w:rPr>
        <w:t xml:space="preserve"> </w:t>
      </w:r>
      <w:r w:rsidR="00A82D5B">
        <w:t>The default behaviour</w:t>
      </w:r>
      <w:r w:rsidR="00A14A74">
        <w:t xml:space="preserve"> </w:t>
      </w:r>
      <w:r w:rsidR="00A82D5B">
        <w:t xml:space="preserve">is that </w:t>
      </w:r>
      <w:r w:rsidR="00BC0740" w:rsidRPr="00114BE6">
        <w:rPr>
          <w:b/>
          <w:i/>
        </w:rPr>
        <w:t>CAM2</w:t>
      </w:r>
      <w:r w:rsidR="00BC0740">
        <w:t xml:space="preserve"> feed</w:t>
      </w:r>
      <w:r w:rsidR="00A82D5B">
        <w:t>s</w:t>
      </w:r>
      <w:r w:rsidR="00522AD7">
        <w:t xml:space="preserve"> Z</w:t>
      </w:r>
      <w:r w:rsidR="00B22195">
        <w:t xml:space="preserve"> </w:t>
      </w:r>
      <w:r w:rsidR="00BC0740">
        <w:t xml:space="preserve">slices &lt;= </w:t>
      </w:r>
      <w:r w:rsidR="00522AD7">
        <w:t xml:space="preserve">Z </w:t>
      </w:r>
      <w:r w:rsidR="00C16847">
        <w:t>union</w:t>
      </w:r>
      <w:r w:rsidR="00BC0740">
        <w:t xml:space="preserve"> </w:t>
      </w:r>
      <w:r w:rsidR="00A82D5B">
        <w:t>slice</w:t>
      </w:r>
      <w:r w:rsidR="00BC0740">
        <w:t>.</w:t>
      </w:r>
    </w:p>
    <w:p w:rsidR="00787D6D" w:rsidRDefault="00787D6D" w:rsidP="00E144AF">
      <w:pPr>
        <w:jc w:val="center"/>
        <w:rPr>
          <w:b/>
          <w:sz w:val="28"/>
          <w:szCs w:val="28"/>
        </w:rPr>
      </w:pPr>
    </w:p>
    <w:p w:rsidR="00787D6D" w:rsidRDefault="00787D6D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B1B75" w:rsidRDefault="002B1B75" w:rsidP="00E144AF">
      <w:pPr>
        <w:jc w:val="center"/>
        <w:rPr>
          <w:b/>
          <w:sz w:val="28"/>
          <w:szCs w:val="28"/>
        </w:rPr>
      </w:pPr>
      <w:r w:rsidRPr="002B1B75">
        <w:rPr>
          <w:b/>
          <w:sz w:val="28"/>
          <w:szCs w:val="28"/>
        </w:rPr>
        <w:lastRenderedPageBreak/>
        <w:t xml:space="preserve">Appendix - </w:t>
      </w:r>
      <w:r w:rsidR="00160E57" w:rsidRPr="002B1B75">
        <w:rPr>
          <w:b/>
          <w:sz w:val="28"/>
          <w:szCs w:val="28"/>
        </w:rPr>
        <w:t xml:space="preserve">File </w:t>
      </w:r>
      <w:r w:rsidR="00684E5E" w:rsidRPr="002B1B75">
        <w:rPr>
          <w:b/>
          <w:sz w:val="28"/>
          <w:szCs w:val="28"/>
        </w:rPr>
        <w:t>Naming</w:t>
      </w:r>
    </w:p>
    <w:p w:rsidR="00EB0698" w:rsidRPr="002B1B75" w:rsidRDefault="00EB0698" w:rsidP="00E144AF">
      <w:pPr>
        <w:jc w:val="center"/>
        <w:rPr>
          <w:sz w:val="28"/>
          <w:szCs w:val="28"/>
        </w:rPr>
      </w:pPr>
    </w:p>
    <w:p w:rsidR="001E466F" w:rsidRPr="004A4AE0" w:rsidRDefault="001E466F" w:rsidP="001E466F">
      <w:pPr>
        <w:pStyle w:val="ListParagraph"/>
        <w:numPr>
          <w:ilvl w:val="0"/>
          <w:numId w:val="9"/>
        </w:numPr>
        <w:jc w:val="both"/>
        <w:rPr>
          <w:b/>
        </w:rPr>
      </w:pPr>
      <w:r w:rsidRPr="004A4AE0">
        <w:rPr>
          <w:b/>
        </w:rPr>
        <w:t xml:space="preserve">Images stored as </w:t>
      </w:r>
      <w:r w:rsidR="009F601D" w:rsidRPr="004A4AE0">
        <w:rPr>
          <w:b/>
        </w:rPr>
        <w:t>series</w:t>
      </w:r>
      <w:r w:rsidRPr="004A4AE0">
        <w:rPr>
          <w:b/>
        </w:rPr>
        <w:t xml:space="preserve"> of 16-bit 2D TIFF images</w:t>
      </w:r>
    </w:p>
    <w:p w:rsidR="006B00CF" w:rsidRDefault="006B00CF" w:rsidP="006B00CF">
      <w:pPr>
        <w:jc w:val="both"/>
      </w:pPr>
      <w:r>
        <w:t xml:space="preserve">The images should be stored </w:t>
      </w:r>
      <w:r w:rsidR="001E466F">
        <w:t>in</w:t>
      </w:r>
      <w:r>
        <w:t xml:space="preserve"> </w:t>
      </w:r>
      <w:r w:rsidR="001E466F">
        <w:t xml:space="preserve">independent </w:t>
      </w:r>
      <w:r>
        <w:t xml:space="preserve">subfolders for </w:t>
      </w:r>
      <w:r w:rsidR="00C27248">
        <w:t xml:space="preserve">each </w:t>
      </w:r>
      <w:r w:rsidR="001E466F">
        <w:t xml:space="preserve">X/Y </w:t>
      </w:r>
      <w:r w:rsidR="00E81472">
        <w:t>tile</w:t>
      </w:r>
      <w:r w:rsidR="001E466F">
        <w:t xml:space="preserve"> position, illumination side, and </w:t>
      </w:r>
      <w:r w:rsidR="009F4D2E">
        <w:t>channel</w:t>
      </w:r>
      <w:r>
        <w:t>.</w:t>
      </w:r>
      <w:r w:rsidR="00314DB2">
        <w:t xml:space="preserve"> The </w:t>
      </w:r>
      <w:r w:rsidR="005414AB">
        <w:t xml:space="preserve">default </w:t>
      </w:r>
      <w:r w:rsidR="001E466F">
        <w:t>subfolders</w:t>
      </w:r>
      <w:r w:rsidR="00314DB2">
        <w:t xml:space="preserve"> nam</w:t>
      </w:r>
      <w:r w:rsidR="005414AB">
        <w:t>ing</w:t>
      </w:r>
      <w:r w:rsidR="00314DB2">
        <w:t xml:space="preserve"> is detailed below:</w:t>
      </w:r>
    </w:p>
    <w:p w:rsidR="006B00CF" w:rsidRDefault="005414AB" w:rsidP="006B00CF">
      <w:pPr>
        <w:pStyle w:val="ListParagraph"/>
        <w:numPr>
          <w:ilvl w:val="0"/>
          <w:numId w:val="8"/>
        </w:numPr>
        <w:jc w:val="both"/>
      </w:pPr>
      <w:r>
        <w:t>S</w:t>
      </w:r>
      <w:r w:rsidR="006B00CF">
        <w:t xml:space="preserve">trings to </w:t>
      </w:r>
      <w:r w:rsidR="00314DB2">
        <w:t>encode</w:t>
      </w:r>
      <w:r w:rsidR="002B68AD">
        <w:t xml:space="preserve"> </w:t>
      </w:r>
      <w:r w:rsidR="006B00CF">
        <w:t>X/</w:t>
      </w:r>
      <w:r w:rsidR="002B68AD">
        <w:t xml:space="preserve">Y positions, </w:t>
      </w:r>
      <w:r w:rsidR="001E466F">
        <w:t xml:space="preserve">illumination sides and </w:t>
      </w:r>
      <w:r w:rsidR="006B00CF">
        <w:t>channel</w:t>
      </w:r>
      <w:r w:rsidR="002B68AD">
        <w:t xml:space="preserve"> </w:t>
      </w:r>
      <w:r w:rsidR="006B00CF">
        <w:t>are respectively --X, --Y</w:t>
      </w:r>
      <w:r w:rsidR="002B68AD">
        <w:t>,</w:t>
      </w:r>
      <w:r w:rsidR="006B00CF">
        <w:t xml:space="preserve"> </w:t>
      </w:r>
      <w:r w:rsidR="001E466F">
        <w:t xml:space="preserve">--RL  and </w:t>
      </w:r>
      <w:r w:rsidR="006B00CF">
        <w:t>--C</w:t>
      </w:r>
      <w:r w:rsidR="002B68AD">
        <w:t xml:space="preserve"> </w:t>
      </w:r>
      <w:r w:rsidR="001E466F">
        <w:t xml:space="preserve"> followed by an index (2 digits) </w:t>
      </w:r>
    </w:p>
    <w:p w:rsidR="006B00CF" w:rsidRDefault="006B00CF" w:rsidP="006B00CF">
      <w:pPr>
        <w:pStyle w:val="ListParagraph"/>
        <w:numPr>
          <w:ilvl w:val="0"/>
          <w:numId w:val="8"/>
        </w:numPr>
        <w:jc w:val="both"/>
      </w:pPr>
      <w:r>
        <w:t xml:space="preserve">The </w:t>
      </w:r>
      <w:r w:rsidR="001E466F">
        <w:t>names of the images in the subfolders</w:t>
      </w:r>
      <w:r>
        <w:t xml:space="preserve"> should </w:t>
      </w:r>
      <w:r w:rsidR="001E466F">
        <w:t>hold the same fields</w:t>
      </w:r>
      <w:r w:rsidR="005414AB">
        <w:t xml:space="preserve"> as the subfolders.</w:t>
      </w:r>
      <w:r>
        <w:t xml:space="preserve"> </w:t>
      </w:r>
      <w:r w:rsidR="005414AB">
        <w:t>T</w:t>
      </w:r>
      <w:r>
        <w:t xml:space="preserve">he default string to encode Z slice is </w:t>
      </w:r>
      <w:r w:rsidR="001E466F">
        <w:t>--</w:t>
      </w:r>
      <w:r>
        <w:t>Z</w:t>
      </w:r>
      <w:r w:rsidR="001E466F">
        <w:t xml:space="preserve"> followed by an index (4 digits)</w:t>
      </w:r>
    </w:p>
    <w:p w:rsidR="006B00CF" w:rsidRDefault="006B00CF" w:rsidP="006B00CF">
      <w:pPr>
        <w:pStyle w:val="ListParagraph"/>
        <w:numPr>
          <w:ilvl w:val="0"/>
          <w:numId w:val="8"/>
        </w:numPr>
        <w:jc w:val="both"/>
      </w:pPr>
      <w:r>
        <w:t>Images from both cameras should be stored in the same subfolder and the camera side is encoded</w:t>
      </w:r>
      <w:r w:rsidR="007F218D">
        <w:t xml:space="preserve"> in </w:t>
      </w:r>
      <w:r w:rsidR="00E26AF0">
        <w:t>file</w:t>
      </w:r>
      <w:r w:rsidR="007F218D">
        <w:t>name</w:t>
      </w:r>
      <w:r>
        <w:t xml:space="preserve"> </w:t>
      </w:r>
      <w:r w:rsidR="00330726">
        <w:t>by</w:t>
      </w:r>
      <w:r>
        <w:t xml:space="preserve"> </w:t>
      </w:r>
      <w:r w:rsidR="001E466F">
        <w:t xml:space="preserve">the string </w:t>
      </w:r>
      <w:r>
        <w:t>“CAM1”</w:t>
      </w:r>
      <w:r w:rsidR="00330726">
        <w:t xml:space="preserve"> or </w:t>
      </w:r>
      <w:r>
        <w:t>“CAM2”</w:t>
      </w:r>
      <w:r w:rsidR="00844B80">
        <w:t>.</w:t>
      </w:r>
    </w:p>
    <w:p w:rsidR="00160E57" w:rsidRPr="00762DC4" w:rsidRDefault="00AF3EB3" w:rsidP="00160E57">
      <w:pPr>
        <w:jc w:val="both"/>
      </w:pPr>
      <w:r>
        <w:t>All these</w:t>
      </w:r>
      <w:r w:rsidR="002D5A51">
        <w:t xml:space="preserve"> strings </w:t>
      </w:r>
      <w:r w:rsidR="00330726">
        <w:t>(</w:t>
      </w:r>
      <w:r w:rsidR="002D5A51">
        <w:t xml:space="preserve">and </w:t>
      </w:r>
      <w:r>
        <w:t xml:space="preserve">the </w:t>
      </w:r>
      <w:r w:rsidR="002D5A51">
        <w:t>number of digits</w:t>
      </w:r>
      <w:r>
        <w:t xml:space="preserve"> for the indices</w:t>
      </w:r>
      <w:r w:rsidR="00330726">
        <w:t>)</w:t>
      </w:r>
      <w:r w:rsidR="002D5A51">
        <w:t xml:space="preserve"> can be configured in the script.</w:t>
      </w:r>
      <w:r w:rsidR="000E106F">
        <w:t xml:space="preserve"> </w:t>
      </w:r>
      <w:r>
        <w:t>It is possible to use long names to encode the channels in the filenames, for instance “C00--L05” for channel “C00”. These long names can be configured when opening a scan.</w:t>
      </w:r>
    </w:p>
    <w:p w:rsidR="00160E57" w:rsidRDefault="00160E57" w:rsidP="00160E57">
      <w:pPr>
        <w:jc w:val="both"/>
      </w:pPr>
      <w:r>
        <w:rPr>
          <w:b/>
        </w:rPr>
        <w:t>Sample sub</w:t>
      </w:r>
      <w:r w:rsidRPr="00816D7A">
        <w:rPr>
          <w:b/>
        </w:rPr>
        <w:t>folder</w:t>
      </w:r>
      <w:r>
        <w:rPr>
          <w:b/>
        </w:rPr>
        <w:t>s</w:t>
      </w:r>
      <w:r w:rsidRPr="00816D7A">
        <w:rPr>
          <w:b/>
        </w:rPr>
        <w:t xml:space="preserve"> hierarchy</w:t>
      </w:r>
    </w:p>
    <w:p w:rsidR="00160E57" w:rsidRDefault="00160E57" w:rsidP="00160E57">
      <w:pPr>
        <w:jc w:val="both"/>
      </w:pPr>
      <w:r>
        <w:rPr>
          <w:noProof/>
          <w:lang w:eastAsia="en-IE"/>
        </w:rPr>
        <w:drawing>
          <wp:inline distT="0" distB="0" distL="0" distR="0" wp14:anchorId="0DAD2676" wp14:editId="46A92C72">
            <wp:extent cx="3794760" cy="7680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" b="53837"/>
                    <a:stretch/>
                  </pic:blipFill>
                  <pic:spPr bwMode="auto">
                    <a:xfrm>
                      <a:off x="0" y="0"/>
                      <a:ext cx="3816163" cy="772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E57" w:rsidRPr="00816D7A" w:rsidRDefault="00160E57" w:rsidP="00160E57">
      <w:pPr>
        <w:jc w:val="both"/>
        <w:rPr>
          <w:b/>
        </w:rPr>
      </w:pPr>
      <w:r>
        <w:rPr>
          <w:b/>
        </w:rPr>
        <w:t>Sample image file</w:t>
      </w:r>
      <w:r w:rsidRPr="00816D7A">
        <w:rPr>
          <w:b/>
        </w:rPr>
        <w:t>nam</w:t>
      </w:r>
      <w:r>
        <w:rPr>
          <w:b/>
        </w:rPr>
        <w:t>es (</w:t>
      </w:r>
      <w:r w:rsidR="002B68AD">
        <w:rPr>
          <w:b/>
        </w:rPr>
        <w:t>first</w:t>
      </w:r>
      <w:r>
        <w:rPr>
          <w:b/>
        </w:rPr>
        <w:t xml:space="preserve"> subfolder)</w:t>
      </w:r>
    </w:p>
    <w:p w:rsidR="00915DB8" w:rsidRDefault="00160E57" w:rsidP="00160E57">
      <w:pPr>
        <w:jc w:val="both"/>
      </w:pPr>
      <w:r>
        <w:rPr>
          <w:noProof/>
          <w:lang w:eastAsia="en-IE"/>
        </w:rPr>
        <w:drawing>
          <wp:inline distT="0" distB="0" distL="0" distR="0" wp14:anchorId="631AF85D" wp14:editId="1CB6F7A8">
            <wp:extent cx="4124190" cy="5212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39362"/>
                    <a:stretch/>
                  </pic:blipFill>
                  <pic:spPr bwMode="auto">
                    <a:xfrm>
                      <a:off x="0" y="0"/>
                      <a:ext cx="4135624" cy="522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698" w:rsidRDefault="00EB0698" w:rsidP="00160E57">
      <w:pPr>
        <w:jc w:val="both"/>
      </w:pPr>
    </w:p>
    <w:p w:rsidR="001334D3" w:rsidRPr="004A4AE0" w:rsidRDefault="001334D3" w:rsidP="001334D3">
      <w:pPr>
        <w:pStyle w:val="ListParagraph"/>
        <w:numPr>
          <w:ilvl w:val="0"/>
          <w:numId w:val="9"/>
        </w:numPr>
        <w:jc w:val="both"/>
        <w:rPr>
          <w:b/>
        </w:rPr>
      </w:pPr>
      <w:r w:rsidRPr="004A4AE0">
        <w:rPr>
          <w:b/>
        </w:rPr>
        <w:t>Images stored as 3D multi-tiff files</w:t>
      </w:r>
    </w:p>
    <w:p w:rsidR="001334D3" w:rsidRDefault="001334D3" w:rsidP="001334D3">
      <w:pPr>
        <w:jc w:val="both"/>
      </w:pPr>
      <w:r>
        <w:t xml:space="preserve">No subfolder should be present in the root folder and the 3D TIFF tiles should be named by following the same convention than </w:t>
      </w:r>
      <w:r w:rsidR="008945A1">
        <w:t>the subfolders from previous section</w:t>
      </w:r>
      <w:r>
        <w:t>.</w:t>
      </w:r>
    </w:p>
    <w:p w:rsidR="00160E57" w:rsidRDefault="001334D3" w:rsidP="00EA31A3">
      <w:pPr>
        <w:jc w:val="both"/>
        <w:rPr>
          <w:color w:val="000000" w:themeColor="text1"/>
        </w:rPr>
      </w:pPr>
      <w:r>
        <w:rPr>
          <w:noProof/>
          <w:lang w:eastAsia="en-IE"/>
        </w:rPr>
        <w:drawing>
          <wp:inline distT="0" distB="0" distL="0" distR="0" wp14:anchorId="056E67DF" wp14:editId="7316C62E">
            <wp:extent cx="1514475" cy="828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4D3" w:rsidRPr="00A14A74" w:rsidRDefault="001334D3" w:rsidP="00EA31A3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The images should appear by order of Z slices in the file, images from camera 1 first, followed by </w:t>
      </w:r>
      <w:r w:rsidR="00AC3045">
        <w:rPr>
          <w:color w:val="000000" w:themeColor="text1"/>
        </w:rPr>
        <w:t xml:space="preserve">images from </w:t>
      </w:r>
      <w:r w:rsidR="004A4AE0" w:rsidRPr="004A4AE0">
        <w:rPr>
          <w:b/>
          <w:i/>
          <w:color w:val="000000" w:themeColor="text1"/>
        </w:rPr>
        <w:t>CAM2</w:t>
      </w:r>
      <w:r>
        <w:rPr>
          <w:color w:val="000000" w:themeColor="text1"/>
        </w:rPr>
        <w:t>.</w:t>
      </w:r>
    </w:p>
    <w:sectPr w:rsidR="001334D3" w:rsidRPr="00A14A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F70BE"/>
    <w:multiLevelType w:val="hybridMultilevel"/>
    <w:tmpl w:val="C77C77E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7F684E"/>
    <w:multiLevelType w:val="hybridMultilevel"/>
    <w:tmpl w:val="30686236"/>
    <w:lvl w:ilvl="0" w:tplc="0B68E6B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616205"/>
    <w:multiLevelType w:val="hybridMultilevel"/>
    <w:tmpl w:val="B2E0ADAC"/>
    <w:lvl w:ilvl="0" w:tplc="18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C71198"/>
    <w:multiLevelType w:val="hybridMultilevel"/>
    <w:tmpl w:val="7A98AA64"/>
    <w:lvl w:ilvl="0" w:tplc="1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1D00F3"/>
    <w:multiLevelType w:val="hybridMultilevel"/>
    <w:tmpl w:val="0E5C2334"/>
    <w:lvl w:ilvl="0" w:tplc="82BA99AE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E90BD4"/>
    <w:multiLevelType w:val="hybridMultilevel"/>
    <w:tmpl w:val="7A98AA64"/>
    <w:lvl w:ilvl="0" w:tplc="1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0DD5849"/>
    <w:multiLevelType w:val="hybridMultilevel"/>
    <w:tmpl w:val="B95EE7D4"/>
    <w:lvl w:ilvl="0" w:tplc="1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60E5CD8"/>
    <w:multiLevelType w:val="hybridMultilevel"/>
    <w:tmpl w:val="2AD47CD6"/>
    <w:lvl w:ilvl="0" w:tplc="37FAD01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7F557F4"/>
    <w:multiLevelType w:val="hybridMultilevel"/>
    <w:tmpl w:val="A7FABB4E"/>
    <w:lvl w:ilvl="0" w:tplc="D624B01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F1D27B5"/>
    <w:multiLevelType w:val="hybridMultilevel"/>
    <w:tmpl w:val="2FFEA65E"/>
    <w:lvl w:ilvl="0" w:tplc="52EE018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D4C49D9"/>
    <w:multiLevelType w:val="hybridMultilevel"/>
    <w:tmpl w:val="4DF8BBC6"/>
    <w:lvl w:ilvl="0" w:tplc="1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10"/>
  </w:num>
  <w:num w:numId="5">
    <w:abstractNumId w:val="8"/>
  </w:num>
  <w:num w:numId="6">
    <w:abstractNumId w:val="3"/>
  </w:num>
  <w:num w:numId="7">
    <w:abstractNumId w:val="4"/>
  </w:num>
  <w:num w:numId="8">
    <w:abstractNumId w:val="1"/>
  </w:num>
  <w:num w:numId="9">
    <w:abstractNumId w:val="0"/>
  </w:num>
  <w:num w:numId="10">
    <w:abstractNumId w:val="7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24C6"/>
    <w:rsid w:val="00000F5E"/>
    <w:rsid w:val="00003E4F"/>
    <w:rsid w:val="00007C46"/>
    <w:rsid w:val="00012245"/>
    <w:rsid w:val="000128C0"/>
    <w:rsid w:val="00012C2B"/>
    <w:rsid w:val="0001553D"/>
    <w:rsid w:val="000202FD"/>
    <w:rsid w:val="00020C0E"/>
    <w:rsid w:val="00021574"/>
    <w:rsid w:val="00021623"/>
    <w:rsid w:val="000258DE"/>
    <w:rsid w:val="000312B7"/>
    <w:rsid w:val="0003774E"/>
    <w:rsid w:val="00040694"/>
    <w:rsid w:val="00041401"/>
    <w:rsid w:val="00044BB6"/>
    <w:rsid w:val="00046CF2"/>
    <w:rsid w:val="000523B7"/>
    <w:rsid w:val="0005550A"/>
    <w:rsid w:val="00055FFF"/>
    <w:rsid w:val="000564CA"/>
    <w:rsid w:val="0006385D"/>
    <w:rsid w:val="00063C56"/>
    <w:rsid w:val="00064DBC"/>
    <w:rsid w:val="000654B3"/>
    <w:rsid w:val="000725F1"/>
    <w:rsid w:val="000744F8"/>
    <w:rsid w:val="00074DAB"/>
    <w:rsid w:val="00085523"/>
    <w:rsid w:val="00085A75"/>
    <w:rsid w:val="00085ED6"/>
    <w:rsid w:val="00087E01"/>
    <w:rsid w:val="000903D8"/>
    <w:rsid w:val="00092074"/>
    <w:rsid w:val="000A012C"/>
    <w:rsid w:val="000A0E0E"/>
    <w:rsid w:val="000A5B2D"/>
    <w:rsid w:val="000B3EFC"/>
    <w:rsid w:val="000B3FF6"/>
    <w:rsid w:val="000B7987"/>
    <w:rsid w:val="000C1BD9"/>
    <w:rsid w:val="000C4F89"/>
    <w:rsid w:val="000C72AF"/>
    <w:rsid w:val="000D1293"/>
    <w:rsid w:val="000D26E1"/>
    <w:rsid w:val="000E0B7F"/>
    <w:rsid w:val="000E106F"/>
    <w:rsid w:val="000E3389"/>
    <w:rsid w:val="000E3EC7"/>
    <w:rsid w:val="000F1873"/>
    <w:rsid w:val="000F6FFF"/>
    <w:rsid w:val="00100605"/>
    <w:rsid w:val="00102B88"/>
    <w:rsid w:val="00104833"/>
    <w:rsid w:val="00110ED2"/>
    <w:rsid w:val="00112C59"/>
    <w:rsid w:val="0011357A"/>
    <w:rsid w:val="00114BE6"/>
    <w:rsid w:val="001155E8"/>
    <w:rsid w:val="001163DD"/>
    <w:rsid w:val="00123D27"/>
    <w:rsid w:val="00124067"/>
    <w:rsid w:val="001253C8"/>
    <w:rsid w:val="00125C96"/>
    <w:rsid w:val="00131F62"/>
    <w:rsid w:val="001323A3"/>
    <w:rsid w:val="001334D3"/>
    <w:rsid w:val="001371EA"/>
    <w:rsid w:val="001377DF"/>
    <w:rsid w:val="001464C7"/>
    <w:rsid w:val="001540C3"/>
    <w:rsid w:val="00160E57"/>
    <w:rsid w:val="00161E5C"/>
    <w:rsid w:val="00167BCC"/>
    <w:rsid w:val="0017049B"/>
    <w:rsid w:val="00172E44"/>
    <w:rsid w:val="001940EB"/>
    <w:rsid w:val="001955D8"/>
    <w:rsid w:val="00195CCC"/>
    <w:rsid w:val="001A04CE"/>
    <w:rsid w:val="001A3077"/>
    <w:rsid w:val="001A3374"/>
    <w:rsid w:val="001A6BE4"/>
    <w:rsid w:val="001B44DC"/>
    <w:rsid w:val="001B4B90"/>
    <w:rsid w:val="001C3FB0"/>
    <w:rsid w:val="001C46CC"/>
    <w:rsid w:val="001D0BF1"/>
    <w:rsid w:val="001D3347"/>
    <w:rsid w:val="001D6887"/>
    <w:rsid w:val="001E2423"/>
    <w:rsid w:val="001E343F"/>
    <w:rsid w:val="001E466F"/>
    <w:rsid w:val="001F6912"/>
    <w:rsid w:val="00211C8D"/>
    <w:rsid w:val="00216288"/>
    <w:rsid w:val="0021784F"/>
    <w:rsid w:val="0022585A"/>
    <w:rsid w:val="0022682C"/>
    <w:rsid w:val="00230C3A"/>
    <w:rsid w:val="00231A5E"/>
    <w:rsid w:val="00231F9F"/>
    <w:rsid w:val="0023214A"/>
    <w:rsid w:val="00232173"/>
    <w:rsid w:val="00240828"/>
    <w:rsid w:val="002455F5"/>
    <w:rsid w:val="00246B81"/>
    <w:rsid w:val="00247E85"/>
    <w:rsid w:val="0025267D"/>
    <w:rsid w:val="00254312"/>
    <w:rsid w:val="002558E3"/>
    <w:rsid w:val="00256FAD"/>
    <w:rsid w:val="00260F2D"/>
    <w:rsid w:val="00261A68"/>
    <w:rsid w:val="002621DF"/>
    <w:rsid w:val="002735F3"/>
    <w:rsid w:val="00275D8F"/>
    <w:rsid w:val="002760F9"/>
    <w:rsid w:val="00276E96"/>
    <w:rsid w:val="002772C0"/>
    <w:rsid w:val="00277A0C"/>
    <w:rsid w:val="002830E6"/>
    <w:rsid w:val="00290003"/>
    <w:rsid w:val="002907FD"/>
    <w:rsid w:val="0029728A"/>
    <w:rsid w:val="002A115A"/>
    <w:rsid w:val="002A6254"/>
    <w:rsid w:val="002B1569"/>
    <w:rsid w:val="002B1B75"/>
    <w:rsid w:val="002B24ED"/>
    <w:rsid w:val="002B3989"/>
    <w:rsid w:val="002B68AD"/>
    <w:rsid w:val="002B7672"/>
    <w:rsid w:val="002D1D9E"/>
    <w:rsid w:val="002D2A84"/>
    <w:rsid w:val="002D5A51"/>
    <w:rsid w:val="002E2D3B"/>
    <w:rsid w:val="002E714B"/>
    <w:rsid w:val="002F7186"/>
    <w:rsid w:val="002F7933"/>
    <w:rsid w:val="0030274B"/>
    <w:rsid w:val="00306BA5"/>
    <w:rsid w:val="0031065C"/>
    <w:rsid w:val="00313372"/>
    <w:rsid w:val="00313535"/>
    <w:rsid w:val="00314012"/>
    <w:rsid w:val="00314DB2"/>
    <w:rsid w:val="00320FDA"/>
    <w:rsid w:val="00321EC8"/>
    <w:rsid w:val="0032267E"/>
    <w:rsid w:val="0032648D"/>
    <w:rsid w:val="003265C6"/>
    <w:rsid w:val="00330726"/>
    <w:rsid w:val="0034064F"/>
    <w:rsid w:val="00342089"/>
    <w:rsid w:val="00351159"/>
    <w:rsid w:val="00360A7B"/>
    <w:rsid w:val="00365AAA"/>
    <w:rsid w:val="00376137"/>
    <w:rsid w:val="003818DE"/>
    <w:rsid w:val="00383C40"/>
    <w:rsid w:val="0038448D"/>
    <w:rsid w:val="003874E2"/>
    <w:rsid w:val="00387554"/>
    <w:rsid w:val="0039234D"/>
    <w:rsid w:val="00393BAF"/>
    <w:rsid w:val="00397BBF"/>
    <w:rsid w:val="003A3770"/>
    <w:rsid w:val="003A7214"/>
    <w:rsid w:val="003B3B1B"/>
    <w:rsid w:val="003C4468"/>
    <w:rsid w:val="003C73F2"/>
    <w:rsid w:val="003D1B45"/>
    <w:rsid w:val="003D32E6"/>
    <w:rsid w:val="003D408B"/>
    <w:rsid w:val="003D6B6A"/>
    <w:rsid w:val="003E4113"/>
    <w:rsid w:val="003E6848"/>
    <w:rsid w:val="003E6F42"/>
    <w:rsid w:val="003F55BA"/>
    <w:rsid w:val="00401958"/>
    <w:rsid w:val="00403F5C"/>
    <w:rsid w:val="00406B5B"/>
    <w:rsid w:val="0041124E"/>
    <w:rsid w:val="004233C6"/>
    <w:rsid w:val="00431F6C"/>
    <w:rsid w:val="00432FE0"/>
    <w:rsid w:val="004334F3"/>
    <w:rsid w:val="00434925"/>
    <w:rsid w:val="00436FC1"/>
    <w:rsid w:val="004455AF"/>
    <w:rsid w:val="00454660"/>
    <w:rsid w:val="0045539F"/>
    <w:rsid w:val="00455656"/>
    <w:rsid w:val="004624FF"/>
    <w:rsid w:val="004645A6"/>
    <w:rsid w:val="0046507D"/>
    <w:rsid w:val="00465AF3"/>
    <w:rsid w:val="00477C22"/>
    <w:rsid w:val="00487544"/>
    <w:rsid w:val="00493D34"/>
    <w:rsid w:val="004A4AE0"/>
    <w:rsid w:val="004A7F28"/>
    <w:rsid w:val="004B1FE4"/>
    <w:rsid w:val="004B3FC1"/>
    <w:rsid w:val="004B7920"/>
    <w:rsid w:val="004C0822"/>
    <w:rsid w:val="004C2898"/>
    <w:rsid w:val="004D0FB0"/>
    <w:rsid w:val="004D74D5"/>
    <w:rsid w:val="004E0AF9"/>
    <w:rsid w:val="004E0F7A"/>
    <w:rsid w:val="004E1F12"/>
    <w:rsid w:val="004E2A62"/>
    <w:rsid w:val="004F27B0"/>
    <w:rsid w:val="004F68DA"/>
    <w:rsid w:val="004F69DD"/>
    <w:rsid w:val="0050095E"/>
    <w:rsid w:val="00507033"/>
    <w:rsid w:val="00514147"/>
    <w:rsid w:val="0051482D"/>
    <w:rsid w:val="00521901"/>
    <w:rsid w:val="00522AD7"/>
    <w:rsid w:val="00525DFA"/>
    <w:rsid w:val="005313D1"/>
    <w:rsid w:val="00532FA4"/>
    <w:rsid w:val="00534440"/>
    <w:rsid w:val="0053542B"/>
    <w:rsid w:val="00535FAE"/>
    <w:rsid w:val="00536520"/>
    <w:rsid w:val="005414AB"/>
    <w:rsid w:val="005508A2"/>
    <w:rsid w:val="00551EF9"/>
    <w:rsid w:val="00563A94"/>
    <w:rsid w:val="0056658A"/>
    <w:rsid w:val="0057248A"/>
    <w:rsid w:val="00580D93"/>
    <w:rsid w:val="00583142"/>
    <w:rsid w:val="005926DC"/>
    <w:rsid w:val="00595786"/>
    <w:rsid w:val="005A1DFF"/>
    <w:rsid w:val="005A471A"/>
    <w:rsid w:val="005B54F7"/>
    <w:rsid w:val="005C17EC"/>
    <w:rsid w:val="005C785D"/>
    <w:rsid w:val="005D0424"/>
    <w:rsid w:val="005D74E2"/>
    <w:rsid w:val="005E30B8"/>
    <w:rsid w:val="005E47AA"/>
    <w:rsid w:val="005E4B5A"/>
    <w:rsid w:val="005F0CE5"/>
    <w:rsid w:val="005F2A03"/>
    <w:rsid w:val="005F38C2"/>
    <w:rsid w:val="005F71BA"/>
    <w:rsid w:val="006024F9"/>
    <w:rsid w:val="0060398C"/>
    <w:rsid w:val="00612A4D"/>
    <w:rsid w:val="00612DE6"/>
    <w:rsid w:val="00613CAF"/>
    <w:rsid w:val="006141FA"/>
    <w:rsid w:val="0061677E"/>
    <w:rsid w:val="00617371"/>
    <w:rsid w:val="00620F01"/>
    <w:rsid w:val="00624363"/>
    <w:rsid w:val="00632599"/>
    <w:rsid w:val="00635792"/>
    <w:rsid w:val="006367FA"/>
    <w:rsid w:val="00640CD4"/>
    <w:rsid w:val="006420AC"/>
    <w:rsid w:val="00654232"/>
    <w:rsid w:val="006577BA"/>
    <w:rsid w:val="00657F29"/>
    <w:rsid w:val="006602DE"/>
    <w:rsid w:val="006619B6"/>
    <w:rsid w:val="00665A2A"/>
    <w:rsid w:val="006736B1"/>
    <w:rsid w:val="006769BB"/>
    <w:rsid w:val="0068385F"/>
    <w:rsid w:val="006839E6"/>
    <w:rsid w:val="00684E5E"/>
    <w:rsid w:val="00687C6B"/>
    <w:rsid w:val="00692084"/>
    <w:rsid w:val="00696746"/>
    <w:rsid w:val="006A331E"/>
    <w:rsid w:val="006A5B79"/>
    <w:rsid w:val="006B00CF"/>
    <w:rsid w:val="006B55B9"/>
    <w:rsid w:val="006B63E1"/>
    <w:rsid w:val="006C155B"/>
    <w:rsid w:val="006C6EF1"/>
    <w:rsid w:val="006D211D"/>
    <w:rsid w:val="006E11F5"/>
    <w:rsid w:val="006E34E0"/>
    <w:rsid w:val="006E3D6C"/>
    <w:rsid w:val="006E5F47"/>
    <w:rsid w:val="006F2D94"/>
    <w:rsid w:val="00702251"/>
    <w:rsid w:val="00706AB3"/>
    <w:rsid w:val="00720360"/>
    <w:rsid w:val="0072738F"/>
    <w:rsid w:val="00731611"/>
    <w:rsid w:val="00735ADE"/>
    <w:rsid w:val="007422E5"/>
    <w:rsid w:val="00754A3E"/>
    <w:rsid w:val="00755958"/>
    <w:rsid w:val="00756245"/>
    <w:rsid w:val="007578E7"/>
    <w:rsid w:val="00760367"/>
    <w:rsid w:val="00761A62"/>
    <w:rsid w:val="00762A14"/>
    <w:rsid w:val="00762DC4"/>
    <w:rsid w:val="00765C36"/>
    <w:rsid w:val="00766A70"/>
    <w:rsid w:val="00770A1D"/>
    <w:rsid w:val="00773FBC"/>
    <w:rsid w:val="0077464B"/>
    <w:rsid w:val="0077615A"/>
    <w:rsid w:val="00781442"/>
    <w:rsid w:val="007814B7"/>
    <w:rsid w:val="00782196"/>
    <w:rsid w:val="00782CB1"/>
    <w:rsid w:val="00785E91"/>
    <w:rsid w:val="0078683B"/>
    <w:rsid w:val="00787D6D"/>
    <w:rsid w:val="00792A99"/>
    <w:rsid w:val="007966B9"/>
    <w:rsid w:val="007975C1"/>
    <w:rsid w:val="007A6C73"/>
    <w:rsid w:val="007D0068"/>
    <w:rsid w:val="007D2A44"/>
    <w:rsid w:val="007D2B6A"/>
    <w:rsid w:val="007D2B7F"/>
    <w:rsid w:val="007D2D00"/>
    <w:rsid w:val="007D42AA"/>
    <w:rsid w:val="007D54AB"/>
    <w:rsid w:val="007E19C6"/>
    <w:rsid w:val="007E597C"/>
    <w:rsid w:val="007F0B30"/>
    <w:rsid w:val="007F0B6F"/>
    <w:rsid w:val="007F218D"/>
    <w:rsid w:val="00802F69"/>
    <w:rsid w:val="00805EA2"/>
    <w:rsid w:val="00806461"/>
    <w:rsid w:val="00816D7A"/>
    <w:rsid w:val="00821B9F"/>
    <w:rsid w:val="00826118"/>
    <w:rsid w:val="008271D8"/>
    <w:rsid w:val="00827DFE"/>
    <w:rsid w:val="008331A5"/>
    <w:rsid w:val="0083571E"/>
    <w:rsid w:val="00843C4E"/>
    <w:rsid w:val="00844B80"/>
    <w:rsid w:val="00845092"/>
    <w:rsid w:val="008453B0"/>
    <w:rsid w:val="00850C0D"/>
    <w:rsid w:val="00850DC8"/>
    <w:rsid w:val="00850F69"/>
    <w:rsid w:val="00852461"/>
    <w:rsid w:val="008551A4"/>
    <w:rsid w:val="00857A67"/>
    <w:rsid w:val="0086686B"/>
    <w:rsid w:val="008678D8"/>
    <w:rsid w:val="008845AC"/>
    <w:rsid w:val="008904FD"/>
    <w:rsid w:val="008916E5"/>
    <w:rsid w:val="008945A1"/>
    <w:rsid w:val="0089466D"/>
    <w:rsid w:val="00896E1D"/>
    <w:rsid w:val="008A35E4"/>
    <w:rsid w:val="008B39C0"/>
    <w:rsid w:val="008C0EB7"/>
    <w:rsid w:val="008C2E09"/>
    <w:rsid w:val="008C385C"/>
    <w:rsid w:val="008C61D0"/>
    <w:rsid w:val="008C7A6A"/>
    <w:rsid w:val="008D084F"/>
    <w:rsid w:val="008D13D1"/>
    <w:rsid w:val="008D6729"/>
    <w:rsid w:val="008E1563"/>
    <w:rsid w:val="008E1EED"/>
    <w:rsid w:val="008E2D9E"/>
    <w:rsid w:val="008E5DD7"/>
    <w:rsid w:val="008E675B"/>
    <w:rsid w:val="008E7659"/>
    <w:rsid w:val="00900B0B"/>
    <w:rsid w:val="009018FF"/>
    <w:rsid w:val="00901EE3"/>
    <w:rsid w:val="0090500D"/>
    <w:rsid w:val="00905504"/>
    <w:rsid w:val="00905BA6"/>
    <w:rsid w:val="00906888"/>
    <w:rsid w:val="00911A4C"/>
    <w:rsid w:val="00915DB8"/>
    <w:rsid w:val="009172DD"/>
    <w:rsid w:val="00917B82"/>
    <w:rsid w:val="00927681"/>
    <w:rsid w:val="00933694"/>
    <w:rsid w:val="0093555D"/>
    <w:rsid w:val="009366BF"/>
    <w:rsid w:val="00941A7B"/>
    <w:rsid w:val="009440E0"/>
    <w:rsid w:val="0094454F"/>
    <w:rsid w:val="0094760C"/>
    <w:rsid w:val="00950C12"/>
    <w:rsid w:val="0095171F"/>
    <w:rsid w:val="00951BAA"/>
    <w:rsid w:val="0095346E"/>
    <w:rsid w:val="00955773"/>
    <w:rsid w:val="0095581C"/>
    <w:rsid w:val="00961D92"/>
    <w:rsid w:val="00964124"/>
    <w:rsid w:val="00964C3A"/>
    <w:rsid w:val="00966531"/>
    <w:rsid w:val="00966532"/>
    <w:rsid w:val="009665D0"/>
    <w:rsid w:val="0097332F"/>
    <w:rsid w:val="009767A5"/>
    <w:rsid w:val="00977D7A"/>
    <w:rsid w:val="00980DC0"/>
    <w:rsid w:val="009824CF"/>
    <w:rsid w:val="00984DFF"/>
    <w:rsid w:val="009937B0"/>
    <w:rsid w:val="009A02B7"/>
    <w:rsid w:val="009A0A8C"/>
    <w:rsid w:val="009A0B10"/>
    <w:rsid w:val="009C1B74"/>
    <w:rsid w:val="009D0D15"/>
    <w:rsid w:val="009D68F1"/>
    <w:rsid w:val="009E3B58"/>
    <w:rsid w:val="009E626E"/>
    <w:rsid w:val="009F4D2E"/>
    <w:rsid w:val="009F601D"/>
    <w:rsid w:val="009F6963"/>
    <w:rsid w:val="009F7C9C"/>
    <w:rsid w:val="00A05348"/>
    <w:rsid w:val="00A06ABB"/>
    <w:rsid w:val="00A10891"/>
    <w:rsid w:val="00A11682"/>
    <w:rsid w:val="00A1215A"/>
    <w:rsid w:val="00A14A74"/>
    <w:rsid w:val="00A203F3"/>
    <w:rsid w:val="00A20889"/>
    <w:rsid w:val="00A21E4F"/>
    <w:rsid w:val="00A24621"/>
    <w:rsid w:val="00A26AAF"/>
    <w:rsid w:val="00A2750D"/>
    <w:rsid w:val="00A3554B"/>
    <w:rsid w:val="00A43F35"/>
    <w:rsid w:val="00A44728"/>
    <w:rsid w:val="00A45D62"/>
    <w:rsid w:val="00A5432C"/>
    <w:rsid w:val="00A5597B"/>
    <w:rsid w:val="00A5637A"/>
    <w:rsid w:val="00A602F6"/>
    <w:rsid w:val="00A616C4"/>
    <w:rsid w:val="00A63711"/>
    <w:rsid w:val="00A637DD"/>
    <w:rsid w:val="00A64E37"/>
    <w:rsid w:val="00A67040"/>
    <w:rsid w:val="00A67FC2"/>
    <w:rsid w:val="00A74FD9"/>
    <w:rsid w:val="00A80407"/>
    <w:rsid w:val="00A81DB4"/>
    <w:rsid w:val="00A82D5B"/>
    <w:rsid w:val="00A967F4"/>
    <w:rsid w:val="00A97B5E"/>
    <w:rsid w:val="00AB091D"/>
    <w:rsid w:val="00AB0F3B"/>
    <w:rsid w:val="00AB16F2"/>
    <w:rsid w:val="00AB43E4"/>
    <w:rsid w:val="00AB52E1"/>
    <w:rsid w:val="00AB5B3F"/>
    <w:rsid w:val="00AB6E8E"/>
    <w:rsid w:val="00AC18C9"/>
    <w:rsid w:val="00AC3045"/>
    <w:rsid w:val="00AD709B"/>
    <w:rsid w:val="00AE5678"/>
    <w:rsid w:val="00AE5DD4"/>
    <w:rsid w:val="00AE7C8C"/>
    <w:rsid w:val="00AF0BBD"/>
    <w:rsid w:val="00AF3112"/>
    <w:rsid w:val="00AF3EB3"/>
    <w:rsid w:val="00AF4162"/>
    <w:rsid w:val="00B018DD"/>
    <w:rsid w:val="00B11133"/>
    <w:rsid w:val="00B124BF"/>
    <w:rsid w:val="00B13EAF"/>
    <w:rsid w:val="00B1562B"/>
    <w:rsid w:val="00B17EF7"/>
    <w:rsid w:val="00B21950"/>
    <w:rsid w:val="00B22195"/>
    <w:rsid w:val="00B24AB7"/>
    <w:rsid w:val="00B256AD"/>
    <w:rsid w:val="00B25C60"/>
    <w:rsid w:val="00B274FE"/>
    <w:rsid w:val="00B331C8"/>
    <w:rsid w:val="00B34581"/>
    <w:rsid w:val="00B35D48"/>
    <w:rsid w:val="00B40111"/>
    <w:rsid w:val="00B4017A"/>
    <w:rsid w:val="00B40231"/>
    <w:rsid w:val="00B41182"/>
    <w:rsid w:val="00B42205"/>
    <w:rsid w:val="00B4367B"/>
    <w:rsid w:val="00B45375"/>
    <w:rsid w:val="00B47EBE"/>
    <w:rsid w:val="00B50BDB"/>
    <w:rsid w:val="00B53469"/>
    <w:rsid w:val="00B55102"/>
    <w:rsid w:val="00B55F0F"/>
    <w:rsid w:val="00B60A31"/>
    <w:rsid w:val="00B631CA"/>
    <w:rsid w:val="00B6683F"/>
    <w:rsid w:val="00B71B83"/>
    <w:rsid w:val="00B722DF"/>
    <w:rsid w:val="00B73822"/>
    <w:rsid w:val="00B7652B"/>
    <w:rsid w:val="00B828D6"/>
    <w:rsid w:val="00B92624"/>
    <w:rsid w:val="00B92C18"/>
    <w:rsid w:val="00B964FD"/>
    <w:rsid w:val="00B96CB1"/>
    <w:rsid w:val="00B96CBD"/>
    <w:rsid w:val="00BA24AB"/>
    <w:rsid w:val="00BA4C5C"/>
    <w:rsid w:val="00BB6727"/>
    <w:rsid w:val="00BC0323"/>
    <w:rsid w:val="00BC0740"/>
    <w:rsid w:val="00BC2193"/>
    <w:rsid w:val="00BD1561"/>
    <w:rsid w:val="00BD1E7E"/>
    <w:rsid w:val="00BE62C0"/>
    <w:rsid w:val="00BF1E84"/>
    <w:rsid w:val="00BF5387"/>
    <w:rsid w:val="00BF614E"/>
    <w:rsid w:val="00BF759A"/>
    <w:rsid w:val="00C04E61"/>
    <w:rsid w:val="00C06A52"/>
    <w:rsid w:val="00C13B63"/>
    <w:rsid w:val="00C1520E"/>
    <w:rsid w:val="00C16847"/>
    <w:rsid w:val="00C22836"/>
    <w:rsid w:val="00C27248"/>
    <w:rsid w:val="00C302DB"/>
    <w:rsid w:val="00C30D23"/>
    <w:rsid w:val="00C31115"/>
    <w:rsid w:val="00C3381C"/>
    <w:rsid w:val="00C37376"/>
    <w:rsid w:val="00C37650"/>
    <w:rsid w:val="00C423C7"/>
    <w:rsid w:val="00C424C6"/>
    <w:rsid w:val="00C42B9A"/>
    <w:rsid w:val="00C42E24"/>
    <w:rsid w:val="00C43EF6"/>
    <w:rsid w:val="00C46991"/>
    <w:rsid w:val="00C5294F"/>
    <w:rsid w:val="00C533C8"/>
    <w:rsid w:val="00C54065"/>
    <w:rsid w:val="00C5556C"/>
    <w:rsid w:val="00C60553"/>
    <w:rsid w:val="00C61930"/>
    <w:rsid w:val="00C62972"/>
    <w:rsid w:val="00C82CA4"/>
    <w:rsid w:val="00C836B7"/>
    <w:rsid w:val="00C84415"/>
    <w:rsid w:val="00C86D98"/>
    <w:rsid w:val="00C94D05"/>
    <w:rsid w:val="00C961D9"/>
    <w:rsid w:val="00C97DBA"/>
    <w:rsid w:val="00CA08FE"/>
    <w:rsid w:val="00CB2155"/>
    <w:rsid w:val="00CB351C"/>
    <w:rsid w:val="00CB653F"/>
    <w:rsid w:val="00CB7621"/>
    <w:rsid w:val="00CB79D0"/>
    <w:rsid w:val="00CC073E"/>
    <w:rsid w:val="00CC1DBA"/>
    <w:rsid w:val="00CC5A35"/>
    <w:rsid w:val="00CC60B5"/>
    <w:rsid w:val="00CC7EBB"/>
    <w:rsid w:val="00CD1AC6"/>
    <w:rsid w:val="00CD1DEC"/>
    <w:rsid w:val="00CD3781"/>
    <w:rsid w:val="00CD4E5A"/>
    <w:rsid w:val="00CE083B"/>
    <w:rsid w:val="00CE1FDA"/>
    <w:rsid w:val="00CE2D41"/>
    <w:rsid w:val="00CE5633"/>
    <w:rsid w:val="00CF1518"/>
    <w:rsid w:val="00CF24FE"/>
    <w:rsid w:val="00CF68B3"/>
    <w:rsid w:val="00CF6EF4"/>
    <w:rsid w:val="00D00E0D"/>
    <w:rsid w:val="00D04DA8"/>
    <w:rsid w:val="00D069D4"/>
    <w:rsid w:val="00D07141"/>
    <w:rsid w:val="00D15F82"/>
    <w:rsid w:val="00D17AA1"/>
    <w:rsid w:val="00D17BB0"/>
    <w:rsid w:val="00D2071B"/>
    <w:rsid w:val="00D22B37"/>
    <w:rsid w:val="00D23FBE"/>
    <w:rsid w:val="00D24598"/>
    <w:rsid w:val="00D25F53"/>
    <w:rsid w:val="00D2675A"/>
    <w:rsid w:val="00D26E1B"/>
    <w:rsid w:val="00D318C3"/>
    <w:rsid w:val="00D339BC"/>
    <w:rsid w:val="00D43100"/>
    <w:rsid w:val="00D432C3"/>
    <w:rsid w:val="00D448D9"/>
    <w:rsid w:val="00D450FB"/>
    <w:rsid w:val="00D465DA"/>
    <w:rsid w:val="00D5111F"/>
    <w:rsid w:val="00D51A0E"/>
    <w:rsid w:val="00D62600"/>
    <w:rsid w:val="00D66577"/>
    <w:rsid w:val="00D7225A"/>
    <w:rsid w:val="00D750D1"/>
    <w:rsid w:val="00D824F3"/>
    <w:rsid w:val="00D86076"/>
    <w:rsid w:val="00D928D5"/>
    <w:rsid w:val="00DA1C9D"/>
    <w:rsid w:val="00DA33A3"/>
    <w:rsid w:val="00DA4318"/>
    <w:rsid w:val="00DA4FD7"/>
    <w:rsid w:val="00DB4788"/>
    <w:rsid w:val="00DC4CD7"/>
    <w:rsid w:val="00DD2638"/>
    <w:rsid w:val="00DD36F4"/>
    <w:rsid w:val="00DD3925"/>
    <w:rsid w:val="00DD66EC"/>
    <w:rsid w:val="00DD7A13"/>
    <w:rsid w:val="00DE20AD"/>
    <w:rsid w:val="00DE34C9"/>
    <w:rsid w:val="00DE5415"/>
    <w:rsid w:val="00DF2DFE"/>
    <w:rsid w:val="00DF470C"/>
    <w:rsid w:val="00E02543"/>
    <w:rsid w:val="00E03139"/>
    <w:rsid w:val="00E10421"/>
    <w:rsid w:val="00E10C6B"/>
    <w:rsid w:val="00E11DF3"/>
    <w:rsid w:val="00E144AF"/>
    <w:rsid w:val="00E24254"/>
    <w:rsid w:val="00E26AF0"/>
    <w:rsid w:val="00E34C47"/>
    <w:rsid w:val="00E35963"/>
    <w:rsid w:val="00E37CD8"/>
    <w:rsid w:val="00E40CD8"/>
    <w:rsid w:val="00E41C9A"/>
    <w:rsid w:val="00E43A93"/>
    <w:rsid w:val="00E562FD"/>
    <w:rsid w:val="00E604B1"/>
    <w:rsid w:val="00E70788"/>
    <w:rsid w:val="00E74598"/>
    <w:rsid w:val="00E81472"/>
    <w:rsid w:val="00E814BE"/>
    <w:rsid w:val="00E843A0"/>
    <w:rsid w:val="00E907D0"/>
    <w:rsid w:val="00E926DB"/>
    <w:rsid w:val="00EA31A3"/>
    <w:rsid w:val="00EA6F6B"/>
    <w:rsid w:val="00EA7216"/>
    <w:rsid w:val="00EA78EF"/>
    <w:rsid w:val="00EB0698"/>
    <w:rsid w:val="00EB11AB"/>
    <w:rsid w:val="00EB2983"/>
    <w:rsid w:val="00EB303F"/>
    <w:rsid w:val="00EC26CD"/>
    <w:rsid w:val="00ED28E6"/>
    <w:rsid w:val="00ED2D15"/>
    <w:rsid w:val="00ED5B5A"/>
    <w:rsid w:val="00EE1F6A"/>
    <w:rsid w:val="00EE377A"/>
    <w:rsid w:val="00EE4A9E"/>
    <w:rsid w:val="00EF0AEE"/>
    <w:rsid w:val="00EF13FF"/>
    <w:rsid w:val="00EF2704"/>
    <w:rsid w:val="00EF3D31"/>
    <w:rsid w:val="00EF4E21"/>
    <w:rsid w:val="00F005C8"/>
    <w:rsid w:val="00F015AF"/>
    <w:rsid w:val="00F05162"/>
    <w:rsid w:val="00F05D4F"/>
    <w:rsid w:val="00F06EBF"/>
    <w:rsid w:val="00F12842"/>
    <w:rsid w:val="00F20128"/>
    <w:rsid w:val="00F32F2B"/>
    <w:rsid w:val="00F35696"/>
    <w:rsid w:val="00F36EFE"/>
    <w:rsid w:val="00F42EFC"/>
    <w:rsid w:val="00F50121"/>
    <w:rsid w:val="00F533FD"/>
    <w:rsid w:val="00F53CDE"/>
    <w:rsid w:val="00F54F1F"/>
    <w:rsid w:val="00F572F3"/>
    <w:rsid w:val="00F600E1"/>
    <w:rsid w:val="00F602B8"/>
    <w:rsid w:val="00F63296"/>
    <w:rsid w:val="00F64A60"/>
    <w:rsid w:val="00F751A4"/>
    <w:rsid w:val="00F825D5"/>
    <w:rsid w:val="00FA2428"/>
    <w:rsid w:val="00FA4942"/>
    <w:rsid w:val="00FA7BA0"/>
    <w:rsid w:val="00FB046D"/>
    <w:rsid w:val="00FB5C42"/>
    <w:rsid w:val="00FB6921"/>
    <w:rsid w:val="00FC070E"/>
    <w:rsid w:val="00FC4AD0"/>
    <w:rsid w:val="00FC4C14"/>
    <w:rsid w:val="00FD253F"/>
    <w:rsid w:val="00FE0F67"/>
    <w:rsid w:val="00FE1CB6"/>
    <w:rsid w:val="00FF0824"/>
    <w:rsid w:val="00FF1183"/>
    <w:rsid w:val="00FF1636"/>
    <w:rsid w:val="00FF28DD"/>
    <w:rsid w:val="00FF2BDB"/>
    <w:rsid w:val="00FF5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24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24C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424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1B8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24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24C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424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1B8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imagej.net/Fiji/Download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1810</Words>
  <Characters>10319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Sebastien Tosi</dc:creator>
  <cp:lastModifiedBy>Sebastien Tosi</cp:lastModifiedBy>
  <cp:revision>3</cp:revision>
  <cp:lastPrinted>2020-02-03T12:49:00Z</cp:lastPrinted>
  <dcterms:created xsi:type="dcterms:W3CDTF">2020-12-07T17:14:00Z</dcterms:created>
  <dcterms:modified xsi:type="dcterms:W3CDTF">2020-12-07T17:14:00Z</dcterms:modified>
</cp:coreProperties>
</file>