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b w:val="1"/>
                <w:color w:val="ff0000"/>
                <w:sz w:val="18"/>
                <w:szCs w:val="18"/>
              </w:rPr>
            </w:pPr>
            <w:r w:rsidDel="00000000" w:rsidR="00000000" w:rsidRPr="00000000">
              <w:rPr>
                <w:rtl w:val="0"/>
              </w:rPr>
            </w:r>
          </w:p>
          <w:p w:rsidR="00000000" w:rsidDel="00000000" w:rsidP="00000000" w:rsidRDefault="00000000" w:rsidRPr="00000000" w14:paraId="0000000E">
            <w:pPr>
              <w:rPr>
                <w:b w:val="1"/>
                <w:color w:val="ff0000"/>
                <w:sz w:val="18"/>
                <w:szCs w:val="18"/>
              </w:rPr>
            </w:pPr>
            <w:r w:rsidDel="00000000" w:rsidR="00000000" w:rsidRPr="00000000">
              <w:rPr>
                <w:b w:val="1"/>
                <w:color w:val="ff0000"/>
                <w:sz w:val="18"/>
                <w:szCs w:val="18"/>
                <w:rtl w:val="0"/>
              </w:rPr>
              <w:t xml:space="preserve">Programación de Aplicaciones Móviles: me gusto el desarrollo de la app las opciones que te permitir realizar.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Programación Web: </w:t>
            </w:r>
            <w:r w:rsidDel="00000000" w:rsidR="00000000" w:rsidRPr="00000000">
              <w:rPr>
                <w:sz w:val="18"/>
                <w:szCs w:val="18"/>
                <w:rtl w:val="0"/>
              </w:rPr>
              <w:t xml:space="preserve">Lo que mas me gusto fue que aprendí como poder programar paginas web ya que no sabía, también me gusto el desarrollo del Font end y el back end, estos dos fueron lo principal me gustaban poder desarrollar y interactuar con códigos nuevos y diseñar la página web</w:t>
            </w:r>
            <w:r w:rsidDel="00000000" w:rsidR="00000000" w:rsidRPr="00000000">
              <w:rPr>
                <w:rtl w:val="0"/>
              </w:rPr>
            </w:r>
          </w:p>
          <w:p w:rsidR="00000000" w:rsidDel="00000000" w:rsidP="00000000" w:rsidRDefault="00000000" w:rsidRPr="00000000" w14:paraId="00000011">
            <w:pPr>
              <w:rPr>
                <w:b w:val="1"/>
                <w:sz w:val="18"/>
                <w:szCs w:val="18"/>
              </w:rPr>
            </w:pPr>
            <w:r w:rsidDel="00000000" w:rsidR="00000000" w:rsidRPr="00000000">
              <w:rPr>
                <w:rtl w:val="0"/>
              </w:rPr>
            </w:r>
          </w:p>
          <w:p w:rsidR="00000000" w:rsidDel="00000000" w:rsidP="00000000" w:rsidRDefault="00000000" w:rsidRPr="00000000" w14:paraId="00000012">
            <w:pPr>
              <w:rPr>
                <w:color w:val="767171"/>
                <w:sz w:val="20"/>
                <w:szCs w:val="20"/>
              </w:rPr>
            </w:pPr>
            <w:r w:rsidDel="00000000" w:rsidR="00000000" w:rsidRPr="00000000">
              <w:rPr>
                <w:b w:val="1"/>
                <w:sz w:val="20"/>
                <w:szCs w:val="20"/>
                <w:rtl w:val="0"/>
              </w:rPr>
              <w:t xml:space="preserve">Seguridad de sistemas computacionales:</w:t>
            </w:r>
            <w:r w:rsidDel="00000000" w:rsidR="00000000" w:rsidRPr="00000000">
              <w:rPr>
                <w:sz w:val="20"/>
                <w:szCs w:val="20"/>
                <w:rtl w:val="0"/>
              </w:rPr>
              <w:t xml:space="preserve"> Me llama la atención de como poder proteger de buena manera las aplicaciones o página web que yo desarrolle y también conocer los métodos de hackeos que te pueden como ocurrir y como realizar un plan para poder mitigarlo.</w:t>
            </w:r>
            <w:r w:rsidDel="00000000" w:rsidR="00000000" w:rsidRPr="00000000">
              <w:rPr>
                <w:rtl w:val="0"/>
              </w:rPr>
            </w:r>
          </w:p>
          <w:p w:rsidR="00000000" w:rsidDel="00000000" w:rsidP="00000000" w:rsidRDefault="00000000" w:rsidRPr="00000000" w14:paraId="00000013">
            <w:pPr>
              <w:rPr>
                <w:color w:val="767171"/>
                <w:sz w:val="20"/>
                <w:szCs w:val="20"/>
              </w:rPr>
            </w:pPr>
            <w:r w:rsidDel="00000000" w:rsidR="00000000" w:rsidRPr="00000000">
              <w:rPr>
                <w:color w:val="767171"/>
                <w:sz w:val="20"/>
                <w:szCs w:val="20"/>
                <w:rtl w:val="0"/>
              </w:rPr>
              <w:t xml:space="preserve"> </w:t>
            </w:r>
          </w:p>
          <w:p w:rsidR="00000000" w:rsidDel="00000000" w:rsidP="00000000" w:rsidRDefault="00000000" w:rsidRPr="00000000" w14:paraId="00000014">
            <w:pPr>
              <w:rPr>
                <w:b w:val="1"/>
                <w:color w:val="767171"/>
                <w:sz w:val="20"/>
                <w:szCs w:val="20"/>
              </w:rPr>
            </w:pPr>
            <w:r w:rsidDel="00000000" w:rsidR="00000000" w:rsidRPr="00000000">
              <w:rPr>
                <w:b w:val="1"/>
                <w:color w:val="000000"/>
                <w:sz w:val="20"/>
                <w:szCs w:val="20"/>
                <w:rtl w:val="0"/>
              </w:rPr>
              <w:t xml:space="preserve">Liderazgos</w:t>
            </w:r>
            <w:r w:rsidDel="00000000" w:rsidR="00000000" w:rsidRPr="00000000">
              <w:rPr>
                <w:b w:val="1"/>
                <w:color w:val="767171"/>
                <w:sz w:val="20"/>
                <w:szCs w:val="20"/>
                <w:rtl w:val="0"/>
              </w:rPr>
              <w:t xml:space="preserve"> </w:t>
            </w:r>
            <w:r w:rsidDel="00000000" w:rsidR="00000000" w:rsidRPr="00000000">
              <w:rPr>
                <w:b w:val="1"/>
                <w:color w:val="000000"/>
                <w:sz w:val="20"/>
                <w:szCs w:val="20"/>
                <w:rtl w:val="0"/>
              </w:rPr>
              <w:t xml:space="preserve">y negociaciones: </w:t>
            </w:r>
            <w:r w:rsidDel="00000000" w:rsidR="00000000" w:rsidRPr="00000000">
              <w:rPr>
                <w:color w:val="000000"/>
                <w:sz w:val="20"/>
                <w:szCs w:val="20"/>
                <w:rtl w:val="0"/>
              </w:rPr>
              <w:t xml:space="preserve">me gusto conocer los tipos de lideres que hay también el tipo de líder que uno puede ser aprender como poder guiar y lo esencial en que pude ayudar a otros.</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Fortalezas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Programación página web</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767171"/>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Programación de Aplicaciones Móviles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767171"/>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Proyecto</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767171"/>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Riesgos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767171"/>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 de Proyecto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767171"/>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Liderazgo </w:t>
            </w:r>
            <w:r w:rsidDel="00000000" w:rsidR="00000000" w:rsidRPr="00000000">
              <w:rPr>
                <w:rtl w:val="0"/>
              </w:rPr>
            </w:r>
          </w:p>
          <w:p w:rsidR="00000000" w:rsidDel="00000000" w:rsidP="00000000" w:rsidRDefault="00000000" w:rsidRPr="00000000" w14:paraId="00000032">
            <w:pPr>
              <w:tabs>
                <w:tab w:val="left" w:leader="none" w:pos="454"/>
              </w:tabs>
              <w:jc w:val="both"/>
              <w:rPr>
                <w:rFonts w:ascii="Arial" w:cs="Arial" w:eastAsia="Arial" w:hAnsi="Arial"/>
                <w:b w:val="1"/>
                <w:color w:val="767171"/>
                <w:sz w:val="24"/>
                <w:szCs w:val="24"/>
              </w:rPr>
            </w:pPr>
            <w:r w:rsidDel="00000000" w:rsidR="00000000" w:rsidRPr="00000000">
              <w:rPr>
                <w:rFonts w:ascii="Arial" w:cs="Arial" w:eastAsia="Arial" w:hAnsi="Arial"/>
                <w:b w:val="1"/>
                <w:color w:val="767171"/>
                <w:sz w:val="24"/>
                <w:szCs w:val="24"/>
                <w:rtl w:val="0"/>
              </w:rPr>
              <w:t xml:space="preserve">Debilidades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Arial" w:cs="Arial" w:eastAsia="Arial" w:hAnsi="Arial"/>
                <w:b w:val="1"/>
                <w:i w:val="0"/>
                <w:smallCaps w:val="0"/>
                <w:strike w:val="0"/>
                <w:color w:val="767171"/>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Consulta de base de datos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Arial" w:cs="Arial" w:eastAsia="Arial" w:hAnsi="Arial"/>
                <w:b w:val="1"/>
                <w:i w:val="0"/>
                <w:smallCaps w:val="0"/>
                <w:strike w:val="0"/>
                <w:color w:val="76717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Minería de Datos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BIG DATA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Principal mente me llama la atención el desarrollo web y de app principalmente el área de programación.</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 interés son la programación y esta habilidad viene de la mano con base de datos y siento que este es lo esencial poder fortalecer para poder seguir mejorando.</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Principalmente poder estar trabajando en una empresa de desarrollo de app como Microsoft o encontrando pega en Europa.</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color w:val="767171"/>
                <w:sz w:val="24"/>
                <w:szCs w:val="24"/>
                <w:rtl w:val="0"/>
              </w:rPr>
              <w:t xml:space="preserve">Mi proyecto APT se relaciona con programación de páginas web y desarrollo de App también seguridad sistemas informáticos también gestión de proyectos, base de datos. el proyecto no se si necesita mejoras aún, pero con mi equipo de trabajo tenemos nuevas ideas para poder mejorar este proyecto y elaborar uno mejor.</w:t>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X9uGqGj+QeEa+LHXLdgbbn121A==">CgMxLjA4AHIhMXczVXoyaWhOZ0hydVFYMWtuYmdXM0N2WjRXZWUyVTJp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