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i w:val="1"/>
                <w:sz w:val="20"/>
                <w:szCs w:val="20"/>
                <w:rtl w:val="0"/>
              </w:rPr>
              <w:t xml:space="preserve">Por parte de programación hemos comenzado ya  a desarrollar el apartado de registro la cual ya se encuentra unida con una base de datos (mysql) en xampp la misma ya fue previamente creada utilizando el modelo de datos para la correcta inserción y creación de las tablas y relaciones, por otra parte desarrollamos el edt como también un product backlog de dicha página web junto con esto tenemos la planificación de tiempo la cual costará el proyecto.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sz w:val="20"/>
                <w:szCs w:val="20"/>
                <w:u w:val="single"/>
              </w:rPr>
            </w:pPr>
            <w:r w:rsidDel="00000000" w:rsidR="00000000" w:rsidRPr="00000000">
              <w:rPr>
                <w:sz w:val="20"/>
                <w:szCs w:val="20"/>
                <w:rtl w:val="0"/>
              </w:rPr>
              <w:t xml:space="preserve">El objetivo de nuestro proyecto tuvo un gran cambio, uno de los más importantes es el cambio de desarrollo ya que en la fase previa nosotros explicamos dicho desarrollo de una aplicación de móvil la cual se nos dificulto, por lo cual decidimos como equipo el posponer para una fase posterior el desarrollo de la app móvil y darle prioridad a un desarrollo web ya que en esta área contamos con mas herramientas y habilidades para el correcto desarrollo de nuestro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La metodología seguirá siendo la misma, es decir un desarrollo ágil utilizando el método scrum la cual se destaca al ser un desarrollo mucho más flexible y adaptativo para el usuario como a su vez de que este puede contar con una interacción mucho más continua dentro del proceso de desarrollo del proyecto, en esta tenemos entregables por cada sprint los cuales obviamente serán diferentes en ciertos aspectos del desarrollo móvil que íbamos a desarrollar, los principales cambios de estos sprint serían los siguientes:</w:t>
            </w:r>
          </w:p>
          <w:p w:rsidR="00000000" w:rsidDel="00000000" w:rsidP="00000000" w:rsidRDefault="00000000" w:rsidRPr="00000000" w14:paraId="00000013">
            <w:pPr>
              <w:jc w:val="both"/>
              <w:rPr>
                <w:i w:val="1"/>
                <w:color w:val="548dd4"/>
                <w:sz w:val="20"/>
                <w:szCs w:val="20"/>
              </w:rPr>
            </w:pPr>
            <w:r w:rsidDel="00000000" w:rsidR="00000000" w:rsidRPr="00000000">
              <w:rPr>
                <w:rtl w:val="0"/>
              </w:rPr>
            </w:r>
          </w:p>
          <w:p w:rsidR="00000000" w:rsidDel="00000000" w:rsidP="00000000" w:rsidRDefault="00000000" w:rsidRPr="00000000" w14:paraId="00000014">
            <w:pPr>
              <w:jc w:val="both"/>
              <w:rPr>
                <w:i w:val="1"/>
                <w:color w:val="548dd4"/>
                <w:sz w:val="20"/>
                <w:szCs w:val="20"/>
              </w:rPr>
            </w:pPr>
            <w:r w:rsidDel="00000000" w:rsidR="00000000" w:rsidRPr="00000000">
              <w:rPr>
                <w:rtl w:val="0"/>
              </w:rPr>
            </w:r>
          </w:p>
          <w:p w:rsidR="00000000" w:rsidDel="00000000" w:rsidP="00000000" w:rsidRDefault="00000000" w:rsidRPr="00000000" w14:paraId="00000015">
            <w:pPr>
              <w:jc w:val="both"/>
              <w:rPr>
                <w:i w:val="1"/>
                <w:color w:val="548dd4"/>
                <w:sz w:val="20"/>
                <w:szCs w:val="20"/>
              </w:rPr>
            </w:pPr>
            <w:r w:rsidDel="00000000" w:rsidR="00000000" w:rsidRPr="00000000">
              <w:rPr>
                <w:rtl w:val="0"/>
              </w:rPr>
            </w:r>
          </w:p>
          <w:p w:rsidR="00000000" w:rsidDel="00000000" w:rsidP="00000000" w:rsidRDefault="00000000" w:rsidRPr="00000000" w14:paraId="00000016">
            <w:pPr>
              <w:pStyle w:val="Heading4"/>
              <w:keepNext w:val="0"/>
              <w:keepLines w:val="0"/>
              <w:jc w:val="both"/>
              <w:rPr>
                <w:sz w:val="22"/>
                <w:szCs w:val="22"/>
              </w:rPr>
            </w:pPr>
            <w:bookmarkStart w:colFirst="0" w:colLast="0" w:name="_heading=h.6pj1ehyoj4i9" w:id="0"/>
            <w:bookmarkEnd w:id="0"/>
            <w:r w:rsidDel="00000000" w:rsidR="00000000" w:rsidRPr="00000000">
              <w:rPr>
                <w:sz w:val="22"/>
                <w:szCs w:val="22"/>
                <w:rtl w:val="0"/>
              </w:rPr>
              <w:t xml:space="preserve">Sprint 1: Desarrollo del Login, Registro e Integración con la Base de Datos (Semana 6 a 7)</w:t>
            </w:r>
          </w:p>
          <w:p w:rsidR="00000000" w:rsidDel="00000000" w:rsidP="00000000" w:rsidRDefault="00000000" w:rsidRPr="00000000" w14:paraId="00000017">
            <w:pPr>
              <w:spacing w:after="240" w:before="240" w:lineRule="auto"/>
              <w:jc w:val="both"/>
              <w:rPr>
                <w:b w:val="1"/>
                <w:sz w:val="20"/>
                <w:szCs w:val="20"/>
              </w:rPr>
            </w:pPr>
            <w:r w:rsidDel="00000000" w:rsidR="00000000" w:rsidRPr="00000000">
              <w:rPr>
                <w:b w:val="1"/>
                <w:rtl w:val="0"/>
              </w:rPr>
              <w:t xml:space="preserve">Objetivo:</w:t>
            </w:r>
            <w:r w:rsidDel="00000000" w:rsidR="00000000" w:rsidRPr="00000000">
              <w:rPr>
                <w:sz w:val="20"/>
                <w:szCs w:val="20"/>
                <w:rtl w:val="0"/>
              </w:rPr>
              <w:t xml:space="preserve"> Desarrollar el sistema de login y registro de usuarios, y conectar la base de datos con la página web.</w:t>
              <w:br w:type="textWrapping"/>
            </w:r>
            <w:r w:rsidDel="00000000" w:rsidR="00000000" w:rsidRPr="00000000">
              <w:rPr>
                <w:b w:val="1"/>
                <w:sz w:val="20"/>
                <w:szCs w:val="20"/>
                <w:rtl w:val="0"/>
              </w:rPr>
              <w:t xml:space="preserve">Tareas:</w:t>
            </w:r>
          </w:p>
          <w:p w:rsidR="00000000" w:rsidDel="00000000" w:rsidP="00000000" w:rsidRDefault="00000000" w:rsidRPr="00000000" w14:paraId="0000001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Desarrollo del apartado de registro de usuarios – </w:t>
            </w:r>
            <w:r w:rsidDel="00000000" w:rsidR="00000000" w:rsidRPr="00000000">
              <w:rPr>
                <w:b w:val="1"/>
                <w:sz w:val="20"/>
                <w:szCs w:val="20"/>
                <w:rtl w:val="0"/>
              </w:rPr>
              <w:t xml:space="preserve">2 días</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Desarrollo del sistema de login – </w:t>
            </w:r>
            <w:r w:rsidDel="00000000" w:rsidR="00000000" w:rsidRPr="00000000">
              <w:rPr>
                <w:b w:val="1"/>
                <w:sz w:val="20"/>
                <w:szCs w:val="20"/>
                <w:rtl w:val="0"/>
              </w:rPr>
              <w:t xml:space="preserve">2 días</w:t>
            </w:r>
          </w:p>
          <w:p w:rsidR="00000000" w:rsidDel="00000000" w:rsidP="00000000" w:rsidRDefault="00000000" w:rsidRPr="00000000" w14:paraId="0000001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Creación de la base de datos en MySQL – </w:t>
            </w:r>
            <w:r w:rsidDel="00000000" w:rsidR="00000000" w:rsidRPr="00000000">
              <w:rPr>
                <w:b w:val="1"/>
                <w:sz w:val="20"/>
                <w:szCs w:val="20"/>
                <w:rtl w:val="0"/>
              </w:rPr>
              <w:t xml:space="preserve">3 días</w:t>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Conexión de la base de datos con la página web – </w:t>
            </w:r>
            <w:r w:rsidDel="00000000" w:rsidR="00000000" w:rsidRPr="00000000">
              <w:rPr>
                <w:b w:val="1"/>
                <w:sz w:val="20"/>
                <w:szCs w:val="20"/>
                <w:rtl w:val="0"/>
              </w:rPr>
              <w:t xml:space="preserve">1 día</w:t>
            </w:r>
          </w:p>
          <w:p w:rsidR="00000000" w:rsidDel="00000000" w:rsidP="00000000" w:rsidRDefault="00000000" w:rsidRPr="00000000" w14:paraId="0000001C">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Verificación de la conexión y pruebas iniciales – </w:t>
            </w:r>
            <w:r w:rsidDel="00000000" w:rsidR="00000000" w:rsidRPr="00000000">
              <w:rPr>
                <w:b w:val="1"/>
                <w:sz w:val="20"/>
                <w:szCs w:val="20"/>
                <w:rtl w:val="0"/>
              </w:rPr>
              <w:t xml:space="preserve">1 día</w:t>
            </w:r>
          </w:p>
          <w:p w:rsidR="00000000" w:rsidDel="00000000" w:rsidP="00000000" w:rsidRDefault="00000000" w:rsidRPr="00000000" w14:paraId="0000001D">
            <w:pPr>
              <w:spacing w:after="240" w:before="240" w:lineRule="auto"/>
              <w:jc w:val="both"/>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Página de registro, login funcional, base de datos creada e integrada.</w:t>
            </w:r>
          </w:p>
          <w:p w:rsidR="00000000" w:rsidDel="00000000" w:rsidP="00000000" w:rsidRDefault="00000000" w:rsidRPr="00000000" w14:paraId="0000001E">
            <w:pPr>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jc w:val="both"/>
              <w:rPr>
                <w:sz w:val="22"/>
                <w:szCs w:val="22"/>
              </w:rPr>
            </w:pPr>
            <w:bookmarkStart w:colFirst="0" w:colLast="0" w:name="_heading=h.drbssilfhdvt" w:id="1"/>
            <w:bookmarkEnd w:id="1"/>
            <w:r w:rsidDel="00000000" w:rsidR="00000000" w:rsidRPr="00000000">
              <w:rPr>
                <w:sz w:val="22"/>
                <w:szCs w:val="22"/>
                <w:rtl w:val="0"/>
              </w:rPr>
              <w:t xml:space="preserve">Sprint 2: Visualización de Centros Deportivos  y página principal (Semana 8 a 9)</w:t>
            </w:r>
          </w:p>
          <w:p w:rsidR="00000000" w:rsidDel="00000000" w:rsidP="00000000" w:rsidRDefault="00000000" w:rsidRPr="00000000" w14:paraId="00000020">
            <w:pPr>
              <w:spacing w:after="240" w:before="240" w:lineRule="auto"/>
              <w:jc w:val="both"/>
              <w:rPr>
                <w:b w:val="1"/>
                <w:sz w:val="20"/>
                <w:szCs w:val="20"/>
              </w:rPr>
            </w:pPr>
            <w:r w:rsidDel="00000000" w:rsidR="00000000" w:rsidRPr="00000000">
              <w:rPr>
                <w:b w:val="1"/>
                <w:rtl w:val="0"/>
              </w:rPr>
              <w:t xml:space="preserve">Objetivo:</w:t>
            </w:r>
            <w:r w:rsidDel="00000000" w:rsidR="00000000" w:rsidRPr="00000000">
              <w:rPr>
                <w:sz w:val="20"/>
                <w:szCs w:val="20"/>
                <w:rtl w:val="0"/>
              </w:rPr>
              <w:t xml:space="preserve"> Mostrar en pantalla los centros deportivos disponibles y sus horarios, junto con la página principal.</w:t>
              <w:br w:type="textWrapping"/>
            </w:r>
            <w:r w:rsidDel="00000000" w:rsidR="00000000" w:rsidRPr="00000000">
              <w:rPr>
                <w:b w:val="1"/>
                <w:sz w:val="20"/>
                <w:szCs w:val="20"/>
                <w:rtl w:val="0"/>
              </w:rPr>
              <w:t xml:space="preserve">Tareas:</w:t>
            </w:r>
          </w:p>
          <w:p w:rsidR="00000000" w:rsidDel="00000000" w:rsidP="00000000" w:rsidRDefault="00000000" w:rsidRPr="00000000" w14:paraId="00000021">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Implementar sistema de visualización de canchas deportivas – </w:t>
            </w:r>
            <w:r w:rsidDel="00000000" w:rsidR="00000000" w:rsidRPr="00000000">
              <w:rPr>
                <w:b w:val="1"/>
                <w:sz w:val="20"/>
                <w:szCs w:val="20"/>
                <w:rtl w:val="0"/>
              </w:rPr>
              <w:t xml:space="preserve">4 días</w:t>
            </w:r>
          </w:p>
          <w:p w:rsidR="00000000" w:rsidDel="00000000" w:rsidP="00000000" w:rsidRDefault="00000000" w:rsidRPr="00000000" w14:paraId="0000002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Mostrar los horarios de cada centro deportivo – </w:t>
            </w:r>
            <w:r w:rsidDel="00000000" w:rsidR="00000000" w:rsidRPr="00000000">
              <w:rPr>
                <w:b w:val="1"/>
                <w:sz w:val="20"/>
                <w:szCs w:val="20"/>
                <w:rtl w:val="0"/>
              </w:rPr>
              <w:t xml:space="preserve">2 días</w:t>
            </w:r>
          </w:p>
          <w:p w:rsidR="00000000" w:rsidDel="00000000" w:rsidP="00000000" w:rsidRDefault="00000000" w:rsidRPr="00000000" w14:paraId="0000002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Integrar Google Maps API para visualización de centros en mapa – </w:t>
            </w:r>
            <w:r w:rsidDel="00000000" w:rsidR="00000000" w:rsidRPr="00000000">
              <w:rPr>
                <w:b w:val="1"/>
                <w:sz w:val="20"/>
                <w:szCs w:val="20"/>
                <w:rtl w:val="0"/>
              </w:rPr>
              <w:t xml:space="preserve">3 días</w:t>
            </w:r>
          </w:p>
          <w:p w:rsidR="00000000" w:rsidDel="00000000" w:rsidP="00000000" w:rsidRDefault="00000000" w:rsidRPr="00000000" w14:paraId="00000024">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Desarrollo de página principal – </w:t>
            </w:r>
            <w:r w:rsidDel="00000000" w:rsidR="00000000" w:rsidRPr="00000000">
              <w:rPr>
                <w:b w:val="1"/>
                <w:sz w:val="20"/>
                <w:szCs w:val="20"/>
                <w:rtl w:val="0"/>
              </w:rPr>
              <w:t xml:space="preserve">1 día</w:t>
            </w:r>
          </w:p>
          <w:p w:rsidR="00000000" w:rsidDel="00000000" w:rsidP="00000000" w:rsidRDefault="00000000" w:rsidRPr="00000000" w14:paraId="00000025">
            <w:pPr>
              <w:spacing w:after="240" w:before="240" w:lineRule="auto"/>
              <w:jc w:val="both"/>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Sistema de búsqueda de canchas y horarios, con visualización de centros en mapa.</w:t>
            </w:r>
          </w:p>
          <w:p w:rsidR="00000000" w:rsidDel="00000000" w:rsidP="00000000" w:rsidRDefault="00000000" w:rsidRPr="00000000" w14:paraId="00000026">
            <w:pPr>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jc w:val="both"/>
              <w:rPr>
                <w:sz w:val="22"/>
                <w:szCs w:val="22"/>
              </w:rPr>
            </w:pPr>
            <w:bookmarkStart w:colFirst="0" w:colLast="0" w:name="_heading=h.cerc2v7l9hhq" w:id="2"/>
            <w:bookmarkEnd w:id="2"/>
            <w:r w:rsidDel="00000000" w:rsidR="00000000" w:rsidRPr="00000000">
              <w:rPr>
                <w:sz w:val="22"/>
                <w:szCs w:val="22"/>
                <w:rtl w:val="0"/>
              </w:rPr>
              <w:t xml:space="preserve">Sprint 3: Sistema de Reservas (Semana 10 a 11)</w:t>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b w:val="1"/>
                <w:rtl w:val="0"/>
              </w:rPr>
              <w:t xml:space="preserve">Objetivo:</w:t>
            </w:r>
            <w:r w:rsidDel="00000000" w:rsidR="00000000" w:rsidRPr="00000000">
              <w:rPr>
                <w:sz w:val="20"/>
                <w:szCs w:val="20"/>
                <w:rtl w:val="0"/>
              </w:rPr>
              <w:t xml:space="preserve"> Desarrollar un sistema de reservas de canchas deportivas.</w:t>
              <w:br w:type="textWrapping"/>
            </w:r>
            <w:r w:rsidDel="00000000" w:rsidR="00000000" w:rsidRPr="00000000">
              <w:rPr>
                <w:b w:val="1"/>
                <w:sz w:val="20"/>
                <w:szCs w:val="20"/>
                <w:rtl w:val="0"/>
              </w:rPr>
              <w:t xml:space="preserve">Tareas:</w:t>
            </w:r>
          </w:p>
          <w:p w:rsidR="00000000" w:rsidDel="00000000" w:rsidP="00000000" w:rsidRDefault="00000000" w:rsidRPr="00000000" w14:paraId="00000029">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Implementar sistema de reservas de canchas – </w:t>
            </w:r>
            <w:r w:rsidDel="00000000" w:rsidR="00000000" w:rsidRPr="00000000">
              <w:rPr>
                <w:b w:val="1"/>
                <w:sz w:val="20"/>
                <w:szCs w:val="20"/>
                <w:rtl w:val="0"/>
              </w:rPr>
              <w:t xml:space="preserve">3 días</w:t>
            </w:r>
          </w:p>
          <w:p w:rsidR="00000000" w:rsidDel="00000000" w:rsidP="00000000" w:rsidRDefault="00000000" w:rsidRPr="00000000" w14:paraId="0000002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Verificar disponibilidad en tiempo real – </w:t>
            </w:r>
            <w:r w:rsidDel="00000000" w:rsidR="00000000" w:rsidRPr="00000000">
              <w:rPr>
                <w:b w:val="1"/>
                <w:sz w:val="20"/>
                <w:szCs w:val="20"/>
                <w:rtl w:val="0"/>
              </w:rPr>
              <w:t xml:space="preserve">2 días</w:t>
            </w:r>
          </w:p>
          <w:p w:rsidR="00000000" w:rsidDel="00000000" w:rsidP="00000000" w:rsidRDefault="00000000" w:rsidRPr="00000000" w14:paraId="0000002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Pruebas del sistema de reservas – </w:t>
            </w:r>
            <w:r w:rsidDel="00000000" w:rsidR="00000000" w:rsidRPr="00000000">
              <w:rPr>
                <w:b w:val="1"/>
                <w:sz w:val="20"/>
                <w:szCs w:val="20"/>
                <w:rtl w:val="0"/>
              </w:rPr>
              <w:t xml:space="preserve">3 días</w:t>
            </w:r>
          </w:p>
          <w:p w:rsidR="00000000" w:rsidDel="00000000" w:rsidP="00000000" w:rsidRDefault="00000000" w:rsidRPr="00000000" w14:paraId="0000002C">
            <w:pPr>
              <w:spacing w:after="240" w:before="240" w:lineRule="auto"/>
              <w:jc w:val="both"/>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Sistema de reservas funcional que evita duplicaciones de reservas.</w:t>
            </w:r>
          </w:p>
          <w:p w:rsidR="00000000" w:rsidDel="00000000" w:rsidP="00000000" w:rsidRDefault="00000000" w:rsidRPr="00000000" w14:paraId="0000002D">
            <w:pPr>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pStyle w:val="Heading4"/>
              <w:keepNext w:val="0"/>
              <w:keepLines w:val="0"/>
              <w:jc w:val="both"/>
              <w:rPr>
                <w:sz w:val="22"/>
                <w:szCs w:val="22"/>
              </w:rPr>
            </w:pPr>
            <w:bookmarkStart w:colFirst="0" w:colLast="0" w:name="_heading=h.f43h9quoynfy" w:id="3"/>
            <w:bookmarkEnd w:id="3"/>
            <w:r w:rsidDel="00000000" w:rsidR="00000000" w:rsidRPr="00000000">
              <w:rPr>
                <w:sz w:val="22"/>
                <w:szCs w:val="22"/>
                <w:rtl w:val="0"/>
              </w:rPr>
              <w:t xml:space="preserve">Sprint 4: Pasarela de Pago y Notificaciones (Semana 12 a 13)</w:t>
            </w:r>
          </w:p>
          <w:p w:rsidR="00000000" w:rsidDel="00000000" w:rsidP="00000000" w:rsidRDefault="00000000" w:rsidRPr="00000000" w14:paraId="00000032">
            <w:pPr>
              <w:spacing w:after="240" w:before="240" w:lineRule="auto"/>
              <w:jc w:val="both"/>
              <w:rPr>
                <w:b w:val="1"/>
                <w:sz w:val="20"/>
                <w:szCs w:val="20"/>
              </w:rPr>
            </w:pPr>
            <w:r w:rsidDel="00000000" w:rsidR="00000000" w:rsidRPr="00000000">
              <w:rPr>
                <w:b w:val="1"/>
                <w:rtl w:val="0"/>
              </w:rPr>
              <w:t xml:space="preserve">Objetivo:</w:t>
            </w:r>
            <w:r w:rsidDel="00000000" w:rsidR="00000000" w:rsidRPr="00000000">
              <w:rPr>
                <w:sz w:val="20"/>
                <w:szCs w:val="20"/>
                <w:rtl w:val="0"/>
              </w:rPr>
              <w:t xml:space="preserve"> Implementar la pasarela de pago y notificaciones automáticas a los usuarios.</w:t>
              <w:br w:type="textWrapping"/>
            </w:r>
            <w:r w:rsidDel="00000000" w:rsidR="00000000" w:rsidRPr="00000000">
              <w:rPr>
                <w:b w:val="1"/>
                <w:sz w:val="20"/>
                <w:szCs w:val="20"/>
                <w:rtl w:val="0"/>
              </w:rPr>
              <w:t xml:space="preserve">Tareas:</w:t>
            </w:r>
          </w:p>
          <w:p w:rsidR="00000000" w:rsidDel="00000000" w:rsidP="00000000" w:rsidRDefault="00000000" w:rsidRPr="00000000" w14:paraId="0000003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Integrar la pasarela de pago (PayPal, Stripe) – </w:t>
            </w:r>
            <w:r w:rsidDel="00000000" w:rsidR="00000000" w:rsidRPr="00000000">
              <w:rPr>
                <w:b w:val="1"/>
                <w:sz w:val="20"/>
                <w:szCs w:val="20"/>
                <w:rtl w:val="0"/>
              </w:rPr>
              <w:t xml:space="preserve">3 días</w:t>
            </w:r>
          </w:p>
          <w:p w:rsidR="00000000" w:rsidDel="00000000" w:rsidP="00000000" w:rsidRDefault="00000000" w:rsidRPr="00000000" w14:paraId="0000003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Implementar notificaciones de confirmación de reservas  vía email– </w:t>
            </w:r>
            <w:r w:rsidDel="00000000" w:rsidR="00000000" w:rsidRPr="00000000">
              <w:rPr>
                <w:b w:val="1"/>
                <w:sz w:val="20"/>
                <w:szCs w:val="20"/>
                <w:rtl w:val="0"/>
              </w:rPr>
              <w:t xml:space="preserve">2 días</w:t>
            </w:r>
          </w:p>
          <w:p w:rsidR="00000000" w:rsidDel="00000000" w:rsidP="00000000" w:rsidRDefault="00000000" w:rsidRPr="00000000" w14:paraId="00000035">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Pruebas de la pasarela de pago – </w:t>
            </w:r>
            <w:r w:rsidDel="00000000" w:rsidR="00000000" w:rsidRPr="00000000">
              <w:rPr>
                <w:b w:val="1"/>
                <w:sz w:val="20"/>
                <w:szCs w:val="20"/>
                <w:rtl w:val="0"/>
              </w:rPr>
              <w:t xml:space="preserve">2 días</w:t>
            </w:r>
          </w:p>
          <w:p w:rsidR="00000000" w:rsidDel="00000000" w:rsidP="00000000" w:rsidRDefault="00000000" w:rsidRPr="00000000" w14:paraId="00000036">
            <w:pPr>
              <w:spacing w:after="240" w:before="240" w:lineRule="auto"/>
              <w:jc w:val="both"/>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Sistema de pago seguro con notificaciones automáticas para los usuarios.</w:t>
            </w:r>
          </w:p>
          <w:p w:rsidR="00000000" w:rsidDel="00000000" w:rsidP="00000000" w:rsidRDefault="00000000" w:rsidRPr="00000000" w14:paraId="00000037">
            <w:pPr>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jc w:val="both"/>
              <w:rPr>
                <w:sz w:val="22"/>
                <w:szCs w:val="22"/>
              </w:rPr>
            </w:pPr>
            <w:bookmarkStart w:colFirst="0" w:colLast="0" w:name="_heading=h.ehxgbsctbfjq" w:id="4"/>
            <w:bookmarkEnd w:id="4"/>
            <w:r w:rsidDel="00000000" w:rsidR="00000000" w:rsidRPr="00000000">
              <w:rPr>
                <w:sz w:val="22"/>
                <w:szCs w:val="22"/>
                <w:rtl w:val="0"/>
              </w:rPr>
              <w:t xml:space="preserve">Sprint 5: Desarrollo de historial de reserva y informacion del usuario (Semana 14 a 15)</w:t>
            </w:r>
          </w:p>
          <w:p w:rsidR="00000000" w:rsidDel="00000000" w:rsidP="00000000" w:rsidRDefault="00000000" w:rsidRPr="00000000" w14:paraId="00000039">
            <w:pPr>
              <w:spacing w:after="240" w:before="240" w:lineRule="auto"/>
              <w:jc w:val="both"/>
              <w:rPr>
                <w:b w:val="1"/>
                <w:sz w:val="20"/>
                <w:szCs w:val="20"/>
              </w:rPr>
            </w:pPr>
            <w:r w:rsidDel="00000000" w:rsidR="00000000" w:rsidRPr="00000000">
              <w:rPr>
                <w:b w:val="1"/>
                <w:rtl w:val="0"/>
              </w:rPr>
              <w:t xml:space="preserve">Objetivo:</w:t>
            </w:r>
            <w:r w:rsidDel="00000000" w:rsidR="00000000" w:rsidRPr="00000000">
              <w:rPr>
                <w:sz w:val="20"/>
                <w:szCs w:val="20"/>
                <w:rtl w:val="0"/>
              </w:rPr>
              <w:t xml:space="preserve"> Desarrollar una opción en la cual el usuario sea capaz de visualizar el historial de reservas que haya tenido como a su vez una opción para visualizar la información del usuario y poder asi editarla.</w:t>
              <w:br w:type="textWrapping"/>
            </w:r>
            <w:r w:rsidDel="00000000" w:rsidR="00000000" w:rsidRPr="00000000">
              <w:rPr>
                <w:b w:val="1"/>
                <w:sz w:val="20"/>
                <w:szCs w:val="20"/>
                <w:rtl w:val="0"/>
              </w:rPr>
              <w:t xml:space="preserve">Tareas:</w:t>
            </w:r>
          </w:p>
          <w:p w:rsidR="00000000" w:rsidDel="00000000" w:rsidP="00000000" w:rsidRDefault="00000000" w:rsidRPr="00000000" w14:paraId="0000003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Mostrar historial de reservas – </w:t>
            </w:r>
            <w:r w:rsidDel="00000000" w:rsidR="00000000" w:rsidRPr="00000000">
              <w:rPr>
                <w:b w:val="1"/>
                <w:sz w:val="20"/>
                <w:szCs w:val="20"/>
                <w:rtl w:val="0"/>
              </w:rPr>
              <w:t xml:space="preserve">1 día</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opción para visualizar información personal – </w:t>
            </w:r>
            <w:r w:rsidDel="00000000" w:rsidR="00000000" w:rsidRPr="00000000">
              <w:rPr>
                <w:b w:val="1"/>
                <w:sz w:val="20"/>
                <w:szCs w:val="20"/>
                <w:rtl w:val="0"/>
              </w:rPr>
              <w:t xml:space="preserve">2 días</w:t>
            </w:r>
          </w:p>
          <w:p w:rsidR="00000000" w:rsidDel="00000000" w:rsidP="00000000" w:rsidRDefault="00000000" w:rsidRPr="00000000" w14:paraId="0000003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opción para editar la información del usuario – </w:t>
            </w:r>
            <w:r w:rsidDel="00000000" w:rsidR="00000000" w:rsidRPr="00000000">
              <w:rPr>
                <w:b w:val="1"/>
                <w:sz w:val="20"/>
                <w:szCs w:val="20"/>
                <w:rtl w:val="0"/>
              </w:rPr>
              <w:t xml:space="preserve">2 días</w:t>
            </w:r>
          </w:p>
          <w:p w:rsidR="00000000" w:rsidDel="00000000" w:rsidP="00000000" w:rsidRDefault="00000000" w:rsidRPr="00000000" w14:paraId="0000003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Pulir las opciones creadas – </w:t>
            </w:r>
            <w:r w:rsidDel="00000000" w:rsidR="00000000" w:rsidRPr="00000000">
              <w:rPr>
                <w:b w:val="1"/>
                <w:sz w:val="20"/>
                <w:szCs w:val="20"/>
                <w:rtl w:val="0"/>
              </w:rPr>
              <w:t xml:space="preserve">2 días</w:t>
            </w:r>
          </w:p>
          <w:p w:rsidR="00000000" w:rsidDel="00000000" w:rsidP="00000000" w:rsidRDefault="00000000" w:rsidRPr="00000000" w14:paraId="0000003E">
            <w:pPr>
              <w:spacing w:after="240" w:before="240" w:lineRule="auto"/>
              <w:jc w:val="both"/>
              <w:rPr>
                <w:sz w:val="20"/>
                <w:szCs w:val="20"/>
              </w:rPr>
            </w:pPr>
            <w:r w:rsidDel="00000000" w:rsidR="00000000" w:rsidRPr="00000000">
              <w:rPr>
                <w:b w:val="1"/>
                <w:sz w:val="20"/>
                <w:szCs w:val="20"/>
                <w:rtl w:val="0"/>
              </w:rPr>
              <w:t xml:space="preserve">Entregable:</w:t>
            </w:r>
            <w:r w:rsidDel="00000000" w:rsidR="00000000" w:rsidRPr="00000000">
              <w:rPr>
                <w:sz w:val="20"/>
                <w:szCs w:val="20"/>
                <w:rtl w:val="0"/>
              </w:rPr>
              <w:t xml:space="preserve"> Entregar versión completa del proyecto, junto con todas las opciones derivadas.</w:t>
            </w:r>
          </w:p>
          <w:p w:rsidR="00000000" w:rsidDel="00000000" w:rsidP="00000000" w:rsidRDefault="00000000" w:rsidRPr="00000000" w14:paraId="0000003F">
            <w:pPr>
              <w:ind w:left="0" w:firstLine="0"/>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En el presente avance de nuestro proyecto , hemos detallado las funcionalidades  en un product backlog detallado, definiendo los funcionales y no funcionales, tambien definimos la acta de reunion la cual nos servirá para establecer una organización efectiva y adecuada para el proyecto,se realizó el mockup de nuestro proyecto , con tal de previsualizar el contenido de este y por ultimo pero  no mas importante se empezo la documentacion tanto el costo, el edt,. la acta,los riesgos y sus mitigaciones mas el codigo fuente de la pagina.</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4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4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245"/>
        <w:gridCol w:w="1095"/>
        <w:gridCol w:w="1290"/>
        <w:gridCol w:w="1065"/>
        <w:gridCol w:w="1485"/>
        <w:gridCol w:w="1155"/>
        <w:gridCol w:w="1125"/>
        <w:tblGridChange w:id="0">
          <w:tblGrid>
            <w:gridCol w:w="1620"/>
            <w:gridCol w:w="1245"/>
            <w:gridCol w:w="1095"/>
            <w:gridCol w:w="1290"/>
            <w:gridCol w:w="1065"/>
            <w:gridCol w:w="1485"/>
            <w:gridCol w:w="1155"/>
            <w:gridCol w:w="1125"/>
          </w:tblGrid>
        </w:tblGridChange>
      </w:tblGrid>
      <w:tr>
        <w:trPr>
          <w:cantSplit w:val="0"/>
          <w:trHeight w:val="415" w:hRule="atLeast"/>
          <w:tblHeader w:val="0"/>
        </w:trPr>
        <w:tc>
          <w:tcPr>
            <w:gridSpan w:val="8"/>
            <w:vAlign w:val="center"/>
          </w:tcPr>
          <w:p w:rsidR="00000000" w:rsidDel="00000000" w:rsidP="00000000" w:rsidRDefault="00000000" w:rsidRPr="00000000" w14:paraId="0000004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5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5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5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5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5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5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58">
            <w:pPr>
              <w:rPr>
                <w:sz w:val="20"/>
                <w:szCs w:val="20"/>
              </w:rPr>
            </w:pPr>
            <w:r w:rsidDel="00000000" w:rsidR="00000000" w:rsidRPr="00000000">
              <w:rPr>
                <w:sz w:val="20"/>
                <w:szCs w:val="20"/>
                <w:rtl w:val="0"/>
              </w:rPr>
              <w:t xml:space="preserve">Programación web </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Diseño y gestión de requisitos </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Gestión de riesgos.</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Gestion de proyectos</w:t>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Creacion del codigo fuente</w:t>
            </w:r>
          </w:p>
          <w:p w:rsidR="00000000" w:rsidDel="00000000" w:rsidP="00000000" w:rsidRDefault="00000000" w:rsidRPr="00000000" w14:paraId="00000066">
            <w:pPr>
              <w:jc w:val="both"/>
              <w:rPr>
                <w:sz w:val="18"/>
                <w:szCs w:val="18"/>
              </w:rPr>
            </w:pPr>
            <w:r w:rsidDel="00000000" w:rsidR="00000000" w:rsidRPr="00000000">
              <w:rPr>
                <w:rtl w:val="0"/>
              </w:rPr>
            </w:r>
          </w:p>
          <w:p w:rsidR="00000000" w:rsidDel="00000000" w:rsidP="00000000" w:rsidRDefault="00000000" w:rsidRPr="00000000" w14:paraId="00000067">
            <w:pPr>
              <w:jc w:val="both"/>
              <w:rPr>
                <w:sz w:val="18"/>
                <w:szCs w:val="18"/>
              </w:rPr>
            </w:pPr>
            <w:r w:rsidDel="00000000" w:rsidR="00000000" w:rsidRPr="00000000">
              <w:rPr>
                <w:rtl w:val="0"/>
              </w:rPr>
            </w:r>
          </w:p>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Creacion e implementacion de la bd</w:t>
            </w:r>
          </w:p>
          <w:p w:rsidR="00000000" w:rsidDel="00000000" w:rsidP="00000000" w:rsidRDefault="00000000" w:rsidRPr="00000000" w14:paraId="00000069">
            <w:pPr>
              <w:jc w:val="both"/>
              <w:rPr>
                <w:sz w:val="18"/>
                <w:szCs w:val="18"/>
              </w:rPr>
            </w:pPr>
            <w:r w:rsidDel="00000000" w:rsidR="00000000" w:rsidRPr="00000000">
              <w:rPr>
                <w:rtl w:val="0"/>
              </w:rPr>
            </w:r>
          </w:p>
          <w:p w:rsidR="00000000" w:rsidDel="00000000" w:rsidP="00000000" w:rsidRDefault="00000000" w:rsidRPr="00000000" w14:paraId="0000006A">
            <w:pPr>
              <w:jc w:val="both"/>
              <w:rPr>
                <w:sz w:val="18"/>
                <w:szCs w:val="18"/>
              </w:rPr>
            </w:pPr>
            <w:r w:rsidDel="00000000" w:rsidR="00000000" w:rsidRPr="00000000">
              <w:rPr>
                <w:rtl w:val="0"/>
              </w:rPr>
            </w:r>
          </w:p>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Levantamiento de requisitos</w:t>
            </w:r>
          </w:p>
          <w:p w:rsidR="00000000" w:rsidDel="00000000" w:rsidP="00000000" w:rsidRDefault="00000000" w:rsidRPr="00000000" w14:paraId="0000006C">
            <w:pPr>
              <w:jc w:val="both"/>
              <w:rPr>
                <w:sz w:val="18"/>
                <w:szCs w:val="18"/>
              </w:rPr>
            </w:pPr>
            <w:r w:rsidDel="00000000" w:rsidR="00000000" w:rsidRPr="00000000">
              <w:rPr>
                <w:rtl w:val="0"/>
              </w:rPr>
            </w:r>
          </w:p>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Identificacion y tratamiento de riesgos</w:t>
            </w:r>
          </w:p>
          <w:p w:rsidR="00000000" w:rsidDel="00000000" w:rsidP="00000000" w:rsidRDefault="00000000" w:rsidRPr="00000000" w14:paraId="0000006E">
            <w:pPr>
              <w:jc w:val="both"/>
              <w:rPr>
                <w:sz w:val="18"/>
                <w:szCs w:val="18"/>
              </w:rPr>
            </w:pPr>
            <w:r w:rsidDel="00000000" w:rsidR="00000000" w:rsidRPr="00000000">
              <w:rPr>
                <w:rtl w:val="0"/>
              </w:rPr>
            </w:r>
          </w:p>
          <w:p w:rsidR="00000000" w:rsidDel="00000000" w:rsidP="00000000" w:rsidRDefault="00000000" w:rsidRPr="00000000" w14:paraId="0000006F">
            <w:pPr>
              <w:jc w:val="both"/>
              <w:rPr>
                <w:sz w:val="18"/>
                <w:szCs w:val="18"/>
              </w:rPr>
            </w:pPr>
            <w:r w:rsidDel="00000000" w:rsidR="00000000" w:rsidRPr="00000000">
              <w:rPr>
                <w:rtl w:val="0"/>
              </w:rPr>
            </w:r>
          </w:p>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Documentacion para el proyecto</w:t>
            </w:r>
          </w:p>
        </w:tc>
        <w:tc>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JavaScript</w:t>
            </w:r>
          </w:p>
          <w:p w:rsidR="00000000" w:rsidDel="00000000" w:rsidP="00000000" w:rsidRDefault="00000000" w:rsidRPr="00000000" w14:paraId="00000072">
            <w:pPr>
              <w:jc w:val="both"/>
              <w:rPr>
                <w:sz w:val="18"/>
                <w:szCs w:val="18"/>
              </w:rPr>
            </w:pPr>
            <w:r w:rsidDel="00000000" w:rsidR="00000000" w:rsidRPr="00000000">
              <w:rPr>
                <w:rtl w:val="0"/>
              </w:rPr>
            </w:r>
          </w:p>
          <w:p w:rsidR="00000000" w:rsidDel="00000000" w:rsidP="00000000" w:rsidRDefault="00000000" w:rsidRPr="00000000" w14:paraId="00000073">
            <w:pPr>
              <w:jc w:val="both"/>
              <w:rPr>
                <w:sz w:val="18"/>
                <w:szCs w:val="18"/>
              </w:rPr>
            </w:pPr>
            <w:r w:rsidDel="00000000" w:rsidR="00000000" w:rsidRPr="00000000">
              <w:rPr>
                <w:rtl w:val="0"/>
              </w:rPr>
            </w:r>
          </w:p>
          <w:p w:rsidR="00000000" w:rsidDel="00000000" w:rsidP="00000000" w:rsidRDefault="00000000" w:rsidRPr="00000000" w14:paraId="00000074">
            <w:pPr>
              <w:jc w:val="both"/>
              <w:rPr>
                <w:sz w:val="18"/>
                <w:szCs w:val="18"/>
              </w:rPr>
            </w:pPr>
            <w:r w:rsidDel="00000000" w:rsidR="00000000" w:rsidRPr="00000000">
              <w:rPr>
                <w:rtl w:val="0"/>
              </w:rPr>
            </w:r>
          </w:p>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oracle(no definido bien aun</w:t>
            </w:r>
          </w:p>
          <w:p w:rsidR="00000000" w:rsidDel="00000000" w:rsidP="00000000" w:rsidRDefault="00000000" w:rsidRPr="00000000" w14:paraId="00000076">
            <w:pPr>
              <w:jc w:val="both"/>
              <w:rPr>
                <w:sz w:val="18"/>
                <w:szCs w:val="18"/>
              </w:rPr>
            </w:pPr>
            <w:r w:rsidDel="00000000" w:rsidR="00000000" w:rsidRPr="00000000">
              <w:rPr>
                <w:rtl w:val="0"/>
              </w:rPr>
            </w:r>
          </w:p>
          <w:p w:rsidR="00000000" w:rsidDel="00000000" w:rsidP="00000000" w:rsidRDefault="00000000" w:rsidRPr="00000000" w14:paraId="00000077">
            <w:pPr>
              <w:jc w:val="both"/>
              <w:rPr>
                <w:sz w:val="18"/>
                <w:szCs w:val="18"/>
              </w:rPr>
            </w:pPr>
            <w:r w:rsidDel="00000000" w:rsidR="00000000" w:rsidRPr="00000000">
              <w:rPr>
                <w:rtl w:val="0"/>
              </w:rPr>
            </w:r>
          </w:p>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Notebook</w:t>
            </w:r>
          </w:p>
          <w:p w:rsidR="00000000" w:rsidDel="00000000" w:rsidP="00000000" w:rsidRDefault="00000000" w:rsidRPr="00000000" w14:paraId="00000079">
            <w:pPr>
              <w:jc w:val="both"/>
              <w:rPr>
                <w:sz w:val="18"/>
                <w:szCs w:val="18"/>
              </w:rPr>
            </w:pPr>
            <w:r w:rsidDel="00000000" w:rsidR="00000000" w:rsidRPr="00000000">
              <w:rPr>
                <w:rtl w:val="0"/>
              </w:rPr>
            </w:r>
          </w:p>
          <w:p w:rsidR="00000000" w:rsidDel="00000000" w:rsidP="00000000" w:rsidRDefault="00000000" w:rsidRPr="00000000" w14:paraId="0000007A">
            <w:pPr>
              <w:jc w:val="both"/>
              <w:rPr>
                <w:sz w:val="18"/>
                <w:szCs w:val="18"/>
              </w:rPr>
            </w:pPr>
            <w:r w:rsidDel="00000000" w:rsidR="00000000" w:rsidRPr="00000000">
              <w:rPr>
                <w:rtl w:val="0"/>
              </w:rPr>
            </w:r>
          </w:p>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Notebook</w:t>
            </w:r>
          </w:p>
          <w:p w:rsidR="00000000" w:rsidDel="00000000" w:rsidP="00000000" w:rsidRDefault="00000000" w:rsidRPr="00000000" w14:paraId="0000007C">
            <w:pPr>
              <w:jc w:val="both"/>
              <w:rPr>
                <w:sz w:val="18"/>
                <w:szCs w:val="18"/>
              </w:rPr>
            </w:pPr>
            <w:r w:rsidDel="00000000" w:rsidR="00000000" w:rsidRPr="00000000">
              <w:rPr>
                <w:rtl w:val="0"/>
              </w:rPr>
            </w:r>
          </w:p>
          <w:p w:rsidR="00000000" w:rsidDel="00000000" w:rsidP="00000000" w:rsidRDefault="00000000" w:rsidRPr="00000000" w14:paraId="0000007D">
            <w:pPr>
              <w:jc w:val="both"/>
              <w:rPr>
                <w:sz w:val="18"/>
                <w:szCs w:val="18"/>
              </w:rPr>
            </w:pPr>
            <w:r w:rsidDel="00000000" w:rsidR="00000000" w:rsidRPr="00000000">
              <w:rPr>
                <w:rtl w:val="0"/>
              </w:rPr>
            </w:r>
          </w:p>
          <w:p w:rsidR="00000000" w:rsidDel="00000000" w:rsidP="00000000" w:rsidRDefault="00000000" w:rsidRPr="00000000" w14:paraId="0000007E">
            <w:pPr>
              <w:jc w:val="both"/>
              <w:rPr>
                <w:sz w:val="18"/>
                <w:szCs w:val="18"/>
              </w:rPr>
            </w:pPr>
            <w:r w:rsidDel="00000000" w:rsidR="00000000" w:rsidRPr="00000000">
              <w:rPr>
                <w:rtl w:val="0"/>
              </w:rPr>
            </w:r>
          </w:p>
          <w:p w:rsidR="00000000" w:rsidDel="00000000" w:rsidP="00000000" w:rsidRDefault="00000000" w:rsidRPr="00000000" w14:paraId="0000007F">
            <w:pPr>
              <w:jc w:val="both"/>
              <w:rPr>
                <w:sz w:val="18"/>
                <w:szCs w:val="18"/>
              </w:rPr>
            </w:pPr>
            <w:r w:rsidDel="00000000" w:rsidR="00000000" w:rsidRPr="00000000">
              <w:rPr>
                <w:rtl w:val="0"/>
              </w:rPr>
            </w:r>
          </w:p>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pmbok</w:t>
            </w:r>
          </w:p>
        </w:tc>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1 semana</w:t>
            </w:r>
          </w:p>
          <w:p w:rsidR="00000000" w:rsidDel="00000000" w:rsidP="00000000" w:rsidRDefault="00000000" w:rsidRPr="00000000" w14:paraId="00000082">
            <w:pPr>
              <w:jc w:val="both"/>
              <w:rPr>
                <w:sz w:val="18"/>
                <w:szCs w:val="18"/>
              </w:rPr>
            </w:pPr>
            <w:r w:rsidDel="00000000" w:rsidR="00000000" w:rsidRPr="00000000">
              <w:rPr>
                <w:rtl w:val="0"/>
              </w:rPr>
            </w:r>
          </w:p>
          <w:p w:rsidR="00000000" w:rsidDel="00000000" w:rsidP="00000000" w:rsidRDefault="00000000" w:rsidRPr="00000000" w14:paraId="00000083">
            <w:pPr>
              <w:jc w:val="both"/>
              <w:rPr>
                <w:sz w:val="18"/>
                <w:szCs w:val="18"/>
              </w:rPr>
            </w:pPr>
            <w:r w:rsidDel="00000000" w:rsidR="00000000" w:rsidRPr="00000000">
              <w:rPr>
                <w:rtl w:val="0"/>
              </w:rPr>
            </w:r>
          </w:p>
          <w:p w:rsidR="00000000" w:rsidDel="00000000" w:rsidP="00000000" w:rsidRDefault="00000000" w:rsidRPr="00000000" w14:paraId="00000084">
            <w:pPr>
              <w:jc w:val="both"/>
              <w:rPr>
                <w:sz w:val="18"/>
                <w:szCs w:val="18"/>
              </w:rPr>
            </w:pPr>
            <w:r w:rsidDel="00000000" w:rsidR="00000000" w:rsidRPr="00000000">
              <w:rPr>
                <w:rtl w:val="0"/>
              </w:rPr>
            </w:r>
          </w:p>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estimacion 2 semanas</w:t>
            </w:r>
          </w:p>
          <w:p w:rsidR="00000000" w:rsidDel="00000000" w:rsidP="00000000" w:rsidRDefault="00000000" w:rsidRPr="00000000" w14:paraId="00000086">
            <w:pPr>
              <w:jc w:val="both"/>
              <w:rPr>
                <w:sz w:val="18"/>
                <w:szCs w:val="18"/>
              </w:rPr>
            </w:pPr>
            <w:r w:rsidDel="00000000" w:rsidR="00000000" w:rsidRPr="00000000">
              <w:rPr>
                <w:rtl w:val="0"/>
              </w:rPr>
            </w:r>
          </w:p>
          <w:p w:rsidR="00000000" w:rsidDel="00000000" w:rsidP="00000000" w:rsidRDefault="00000000" w:rsidRPr="00000000" w14:paraId="00000087">
            <w:pPr>
              <w:jc w:val="both"/>
              <w:rPr>
                <w:sz w:val="18"/>
                <w:szCs w:val="18"/>
              </w:rPr>
            </w:pPr>
            <w:r w:rsidDel="00000000" w:rsidR="00000000" w:rsidRPr="00000000">
              <w:rPr>
                <w:rtl w:val="0"/>
              </w:rPr>
            </w:r>
          </w:p>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2 dias</w:t>
            </w:r>
          </w:p>
          <w:p w:rsidR="00000000" w:rsidDel="00000000" w:rsidP="00000000" w:rsidRDefault="00000000" w:rsidRPr="00000000" w14:paraId="00000089">
            <w:pPr>
              <w:jc w:val="both"/>
              <w:rPr>
                <w:sz w:val="18"/>
                <w:szCs w:val="18"/>
              </w:rPr>
            </w:pPr>
            <w:r w:rsidDel="00000000" w:rsidR="00000000" w:rsidRPr="00000000">
              <w:rPr>
                <w:rtl w:val="0"/>
              </w:rPr>
            </w:r>
          </w:p>
          <w:p w:rsidR="00000000" w:rsidDel="00000000" w:rsidP="00000000" w:rsidRDefault="00000000" w:rsidRPr="00000000" w14:paraId="0000008A">
            <w:pPr>
              <w:jc w:val="both"/>
              <w:rPr>
                <w:sz w:val="18"/>
                <w:szCs w:val="18"/>
              </w:rPr>
            </w:pPr>
            <w:r w:rsidDel="00000000" w:rsidR="00000000" w:rsidRPr="00000000">
              <w:rPr>
                <w:rtl w:val="0"/>
              </w:rPr>
            </w:r>
          </w:p>
          <w:p w:rsidR="00000000" w:rsidDel="00000000" w:rsidP="00000000" w:rsidRDefault="00000000" w:rsidRPr="00000000" w14:paraId="0000008B">
            <w:pPr>
              <w:jc w:val="both"/>
              <w:rPr>
                <w:sz w:val="18"/>
                <w:szCs w:val="18"/>
              </w:rPr>
            </w:pPr>
            <w:r w:rsidDel="00000000" w:rsidR="00000000" w:rsidRPr="00000000">
              <w:rPr>
                <w:rtl w:val="0"/>
              </w:rPr>
            </w:r>
          </w:p>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3 Dias</w:t>
            </w:r>
          </w:p>
          <w:p w:rsidR="00000000" w:rsidDel="00000000" w:rsidP="00000000" w:rsidRDefault="00000000" w:rsidRPr="00000000" w14:paraId="0000008D">
            <w:pPr>
              <w:jc w:val="both"/>
              <w:rPr>
                <w:sz w:val="18"/>
                <w:szCs w:val="18"/>
              </w:rPr>
            </w:pPr>
            <w:r w:rsidDel="00000000" w:rsidR="00000000" w:rsidRPr="00000000">
              <w:rPr>
                <w:rtl w:val="0"/>
              </w:rPr>
            </w:r>
          </w:p>
          <w:p w:rsidR="00000000" w:rsidDel="00000000" w:rsidP="00000000" w:rsidRDefault="00000000" w:rsidRPr="00000000" w14:paraId="0000008E">
            <w:pPr>
              <w:jc w:val="both"/>
              <w:rPr>
                <w:sz w:val="18"/>
                <w:szCs w:val="18"/>
              </w:rPr>
            </w:pPr>
            <w:r w:rsidDel="00000000" w:rsidR="00000000" w:rsidRPr="00000000">
              <w:rPr>
                <w:rtl w:val="0"/>
              </w:rPr>
            </w:r>
          </w:p>
          <w:p w:rsidR="00000000" w:rsidDel="00000000" w:rsidP="00000000" w:rsidRDefault="00000000" w:rsidRPr="00000000" w14:paraId="0000008F">
            <w:pPr>
              <w:jc w:val="both"/>
              <w:rPr>
                <w:sz w:val="18"/>
                <w:szCs w:val="18"/>
              </w:rPr>
            </w:pPr>
            <w:r w:rsidDel="00000000" w:rsidR="00000000" w:rsidRPr="00000000">
              <w:rPr>
                <w:rtl w:val="0"/>
              </w:rPr>
            </w:r>
          </w:p>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Sebastian rodruigez</w:t>
            </w:r>
          </w:p>
          <w:p w:rsidR="00000000" w:rsidDel="00000000" w:rsidP="00000000" w:rsidRDefault="00000000" w:rsidRPr="00000000" w14:paraId="00000092">
            <w:pPr>
              <w:jc w:val="both"/>
              <w:rPr>
                <w:sz w:val="18"/>
                <w:szCs w:val="18"/>
              </w:rPr>
            </w:pPr>
            <w:r w:rsidDel="00000000" w:rsidR="00000000" w:rsidRPr="00000000">
              <w:rPr>
                <w:rtl w:val="0"/>
              </w:rPr>
            </w:r>
          </w:p>
          <w:p w:rsidR="00000000" w:rsidDel="00000000" w:rsidP="00000000" w:rsidRDefault="00000000" w:rsidRPr="00000000" w14:paraId="00000093">
            <w:pPr>
              <w:jc w:val="both"/>
              <w:rPr>
                <w:sz w:val="18"/>
                <w:szCs w:val="18"/>
              </w:rPr>
            </w:pPr>
            <w:r w:rsidDel="00000000" w:rsidR="00000000" w:rsidRPr="00000000">
              <w:rPr>
                <w:rtl w:val="0"/>
              </w:rPr>
            </w:r>
          </w:p>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Kevin Leon</w:t>
            </w:r>
          </w:p>
          <w:p w:rsidR="00000000" w:rsidDel="00000000" w:rsidP="00000000" w:rsidRDefault="00000000" w:rsidRPr="00000000" w14:paraId="00000095">
            <w:pPr>
              <w:jc w:val="both"/>
              <w:rPr>
                <w:sz w:val="18"/>
                <w:szCs w:val="18"/>
              </w:rPr>
            </w:pPr>
            <w:r w:rsidDel="00000000" w:rsidR="00000000" w:rsidRPr="00000000">
              <w:rPr>
                <w:rtl w:val="0"/>
              </w:rPr>
            </w:r>
          </w:p>
          <w:p w:rsidR="00000000" w:rsidDel="00000000" w:rsidP="00000000" w:rsidRDefault="00000000" w:rsidRPr="00000000" w14:paraId="00000096">
            <w:pPr>
              <w:jc w:val="both"/>
              <w:rPr>
                <w:sz w:val="18"/>
                <w:szCs w:val="18"/>
              </w:rPr>
            </w:pPr>
            <w:r w:rsidDel="00000000" w:rsidR="00000000" w:rsidRPr="00000000">
              <w:rPr>
                <w:rtl w:val="0"/>
              </w:rPr>
            </w:r>
          </w:p>
          <w:p w:rsidR="00000000" w:rsidDel="00000000" w:rsidP="00000000" w:rsidRDefault="00000000" w:rsidRPr="00000000" w14:paraId="00000097">
            <w:pPr>
              <w:jc w:val="both"/>
              <w:rPr>
                <w:sz w:val="18"/>
                <w:szCs w:val="18"/>
              </w:rPr>
            </w:pPr>
            <w:r w:rsidDel="00000000" w:rsidR="00000000" w:rsidRPr="00000000">
              <w:rPr>
                <w:rtl w:val="0"/>
              </w:rPr>
            </w:r>
          </w:p>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Alexander  Palacios</w:t>
            </w:r>
          </w:p>
          <w:p w:rsidR="00000000" w:rsidDel="00000000" w:rsidP="00000000" w:rsidRDefault="00000000" w:rsidRPr="00000000" w14:paraId="00000099">
            <w:pPr>
              <w:jc w:val="both"/>
              <w:rPr>
                <w:sz w:val="18"/>
                <w:szCs w:val="18"/>
              </w:rPr>
            </w:pPr>
            <w:r w:rsidDel="00000000" w:rsidR="00000000" w:rsidRPr="00000000">
              <w:rPr>
                <w:rtl w:val="0"/>
              </w:rPr>
            </w:r>
          </w:p>
          <w:p w:rsidR="00000000" w:rsidDel="00000000" w:rsidP="00000000" w:rsidRDefault="00000000" w:rsidRPr="00000000" w14:paraId="0000009A">
            <w:pPr>
              <w:jc w:val="both"/>
              <w:rPr>
                <w:sz w:val="18"/>
                <w:szCs w:val="18"/>
              </w:rPr>
            </w:pPr>
            <w:r w:rsidDel="00000000" w:rsidR="00000000" w:rsidRPr="00000000">
              <w:rPr>
                <w:rtl w:val="0"/>
              </w:rPr>
            </w:r>
          </w:p>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Alexander Palacios</w:t>
            </w:r>
          </w:p>
          <w:p w:rsidR="00000000" w:rsidDel="00000000" w:rsidP="00000000" w:rsidRDefault="00000000" w:rsidRPr="00000000" w14:paraId="0000009C">
            <w:pPr>
              <w:jc w:val="both"/>
              <w:rPr>
                <w:sz w:val="18"/>
                <w:szCs w:val="18"/>
              </w:rPr>
            </w:pPr>
            <w:r w:rsidDel="00000000" w:rsidR="00000000" w:rsidRPr="00000000">
              <w:rPr>
                <w:rtl w:val="0"/>
              </w:rPr>
            </w:r>
          </w:p>
          <w:p w:rsidR="00000000" w:rsidDel="00000000" w:rsidP="00000000" w:rsidRDefault="00000000" w:rsidRPr="00000000" w14:paraId="0000009D">
            <w:pPr>
              <w:jc w:val="both"/>
              <w:rPr>
                <w:sz w:val="18"/>
                <w:szCs w:val="18"/>
              </w:rPr>
            </w:pPr>
            <w:r w:rsidDel="00000000" w:rsidR="00000000" w:rsidRPr="00000000">
              <w:rPr>
                <w:rtl w:val="0"/>
              </w:rPr>
            </w:r>
          </w:p>
          <w:p w:rsidR="00000000" w:rsidDel="00000000" w:rsidP="00000000" w:rsidRDefault="00000000" w:rsidRPr="00000000" w14:paraId="0000009E">
            <w:pPr>
              <w:jc w:val="both"/>
              <w:rPr>
                <w:sz w:val="18"/>
                <w:szCs w:val="18"/>
              </w:rPr>
            </w:pPr>
            <w:r w:rsidDel="00000000" w:rsidR="00000000" w:rsidRPr="00000000">
              <w:rPr>
                <w:rtl w:val="0"/>
              </w:rPr>
            </w:r>
          </w:p>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Alexander  Palacios</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Dificultad en la ejecucion o creacion del codigo</w:t>
            </w:r>
          </w:p>
          <w:p w:rsidR="00000000" w:rsidDel="00000000" w:rsidP="00000000" w:rsidRDefault="00000000" w:rsidRPr="00000000" w14:paraId="000000A1">
            <w:pPr>
              <w:jc w:val="both"/>
              <w:rPr>
                <w:sz w:val="18"/>
                <w:szCs w:val="18"/>
              </w:rPr>
            </w:pPr>
            <w:r w:rsidDel="00000000" w:rsidR="00000000" w:rsidRPr="00000000">
              <w:rPr>
                <w:rtl w:val="0"/>
              </w:rPr>
            </w:r>
          </w:p>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Dificultad a ka hora de implementar la BD</w:t>
            </w:r>
          </w:p>
          <w:p w:rsidR="00000000" w:rsidDel="00000000" w:rsidP="00000000" w:rsidRDefault="00000000" w:rsidRPr="00000000" w14:paraId="000000A3">
            <w:pPr>
              <w:jc w:val="both"/>
              <w:rPr>
                <w:sz w:val="18"/>
                <w:szCs w:val="18"/>
              </w:rPr>
            </w:pPr>
            <w:r w:rsidDel="00000000" w:rsidR="00000000" w:rsidRPr="00000000">
              <w:rPr>
                <w:rtl w:val="0"/>
              </w:rPr>
            </w:r>
          </w:p>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Problema a la hora de definir los requerimientos</w:t>
            </w:r>
          </w:p>
          <w:p w:rsidR="00000000" w:rsidDel="00000000" w:rsidP="00000000" w:rsidRDefault="00000000" w:rsidRPr="00000000" w14:paraId="000000A5">
            <w:pPr>
              <w:jc w:val="both"/>
              <w:rPr>
                <w:sz w:val="18"/>
                <w:szCs w:val="18"/>
              </w:rPr>
            </w:pPr>
            <w:r w:rsidDel="00000000" w:rsidR="00000000" w:rsidRPr="00000000">
              <w:rPr>
                <w:rtl w:val="0"/>
              </w:rPr>
            </w:r>
          </w:p>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Dificultad a la hora de redactar la mitigacion u encontrarlas </w:t>
            </w:r>
          </w:p>
          <w:p w:rsidR="00000000" w:rsidDel="00000000" w:rsidP="00000000" w:rsidRDefault="00000000" w:rsidRPr="00000000" w14:paraId="000000A7">
            <w:pPr>
              <w:jc w:val="both"/>
              <w:rPr>
                <w:sz w:val="18"/>
                <w:szCs w:val="18"/>
              </w:rPr>
            </w:pPr>
            <w:r w:rsidDel="00000000" w:rsidR="00000000" w:rsidRPr="00000000">
              <w:rPr>
                <w:rtl w:val="0"/>
              </w:rPr>
            </w:r>
          </w:p>
          <w:p w:rsidR="00000000" w:rsidDel="00000000" w:rsidP="00000000" w:rsidRDefault="00000000" w:rsidRPr="00000000" w14:paraId="000000A8">
            <w:pPr>
              <w:jc w:val="both"/>
              <w:rPr>
                <w:sz w:val="18"/>
                <w:szCs w:val="18"/>
              </w:rPr>
            </w:pPr>
            <w:r w:rsidDel="00000000" w:rsidR="00000000" w:rsidRPr="00000000">
              <w:rPr>
                <w:rtl w:val="0"/>
              </w:rPr>
            </w:r>
          </w:p>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Dificultad a la hora de llevar correlacion en la documentacion</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En curso</w:t>
            </w:r>
          </w:p>
          <w:p w:rsidR="00000000" w:rsidDel="00000000" w:rsidP="00000000" w:rsidRDefault="00000000" w:rsidRPr="00000000" w14:paraId="000000AB">
            <w:pPr>
              <w:jc w:val="both"/>
              <w:rPr>
                <w:sz w:val="18"/>
                <w:szCs w:val="18"/>
              </w:rPr>
            </w:pPr>
            <w:r w:rsidDel="00000000" w:rsidR="00000000" w:rsidRPr="00000000">
              <w:rPr>
                <w:rtl w:val="0"/>
              </w:rPr>
            </w:r>
          </w:p>
          <w:p w:rsidR="00000000" w:rsidDel="00000000" w:rsidP="00000000" w:rsidRDefault="00000000" w:rsidRPr="00000000" w14:paraId="000000AC">
            <w:pPr>
              <w:jc w:val="both"/>
              <w:rPr>
                <w:sz w:val="18"/>
                <w:szCs w:val="18"/>
              </w:rPr>
            </w:pPr>
            <w:r w:rsidDel="00000000" w:rsidR="00000000" w:rsidRPr="00000000">
              <w:rPr>
                <w:rtl w:val="0"/>
              </w:rPr>
            </w:r>
          </w:p>
          <w:p w:rsidR="00000000" w:rsidDel="00000000" w:rsidP="00000000" w:rsidRDefault="00000000" w:rsidRPr="00000000" w14:paraId="000000AD">
            <w:pPr>
              <w:jc w:val="both"/>
              <w:rPr>
                <w:sz w:val="18"/>
                <w:szCs w:val="18"/>
              </w:rPr>
            </w:pPr>
            <w:r w:rsidDel="00000000" w:rsidR="00000000" w:rsidRPr="00000000">
              <w:rPr>
                <w:rtl w:val="0"/>
              </w:rPr>
            </w:r>
          </w:p>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con retraso</w:t>
            </w:r>
          </w:p>
          <w:p w:rsidR="00000000" w:rsidDel="00000000" w:rsidP="00000000" w:rsidRDefault="00000000" w:rsidRPr="00000000" w14:paraId="000000AF">
            <w:pPr>
              <w:jc w:val="both"/>
              <w:rPr>
                <w:sz w:val="18"/>
                <w:szCs w:val="18"/>
              </w:rPr>
            </w:pPr>
            <w:r w:rsidDel="00000000" w:rsidR="00000000" w:rsidRPr="00000000">
              <w:rPr>
                <w:rtl w:val="0"/>
              </w:rPr>
            </w:r>
          </w:p>
          <w:p w:rsidR="00000000" w:rsidDel="00000000" w:rsidP="00000000" w:rsidRDefault="00000000" w:rsidRPr="00000000" w14:paraId="000000B0">
            <w:pPr>
              <w:jc w:val="both"/>
              <w:rPr>
                <w:sz w:val="18"/>
                <w:szCs w:val="18"/>
              </w:rPr>
            </w:pPr>
            <w:r w:rsidDel="00000000" w:rsidR="00000000" w:rsidRPr="00000000">
              <w:rPr>
                <w:rtl w:val="0"/>
              </w:rPr>
            </w:r>
          </w:p>
          <w:p w:rsidR="00000000" w:rsidDel="00000000" w:rsidP="00000000" w:rsidRDefault="00000000" w:rsidRPr="00000000" w14:paraId="000000B1">
            <w:pPr>
              <w:jc w:val="both"/>
              <w:rPr>
                <w:sz w:val="18"/>
                <w:szCs w:val="18"/>
              </w:rPr>
            </w:pPr>
            <w:r w:rsidDel="00000000" w:rsidR="00000000" w:rsidRPr="00000000">
              <w:rPr>
                <w:rtl w:val="0"/>
              </w:rPr>
            </w:r>
          </w:p>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Completado</w:t>
            </w:r>
          </w:p>
          <w:p w:rsidR="00000000" w:rsidDel="00000000" w:rsidP="00000000" w:rsidRDefault="00000000" w:rsidRPr="00000000" w14:paraId="000000B3">
            <w:pPr>
              <w:jc w:val="both"/>
              <w:rPr>
                <w:i w:val="1"/>
                <w:color w:val="c00000"/>
                <w:sz w:val="16"/>
                <w:szCs w:val="16"/>
              </w:rPr>
            </w:pPr>
            <w:r w:rsidDel="00000000" w:rsidR="00000000" w:rsidRPr="00000000">
              <w:rPr>
                <w:rtl w:val="0"/>
              </w:rPr>
            </w:r>
          </w:p>
          <w:p w:rsidR="00000000" w:rsidDel="00000000" w:rsidP="00000000" w:rsidRDefault="00000000" w:rsidRPr="00000000" w14:paraId="000000B4">
            <w:pPr>
              <w:jc w:val="both"/>
              <w:rPr>
                <w:i w:val="1"/>
                <w:color w:val="c00000"/>
                <w:sz w:val="16"/>
                <w:szCs w:val="16"/>
              </w:rPr>
            </w:pPr>
            <w:r w:rsidDel="00000000" w:rsidR="00000000" w:rsidRPr="00000000">
              <w:rPr>
                <w:rtl w:val="0"/>
              </w:rPr>
            </w:r>
          </w:p>
          <w:p w:rsidR="00000000" w:rsidDel="00000000" w:rsidP="00000000" w:rsidRDefault="00000000" w:rsidRPr="00000000" w14:paraId="000000B5">
            <w:pPr>
              <w:jc w:val="both"/>
              <w:rPr>
                <w:i w:val="1"/>
                <w:color w:val="c00000"/>
                <w:sz w:val="16"/>
                <w:szCs w:val="16"/>
              </w:rPr>
            </w:pPr>
            <w:r w:rsidDel="00000000" w:rsidR="00000000" w:rsidRPr="00000000">
              <w:rPr>
                <w:rtl w:val="0"/>
              </w:rPr>
            </w:r>
          </w:p>
          <w:p w:rsidR="00000000" w:rsidDel="00000000" w:rsidP="00000000" w:rsidRDefault="00000000" w:rsidRPr="00000000" w14:paraId="000000B6">
            <w:pPr>
              <w:jc w:val="both"/>
              <w:rPr>
                <w:sz w:val="16"/>
                <w:szCs w:val="16"/>
              </w:rPr>
            </w:pPr>
            <w:r w:rsidDel="00000000" w:rsidR="00000000" w:rsidRPr="00000000">
              <w:rPr>
                <w:sz w:val="16"/>
                <w:szCs w:val="16"/>
                <w:rtl w:val="0"/>
              </w:rPr>
              <w:t xml:space="preserve">Con retraso/no iniciado</w:t>
            </w:r>
          </w:p>
          <w:p w:rsidR="00000000" w:rsidDel="00000000" w:rsidP="00000000" w:rsidRDefault="00000000" w:rsidRPr="00000000" w14:paraId="000000B7">
            <w:pPr>
              <w:jc w:val="both"/>
              <w:rPr>
                <w:sz w:val="16"/>
                <w:szCs w:val="16"/>
              </w:rPr>
            </w:pPr>
            <w:r w:rsidDel="00000000" w:rsidR="00000000" w:rsidRPr="00000000">
              <w:rPr>
                <w:rtl w:val="0"/>
              </w:rPr>
            </w:r>
          </w:p>
          <w:p w:rsidR="00000000" w:rsidDel="00000000" w:rsidP="00000000" w:rsidRDefault="00000000" w:rsidRPr="00000000" w14:paraId="000000B8">
            <w:pPr>
              <w:jc w:val="both"/>
              <w:rPr>
                <w:sz w:val="16"/>
                <w:szCs w:val="16"/>
              </w:rPr>
            </w:pPr>
            <w:r w:rsidDel="00000000" w:rsidR="00000000" w:rsidRPr="00000000">
              <w:rPr>
                <w:rtl w:val="0"/>
              </w:rPr>
            </w:r>
          </w:p>
          <w:p w:rsidR="00000000" w:rsidDel="00000000" w:rsidP="00000000" w:rsidRDefault="00000000" w:rsidRPr="00000000" w14:paraId="000000B9">
            <w:pPr>
              <w:jc w:val="both"/>
              <w:rPr>
                <w:sz w:val="16"/>
                <w:szCs w:val="16"/>
              </w:rPr>
            </w:pPr>
            <w:r w:rsidDel="00000000" w:rsidR="00000000" w:rsidRPr="00000000">
              <w:rPr>
                <w:sz w:val="16"/>
                <w:szCs w:val="16"/>
                <w:rtl w:val="0"/>
              </w:rPr>
              <w:t xml:space="preserve">En curso</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cambio de lenguaje a utilizar</w:t>
            </w:r>
          </w:p>
          <w:p w:rsidR="00000000" w:rsidDel="00000000" w:rsidP="00000000" w:rsidRDefault="00000000" w:rsidRPr="00000000" w14:paraId="000000BB">
            <w:pPr>
              <w:jc w:val="both"/>
              <w:rPr>
                <w:sz w:val="18"/>
                <w:szCs w:val="18"/>
              </w:rPr>
            </w:pPr>
            <w:r w:rsidDel="00000000" w:rsidR="00000000" w:rsidRPr="00000000">
              <w:rPr>
                <w:rtl w:val="0"/>
              </w:rPr>
            </w:r>
          </w:p>
          <w:p w:rsidR="00000000" w:rsidDel="00000000" w:rsidP="00000000" w:rsidRDefault="00000000" w:rsidRPr="00000000" w14:paraId="000000BC">
            <w:pPr>
              <w:jc w:val="both"/>
              <w:rPr>
                <w:sz w:val="18"/>
                <w:szCs w:val="18"/>
              </w:rPr>
            </w:pPr>
            <w:r w:rsidDel="00000000" w:rsidR="00000000" w:rsidRPr="00000000">
              <w:rPr>
                <w:rtl w:val="0"/>
              </w:rPr>
            </w:r>
          </w:p>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ninguno</w:t>
            </w:r>
          </w:p>
          <w:p w:rsidR="00000000" w:rsidDel="00000000" w:rsidP="00000000" w:rsidRDefault="00000000" w:rsidRPr="00000000" w14:paraId="000000BE">
            <w:pPr>
              <w:jc w:val="both"/>
              <w:rPr>
                <w:sz w:val="18"/>
                <w:szCs w:val="18"/>
              </w:rPr>
            </w:pPr>
            <w:r w:rsidDel="00000000" w:rsidR="00000000" w:rsidRPr="00000000">
              <w:rPr>
                <w:rtl w:val="0"/>
              </w:rPr>
            </w:r>
          </w:p>
          <w:p w:rsidR="00000000" w:rsidDel="00000000" w:rsidP="00000000" w:rsidRDefault="00000000" w:rsidRPr="00000000" w14:paraId="000000BF">
            <w:pPr>
              <w:jc w:val="both"/>
              <w:rPr>
                <w:sz w:val="18"/>
                <w:szCs w:val="18"/>
              </w:rPr>
            </w:pPr>
            <w:r w:rsidDel="00000000" w:rsidR="00000000" w:rsidRPr="00000000">
              <w:rPr>
                <w:rtl w:val="0"/>
              </w:rPr>
            </w:r>
          </w:p>
          <w:p w:rsidR="00000000" w:rsidDel="00000000" w:rsidP="00000000" w:rsidRDefault="00000000" w:rsidRPr="00000000" w14:paraId="000000C0">
            <w:pPr>
              <w:jc w:val="both"/>
              <w:rPr>
                <w:sz w:val="18"/>
                <w:szCs w:val="18"/>
              </w:rPr>
            </w:pPr>
            <w:r w:rsidDel="00000000" w:rsidR="00000000" w:rsidRPr="00000000">
              <w:rPr>
                <w:rtl w:val="0"/>
              </w:rPr>
            </w:r>
          </w:p>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modificacion de requisitos </w:t>
            </w:r>
          </w:p>
          <w:p w:rsidR="00000000" w:rsidDel="00000000" w:rsidP="00000000" w:rsidRDefault="00000000" w:rsidRPr="00000000" w14:paraId="000000C2">
            <w:pPr>
              <w:jc w:val="both"/>
              <w:rPr>
                <w:sz w:val="18"/>
                <w:szCs w:val="18"/>
              </w:rPr>
            </w:pPr>
            <w:r w:rsidDel="00000000" w:rsidR="00000000" w:rsidRPr="00000000">
              <w:rPr>
                <w:rtl w:val="0"/>
              </w:rPr>
            </w:r>
          </w:p>
          <w:p w:rsidR="00000000" w:rsidDel="00000000" w:rsidP="00000000" w:rsidRDefault="00000000" w:rsidRPr="00000000" w14:paraId="000000C3">
            <w:pPr>
              <w:jc w:val="both"/>
              <w:rPr>
                <w:sz w:val="18"/>
                <w:szCs w:val="18"/>
              </w:rPr>
            </w:pPr>
            <w:r w:rsidDel="00000000" w:rsidR="00000000" w:rsidRPr="00000000">
              <w:rPr>
                <w:rtl w:val="0"/>
              </w:rPr>
            </w:r>
          </w:p>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ninguno</w:t>
            </w:r>
          </w:p>
          <w:p w:rsidR="00000000" w:rsidDel="00000000" w:rsidP="00000000" w:rsidRDefault="00000000" w:rsidRPr="00000000" w14:paraId="000000C5">
            <w:pPr>
              <w:jc w:val="both"/>
              <w:rPr>
                <w:sz w:val="18"/>
                <w:szCs w:val="18"/>
              </w:rPr>
            </w:pPr>
            <w:r w:rsidDel="00000000" w:rsidR="00000000" w:rsidRPr="00000000">
              <w:rPr>
                <w:rtl w:val="0"/>
              </w:rPr>
            </w:r>
          </w:p>
          <w:p w:rsidR="00000000" w:rsidDel="00000000" w:rsidP="00000000" w:rsidRDefault="00000000" w:rsidRPr="00000000" w14:paraId="000000C6">
            <w:pPr>
              <w:jc w:val="both"/>
              <w:rPr>
                <w:sz w:val="18"/>
                <w:szCs w:val="18"/>
              </w:rPr>
            </w:pPr>
            <w:r w:rsidDel="00000000" w:rsidR="00000000" w:rsidRPr="00000000">
              <w:rPr>
                <w:rtl w:val="0"/>
              </w:rPr>
            </w:r>
          </w:p>
          <w:p w:rsidR="00000000" w:rsidDel="00000000" w:rsidP="00000000" w:rsidRDefault="00000000" w:rsidRPr="00000000" w14:paraId="000000C7">
            <w:pPr>
              <w:jc w:val="both"/>
              <w:rPr>
                <w:sz w:val="18"/>
                <w:szCs w:val="18"/>
              </w:rPr>
            </w:pPr>
            <w:r w:rsidDel="00000000" w:rsidR="00000000" w:rsidRPr="00000000">
              <w:rPr>
                <w:rtl w:val="0"/>
              </w:rPr>
            </w:r>
          </w:p>
          <w:p w:rsidR="00000000" w:rsidDel="00000000" w:rsidP="00000000" w:rsidRDefault="00000000" w:rsidRPr="00000000" w14:paraId="000000C8">
            <w:pPr>
              <w:jc w:val="both"/>
              <w:rPr>
                <w:sz w:val="16"/>
                <w:szCs w:val="16"/>
              </w:rPr>
            </w:pPr>
            <w:r w:rsidDel="00000000" w:rsidR="00000000" w:rsidRPr="00000000">
              <w:rPr>
                <w:sz w:val="16"/>
                <w:szCs w:val="16"/>
                <w:rtl w:val="0"/>
              </w:rPr>
              <w:t xml:space="preserve">Modificacion de en alguna documentacion</w:t>
            </w:r>
            <w:r w:rsidDel="00000000" w:rsidR="00000000" w:rsidRPr="00000000">
              <w:rPr>
                <w:rtl w:val="0"/>
              </w:rPr>
            </w:r>
          </w:p>
        </w:tc>
      </w:tr>
    </w:tbl>
    <w:p w:rsidR="00000000" w:rsidDel="00000000" w:rsidP="00000000" w:rsidRDefault="00000000" w:rsidRPr="00000000" w14:paraId="000000C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C">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C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CE">
            <w:pPr>
              <w:rPr>
                <w:rFonts w:ascii="Calibri" w:cs="Calibri" w:eastAsia="Calibri" w:hAnsi="Calibri"/>
                <w:i w:val="1"/>
                <w:sz w:val="20"/>
                <w:szCs w:val="20"/>
              </w:rPr>
            </w:pPr>
            <w:r w:rsidDel="00000000" w:rsidR="00000000" w:rsidRPr="00000000">
              <w:rPr>
                <w:rFonts w:ascii="Calibri" w:cs="Calibri" w:eastAsia="Calibri" w:hAnsi="Calibri"/>
                <w:rtl w:val="0"/>
              </w:rPr>
              <w:t xml:space="preserve">Durante el desarrollo de nuestra app, nos encontramos con algunos inconvenientes derivados de nuestra limitada experiencia en ciertas áreas, lo que </w:t>
            </w:r>
            <w:r w:rsidDel="00000000" w:rsidR="00000000" w:rsidRPr="00000000">
              <w:rPr>
                <w:rtl w:val="0"/>
              </w:rPr>
              <w:t xml:space="preserve">dificulto</w:t>
            </w:r>
            <w:r w:rsidDel="00000000" w:rsidR="00000000" w:rsidRPr="00000000">
              <w:rPr>
                <w:rFonts w:ascii="Calibri" w:cs="Calibri" w:eastAsia="Calibri" w:hAnsi="Calibri"/>
                <w:rtl w:val="0"/>
              </w:rPr>
              <w:t xml:space="preserve"> el avance del proyecto. Como equipo, evaluamos la situación y decidimos posponer ciertos requerimientos para futuras fases de desarrollo, priorizando en su lugar el enfoque en la creación de una página web. Esta decisión nos permitirá capitalizar nuestras fortalezas actuales y avanzar de manera más efectiva hacia los objetivos del proyecto.</w:t>
            </w:r>
            <w:r w:rsidDel="00000000" w:rsidR="00000000" w:rsidRPr="00000000">
              <w:rPr>
                <w:rtl w:val="0"/>
              </w:rPr>
            </w:r>
          </w:p>
        </w:tc>
      </w:tr>
    </w:tbl>
    <w:p w:rsidR="00000000" w:rsidDel="00000000" w:rsidP="00000000" w:rsidRDefault="00000000" w:rsidRPr="00000000" w14:paraId="000000C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D0">
            <w:pPr>
              <w:jc w:val="both"/>
              <w:rPr>
                <w:b w:val="1"/>
                <w:i w:val="1"/>
                <w:color w:val="548dd4"/>
              </w:rPr>
            </w:pPr>
            <w:r w:rsidDel="00000000" w:rsidR="00000000" w:rsidRPr="00000000">
              <w:rPr>
                <w:b w:val="1"/>
                <w:color w:val="1f3864"/>
                <w:rtl w:val="0"/>
              </w:rPr>
              <w:t xml:space="preserve">Actividades ajustadas o eliminadas: </w:t>
            </w: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i w:val="1"/>
                <w:color w:val="548dd4"/>
                <w:rtl w:val="0"/>
              </w:rPr>
              <w:t xml:space="preserve"> </w:t>
            </w:r>
            <w:r w:rsidDel="00000000" w:rsidR="00000000" w:rsidRPr="00000000">
              <w:rPr>
                <w:rtl w:val="0"/>
              </w:rPr>
              <w:t xml:space="preserve">Durante el desarrollo de nuestra página web, inicialmente comenzamos utilizando Java. Sin embargo, tras realizar más investigaciones, determinamos que era más conveniente migrar a PHP con una base de datos MySQL. Este cambio se debe a que obtuvimos mejores resultados en términos de rendimiento y facilidad de desarrollo con PHP. Además, como equipo, encontramos que trabajar con PHP nos resulta más eficiente y adecuado para alcanzar los objetivos del proyecto a la par de esto nosotros contamos con mas herramientas para el desarrollo de una página web a una aplicación móvil por lo cual esta se nos haría un poco más sencilla de desarrollar como a su vez mucho mas practica tanto para un usuario el cual podrá agendar horas para los centros deportivos desde el navegador de su celular como por otra parte haremos mucho mas practica para el administrador que en este caso serian los dueños de los centros deportivos a disposición en nuestro proyecto lo que a fin de cuentas resulta un cambio bastante adaptable a nuestros conocimientos como programador.</w:t>
            </w:r>
          </w:p>
          <w:p w:rsidR="00000000" w:rsidDel="00000000" w:rsidP="00000000" w:rsidRDefault="00000000" w:rsidRPr="00000000" w14:paraId="000000D2">
            <w:pPr>
              <w:jc w:val="both"/>
              <w:rPr>
                <w:b w:val="1"/>
                <w:i w:val="1"/>
                <w:color w:val="548dd4"/>
              </w:rPr>
            </w:pPr>
            <w:r w:rsidDel="00000000" w:rsidR="00000000" w:rsidRPr="00000000">
              <w:rPr>
                <w:rtl w:val="0"/>
              </w:rPr>
            </w:r>
          </w:p>
          <w:p w:rsidR="00000000" w:rsidDel="00000000" w:rsidP="00000000" w:rsidRDefault="00000000" w:rsidRPr="00000000" w14:paraId="000000D3">
            <w:pPr>
              <w:jc w:val="both"/>
              <w:rPr>
                <w:b w:val="1"/>
                <w:i w:val="1"/>
                <w:color w:val="548dd4"/>
              </w:rPr>
            </w:pPr>
            <w:r w:rsidDel="00000000" w:rsidR="00000000" w:rsidRPr="00000000">
              <w:rPr>
                <w:rtl w:val="0"/>
              </w:rPr>
            </w:r>
          </w:p>
          <w:p w:rsidR="00000000" w:rsidDel="00000000" w:rsidP="00000000" w:rsidRDefault="00000000" w:rsidRPr="00000000" w14:paraId="000000D4">
            <w:pPr>
              <w:jc w:val="both"/>
              <w:rPr>
                <w:b w:val="1"/>
                <w:i w:val="1"/>
                <w:color w:val="548dd4"/>
              </w:rPr>
            </w:pPr>
            <w:r w:rsidDel="00000000" w:rsidR="00000000" w:rsidRPr="00000000">
              <w:rPr>
                <w:rtl w:val="0"/>
              </w:rPr>
            </w:r>
          </w:p>
          <w:p w:rsidR="00000000" w:rsidDel="00000000" w:rsidP="00000000" w:rsidRDefault="00000000" w:rsidRPr="00000000" w14:paraId="000000D5">
            <w:pPr>
              <w:jc w:val="both"/>
              <w:rPr>
                <w:b w:val="1"/>
                <w:i w:val="1"/>
                <w:color w:val="548dd4"/>
              </w:rPr>
            </w:pPr>
            <w:r w:rsidDel="00000000" w:rsidR="00000000" w:rsidRPr="00000000">
              <w:rPr>
                <w:rtl w:val="0"/>
              </w:rPr>
            </w:r>
          </w:p>
          <w:p w:rsidR="00000000" w:rsidDel="00000000" w:rsidP="00000000" w:rsidRDefault="00000000" w:rsidRPr="00000000" w14:paraId="000000D6">
            <w:pPr>
              <w:jc w:val="both"/>
              <w:rPr>
                <w:b w:val="1"/>
                <w:i w:val="1"/>
                <w:color w:val="548dd4"/>
              </w:rPr>
            </w:pPr>
            <w:r w:rsidDel="00000000" w:rsidR="00000000" w:rsidRPr="00000000">
              <w:rPr>
                <w:rtl w:val="0"/>
              </w:rPr>
            </w:r>
          </w:p>
        </w:tc>
      </w:tr>
    </w:tbl>
    <w:p w:rsidR="00000000" w:rsidDel="00000000" w:rsidP="00000000" w:rsidRDefault="00000000" w:rsidRPr="00000000" w14:paraId="000000D7">
      <w:pPr>
        <w:spacing w:after="0" w:line="240" w:lineRule="auto"/>
        <w:jc w:val="both"/>
        <w:rPr>
          <w:b w:val="1"/>
          <w:i w:val="1"/>
          <w:color w:val="548dd4"/>
        </w:rPr>
      </w:pPr>
      <w:r w:rsidDel="00000000" w:rsidR="00000000" w:rsidRPr="00000000">
        <w:rPr>
          <w:rtl w:val="0"/>
        </w:rPr>
      </w:r>
    </w:p>
    <w:p w:rsidR="00000000" w:rsidDel="00000000" w:rsidP="00000000" w:rsidRDefault="00000000" w:rsidRPr="00000000" w14:paraId="000000D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9">
            <w:pPr>
              <w:jc w:val="both"/>
              <w:rPr>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D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sz w:val="20"/>
                <w:szCs w:val="20"/>
              </w:rPr>
            </w:pPr>
            <w:r w:rsidDel="00000000" w:rsidR="00000000" w:rsidRPr="00000000">
              <w:rPr>
                <w:sz w:val="20"/>
                <w:szCs w:val="20"/>
                <w:rtl w:val="0"/>
              </w:rPr>
              <w:t xml:space="preserve">Algunas de las actividades que se encontraban atrasadas hablando de la app móvil sería el tema de la implementación de la base de datos para la correcta lectura y/o inserción de la información, por otra parte otro de los temas los cuales se nos complicaron fue la implementación de la geolocalización dentro de la app la cual no se logró desarrollar por temas de conocimientos y habilidades, envase a esto y muchos otros inconvenientes más decidimos como equipo el optar por un desarrollo web el cual ya cuenta con la integración de la base de datos (mysql) la cual fue gracias a xampp en la cual nosotros levantaremos la base de datos ya previamente creada en esta ya se pueden insertar datos los cuales son tomados gracias al registro por la página web.</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xLGucfnlys1IbLrm7s9exl8hA==">CgMxLjAyDmguNnBqMWVoeW9qNGk5Mg5oLmRyYnNzaWxmaGR2dDIOaC5jZXJjMnY3bDloaHEyDmguZjQzaDlxdW95bmZ5Mg5oLmVoeGdic2N0YmZqcTgAciExR1hQWE9zTl8yc1lzdGZyN3BNVVJCOFAzQ1ZBWWRYTVo=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