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CE2DD4" w:rsidRDefault="00CE2DD4">
      <w:pPr>
        <w:spacing w:after="0" w:line="240" w:lineRule="auto"/>
        <w:ind w:left="2" w:hanging="4"/>
        <w:jc w:val="center"/>
        <w:rPr>
          <w:color w:val="000000"/>
          <w:sz w:val="36"/>
          <w:szCs w:val="36"/>
        </w:rPr>
      </w:pPr>
    </w:p>
    <w:p w:rsidR="00CE2DD4" w:rsidRDefault="00CE2DD4">
      <w:pPr>
        <w:spacing w:after="0" w:line="240" w:lineRule="auto"/>
        <w:ind w:left="2" w:hanging="4"/>
        <w:jc w:val="center"/>
        <w:rPr>
          <w:color w:val="000000"/>
          <w:sz w:val="36"/>
          <w:szCs w:val="36"/>
        </w:rPr>
      </w:pPr>
    </w:p>
    <w:p w:rsidR="00CE2DD4" w:rsidRDefault="00CE2DD4">
      <w:pPr>
        <w:spacing w:after="0" w:line="240" w:lineRule="auto"/>
        <w:ind w:left="2" w:hanging="4"/>
        <w:jc w:val="center"/>
        <w:rPr>
          <w:color w:val="000000"/>
          <w:sz w:val="36"/>
          <w:szCs w:val="36"/>
        </w:rPr>
      </w:pPr>
    </w:p>
    <w:p w:rsidR="00CE2DD4" w:rsidRDefault="00CE2DD4">
      <w:pPr>
        <w:spacing w:after="0" w:line="240" w:lineRule="auto"/>
        <w:ind w:left="2" w:hanging="4"/>
        <w:jc w:val="center"/>
        <w:rPr>
          <w:color w:val="000000"/>
          <w:sz w:val="36"/>
          <w:szCs w:val="36"/>
        </w:rPr>
      </w:pPr>
    </w:p>
    <w:p w:rsidR="00CE2DD4" w:rsidRDefault="00CE2DD4">
      <w:pPr>
        <w:spacing w:after="0" w:line="240" w:lineRule="auto"/>
        <w:ind w:left="2" w:hanging="4"/>
        <w:jc w:val="center"/>
        <w:rPr>
          <w:color w:val="000000"/>
          <w:sz w:val="36"/>
          <w:szCs w:val="36"/>
        </w:rPr>
      </w:pPr>
    </w:p>
    <w:p w:rsidR="00CE2DD4" w:rsidRDefault="00CE2DD4">
      <w:pPr>
        <w:spacing w:after="0" w:line="240" w:lineRule="auto"/>
        <w:ind w:left="2" w:hanging="4"/>
        <w:jc w:val="center"/>
        <w:rPr>
          <w:color w:val="000000"/>
          <w:sz w:val="36"/>
          <w:szCs w:val="36"/>
        </w:rPr>
      </w:pPr>
    </w:p>
    <w:p w:rsidR="00CE2DD4" w:rsidRDefault="00CE2DD4">
      <w:pPr>
        <w:spacing w:after="0" w:line="240" w:lineRule="auto"/>
        <w:ind w:left="2" w:hanging="4"/>
        <w:jc w:val="center"/>
        <w:rPr>
          <w:color w:val="000000"/>
          <w:sz w:val="36"/>
          <w:szCs w:val="36"/>
        </w:rPr>
      </w:pPr>
    </w:p>
    <w:p w:rsidR="00CE2DD4" w:rsidRDefault="00CE2DD4">
      <w:pPr>
        <w:spacing w:after="0" w:line="240" w:lineRule="auto"/>
        <w:ind w:left="2" w:hanging="4"/>
        <w:jc w:val="center"/>
        <w:rPr>
          <w:color w:val="000000"/>
          <w:sz w:val="36"/>
          <w:szCs w:val="36"/>
        </w:rPr>
      </w:pPr>
    </w:p>
    <w:p w:rsidR="00CE2DD4" w:rsidRDefault="00CE2DD4">
      <w:pPr>
        <w:spacing w:after="0" w:line="240" w:lineRule="auto"/>
        <w:ind w:left="2" w:hanging="4"/>
        <w:jc w:val="center"/>
        <w:rPr>
          <w:color w:val="000000"/>
          <w:sz w:val="36"/>
          <w:szCs w:val="36"/>
        </w:rPr>
      </w:pPr>
    </w:p>
    <w:p w:rsidR="00CE2DD4" w:rsidRDefault="00CE2DD4">
      <w:pPr>
        <w:spacing w:after="0" w:line="240" w:lineRule="auto"/>
        <w:ind w:left="2" w:hanging="4"/>
        <w:jc w:val="center"/>
        <w:rPr>
          <w:color w:val="000000"/>
          <w:sz w:val="36"/>
          <w:szCs w:val="36"/>
        </w:rPr>
      </w:pPr>
    </w:p>
    <w:p w:rsidR="00CE2DD4" w:rsidRDefault="00000000">
      <w:pPr>
        <w:spacing w:after="0" w:line="240" w:lineRule="auto"/>
        <w:ind w:left="3" w:hanging="5"/>
        <w:jc w:val="right"/>
        <w:rPr>
          <w:color w:val="000000"/>
          <w:sz w:val="48"/>
          <w:szCs w:val="48"/>
        </w:rPr>
      </w:pPr>
      <w:r>
        <w:rPr>
          <w:b/>
          <w:color w:val="000000"/>
          <w:sz w:val="48"/>
          <w:szCs w:val="48"/>
        </w:rPr>
        <w:t xml:space="preserve">Acta de Cierre de </w:t>
      </w:r>
    </w:p>
    <w:p w:rsidR="00CE2DD4" w:rsidRDefault="00000000">
      <w:pPr>
        <w:spacing w:after="0" w:line="240" w:lineRule="auto"/>
        <w:ind w:left="3" w:hanging="5"/>
        <w:jc w:val="right"/>
        <w:rPr>
          <w:color w:val="000000"/>
          <w:sz w:val="48"/>
          <w:szCs w:val="48"/>
        </w:rPr>
      </w:pPr>
      <w:r>
        <w:rPr>
          <w:b/>
          <w:color w:val="000000"/>
          <w:sz w:val="48"/>
          <w:szCs w:val="48"/>
        </w:rPr>
        <w:t>Proyecto o Fase</w:t>
      </w:r>
    </w:p>
    <w:p w:rsidR="00CE2DD4" w:rsidRDefault="00F531BD">
      <w:pPr>
        <w:spacing w:after="0" w:line="240" w:lineRule="auto"/>
        <w:ind w:left="2" w:hanging="4"/>
        <w:jc w:val="right"/>
        <w:rPr>
          <w:color w:val="00B050"/>
          <w:sz w:val="36"/>
          <w:szCs w:val="36"/>
        </w:rPr>
      </w:pPr>
      <w:r>
        <w:rPr>
          <w:rFonts w:ascii="Calibri" w:eastAsia="Calibri" w:hAnsi="Calibri" w:cs="Calibri"/>
          <w:b/>
          <w:i/>
          <w:color w:val="00B050"/>
          <w:sz w:val="36"/>
          <w:szCs w:val="36"/>
        </w:rPr>
        <w:t xml:space="preserve">Sport </w:t>
      </w:r>
      <w:proofErr w:type="spellStart"/>
      <w:r>
        <w:rPr>
          <w:rFonts w:ascii="Calibri" w:eastAsia="Calibri" w:hAnsi="Calibri" w:cs="Calibri"/>
          <w:b/>
          <w:i/>
          <w:color w:val="00B050"/>
          <w:sz w:val="36"/>
          <w:szCs w:val="36"/>
        </w:rPr>
        <w:t>Maps</w:t>
      </w:r>
      <w:proofErr w:type="spellEnd"/>
    </w:p>
    <w:p w:rsidR="00CE2DD4" w:rsidRDefault="00000000">
      <w:pPr>
        <w:spacing w:after="0" w:line="240" w:lineRule="auto"/>
        <w:ind w:left="2" w:hanging="4"/>
        <w:jc w:val="right"/>
        <w:rPr>
          <w:rFonts w:ascii="Calibri" w:eastAsia="Calibri" w:hAnsi="Calibri" w:cs="Calibri"/>
          <w:color w:val="365F91"/>
          <w:sz w:val="36"/>
          <w:szCs w:val="36"/>
        </w:rPr>
      </w:pPr>
      <w:r>
        <w:rPr>
          <w:b/>
          <w:i/>
          <w:sz w:val="36"/>
          <w:szCs w:val="36"/>
        </w:rPr>
        <w:t>Fecha:</w:t>
      </w:r>
      <w:r>
        <w:rPr>
          <w:b/>
          <w:i/>
          <w:color w:val="365F91"/>
          <w:sz w:val="36"/>
          <w:szCs w:val="36"/>
        </w:rPr>
        <w:t xml:space="preserve"> </w:t>
      </w:r>
      <w:r>
        <w:rPr>
          <w:b/>
          <w:i/>
          <w:color w:val="00B050"/>
          <w:sz w:val="36"/>
          <w:szCs w:val="36"/>
        </w:rPr>
        <w:t>[</w:t>
      </w:r>
      <w:r w:rsidR="00F531BD">
        <w:rPr>
          <w:b/>
          <w:i/>
          <w:color w:val="00B050"/>
          <w:sz w:val="36"/>
          <w:szCs w:val="36"/>
        </w:rPr>
        <w:t>20</w:t>
      </w:r>
      <w:r>
        <w:rPr>
          <w:b/>
          <w:i/>
          <w:color w:val="00B050"/>
          <w:sz w:val="36"/>
          <w:szCs w:val="36"/>
        </w:rPr>
        <w:t>/11/202</w:t>
      </w:r>
      <w:r w:rsidR="00F531BD">
        <w:rPr>
          <w:b/>
          <w:i/>
          <w:color w:val="00B050"/>
          <w:sz w:val="36"/>
          <w:szCs w:val="36"/>
        </w:rPr>
        <w:t>4</w:t>
      </w:r>
      <w:r>
        <w:rPr>
          <w:b/>
          <w:i/>
          <w:color w:val="00B050"/>
          <w:sz w:val="36"/>
          <w:szCs w:val="36"/>
        </w:rPr>
        <w:t>]</w:t>
      </w:r>
    </w:p>
    <w:p w:rsidR="00CE2DD4" w:rsidRDefault="00CE2DD4">
      <w:pPr>
        <w:spacing w:after="0" w:line="240" w:lineRule="auto"/>
        <w:ind w:left="0" w:hanging="2"/>
        <w:rPr>
          <w:color w:val="365F91"/>
        </w:rPr>
      </w:pPr>
    </w:p>
    <w:p w:rsidR="00CE2DD4" w:rsidRDefault="00CE2DD4">
      <w:pPr>
        <w:spacing w:after="0" w:line="240" w:lineRule="auto"/>
        <w:ind w:left="0" w:hanging="2"/>
        <w:rPr>
          <w:color w:val="365F91"/>
        </w:rPr>
      </w:pPr>
    </w:p>
    <w:p w:rsidR="00CE2DD4" w:rsidRDefault="00CE2DD4">
      <w:pPr>
        <w:spacing w:after="0" w:line="240" w:lineRule="auto"/>
        <w:ind w:left="0" w:hanging="2"/>
        <w:rPr>
          <w:color w:val="365F91"/>
        </w:rPr>
      </w:pPr>
    </w:p>
    <w:p w:rsidR="00CE2DD4" w:rsidRDefault="00CE2DD4">
      <w:pPr>
        <w:spacing w:after="0" w:line="240" w:lineRule="auto"/>
        <w:ind w:left="0" w:hanging="2"/>
        <w:rPr>
          <w:color w:val="365F91"/>
        </w:rPr>
      </w:pPr>
    </w:p>
    <w:p w:rsidR="00CE2DD4" w:rsidRDefault="00CE2DD4">
      <w:pPr>
        <w:spacing w:after="0" w:line="240" w:lineRule="auto"/>
        <w:ind w:left="0" w:hanging="2"/>
        <w:rPr>
          <w:color w:val="365F91"/>
        </w:rPr>
      </w:pPr>
    </w:p>
    <w:p w:rsidR="00CE2DD4" w:rsidRDefault="00CE2DD4">
      <w:pPr>
        <w:spacing w:after="0" w:line="240" w:lineRule="auto"/>
        <w:ind w:left="0" w:hanging="2"/>
        <w:rPr>
          <w:color w:val="365F91"/>
        </w:rPr>
      </w:pPr>
    </w:p>
    <w:p w:rsidR="00CE2DD4" w:rsidRDefault="00CE2DD4">
      <w:pPr>
        <w:spacing w:after="0" w:line="240" w:lineRule="auto"/>
        <w:ind w:left="0" w:hanging="2"/>
        <w:rPr>
          <w:color w:val="365F91"/>
        </w:rPr>
      </w:pPr>
    </w:p>
    <w:p w:rsidR="00CE2DD4" w:rsidRDefault="00CE2DD4">
      <w:pPr>
        <w:spacing w:after="0" w:line="240" w:lineRule="auto"/>
        <w:ind w:left="0" w:hanging="2"/>
        <w:rPr>
          <w:color w:val="365F91"/>
        </w:rPr>
      </w:pPr>
    </w:p>
    <w:p w:rsidR="00CE2DD4" w:rsidRDefault="00CE2DD4">
      <w:pPr>
        <w:spacing w:after="0" w:line="240" w:lineRule="auto"/>
        <w:ind w:left="0" w:hanging="2"/>
        <w:rPr>
          <w:color w:val="365F91"/>
        </w:rPr>
      </w:pPr>
    </w:p>
    <w:p w:rsidR="00CE2DD4" w:rsidRDefault="00CE2DD4">
      <w:pPr>
        <w:spacing w:after="0" w:line="240" w:lineRule="auto"/>
        <w:ind w:left="0" w:hanging="2"/>
        <w:rPr>
          <w:color w:val="365F91"/>
        </w:rPr>
      </w:pPr>
    </w:p>
    <w:p w:rsidR="00CE2DD4" w:rsidRDefault="00CE2DD4">
      <w:pPr>
        <w:spacing w:after="0" w:line="240" w:lineRule="auto"/>
        <w:ind w:left="0" w:hanging="2"/>
        <w:rPr>
          <w:color w:val="365F91"/>
        </w:rPr>
      </w:pPr>
    </w:p>
    <w:p w:rsidR="00CE2DD4" w:rsidRDefault="00CE2DD4">
      <w:pPr>
        <w:spacing w:after="0" w:line="240" w:lineRule="auto"/>
        <w:ind w:left="0" w:hanging="2"/>
        <w:rPr>
          <w:color w:val="365F91"/>
        </w:rPr>
      </w:pPr>
    </w:p>
    <w:p w:rsidR="00CE2DD4" w:rsidRDefault="00CE2DD4">
      <w:pPr>
        <w:spacing w:after="0" w:line="240" w:lineRule="auto"/>
        <w:ind w:left="0" w:hanging="2"/>
        <w:rPr>
          <w:color w:val="365F91"/>
        </w:rPr>
      </w:pPr>
    </w:p>
    <w:p w:rsidR="00CE2DD4" w:rsidRDefault="00CE2DD4">
      <w:pPr>
        <w:spacing w:after="0" w:line="240" w:lineRule="auto"/>
        <w:ind w:left="0" w:hanging="2"/>
        <w:rPr>
          <w:color w:val="365F91"/>
        </w:rPr>
      </w:pPr>
    </w:p>
    <w:p w:rsidR="00CE2DD4" w:rsidRDefault="00CE2DD4">
      <w:pPr>
        <w:spacing w:after="0" w:line="240" w:lineRule="auto"/>
        <w:ind w:left="0" w:hanging="2"/>
        <w:rPr>
          <w:color w:val="365F91"/>
        </w:rPr>
      </w:pPr>
    </w:p>
    <w:p w:rsidR="00CE2DD4" w:rsidRDefault="00CE2DD4">
      <w:pPr>
        <w:spacing w:after="0" w:line="240" w:lineRule="auto"/>
        <w:ind w:left="0" w:hanging="2"/>
        <w:rPr>
          <w:color w:val="365F91"/>
        </w:rPr>
      </w:pPr>
    </w:p>
    <w:p w:rsidR="00CE2DD4" w:rsidRDefault="00CE2DD4">
      <w:pPr>
        <w:spacing w:after="0" w:line="240" w:lineRule="auto"/>
        <w:ind w:left="0" w:hanging="2"/>
        <w:rPr>
          <w:color w:val="365F91"/>
        </w:rPr>
      </w:pPr>
    </w:p>
    <w:p w:rsidR="00CE2DD4" w:rsidRDefault="00CE2DD4">
      <w:pPr>
        <w:spacing w:after="0" w:line="240" w:lineRule="auto"/>
        <w:ind w:left="0" w:hanging="2"/>
        <w:rPr>
          <w:color w:val="365F91"/>
        </w:rPr>
      </w:pPr>
    </w:p>
    <w:p w:rsidR="00CE2DD4" w:rsidRDefault="00CE2DD4">
      <w:pPr>
        <w:spacing w:after="0" w:line="240" w:lineRule="auto"/>
        <w:ind w:left="0" w:hanging="2"/>
        <w:rPr>
          <w:color w:val="365F91"/>
        </w:rPr>
      </w:pPr>
    </w:p>
    <w:p w:rsidR="00CE2DD4" w:rsidRDefault="00CE2DD4">
      <w:pPr>
        <w:spacing w:after="0" w:line="240" w:lineRule="auto"/>
        <w:ind w:left="0" w:hanging="2"/>
        <w:rPr>
          <w:color w:val="365F91"/>
        </w:rPr>
      </w:pPr>
    </w:p>
    <w:p w:rsidR="00CE2DD4" w:rsidRDefault="00CE2DD4">
      <w:pPr>
        <w:spacing w:after="0" w:line="240" w:lineRule="auto"/>
        <w:ind w:left="0" w:hanging="2"/>
        <w:rPr>
          <w:color w:val="365F91"/>
        </w:rPr>
      </w:pPr>
    </w:p>
    <w:p w:rsidR="00CE2DD4" w:rsidRDefault="00CE2DD4">
      <w:pPr>
        <w:spacing w:after="0" w:line="240" w:lineRule="auto"/>
        <w:ind w:left="0" w:hanging="2"/>
        <w:rPr>
          <w:color w:val="365F91"/>
        </w:rPr>
      </w:pPr>
    </w:p>
    <w:p w:rsidR="00CE2DD4" w:rsidRDefault="00000000">
      <w:pPr>
        <w:spacing w:after="0" w:line="240" w:lineRule="auto"/>
        <w:ind w:left="1" w:hanging="3"/>
        <w:rPr>
          <w:color w:val="365F91"/>
          <w:sz w:val="32"/>
          <w:szCs w:val="32"/>
        </w:rPr>
      </w:pPr>
      <w:r>
        <w:rPr>
          <w:b/>
          <w:color w:val="365F91"/>
          <w:sz w:val="32"/>
          <w:szCs w:val="32"/>
        </w:rPr>
        <w:lastRenderedPageBreak/>
        <w:t>Tabla de contenido</w:t>
      </w:r>
    </w:p>
    <w:p w:rsidR="00CE2DD4" w:rsidRDefault="00CE2DD4">
      <w:pPr>
        <w:spacing w:after="0" w:line="240" w:lineRule="auto"/>
        <w:ind w:left="0" w:hanging="2"/>
        <w:rPr>
          <w:color w:val="365F91"/>
        </w:rPr>
      </w:pPr>
    </w:p>
    <w:sdt>
      <w:sdtPr>
        <w:id w:val="-396437277"/>
        <w:docPartObj>
          <w:docPartGallery w:val="Table of Contents"/>
          <w:docPartUnique/>
        </w:docPartObj>
      </w:sdtPr>
      <w:sdtContent>
        <w:p w:rsidR="00CE2DD4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828"/>
            </w:tabs>
            <w:ind w:left="0" w:hanging="2"/>
            <w:rPr>
              <w:rFonts w:ascii="Calibri" w:eastAsia="Calibri" w:hAnsi="Calibri" w:cs="Calibri"/>
              <w:color w:val="000000"/>
              <w:sz w:val="22"/>
            </w:rPr>
          </w:pPr>
          <w:r>
            <w:fldChar w:fldCharType="begin"/>
          </w:r>
          <w:r>
            <w:instrText xml:space="preserve"> TOC \h \u \z \t "Heading 1,1,Heading 2,2,"</w:instrText>
          </w:r>
          <w:r>
            <w:fldChar w:fldCharType="separate"/>
          </w:r>
          <w:r>
            <w:rPr>
              <w:color w:val="000000"/>
              <w:szCs w:val="24"/>
            </w:rPr>
            <w:t>Información del Proyecto</w:t>
          </w:r>
          <w:r>
            <w:rPr>
              <w:color w:val="000000"/>
              <w:szCs w:val="24"/>
            </w:rPr>
            <w:tab/>
          </w:r>
          <w:r>
            <w:fldChar w:fldCharType="begin"/>
          </w:r>
          <w:r>
            <w:instrText xml:space="preserve"> PAGEREF _heading=h.gjdgxs \h </w:instrText>
          </w:r>
          <w:r>
            <w:fldChar w:fldCharType="separate"/>
          </w:r>
          <w:r>
            <w:rPr>
              <w:color w:val="000000"/>
              <w:szCs w:val="24"/>
            </w:rPr>
            <w:t>3</w:t>
          </w:r>
          <w:r>
            <w:fldChar w:fldCharType="end"/>
          </w:r>
        </w:p>
        <w:p w:rsidR="00CE2DD4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828"/>
            </w:tabs>
            <w:ind w:left="0" w:hanging="2"/>
            <w:rPr>
              <w:rFonts w:ascii="Calibri" w:eastAsia="Calibri" w:hAnsi="Calibri" w:cs="Calibri"/>
              <w:color w:val="000000"/>
              <w:sz w:val="22"/>
            </w:rPr>
          </w:pPr>
          <w:r>
            <w:rPr>
              <w:color w:val="000000"/>
              <w:szCs w:val="24"/>
            </w:rPr>
            <w:t>Datos</w:t>
          </w:r>
          <w:r>
            <w:rPr>
              <w:color w:val="000000"/>
              <w:szCs w:val="24"/>
            </w:rPr>
            <w:tab/>
          </w:r>
          <w:r>
            <w:fldChar w:fldCharType="begin"/>
          </w:r>
          <w:r>
            <w:instrText xml:space="preserve"> PAGEREF _heading=h.30j0zll \h </w:instrText>
          </w:r>
          <w:r>
            <w:fldChar w:fldCharType="separate"/>
          </w:r>
          <w:r>
            <w:rPr>
              <w:color w:val="000000"/>
              <w:szCs w:val="24"/>
            </w:rPr>
            <w:t>3</w:t>
          </w:r>
          <w:r>
            <w:fldChar w:fldCharType="end"/>
          </w:r>
        </w:p>
        <w:p w:rsidR="00CE2DD4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828"/>
            </w:tabs>
            <w:ind w:left="0" w:hanging="2"/>
            <w:rPr>
              <w:rFonts w:ascii="Calibri" w:eastAsia="Calibri" w:hAnsi="Calibri" w:cs="Calibri"/>
              <w:color w:val="000000"/>
              <w:sz w:val="22"/>
            </w:rPr>
          </w:pPr>
          <w:r>
            <w:rPr>
              <w:color w:val="000000"/>
              <w:szCs w:val="24"/>
            </w:rPr>
            <w:t>Patrocinador / Patrocinadores</w:t>
          </w:r>
          <w:r>
            <w:rPr>
              <w:color w:val="000000"/>
              <w:szCs w:val="24"/>
            </w:rPr>
            <w:tab/>
          </w:r>
          <w:r>
            <w:fldChar w:fldCharType="begin"/>
          </w:r>
          <w:r>
            <w:instrText xml:space="preserve"> PAGEREF _heading=h.1fob9te \h </w:instrText>
          </w:r>
          <w:r>
            <w:fldChar w:fldCharType="separate"/>
          </w:r>
          <w:r>
            <w:rPr>
              <w:color w:val="000000"/>
              <w:szCs w:val="24"/>
            </w:rPr>
            <w:t>3</w:t>
          </w:r>
          <w:r>
            <w:fldChar w:fldCharType="end"/>
          </w:r>
        </w:p>
        <w:p w:rsidR="00CE2DD4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828"/>
            </w:tabs>
            <w:ind w:left="0" w:hanging="2"/>
            <w:rPr>
              <w:rFonts w:ascii="Calibri" w:eastAsia="Calibri" w:hAnsi="Calibri" w:cs="Calibri"/>
              <w:color w:val="000000"/>
              <w:sz w:val="22"/>
            </w:rPr>
          </w:pPr>
          <w:r>
            <w:rPr>
              <w:color w:val="000000"/>
              <w:szCs w:val="24"/>
            </w:rPr>
            <w:t>Razón de cierre</w:t>
          </w:r>
          <w:r>
            <w:rPr>
              <w:color w:val="000000"/>
              <w:szCs w:val="24"/>
            </w:rPr>
            <w:tab/>
          </w:r>
          <w:r>
            <w:fldChar w:fldCharType="begin"/>
          </w:r>
          <w:r>
            <w:instrText xml:space="preserve"> PAGEREF _heading=h.3znysh7 \h </w:instrText>
          </w:r>
          <w:r>
            <w:fldChar w:fldCharType="separate"/>
          </w:r>
          <w:r>
            <w:rPr>
              <w:color w:val="000000"/>
              <w:szCs w:val="24"/>
            </w:rPr>
            <w:t>3</w:t>
          </w:r>
          <w:r>
            <w:fldChar w:fldCharType="end"/>
          </w:r>
        </w:p>
        <w:p w:rsidR="00CE2DD4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828"/>
            </w:tabs>
            <w:ind w:left="0" w:hanging="2"/>
            <w:rPr>
              <w:rFonts w:ascii="Calibri" w:eastAsia="Calibri" w:hAnsi="Calibri" w:cs="Calibri"/>
              <w:color w:val="000000"/>
              <w:sz w:val="22"/>
            </w:rPr>
          </w:pPr>
          <w:r>
            <w:rPr>
              <w:color w:val="000000"/>
              <w:szCs w:val="24"/>
            </w:rPr>
            <w:t>Aceptación de los productos o entregables</w:t>
          </w:r>
          <w:r>
            <w:rPr>
              <w:color w:val="000000"/>
              <w:szCs w:val="24"/>
            </w:rPr>
            <w:tab/>
          </w:r>
          <w:r>
            <w:fldChar w:fldCharType="begin"/>
          </w:r>
          <w:r>
            <w:instrText xml:space="preserve"> PAGEREF _heading=h.2et92p0 \h </w:instrText>
          </w:r>
          <w:r>
            <w:fldChar w:fldCharType="separate"/>
          </w:r>
          <w:r>
            <w:rPr>
              <w:color w:val="000000"/>
              <w:szCs w:val="24"/>
            </w:rPr>
            <w:t>4</w:t>
          </w:r>
          <w:r>
            <w:fldChar w:fldCharType="end"/>
          </w:r>
        </w:p>
        <w:p w:rsidR="00CE2DD4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828"/>
            </w:tabs>
            <w:ind w:left="0" w:hanging="2"/>
            <w:rPr>
              <w:rFonts w:ascii="Calibri" w:eastAsia="Calibri" w:hAnsi="Calibri" w:cs="Calibri"/>
              <w:color w:val="000000"/>
              <w:sz w:val="22"/>
            </w:rPr>
          </w:pPr>
          <w:r>
            <w:rPr>
              <w:color w:val="000000"/>
              <w:szCs w:val="24"/>
            </w:rPr>
            <w:t>Aprobaciones</w:t>
          </w:r>
          <w:r>
            <w:rPr>
              <w:color w:val="000000"/>
              <w:szCs w:val="24"/>
            </w:rPr>
            <w:tab/>
          </w:r>
          <w:r>
            <w:fldChar w:fldCharType="begin"/>
          </w:r>
          <w:r>
            <w:instrText xml:space="preserve"> PAGEREF _heading=h.tyjcwt \h </w:instrText>
          </w:r>
          <w:r>
            <w:fldChar w:fldCharType="separate"/>
          </w:r>
          <w:r>
            <w:rPr>
              <w:color w:val="000000"/>
              <w:szCs w:val="24"/>
            </w:rPr>
            <w:t>5</w:t>
          </w:r>
          <w:r>
            <w:fldChar w:fldCharType="end"/>
          </w:r>
          <w:r>
            <w:fldChar w:fldCharType="end"/>
          </w:r>
        </w:p>
      </w:sdtContent>
    </w:sdt>
    <w:p w:rsidR="00CE2DD4" w:rsidRDefault="00CE2DD4">
      <w:pPr>
        <w:spacing w:after="0" w:line="240" w:lineRule="auto"/>
        <w:ind w:left="0" w:hanging="2"/>
        <w:rPr>
          <w:color w:val="365F91"/>
        </w:rPr>
      </w:pPr>
    </w:p>
    <w:p w:rsidR="00CE2DD4" w:rsidRDefault="00CE2DD4">
      <w:pPr>
        <w:spacing w:after="0" w:line="240" w:lineRule="auto"/>
        <w:ind w:left="0" w:hanging="2"/>
        <w:rPr>
          <w:color w:val="365F91"/>
        </w:rPr>
      </w:pPr>
    </w:p>
    <w:p w:rsidR="00CE2DD4" w:rsidRDefault="00CE2DD4">
      <w:pPr>
        <w:spacing w:after="0" w:line="240" w:lineRule="auto"/>
        <w:ind w:left="0" w:hanging="2"/>
        <w:rPr>
          <w:color w:val="365F91"/>
        </w:rPr>
      </w:pPr>
    </w:p>
    <w:p w:rsidR="00CE2DD4" w:rsidRDefault="00CE2DD4">
      <w:pPr>
        <w:spacing w:after="0" w:line="240" w:lineRule="auto"/>
        <w:ind w:left="0" w:hanging="2"/>
        <w:rPr>
          <w:color w:val="365F91"/>
        </w:rPr>
      </w:pPr>
    </w:p>
    <w:p w:rsidR="00CE2DD4" w:rsidRDefault="00CE2DD4">
      <w:pPr>
        <w:spacing w:after="0" w:line="240" w:lineRule="auto"/>
        <w:ind w:left="0" w:hanging="2"/>
        <w:rPr>
          <w:color w:val="365F91"/>
        </w:rPr>
      </w:pPr>
    </w:p>
    <w:p w:rsidR="00CE2DD4" w:rsidRDefault="00CE2DD4">
      <w:pPr>
        <w:spacing w:after="0" w:line="240" w:lineRule="auto"/>
        <w:ind w:left="0" w:hanging="2"/>
        <w:rPr>
          <w:color w:val="365F91"/>
        </w:rPr>
      </w:pPr>
    </w:p>
    <w:p w:rsidR="00CE2DD4" w:rsidRDefault="00CE2DD4">
      <w:pPr>
        <w:spacing w:after="0" w:line="240" w:lineRule="auto"/>
        <w:ind w:left="0" w:hanging="2"/>
        <w:rPr>
          <w:color w:val="365F91"/>
        </w:rPr>
      </w:pPr>
    </w:p>
    <w:p w:rsidR="00CE2DD4" w:rsidRDefault="00CE2DD4">
      <w:pPr>
        <w:spacing w:after="0" w:line="240" w:lineRule="auto"/>
        <w:ind w:left="0" w:hanging="2"/>
        <w:rPr>
          <w:color w:val="365F91"/>
        </w:rPr>
      </w:pPr>
    </w:p>
    <w:p w:rsidR="00CE2DD4" w:rsidRDefault="00CE2DD4">
      <w:pPr>
        <w:spacing w:after="0" w:line="240" w:lineRule="auto"/>
        <w:ind w:left="0" w:hanging="2"/>
        <w:rPr>
          <w:color w:val="365F91"/>
        </w:rPr>
      </w:pPr>
    </w:p>
    <w:p w:rsidR="00CE2DD4" w:rsidRDefault="00CE2DD4">
      <w:pPr>
        <w:spacing w:after="0" w:line="240" w:lineRule="auto"/>
        <w:ind w:left="0" w:hanging="2"/>
        <w:rPr>
          <w:color w:val="365F91"/>
        </w:rPr>
      </w:pPr>
    </w:p>
    <w:p w:rsidR="00CE2DD4" w:rsidRDefault="00CE2DD4">
      <w:pPr>
        <w:spacing w:after="0" w:line="240" w:lineRule="auto"/>
        <w:ind w:left="0" w:hanging="2"/>
        <w:rPr>
          <w:color w:val="365F91"/>
        </w:rPr>
      </w:pPr>
    </w:p>
    <w:p w:rsidR="00CE2DD4" w:rsidRDefault="00CE2DD4">
      <w:pPr>
        <w:spacing w:after="0" w:line="240" w:lineRule="auto"/>
        <w:ind w:left="0" w:hanging="2"/>
        <w:rPr>
          <w:color w:val="365F91"/>
        </w:rPr>
      </w:pPr>
    </w:p>
    <w:p w:rsidR="00CE2DD4" w:rsidRDefault="00CE2DD4">
      <w:pPr>
        <w:spacing w:after="0" w:line="240" w:lineRule="auto"/>
        <w:ind w:left="0" w:hanging="2"/>
        <w:rPr>
          <w:color w:val="365F91"/>
        </w:rPr>
      </w:pPr>
    </w:p>
    <w:p w:rsidR="00CE2DD4" w:rsidRDefault="00CE2DD4">
      <w:pPr>
        <w:spacing w:after="0" w:line="240" w:lineRule="auto"/>
        <w:ind w:left="0" w:hanging="2"/>
        <w:rPr>
          <w:color w:val="365F91"/>
        </w:rPr>
      </w:pPr>
    </w:p>
    <w:p w:rsidR="00CE2DD4" w:rsidRDefault="00CE2DD4">
      <w:pPr>
        <w:spacing w:after="0" w:line="240" w:lineRule="auto"/>
        <w:ind w:left="0" w:hanging="2"/>
        <w:rPr>
          <w:color w:val="365F91"/>
        </w:rPr>
      </w:pPr>
    </w:p>
    <w:p w:rsidR="00CE2DD4" w:rsidRDefault="00CE2DD4">
      <w:pPr>
        <w:spacing w:after="0" w:line="240" w:lineRule="auto"/>
        <w:ind w:left="0" w:hanging="2"/>
        <w:rPr>
          <w:color w:val="365F91"/>
        </w:rPr>
      </w:pPr>
    </w:p>
    <w:p w:rsidR="00CE2DD4" w:rsidRDefault="00CE2DD4">
      <w:pPr>
        <w:spacing w:after="0" w:line="240" w:lineRule="auto"/>
        <w:ind w:left="0" w:hanging="2"/>
        <w:rPr>
          <w:color w:val="365F91"/>
        </w:rPr>
      </w:pPr>
    </w:p>
    <w:p w:rsidR="00CE2DD4" w:rsidRDefault="00CE2DD4">
      <w:pPr>
        <w:spacing w:after="0" w:line="240" w:lineRule="auto"/>
        <w:ind w:left="0" w:hanging="2"/>
        <w:rPr>
          <w:color w:val="365F91"/>
        </w:rPr>
      </w:pPr>
    </w:p>
    <w:p w:rsidR="00CE2DD4" w:rsidRDefault="00CE2DD4">
      <w:pPr>
        <w:spacing w:after="0" w:line="240" w:lineRule="auto"/>
        <w:ind w:left="0" w:hanging="2"/>
        <w:rPr>
          <w:color w:val="365F91"/>
        </w:rPr>
      </w:pPr>
    </w:p>
    <w:p w:rsidR="00CE2DD4" w:rsidRDefault="00CE2DD4">
      <w:pPr>
        <w:spacing w:after="0" w:line="240" w:lineRule="auto"/>
        <w:ind w:left="0" w:hanging="2"/>
        <w:rPr>
          <w:color w:val="365F91"/>
        </w:rPr>
      </w:pPr>
    </w:p>
    <w:p w:rsidR="00CE2DD4" w:rsidRDefault="00CE2DD4">
      <w:pPr>
        <w:spacing w:after="0" w:line="240" w:lineRule="auto"/>
        <w:ind w:left="0" w:hanging="2"/>
        <w:rPr>
          <w:color w:val="365F91"/>
        </w:rPr>
      </w:pPr>
    </w:p>
    <w:p w:rsidR="00CE2DD4" w:rsidRDefault="00CE2DD4">
      <w:pPr>
        <w:spacing w:after="0" w:line="240" w:lineRule="auto"/>
        <w:ind w:left="0" w:hanging="2"/>
        <w:rPr>
          <w:color w:val="365F91"/>
        </w:rPr>
      </w:pPr>
    </w:p>
    <w:p w:rsidR="00CE2DD4" w:rsidRDefault="00CE2DD4">
      <w:pPr>
        <w:spacing w:after="0" w:line="240" w:lineRule="auto"/>
        <w:ind w:left="0" w:hanging="2"/>
        <w:rPr>
          <w:color w:val="365F91"/>
        </w:rPr>
      </w:pPr>
    </w:p>
    <w:p w:rsidR="00CE2DD4" w:rsidRDefault="00CE2DD4">
      <w:pPr>
        <w:spacing w:after="0" w:line="240" w:lineRule="auto"/>
        <w:ind w:left="0" w:hanging="2"/>
        <w:rPr>
          <w:color w:val="365F91"/>
        </w:rPr>
      </w:pPr>
    </w:p>
    <w:p w:rsidR="00CE2DD4" w:rsidRDefault="00CE2DD4">
      <w:pPr>
        <w:spacing w:after="0" w:line="240" w:lineRule="auto"/>
        <w:ind w:left="0" w:hanging="2"/>
        <w:rPr>
          <w:color w:val="365F91"/>
        </w:rPr>
      </w:pPr>
    </w:p>
    <w:p w:rsidR="00CE2DD4" w:rsidRDefault="00CE2DD4">
      <w:pPr>
        <w:spacing w:after="0" w:line="240" w:lineRule="auto"/>
        <w:ind w:left="0" w:hanging="2"/>
        <w:rPr>
          <w:color w:val="365F91"/>
        </w:rPr>
      </w:pPr>
    </w:p>
    <w:p w:rsidR="00CE2DD4" w:rsidRDefault="00CE2DD4">
      <w:pPr>
        <w:spacing w:after="0" w:line="240" w:lineRule="auto"/>
        <w:ind w:left="0" w:hanging="2"/>
        <w:rPr>
          <w:color w:val="365F91"/>
        </w:rPr>
      </w:pPr>
    </w:p>
    <w:p w:rsidR="00CE2DD4" w:rsidRDefault="00CE2DD4">
      <w:pPr>
        <w:spacing w:after="0" w:line="240" w:lineRule="auto"/>
        <w:ind w:left="0" w:hanging="2"/>
        <w:rPr>
          <w:color w:val="365F91"/>
        </w:rPr>
      </w:pPr>
    </w:p>
    <w:p w:rsidR="00CE2DD4" w:rsidRDefault="00CE2DD4">
      <w:pPr>
        <w:spacing w:after="0" w:line="240" w:lineRule="auto"/>
        <w:ind w:left="0" w:hanging="2"/>
        <w:rPr>
          <w:color w:val="365F91"/>
        </w:rPr>
      </w:pPr>
    </w:p>
    <w:p w:rsidR="00CE2DD4" w:rsidRDefault="00CE2DD4">
      <w:pPr>
        <w:spacing w:after="0" w:line="240" w:lineRule="auto"/>
        <w:ind w:left="0" w:hanging="2"/>
        <w:rPr>
          <w:color w:val="365F91"/>
        </w:rPr>
      </w:pPr>
      <w:bookmarkStart w:id="0" w:name="_heading=h.gjdgxs" w:colFirst="0" w:colLast="0"/>
      <w:bookmarkEnd w:id="0"/>
    </w:p>
    <w:p w:rsidR="00CE2DD4" w:rsidRDefault="00000000">
      <w:pPr>
        <w:pBdr>
          <w:top w:val="nil"/>
          <w:left w:val="nil"/>
          <w:bottom w:val="nil"/>
          <w:right w:val="nil"/>
          <w:between w:val="nil"/>
        </w:pBdr>
        <w:spacing w:before="280" w:after="280" w:line="240" w:lineRule="auto"/>
        <w:ind w:left="1" w:hanging="3"/>
        <w:rPr>
          <w:b/>
          <w:color w:val="365F91"/>
          <w:sz w:val="32"/>
          <w:szCs w:val="32"/>
        </w:rPr>
      </w:pPr>
      <w:bookmarkStart w:id="1" w:name="_heading=h.30j0zll" w:colFirst="0" w:colLast="0"/>
      <w:bookmarkEnd w:id="1"/>
      <w:r>
        <w:rPr>
          <w:b/>
          <w:color w:val="365F91"/>
          <w:sz w:val="32"/>
          <w:szCs w:val="32"/>
        </w:rPr>
        <w:lastRenderedPageBreak/>
        <w:t>Información del Proyecto</w:t>
      </w:r>
    </w:p>
    <w:p w:rsidR="00CE2DD4" w:rsidRDefault="00000000">
      <w:pPr>
        <w:pBdr>
          <w:top w:val="nil"/>
          <w:left w:val="nil"/>
          <w:bottom w:val="nil"/>
          <w:right w:val="nil"/>
          <w:between w:val="nil"/>
        </w:pBdr>
        <w:spacing w:before="280" w:after="280" w:line="240" w:lineRule="auto"/>
        <w:ind w:left="0" w:hanging="2"/>
        <w:rPr>
          <w:b/>
          <w:color w:val="365F91"/>
          <w:szCs w:val="24"/>
        </w:rPr>
      </w:pPr>
      <w:r>
        <w:rPr>
          <w:b/>
          <w:color w:val="365F91"/>
          <w:szCs w:val="24"/>
        </w:rPr>
        <w:t>Datos</w:t>
      </w:r>
    </w:p>
    <w:tbl>
      <w:tblPr>
        <w:tblStyle w:val="a"/>
        <w:tblW w:w="8870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119"/>
        <w:gridCol w:w="5751"/>
      </w:tblGrid>
      <w:tr w:rsidR="00CE2DD4">
        <w:tc>
          <w:tcPr>
            <w:tcW w:w="3119" w:type="dxa"/>
          </w:tcPr>
          <w:p w:rsidR="00CE2DD4" w:rsidRDefault="00000000">
            <w:pPr>
              <w:spacing w:after="0" w:line="240" w:lineRule="auto"/>
              <w:ind w:left="0" w:hanging="2"/>
              <w:rPr>
                <w:color w:val="000000"/>
              </w:rPr>
            </w:pPr>
            <w:r>
              <w:rPr>
                <w:color w:val="000000"/>
              </w:rPr>
              <w:t>Empresa / Organización</w:t>
            </w:r>
          </w:p>
        </w:tc>
        <w:tc>
          <w:tcPr>
            <w:tcW w:w="5751" w:type="dxa"/>
          </w:tcPr>
          <w:p w:rsidR="00CE2DD4" w:rsidRDefault="00F531BD">
            <w:pPr>
              <w:spacing w:after="0" w:line="240" w:lineRule="auto"/>
              <w:ind w:left="0" w:hanging="2"/>
              <w:rPr>
                <w:color w:val="000000"/>
              </w:rPr>
            </w:pPr>
            <w:r>
              <w:t xml:space="preserve">Duoc </w:t>
            </w:r>
            <w:proofErr w:type="spellStart"/>
            <w:r>
              <w:t>uc</w:t>
            </w:r>
            <w:proofErr w:type="spellEnd"/>
          </w:p>
        </w:tc>
      </w:tr>
      <w:tr w:rsidR="00CE2DD4">
        <w:tc>
          <w:tcPr>
            <w:tcW w:w="3119" w:type="dxa"/>
          </w:tcPr>
          <w:p w:rsidR="00CE2DD4" w:rsidRDefault="00000000">
            <w:pPr>
              <w:spacing w:after="0" w:line="240" w:lineRule="auto"/>
              <w:ind w:left="0" w:hanging="2"/>
              <w:rPr>
                <w:color w:val="000000"/>
              </w:rPr>
            </w:pPr>
            <w:r>
              <w:rPr>
                <w:color w:val="000000"/>
              </w:rPr>
              <w:t>Proyecto</w:t>
            </w:r>
          </w:p>
        </w:tc>
        <w:tc>
          <w:tcPr>
            <w:tcW w:w="5751" w:type="dxa"/>
          </w:tcPr>
          <w:p w:rsidR="00CE2DD4" w:rsidRDefault="00F531BD">
            <w:pPr>
              <w:spacing w:after="0" w:line="240" w:lineRule="auto"/>
              <w:ind w:left="0" w:hanging="2"/>
              <w:rPr>
                <w:color w:val="000000"/>
              </w:rPr>
            </w:pPr>
            <w:r>
              <w:t xml:space="preserve">Sport </w:t>
            </w:r>
            <w:proofErr w:type="spellStart"/>
            <w:r>
              <w:t>Maps</w:t>
            </w:r>
            <w:proofErr w:type="spellEnd"/>
          </w:p>
        </w:tc>
      </w:tr>
      <w:tr w:rsidR="00CE2DD4">
        <w:tc>
          <w:tcPr>
            <w:tcW w:w="3119" w:type="dxa"/>
          </w:tcPr>
          <w:p w:rsidR="00CE2DD4" w:rsidRDefault="00000000">
            <w:pPr>
              <w:spacing w:after="0" w:line="240" w:lineRule="auto"/>
              <w:ind w:left="0" w:hanging="2"/>
              <w:rPr>
                <w:color w:val="000000"/>
              </w:rPr>
            </w:pPr>
            <w:r>
              <w:rPr>
                <w:color w:val="000000"/>
              </w:rPr>
              <w:t>Fecha de preparación</w:t>
            </w:r>
          </w:p>
        </w:tc>
        <w:tc>
          <w:tcPr>
            <w:tcW w:w="5751" w:type="dxa"/>
          </w:tcPr>
          <w:p w:rsidR="00CE2DD4" w:rsidRDefault="00F531BD">
            <w:pPr>
              <w:spacing w:after="0" w:line="240" w:lineRule="auto"/>
              <w:ind w:left="0" w:hanging="2"/>
              <w:rPr>
                <w:color w:val="000000"/>
              </w:rPr>
            </w:pPr>
            <w:r>
              <w:rPr>
                <w:color w:val="000000"/>
              </w:rPr>
              <w:t>01-08-2024</w:t>
            </w:r>
          </w:p>
        </w:tc>
      </w:tr>
      <w:tr w:rsidR="00CE2DD4">
        <w:tc>
          <w:tcPr>
            <w:tcW w:w="3119" w:type="dxa"/>
          </w:tcPr>
          <w:p w:rsidR="00CE2DD4" w:rsidRDefault="00000000">
            <w:pPr>
              <w:spacing w:after="0" w:line="240" w:lineRule="auto"/>
              <w:ind w:left="0" w:hanging="2"/>
              <w:rPr>
                <w:color w:val="000000"/>
              </w:rPr>
            </w:pPr>
            <w:r>
              <w:rPr>
                <w:color w:val="000000"/>
              </w:rPr>
              <w:t>Cliente</w:t>
            </w:r>
          </w:p>
        </w:tc>
        <w:tc>
          <w:tcPr>
            <w:tcW w:w="5751" w:type="dxa"/>
          </w:tcPr>
          <w:p w:rsidR="00F531BD" w:rsidRPr="00F531BD" w:rsidRDefault="00F531BD" w:rsidP="00F531BD">
            <w:pPr>
              <w:spacing w:after="0" w:line="240" w:lineRule="auto"/>
              <w:ind w:left="0" w:hanging="2"/>
            </w:pPr>
            <w:r>
              <w:t>Usuarios finales</w:t>
            </w:r>
          </w:p>
        </w:tc>
      </w:tr>
      <w:tr w:rsidR="00CE2DD4">
        <w:tc>
          <w:tcPr>
            <w:tcW w:w="3119" w:type="dxa"/>
          </w:tcPr>
          <w:p w:rsidR="00CE2DD4" w:rsidRDefault="00000000">
            <w:pPr>
              <w:spacing w:after="0" w:line="240" w:lineRule="auto"/>
              <w:ind w:left="0" w:hanging="2"/>
              <w:rPr>
                <w:color w:val="000000"/>
              </w:rPr>
            </w:pPr>
            <w:r>
              <w:rPr>
                <w:color w:val="000000"/>
              </w:rPr>
              <w:t>Patrocinador principal</w:t>
            </w:r>
          </w:p>
        </w:tc>
        <w:tc>
          <w:tcPr>
            <w:tcW w:w="5751" w:type="dxa"/>
          </w:tcPr>
          <w:p w:rsidR="00CE2DD4" w:rsidRDefault="00F531BD">
            <w:pPr>
              <w:spacing w:after="0" w:line="240" w:lineRule="auto"/>
              <w:ind w:left="0" w:hanging="2"/>
              <w:rPr>
                <w:color w:val="000000"/>
              </w:rPr>
            </w:pPr>
            <w:r>
              <w:rPr>
                <w:color w:val="000000"/>
              </w:rPr>
              <w:t xml:space="preserve">Duoc </w:t>
            </w:r>
            <w:proofErr w:type="spellStart"/>
            <w:r>
              <w:rPr>
                <w:color w:val="000000"/>
              </w:rPr>
              <w:t>uc</w:t>
            </w:r>
            <w:proofErr w:type="spellEnd"/>
          </w:p>
        </w:tc>
      </w:tr>
      <w:tr w:rsidR="00CE2DD4">
        <w:tc>
          <w:tcPr>
            <w:tcW w:w="3119" w:type="dxa"/>
          </w:tcPr>
          <w:p w:rsidR="00CE2DD4" w:rsidRDefault="00000000">
            <w:pPr>
              <w:spacing w:after="0" w:line="240" w:lineRule="auto"/>
              <w:ind w:left="0" w:hanging="2"/>
              <w:rPr>
                <w:color w:val="000000"/>
              </w:rPr>
            </w:pPr>
            <w:r>
              <w:rPr>
                <w:color w:val="000000"/>
              </w:rPr>
              <w:t>Gerente de Proyecto</w:t>
            </w:r>
          </w:p>
        </w:tc>
        <w:tc>
          <w:tcPr>
            <w:tcW w:w="5751" w:type="dxa"/>
          </w:tcPr>
          <w:p w:rsidR="00CE2DD4" w:rsidRDefault="00000000">
            <w:pPr>
              <w:spacing w:after="0" w:line="240" w:lineRule="auto"/>
              <w:ind w:left="0" w:hanging="2"/>
              <w:rPr>
                <w:color w:val="000000"/>
              </w:rPr>
            </w:pPr>
            <w:proofErr w:type="spellStart"/>
            <w:r>
              <w:t>Sebastian</w:t>
            </w:r>
            <w:proofErr w:type="spellEnd"/>
            <w:r>
              <w:t xml:space="preserve"> </w:t>
            </w:r>
            <w:proofErr w:type="spellStart"/>
            <w:r>
              <w:t>rodriguez</w:t>
            </w:r>
            <w:proofErr w:type="spellEnd"/>
          </w:p>
        </w:tc>
      </w:tr>
    </w:tbl>
    <w:p w:rsidR="00CE2DD4" w:rsidRDefault="00000000">
      <w:pPr>
        <w:pBdr>
          <w:top w:val="nil"/>
          <w:left w:val="nil"/>
          <w:bottom w:val="nil"/>
          <w:right w:val="nil"/>
          <w:between w:val="nil"/>
        </w:pBdr>
        <w:spacing w:before="280" w:after="280" w:line="240" w:lineRule="auto"/>
        <w:ind w:left="0" w:hanging="2"/>
        <w:rPr>
          <w:b/>
          <w:color w:val="365F91"/>
          <w:szCs w:val="24"/>
        </w:rPr>
      </w:pPr>
      <w:bookmarkStart w:id="2" w:name="_heading=h.1fob9te" w:colFirst="0" w:colLast="0"/>
      <w:bookmarkEnd w:id="2"/>
      <w:r>
        <w:rPr>
          <w:b/>
          <w:color w:val="365F91"/>
          <w:szCs w:val="24"/>
        </w:rPr>
        <w:t>Patrocinador / Patrocinadores</w:t>
      </w:r>
    </w:p>
    <w:tbl>
      <w:tblPr>
        <w:tblStyle w:val="a0"/>
        <w:tblW w:w="8870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136"/>
        <w:gridCol w:w="2244"/>
        <w:gridCol w:w="2245"/>
        <w:gridCol w:w="2245"/>
      </w:tblGrid>
      <w:tr w:rsidR="00CE2DD4">
        <w:trPr>
          <w:cantSplit/>
          <w:tblHeader/>
        </w:trPr>
        <w:tc>
          <w:tcPr>
            <w:tcW w:w="2136" w:type="dxa"/>
          </w:tcPr>
          <w:p w:rsidR="00CE2DD4" w:rsidRDefault="00000000">
            <w:pPr>
              <w:spacing w:after="0" w:line="240" w:lineRule="auto"/>
              <w:ind w:left="0" w:hanging="2"/>
              <w:jc w:val="center"/>
              <w:rPr>
                <w:color w:val="000000"/>
              </w:rPr>
            </w:pPr>
            <w:r>
              <w:rPr>
                <w:b/>
                <w:color w:val="000000"/>
              </w:rPr>
              <w:t>Nombre</w:t>
            </w:r>
          </w:p>
        </w:tc>
        <w:tc>
          <w:tcPr>
            <w:tcW w:w="2244" w:type="dxa"/>
          </w:tcPr>
          <w:p w:rsidR="00CE2DD4" w:rsidRDefault="00000000">
            <w:pPr>
              <w:spacing w:after="0" w:line="240" w:lineRule="auto"/>
              <w:ind w:left="0" w:hanging="2"/>
              <w:jc w:val="center"/>
              <w:rPr>
                <w:color w:val="000000"/>
              </w:rPr>
            </w:pPr>
            <w:r>
              <w:rPr>
                <w:b/>
                <w:color w:val="000000"/>
              </w:rPr>
              <w:t>Cargo</w:t>
            </w:r>
          </w:p>
        </w:tc>
        <w:tc>
          <w:tcPr>
            <w:tcW w:w="2245" w:type="dxa"/>
          </w:tcPr>
          <w:p w:rsidR="00CE2DD4" w:rsidRDefault="00000000">
            <w:pPr>
              <w:spacing w:after="0" w:line="240" w:lineRule="auto"/>
              <w:ind w:left="0" w:hanging="2"/>
              <w:jc w:val="center"/>
              <w:rPr>
                <w:color w:val="000000"/>
              </w:rPr>
            </w:pPr>
            <w:r>
              <w:rPr>
                <w:b/>
                <w:color w:val="000000"/>
              </w:rPr>
              <w:t>Departamento / División</w:t>
            </w:r>
          </w:p>
        </w:tc>
        <w:tc>
          <w:tcPr>
            <w:tcW w:w="2245" w:type="dxa"/>
          </w:tcPr>
          <w:p w:rsidR="00CE2DD4" w:rsidRDefault="00000000">
            <w:pPr>
              <w:spacing w:after="0" w:line="240" w:lineRule="auto"/>
              <w:ind w:left="0" w:hanging="2"/>
              <w:jc w:val="center"/>
              <w:rPr>
                <w:color w:val="000000"/>
              </w:rPr>
            </w:pPr>
            <w:r>
              <w:rPr>
                <w:b/>
                <w:color w:val="000000"/>
              </w:rPr>
              <w:t>Rama ejecutiva (Vicepresidencia)</w:t>
            </w:r>
          </w:p>
        </w:tc>
      </w:tr>
      <w:tr w:rsidR="00CE2DD4">
        <w:trPr>
          <w:trHeight w:val="515"/>
        </w:trPr>
        <w:tc>
          <w:tcPr>
            <w:tcW w:w="2136" w:type="dxa"/>
          </w:tcPr>
          <w:p w:rsidR="00F531BD" w:rsidRPr="00F531BD" w:rsidRDefault="00F531BD" w:rsidP="00F531BD">
            <w:pPr>
              <w:spacing w:after="0" w:line="240" w:lineRule="auto"/>
              <w:ind w:left="0" w:hanging="2"/>
            </w:pPr>
            <w:r>
              <w:t xml:space="preserve">Duoc </w:t>
            </w:r>
            <w:proofErr w:type="spellStart"/>
            <w:r>
              <w:t>uc</w:t>
            </w:r>
            <w:proofErr w:type="spellEnd"/>
          </w:p>
        </w:tc>
        <w:tc>
          <w:tcPr>
            <w:tcW w:w="2244" w:type="dxa"/>
          </w:tcPr>
          <w:p w:rsidR="00CE2DD4" w:rsidRDefault="00000000">
            <w:pPr>
              <w:spacing w:after="0" w:line="240" w:lineRule="auto"/>
              <w:ind w:left="0" w:hanging="2"/>
              <w:jc w:val="center"/>
              <w:rPr>
                <w:color w:val="000000"/>
              </w:rPr>
            </w:pPr>
            <w:r>
              <w:t>Gerente General</w:t>
            </w:r>
          </w:p>
        </w:tc>
        <w:tc>
          <w:tcPr>
            <w:tcW w:w="2245" w:type="dxa"/>
          </w:tcPr>
          <w:p w:rsidR="00CE2DD4" w:rsidRDefault="00F531BD">
            <w:pPr>
              <w:spacing w:after="0" w:line="240" w:lineRule="auto"/>
              <w:ind w:left="0" w:hanging="2"/>
              <w:jc w:val="center"/>
              <w:rPr>
                <w:color w:val="000000"/>
              </w:rPr>
            </w:pPr>
            <w:r>
              <w:t>Portafolio</w:t>
            </w:r>
          </w:p>
        </w:tc>
        <w:tc>
          <w:tcPr>
            <w:tcW w:w="2245" w:type="dxa"/>
          </w:tcPr>
          <w:p w:rsidR="00CE2DD4" w:rsidRDefault="00000000">
            <w:pPr>
              <w:spacing w:after="0" w:line="240" w:lineRule="auto"/>
              <w:ind w:left="0" w:hanging="2"/>
              <w:jc w:val="center"/>
              <w:rPr>
                <w:color w:val="000000"/>
              </w:rPr>
            </w:pPr>
            <w:r>
              <w:t>Gerente General</w:t>
            </w:r>
          </w:p>
        </w:tc>
      </w:tr>
    </w:tbl>
    <w:p w:rsidR="00CE2DD4" w:rsidRDefault="00000000">
      <w:pPr>
        <w:pBdr>
          <w:top w:val="nil"/>
          <w:left w:val="nil"/>
          <w:bottom w:val="nil"/>
          <w:right w:val="nil"/>
          <w:between w:val="nil"/>
        </w:pBdr>
        <w:spacing w:before="280" w:after="280" w:line="240" w:lineRule="auto"/>
        <w:ind w:left="1" w:hanging="3"/>
        <w:rPr>
          <w:b/>
          <w:color w:val="365F91"/>
          <w:sz w:val="32"/>
          <w:szCs w:val="32"/>
        </w:rPr>
      </w:pPr>
      <w:bookmarkStart w:id="3" w:name="_heading=h.3znysh7" w:colFirst="0" w:colLast="0"/>
      <w:bookmarkEnd w:id="3"/>
      <w:r>
        <w:rPr>
          <w:b/>
          <w:color w:val="365F91"/>
          <w:sz w:val="32"/>
          <w:szCs w:val="32"/>
        </w:rPr>
        <w:t>Razón de cierre</w:t>
      </w:r>
    </w:p>
    <w:p w:rsidR="00CE2DD4" w:rsidRDefault="00CE2DD4">
      <w:pPr>
        <w:shd w:val="clear" w:color="auto" w:fill="FFFFFF"/>
        <w:spacing w:after="0" w:line="240" w:lineRule="auto"/>
        <w:ind w:left="0" w:hanging="2"/>
        <w:rPr>
          <w:color w:val="00B050"/>
        </w:rPr>
      </w:pPr>
    </w:p>
    <w:p w:rsidR="00CE2DD4" w:rsidRDefault="00CE2DD4">
      <w:pPr>
        <w:pBdr>
          <w:top w:val="nil"/>
          <w:left w:val="nil"/>
          <w:bottom w:val="nil"/>
          <w:right w:val="nil"/>
          <w:between w:val="nil"/>
        </w:pBdr>
        <w:tabs>
          <w:tab w:val="left" w:pos="-720"/>
          <w:tab w:val="left" w:pos="0"/>
          <w:tab w:val="left" w:pos="720"/>
        </w:tabs>
        <w:spacing w:after="0" w:line="240" w:lineRule="auto"/>
        <w:ind w:left="0" w:hanging="2"/>
        <w:jc w:val="both"/>
        <w:rPr>
          <w:color w:val="000000"/>
          <w:szCs w:val="24"/>
        </w:rPr>
      </w:pPr>
    </w:p>
    <w:p w:rsidR="00CE2DD4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-720"/>
          <w:tab w:val="left" w:pos="0"/>
          <w:tab w:val="left" w:pos="720"/>
        </w:tabs>
        <w:spacing w:after="0" w:line="240" w:lineRule="auto"/>
        <w:ind w:left="0" w:hanging="2"/>
        <w:jc w:val="both"/>
        <w:rPr>
          <w:color w:val="000000"/>
          <w:szCs w:val="24"/>
        </w:rPr>
      </w:pPr>
      <w:r>
        <w:rPr>
          <w:color w:val="000000"/>
          <w:szCs w:val="24"/>
        </w:rPr>
        <w:t>Por medio de la presente, se da cierre formal al proyecto, por las razones especificadas en la siguiente ficha:</w:t>
      </w:r>
    </w:p>
    <w:p w:rsidR="00CE2DD4" w:rsidRDefault="00CE2DD4">
      <w:pPr>
        <w:pBdr>
          <w:top w:val="nil"/>
          <w:left w:val="nil"/>
          <w:bottom w:val="nil"/>
          <w:right w:val="nil"/>
          <w:between w:val="nil"/>
        </w:pBdr>
        <w:tabs>
          <w:tab w:val="left" w:pos="-720"/>
          <w:tab w:val="left" w:pos="0"/>
          <w:tab w:val="left" w:pos="720"/>
        </w:tabs>
        <w:spacing w:after="0" w:line="240" w:lineRule="auto"/>
        <w:ind w:left="0" w:hanging="2"/>
        <w:jc w:val="both"/>
        <w:rPr>
          <w:color w:val="000000"/>
          <w:szCs w:val="24"/>
        </w:rPr>
      </w:pPr>
    </w:p>
    <w:p w:rsidR="00CE2DD4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-720"/>
          <w:tab w:val="left" w:pos="0"/>
          <w:tab w:val="left" w:pos="720"/>
        </w:tabs>
        <w:spacing w:after="0" w:line="240" w:lineRule="auto"/>
        <w:ind w:left="0" w:hanging="2"/>
        <w:jc w:val="both"/>
        <w:rPr>
          <w:color w:val="000000"/>
          <w:szCs w:val="24"/>
        </w:rPr>
      </w:pPr>
      <w:r>
        <w:rPr>
          <w:color w:val="000000"/>
          <w:szCs w:val="24"/>
        </w:rPr>
        <w:t>Marcar con una “X” la razón de cierre:</w:t>
      </w:r>
    </w:p>
    <w:p w:rsidR="00CE2DD4" w:rsidRDefault="00CE2DD4">
      <w:pPr>
        <w:pBdr>
          <w:top w:val="nil"/>
          <w:left w:val="nil"/>
          <w:bottom w:val="nil"/>
          <w:right w:val="nil"/>
          <w:between w:val="nil"/>
        </w:pBdr>
        <w:tabs>
          <w:tab w:val="left" w:pos="-720"/>
          <w:tab w:val="left" w:pos="0"/>
          <w:tab w:val="left" w:pos="720"/>
        </w:tabs>
        <w:spacing w:after="0" w:line="240" w:lineRule="auto"/>
        <w:ind w:left="0" w:hanging="2"/>
        <w:jc w:val="both"/>
        <w:rPr>
          <w:color w:val="000000"/>
          <w:szCs w:val="24"/>
        </w:rPr>
      </w:pPr>
    </w:p>
    <w:p w:rsidR="00CE2DD4" w:rsidRDefault="00CE2DD4">
      <w:pPr>
        <w:pBdr>
          <w:top w:val="nil"/>
          <w:left w:val="nil"/>
          <w:bottom w:val="nil"/>
          <w:right w:val="nil"/>
          <w:between w:val="nil"/>
        </w:pBdr>
        <w:tabs>
          <w:tab w:val="left" w:pos="-720"/>
          <w:tab w:val="left" w:pos="0"/>
          <w:tab w:val="left" w:pos="720"/>
        </w:tabs>
        <w:spacing w:after="0" w:line="240" w:lineRule="auto"/>
        <w:ind w:left="0" w:hanging="2"/>
        <w:jc w:val="both"/>
        <w:rPr>
          <w:color w:val="000000"/>
          <w:szCs w:val="24"/>
        </w:rPr>
      </w:pPr>
    </w:p>
    <w:tbl>
      <w:tblPr>
        <w:tblStyle w:val="a1"/>
        <w:tblW w:w="8820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6946"/>
        <w:gridCol w:w="1874"/>
      </w:tblGrid>
      <w:tr w:rsidR="00CE2DD4">
        <w:tc>
          <w:tcPr>
            <w:tcW w:w="6946" w:type="dxa"/>
            <w:vAlign w:val="center"/>
          </w:tcPr>
          <w:p w:rsidR="00CE2DD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ind w:left="0" w:hanging="2"/>
              <w:rPr>
                <w:color w:val="000000"/>
                <w:szCs w:val="24"/>
              </w:rPr>
            </w:pPr>
            <w:r>
              <w:rPr>
                <w:color w:val="000000"/>
                <w:szCs w:val="24"/>
              </w:rPr>
              <w:t>Entrega de todos los productos de conformidad con los requerimientos del cliente.</w:t>
            </w:r>
          </w:p>
        </w:tc>
        <w:tc>
          <w:tcPr>
            <w:tcW w:w="1874" w:type="dxa"/>
            <w:vAlign w:val="center"/>
          </w:tcPr>
          <w:p w:rsidR="00CE2DD4" w:rsidRDefault="00CE2D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ind w:left="0" w:hanging="2"/>
              <w:rPr>
                <w:color w:val="000000"/>
                <w:szCs w:val="24"/>
              </w:rPr>
            </w:pPr>
          </w:p>
        </w:tc>
      </w:tr>
      <w:tr w:rsidR="00CE2DD4">
        <w:tc>
          <w:tcPr>
            <w:tcW w:w="6946" w:type="dxa"/>
            <w:vAlign w:val="center"/>
          </w:tcPr>
          <w:p w:rsidR="00CE2DD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ind w:left="0" w:hanging="2"/>
              <w:rPr>
                <w:color w:val="000000"/>
                <w:szCs w:val="24"/>
              </w:rPr>
            </w:pPr>
            <w:r>
              <w:rPr>
                <w:color w:val="000000"/>
                <w:szCs w:val="24"/>
              </w:rPr>
              <w:t>Entrega parcial de productos y cancelación de otros de conformidad con los requerimientos del cliente.</w:t>
            </w:r>
          </w:p>
        </w:tc>
        <w:tc>
          <w:tcPr>
            <w:tcW w:w="1874" w:type="dxa"/>
            <w:vAlign w:val="center"/>
          </w:tcPr>
          <w:p w:rsidR="00CE2DD4" w:rsidRDefault="00F531B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ind w:left="0" w:hanging="2"/>
              <w:rPr>
                <w:color w:val="000000"/>
                <w:szCs w:val="24"/>
              </w:rPr>
            </w:pPr>
            <w:r>
              <w:rPr>
                <w:color w:val="000000"/>
                <w:szCs w:val="24"/>
              </w:rPr>
              <w:t>x</w:t>
            </w:r>
          </w:p>
        </w:tc>
      </w:tr>
      <w:tr w:rsidR="00CE2DD4">
        <w:tc>
          <w:tcPr>
            <w:tcW w:w="6946" w:type="dxa"/>
            <w:vAlign w:val="center"/>
          </w:tcPr>
          <w:p w:rsidR="00CE2DD4" w:rsidRDefault="00000000">
            <w:pPr>
              <w:tabs>
                <w:tab w:val="left" w:pos="-720"/>
              </w:tabs>
              <w:spacing w:before="40" w:after="40"/>
              <w:ind w:left="0" w:hanging="2"/>
            </w:pPr>
            <w:r>
              <w:t>Cancelación de todos los productos asociados con el proyecto.</w:t>
            </w:r>
          </w:p>
        </w:tc>
        <w:tc>
          <w:tcPr>
            <w:tcW w:w="1874" w:type="dxa"/>
            <w:vAlign w:val="center"/>
          </w:tcPr>
          <w:p w:rsidR="00CE2DD4" w:rsidRDefault="00CE2D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ind w:left="0" w:hanging="2"/>
              <w:rPr>
                <w:color w:val="000000"/>
                <w:szCs w:val="24"/>
              </w:rPr>
            </w:pPr>
          </w:p>
        </w:tc>
      </w:tr>
    </w:tbl>
    <w:p w:rsidR="00CE2DD4" w:rsidRDefault="00CE2DD4">
      <w:pPr>
        <w:pBdr>
          <w:top w:val="nil"/>
          <w:left w:val="nil"/>
          <w:bottom w:val="nil"/>
          <w:right w:val="nil"/>
          <w:between w:val="nil"/>
        </w:pBdr>
        <w:tabs>
          <w:tab w:val="left" w:pos="-720"/>
          <w:tab w:val="left" w:pos="0"/>
          <w:tab w:val="left" w:pos="720"/>
        </w:tabs>
        <w:spacing w:after="0" w:line="240" w:lineRule="auto"/>
        <w:ind w:left="0" w:hanging="2"/>
        <w:jc w:val="both"/>
        <w:rPr>
          <w:color w:val="000000"/>
          <w:szCs w:val="24"/>
        </w:rPr>
      </w:pPr>
    </w:p>
    <w:p w:rsidR="00CE2DD4" w:rsidRDefault="00CE2DD4">
      <w:pPr>
        <w:pBdr>
          <w:top w:val="nil"/>
          <w:left w:val="nil"/>
          <w:bottom w:val="nil"/>
          <w:right w:val="nil"/>
          <w:between w:val="nil"/>
        </w:pBdr>
        <w:tabs>
          <w:tab w:val="left" w:pos="-720"/>
          <w:tab w:val="left" w:pos="0"/>
          <w:tab w:val="left" w:pos="720"/>
        </w:tabs>
        <w:spacing w:after="0" w:line="240" w:lineRule="auto"/>
        <w:ind w:left="0" w:hanging="2"/>
        <w:jc w:val="both"/>
        <w:rPr>
          <w:color w:val="000000"/>
          <w:szCs w:val="24"/>
        </w:rPr>
      </w:pPr>
    </w:p>
    <w:p w:rsidR="00CE2DD4" w:rsidRDefault="00CE2DD4">
      <w:pPr>
        <w:pBdr>
          <w:top w:val="nil"/>
          <w:left w:val="nil"/>
          <w:bottom w:val="nil"/>
          <w:right w:val="nil"/>
          <w:between w:val="nil"/>
        </w:pBdr>
        <w:tabs>
          <w:tab w:val="left" w:pos="-720"/>
          <w:tab w:val="left" w:pos="0"/>
          <w:tab w:val="left" w:pos="720"/>
        </w:tabs>
        <w:spacing w:after="0" w:line="240" w:lineRule="auto"/>
        <w:ind w:left="0" w:hanging="2"/>
        <w:jc w:val="both"/>
        <w:rPr>
          <w:color w:val="000000"/>
          <w:szCs w:val="24"/>
        </w:rPr>
      </w:pPr>
    </w:p>
    <w:p w:rsidR="00CE2DD4" w:rsidRDefault="00CE2DD4">
      <w:pPr>
        <w:pBdr>
          <w:top w:val="nil"/>
          <w:left w:val="nil"/>
          <w:bottom w:val="nil"/>
          <w:right w:val="nil"/>
          <w:between w:val="nil"/>
        </w:pBdr>
        <w:tabs>
          <w:tab w:val="left" w:pos="-720"/>
          <w:tab w:val="left" w:pos="0"/>
          <w:tab w:val="left" w:pos="720"/>
        </w:tabs>
        <w:spacing w:after="0" w:line="240" w:lineRule="auto"/>
        <w:ind w:left="0" w:hanging="2"/>
        <w:jc w:val="both"/>
        <w:rPr>
          <w:color w:val="000000"/>
          <w:szCs w:val="24"/>
        </w:rPr>
      </w:pPr>
    </w:p>
    <w:p w:rsidR="00CE2DD4" w:rsidRDefault="00CE2DD4">
      <w:pPr>
        <w:pBdr>
          <w:top w:val="nil"/>
          <w:left w:val="nil"/>
          <w:bottom w:val="nil"/>
          <w:right w:val="nil"/>
          <w:between w:val="nil"/>
        </w:pBdr>
        <w:tabs>
          <w:tab w:val="left" w:pos="-720"/>
          <w:tab w:val="left" w:pos="0"/>
          <w:tab w:val="left" w:pos="720"/>
        </w:tabs>
        <w:spacing w:after="0" w:line="240" w:lineRule="auto"/>
        <w:ind w:left="0" w:hanging="2"/>
        <w:jc w:val="both"/>
        <w:rPr>
          <w:color w:val="000000"/>
          <w:szCs w:val="24"/>
        </w:rPr>
      </w:pPr>
      <w:bookmarkStart w:id="4" w:name="_heading=h.2et92p0" w:colFirst="0" w:colLast="0"/>
      <w:bookmarkEnd w:id="4"/>
    </w:p>
    <w:p w:rsidR="00CE2DD4" w:rsidRDefault="00000000">
      <w:pPr>
        <w:pBdr>
          <w:top w:val="nil"/>
          <w:left w:val="nil"/>
          <w:bottom w:val="nil"/>
          <w:right w:val="nil"/>
          <w:between w:val="nil"/>
        </w:pBdr>
        <w:spacing w:before="280" w:after="280" w:line="240" w:lineRule="auto"/>
        <w:ind w:left="1" w:hanging="3"/>
        <w:rPr>
          <w:b/>
          <w:color w:val="365F91"/>
          <w:sz w:val="32"/>
          <w:szCs w:val="32"/>
        </w:rPr>
      </w:pPr>
      <w:r>
        <w:rPr>
          <w:b/>
          <w:color w:val="365F91"/>
          <w:sz w:val="32"/>
          <w:szCs w:val="32"/>
        </w:rPr>
        <w:t>Aceptación de los productos o entregables</w:t>
      </w:r>
    </w:p>
    <w:p w:rsidR="00CE2DD4" w:rsidRDefault="00000000">
      <w:pPr>
        <w:spacing w:after="0" w:line="240" w:lineRule="auto"/>
        <w:ind w:left="0" w:hanging="2"/>
      </w:pPr>
      <w:r>
        <w:lastRenderedPageBreak/>
        <w:t xml:space="preserve">A </w:t>
      </w:r>
      <w:proofErr w:type="gramStart"/>
      <w:r>
        <w:t>continuación</w:t>
      </w:r>
      <w:proofErr w:type="gramEnd"/>
      <w:r>
        <w:t xml:space="preserve"> se establece cuales entregables de proyecto han sido aceptados:</w:t>
      </w:r>
    </w:p>
    <w:p w:rsidR="00CE2DD4" w:rsidRDefault="00CE2DD4">
      <w:pPr>
        <w:spacing w:after="0" w:line="240" w:lineRule="auto"/>
        <w:ind w:left="0" w:hanging="2"/>
      </w:pPr>
    </w:p>
    <w:tbl>
      <w:tblPr>
        <w:tblStyle w:val="a2"/>
        <w:tblpPr w:leftFromText="180" w:rightFromText="180" w:topFromText="180" w:bottomFromText="180" w:vertAnchor="text" w:tblpX="-35"/>
        <w:tblW w:w="8870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828"/>
        <w:gridCol w:w="1417"/>
        <w:gridCol w:w="3625"/>
      </w:tblGrid>
      <w:tr w:rsidR="00CE2DD4">
        <w:tc>
          <w:tcPr>
            <w:tcW w:w="38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E2DD4" w:rsidRDefault="00000000">
            <w:pPr>
              <w:spacing w:after="0" w:line="240" w:lineRule="auto"/>
              <w:ind w:left="0" w:hanging="2"/>
              <w:textDirection w:val="lrTb"/>
            </w:pPr>
            <w:r>
              <w:t>Entregable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E2DD4" w:rsidRDefault="00000000">
            <w:pPr>
              <w:spacing w:after="0" w:line="240" w:lineRule="auto"/>
              <w:ind w:left="0" w:hanging="2"/>
              <w:textDirection w:val="lrTb"/>
            </w:pPr>
            <w:r>
              <w:t xml:space="preserve">Aceptación (Si o No) </w:t>
            </w:r>
          </w:p>
        </w:tc>
        <w:tc>
          <w:tcPr>
            <w:tcW w:w="36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E2DD4" w:rsidRDefault="00000000">
            <w:pPr>
              <w:spacing w:after="0" w:line="240" w:lineRule="auto"/>
              <w:ind w:left="0" w:hanging="2"/>
              <w:textDirection w:val="lrTb"/>
            </w:pPr>
            <w:r>
              <w:t>Observaciones</w:t>
            </w:r>
          </w:p>
        </w:tc>
      </w:tr>
      <w:tr w:rsidR="00CE2DD4">
        <w:tc>
          <w:tcPr>
            <w:tcW w:w="38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E2DD4" w:rsidRDefault="00F531BD">
            <w:pPr>
              <w:spacing w:after="0" w:line="240" w:lineRule="auto"/>
              <w:ind w:left="0" w:hanging="2"/>
              <w:textDirection w:val="lrTb"/>
            </w:pPr>
            <w:r>
              <w:t>Sitio web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E2DD4" w:rsidRDefault="00000000">
            <w:pPr>
              <w:spacing w:after="0" w:line="240" w:lineRule="auto"/>
              <w:ind w:left="0" w:hanging="2"/>
              <w:textDirection w:val="lrTb"/>
            </w:pPr>
            <w:r>
              <w:t>SI</w:t>
            </w:r>
          </w:p>
        </w:tc>
        <w:tc>
          <w:tcPr>
            <w:tcW w:w="36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E2DD4" w:rsidRDefault="00F531BD">
            <w:pPr>
              <w:spacing w:after="0" w:line="240" w:lineRule="auto"/>
              <w:ind w:left="0" w:hanging="2"/>
              <w:textDirection w:val="lrTb"/>
            </w:pPr>
            <w:r>
              <w:t xml:space="preserve">Se ah entregado el sitio </w:t>
            </w:r>
            <w:proofErr w:type="gramStart"/>
            <w:r>
              <w:t>web ,con</w:t>
            </w:r>
            <w:proofErr w:type="gramEnd"/>
            <w:r>
              <w:t xml:space="preserve"> todas sus funcionalidades integradas</w:t>
            </w:r>
          </w:p>
        </w:tc>
      </w:tr>
      <w:tr w:rsidR="00CE2DD4">
        <w:tc>
          <w:tcPr>
            <w:tcW w:w="38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E2DD4" w:rsidRDefault="00000000">
            <w:pPr>
              <w:spacing w:after="0" w:line="240" w:lineRule="auto"/>
              <w:ind w:left="0" w:hanging="2"/>
              <w:textDirection w:val="lrTb"/>
            </w:pPr>
            <w:r>
              <w:t xml:space="preserve">Plazos de tiempo 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E2DD4" w:rsidRDefault="00000000">
            <w:pPr>
              <w:spacing w:after="0" w:line="240" w:lineRule="auto"/>
              <w:ind w:left="0" w:hanging="2"/>
              <w:textDirection w:val="lrTb"/>
            </w:pPr>
            <w:r>
              <w:t>NO</w:t>
            </w:r>
          </w:p>
        </w:tc>
        <w:tc>
          <w:tcPr>
            <w:tcW w:w="36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E2DD4" w:rsidRDefault="00000000">
            <w:pPr>
              <w:spacing w:after="0" w:line="240" w:lineRule="auto"/>
              <w:ind w:left="0" w:hanging="2"/>
              <w:textDirection w:val="lrTb"/>
            </w:pPr>
            <w:r>
              <w:t>Los plazos de tiempo establecidos no se cumplieron según lo planificado, lo que podría haber impactado en la entrega oportuna del proyecto.</w:t>
            </w:r>
          </w:p>
        </w:tc>
      </w:tr>
      <w:tr w:rsidR="00CE2DD4">
        <w:tc>
          <w:tcPr>
            <w:tcW w:w="38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E2DD4" w:rsidRDefault="00F531BD">
            <w:pPr>
              <w:spacing w:after="0" w:line="240" w:lineRule="auto"/>
              <w:ind w:left="0" w:hanging="2"/>
              <w:textDirection w:val="lrTb"/>
            </w:pPr>
            <w:r>
              <w:t>Documentación del Proyecto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E2DD4" w:rsidRDefault="00000000">
            <w:pPr>
              <w:spacing w:after="0" w:line="240" w:lineRule="auto"/>
              <w:ind w:left="0" w:hanging="2"/>
              <w:textDirection w:val="lrTb"/>
            </w:pPr>
            <w:r>
              <w:t>SI</w:t>
            </w:r>
          </w:p>
        </w:tc>
        <w:tc>
          <w:tcPr>
            <w:tcW w:w="36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E2DD4" w:rsidRDefault="00F531BD">
            <w:pPr>
              <w:spacing w:after="0" w:line="240" w:lineRule="auto"/>
              <w:ind w:left="0" w:hanging="2"/>
              <w:textDirection w:val="lrTb"/>
            </w:pPr>
            <w:r>
              <w:t xml:space="preserve">Se ah completado y entregado toda la documentación pertinente sobre la gestión del proyecto </w:t>
            </w:r>
          </w:p>
        </w:tc>
      </w:tr>
    </w:tbl>
    <w:p w:rsidR="00CE2DD4" w:rsidRDefault="00CE2DD4">
      <w:pPr>
        <w:spacing w:after="0" w:line="240" w:lineRule="auto"/>
        <w:ind w:left="0" w:hanging="2"/>
      </w:pPr>
    </w:p>
    <w:p w:rsidR="00CE2DD4" w:rsidRDefault="00CE2DD4">
      <w:pPr>
        <w:shd w:val="clear" w:color="auto" w:fill="FFFFFF"/>
        <w:spacing w:after="0" w:line="240" w:lineRule="auto"/>
        <w:ind w:left="0" w:hanging="2"/>
        <w:rPr>
          <w:color w:val="00B050"/>
        </w:rPr>
      </w:pPr>
    </w:p>
    <w:p w:rsidR="00CE2DD4" w:rsidRDefault="00CE2DD4">
      <w:pPr>
        <w:spacing w:after="0" w:line="240" w:lineRule="auto"/>
        <w:ind w:left="0" w:hanging="2"/>
      </w:pPr>
    </w:p>
    <w:p w:rsidR="00CE2DD4" w:rsidRDefault="00000000">
      <w:pPr>
        <w:spacing w:after="0" w:line="240" w:lineRule="auto"/>
        <w:ind w:left="0" w:hanging="2"/>
      </w:pPr>
      <w:r>
        <w:t>Para cada entregable aceptado, se da por entendido que:</w:t>
      </w:r>
    </w:p>
    <w:p w:rsidR="00CE2DD4" w:rsidRDefault="00CE2DD4">
      <w:pPr>
        <w:spacing w:after="0" w:line="240" w:lineRule="auto"/>
        <w:ind w:left="0" w:hanging="2"/>
      </w:pPr>
    </w:p>
    <w:p w:rsidR="00CE2DD4" w:rsidRDefault="00000000">
      <w:pPr>
        <w:numPr>
          <w:ilvl w:val="0"/>
          <w:numId w:val="2"/>
        </w:numPr>
        <w:spacing w:after="0" w:line="240" w:lineRule="auto"/>
        <w:ind w:left="0" w:hanging="2"/>
      </w:pPr>
      <w:r>
        <w:t>El entregable ha cumplido los criterios de aceptación establecidos en la documentación de requerimientos y definición de alcance.</w:t>
      </w:r>
    </w:p>
    <w:p w:rsidR="00CE2DD4" w:rsidRDefault="00000000">
      <w:pPr>
        <w:numPr>
          <w:ilvl w:val="0"/>
          <w:numId w:val="2"/>
        </w:numPr>
        <w:spacing w:after="0" w:line="240" w:lineRule="auto"/>
        <w:ind w:left="0" w:hanging="2"/>
      </w:pPr>
      <w:r>
        <w:t>Se ha verificado que los entregables cumplen los requerimientos.</w:t>
      </w:r>
    </w:p>
    <w:p w:rsidR="00CE2DD4" w:rsidRDefault="00000000">
      <w:pPr>
        <w:numPr>
          <w:ilvl w:val="0"/>
          <w:numId w:val="2"/>
        </w:numPr>
        <w:spacing w:after="0" w:line="240" w:lineRule="auto"/>
        <w:ind w:left="0" w:hanging="2"/>
      </w:pPr>
      <w:r>
        <w:t>Se ha validado el cumplimiento de los requerimientos funcionales y de calidad definidos.</w:t>
      </w:r>
    </w:p>
    <w:p w:rsidR="00CE2DD4" w:rsidRDefault="00000000">
      <w:pPr>
        <w:numPr>
          <w:ilvl w:val="0"/>
          <w:numId w:val="2"/>
        </w:numPr>
        <w:spacing w:after="0" w:line="240" w:lineRule="auto"/>
        <w:ind w:left="0" w:hanging="2"/>
      </w:pPr>
      <w:r>
        <w:t>Se ha realizado la transferencia de conocimientos y control al área operativa.</w:t>
      </w:r>
    </w:p>
    <w:p w:rsidR="00CE2DD4" w:rsidRDefault="00000000">
      <w:pPr>
        <w:numPr>
          <w:ilvl w:val="0"/>
          <w:numId w:val="2"/>
        </w:numPr>
        <w:spacing w:after="0" w:line="240" w:lineRule="auto"/>
        <w:ind w:left="0" w:hanging="2"/>
      </w:pPr>
      <w:r>
        <w:t>Se ha concluido el entrenamiento que se definió necesario.</w:t>
      </w:r>
    </w:p>
    <w:p w:rsidR="00CE2DD4" w:rsidRDefault="00000000">
      <w:pPr>
        <w:numPr>
          <w:ilvl w:val="0"/>
          <w:numId w:val="2"/>
        </w:numPr>
        <w:spacing w:after="0" w:line="240" w:lineRule="auto"/>
        <w:ind w:left="0" w:hanging="2"/>
      </w:pPr>
      <w:r>
        <w:t>Se ha entregado la documentación al área operativa.</w:t>
      </w:r>
    </w:p>
    <w:p w:rsidR="00CE2DD4" w:rsidRDefault="00CE2DD4">
      <w:pPr>
        <w:pBdr>
          <w:top w:val="nil"/>
          <w:left w:val="nil"/>
          <w:bottom w:val="nil"/>
          <w:right w:val="nil"/>
          <w:between w:val="nil"/>
        </w:pBdr>
        <w:tabs>
          <w:tab w:val="left" w:pos="-720"/>
          <w:tab w:val="left" w:pos="0"/>
          <w:tab w:val="left" w:pos="720"/>
        </w:tabs>
        <w:spacing w:after="0" w:line="240" w:lineRule="auto"/>
        <w:ind w:left="0" w:hanging="2"/>
        <w:jc w:val="both"/>
        <w:rPr>
          <w:color w:val="000000"/>
          <w:szCs w:val="24"/>
        </w:rPr>
      </w:pPr>
    </w:p>
    <w:p w:rsidR="00CE2DD4" w:rsidRDefault="00CE2DD4">
      <w:pPr>
        <w:pBdr>
          <w:top w:val="nil"/>
          <w:left w:val="nil"/>
          <w:bottom w:val="nil"/>
          <w:right w:val="nil"/>
          <w:between w:val="nil"/>
        </w:pBdr>
        <w:tabs>
          <w:tab w:val="left" w:pos="-720"/>
          <w:tab w:val="left" w:pos="0"/>
          <w:tab w:val="left" w:pos="720"/>
        </w:tabs>
        <w:spacing w:after="0" w:line="240" w:lineRule="auto"/>
        <w:ind w:left="0" w:hanging="2"/>
        <w:jc w:val="both"/>
        <w:rPr>
          <w:color w:val="000000"/>
          <w:szCs w:val="24"/>
        </w:rPr>
      </w:pPr>
    </w:p>
    <w:p w:rsidR="00CE2DD4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-720"/>
          <w:tab w:val="left" w:pos="0"/>
          <w:tab w:val="left" w:pos="720"/>
        </w:tabs>
        <w:spacing w:after="0" w:line="240" w:lineRule="auto"/>
        <w:ind w:left="0" w:hanging="2"/>
        <w:jc w:val="both"/>
        <w:rPr>
          <w:color w:val="000000"/>
          <w:szCs w:val="24"/>
        </w:rPr>
      </w:pPr>
      <w:r>
        <w:rPr>
          <w:color w:val="000000"/>
          <w:szCs w:val="24"/>
        </w:rPr>
        <w:t>Se autoriza al Gerente de Proyecto a continuar con el cierre formal del proyecto o fase, lo cual deberá incluir:</w:t>
      </w:r>
    </w:p>
    <w:p w:rsidR="00CE2DD4" w:rsidRDefault="00CE2DD4">
      <w:pPr>
        <w:pBdr>
          <w:top w:val="nil"/>
          <w:left w:val="nil"/>
          <w:bottom w:val="nil"/>
          <w:right w:val="nil"/>
          <w:between w:val="nil"/>
        </w:pBdr>
        <w:tabs>
          <w:tab w:val="left" w:pos="-720"/>
          <w:tab w:val="left" w:pos="0"/>
          <w:tab w:val="left" w:pos="720"/>
        </w:tabs>
        <w:spacing w:after="0" w:line="240" w:lineRule="auto"/>
        <w:ind w:left="0" w:hanging="2"/>
        <w:jc w:val="both"/>
        <w:rPr>
          <w:color w:val="000000"/>
          <w:szCs w:val="24"/>
        </w:rPr>
      </w:pPr>
    </w:p>
    <w:p w:rsidR="00CE2DD4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-720"/>
          <w:tab w:val="left" w:pos="0"/>
          <w:tab w:val="left" w:pos="720"/>
        </w:tabs>
        <w:spacing w:after="0" w:line="240" w:lineRule="auto"/>
        <w:ind w:left="0" w:hanging="2"/>
        <w:jc w:val="both"/>
        <w:rPr>
          <w:color w:val="000000"/>
          <w:szCs w:val="24"/>
        </w:rPr>
      </w:pPr>
      <w:r>
        <w:rPr>
          <w:color w:val="000000"/>
          <w:szCs w:val="24"/>
        </w:rPr>
        <w:t xml:space="preserve">Evaluación </w:t>
      </w:r>
      <w:proofErr w:type="spellStart"/>
      <w:r>
        <w:rPr>
          <w:color w:val="000000"/>
          <w:szCs w:val="24"/>
        </w:rPr>
        <w:t>post-proyecto</w:t>
      </w:r>
      <w:proofErr w:type="spellEnd"/>
      <w:r>
        <w:rPr>
          <w:color w:val="000000"/>
          <w:szCs w:val="24"/>
        </w:rPr>
        <w:t xml:space="preserve"> o fase.</w:t>
      </w:r>
    </w:p>
    <w:p w:rsidR="00CE2DD4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-720"/>
          <w:tab w:val="left" w:pos="0"/>
          <w:tab w:val="left" w:pos="720"/>
        </w:tabs>
        <w:spacing w:after="0" w:line="240" w:lineRule="auto"/>
        <w:ind w:left="0" w:hanging="2"/>
        <w:jc w:val="both"/>
        <w:rPr>
          <w:color w:val="000000"/>
          <w:szCs w:val="24"/>
        </w:rPr>
      </w:pPr>
      <w:r>
        <w:rPr>
          <w:color w:val="000000"/>
          <w:szCs w:val="24"/>
        </w:rPr>
        <w:t>Documentación de lecciones aprendidas.</w:t>
      </w:r>
    </w:p>
    <w:p w:rsidR="00CE2DD4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-720"/>
          <w:tab w:val="left" w:pos="0"/>
          <w:tab w:val="left" w:pos="720"/>
        </w:tabs>
        <w:spacing w:after="0" w:line="240" w:lineRule="auto"/>
        <w:ind w:left="0" w:hanging="2"/>
        <w:jc w:val="both"/>
        <w:rPr>
          <w:color w:val="000000"/>
          <w:szCs w:val="24"/>
        </w:rPr>
      </w:pPr>
      <w:r>
        <w:rPr>
          <w:color w:val="000000"/>
          <w:szCs w:val="24"/>
        </w:rPr>
        <w:t>Liberación del equipo de trabajo para su reasignación.</w:t>
      </w:r>
    </w:p>
    <w:p w:rsidR="00CE2DD4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-720"/>
          <w:tab w:val="left" w:pos="0"/>
          <w:tab w:val="left" w:pos="720"/>
        </w:tabs>
        <w:spacing w:after="0" w:line="240" w:lineRule="auto"/>
        <w:ind w:left="0" w:hanging="2"/>
        <w:jc w:val="both"/>
        <w:rPr>
          <w:color w:val="000000"/>
          <w:szCs w:val="24"/>
        </w:rPr>
      </w:pPr>
      <w:r>
        <w:rPr>
          <w:color w:val="000000"/>
          <w:szCs w:val="24"/>
        </w:rPr>
        <w:t>Cierre de todos los procesos de procura y contratación con terceros.</w:t>
      </w:r>
    </w:p>
    <w:p w:rsidR="00CE2DD4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-720"/>
          <w:tab w:val="left" w:pos="0"/>
          <w:tab w:val="left" w:pos="720"/>
        </w:tabs>
        <w:spacing w:after="0" w:line="240" w:lineRule="auto"/>
        <w:ind w:left="0" w:hanging="2"/>
        <w:jc w:val="both"/>
        <w:rPr>
          <w:color w:val="000000"/>
          <w:szCs w:val="24"/>
        </w:rPr>
      </w:pPr>
      <w:r>
        <w:rPr>
          <w:color w:val="000000"/>
          <w:szCs w:val="24"/>
        </w:rPr>
        <w:t>Archivo de la documentación del proyecto.</w:t>
      </w:r>
    </w:p>
    <w:p w:rsidR="00CE2DD4" w:rsidRDefault="00CE2DD4">
      <w:pPr>
        <w:pBdr>
          <w:top w:val="nil"/>
          <w:left w:val="nil"/>
          <w:bottom w:val="nil"/>
          <w:right w:val="nil"/>
          <w:between w:val="nil"/>
        </w:pBdr>
        <w:tabs>
          <w:tab w:val="left" w:pos="-720"/>
          <w:tab w:val="left" w:pos="0"/>
          <w:tab w:val="left" w:pos="720"/>
        </w:tabs>
        <w:spacing w:after="0" w:line="240" w:lineRule="auto"/>
        <w:ind w:left="0" w:hanging="2"/>
        <w:jc w:val="both"/>
        <w:rPr>
          <w:color w:val="000000"/>
          <w:szCs w:val="24"/>
        </w:rPr>
      </w:pPr>
    </w:p>
    <w:p w:rsidR="00CE2DD4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-720"/>
          <w:tab w:val="left" w:pos="0"/>
          <w:tab w:val="left" w:pos="720"/>
        </w:tabs>
        <w:spacing w:after="0" w:line="240" w:lineRule="auto"/>
        <w:ind w:left="0" w:hanging="2"/>
        <w:jc w:val="both"/>
        <w:rPr>
          <w:color w:val="000000"/>
          <w:szCs w:val="24"/>
        </w:rPr>
      </w:pPr>
      <w:r>
        <w:rPr>
          <w:color w:val="000000"/>
          <w:szCs w:val="24"/>
        </w:rPr>
        <w:lastRenderedPageBreak/>
        <w:t>Una vez concluido el proceso de cierre, el Patrocinador (Sponsor) del proyecto deberá ser notificado para que el Gerente de Proyectos sea liberado y reasignado.</w:t>
      </w:r>
    </w:p>
    <w:p w:rsidR="00CE2DD4" w:rsidRDefault="00CE2DD4">
      <w:pPr>
        <w:pBdr>
          <w:top w:val="nil"/>
          <w:left w:val="nil"/>
          <w:bottom w:val="nil"/>
          <w:right w:val="nil"/>
          <w:between w:val="nil"/>
        </w:pBdr>
        <w:tabs>
          <w:tab w:val="left" w:pos="-720"/>
          <w:tab w:val="left" w:pos="0"/>
          <w:tab w:val="left" w:pos="720"/>
        </w:tabs>
        <w:spacing w:after="0" w:line="240" w:lineRule="auto"/>
        <w:ind w:left="0" w:hanging="2"/>
        <w:jc w:val="both"/>
        <w:rPr>
          <w:color w:val="000000"/>
          <w:szCs w:val="24"/>
        </w:rPr>
      </w:pPr>
    </w:p>
    <w:p w:rsidR="00CE2DD4" w:rsidRDefault="00CE2DD4">
      <w:pPr>
        <w:pBdr>
          <w:top w:val="nil"/>
          <w:left w:val="nil"/>
          <w:bottom w:val="nil"/>
          <w:right w:val="nil"/>
          <w:between w:val="nil"/>
        </w:pBdr>
        <w:tabs>
          <w:tab w:val="left" w:pos="-720"/>
          <w:tab w:val="left" w:pos="0"/>
          <w:tab w:val="left" w:pos="720"/>
        </w:tabs>
        <w:spacing w:after="0" w:line="240" w:lineRule="auto"/>
        <w:ind w:left="0" w:hanging="2"/>
        <w:jc w:val="both"/>
        <w:rPr>
          <w:color w:val="000000"/>
          <w:szCs w:val="24"/>
        </w:rPr>
      </w:pPr>
    </w:p>
    <w:p w:rsidR="00CE2DD4" w:rsidRDefault="00CE2DD4">
      <w:pPr>
        <w:pBdr>
          <w:top w:val="nil"/>
          <w:left w:val="nil"/>
          <w:bottom w:val="nil"/>
          <w:right w:val="nil"/>
          <w:between w:val="nil"/>
        </w:pBdr>
        <w:tabs>
          <w:tab w:val="left" w:pos="-720"/>
          <w:tab w:val="left" w:pos="0"/>
          <w:tab w:val="left" w:pos="720"/>
        </w:tabs>
        <w:spacing w:after="0" w:line="240" w:lineRule="auto"/>
        <w:ind w:left="0" w:hanging="2"/>
        <w:jc w:val="both"/>
        <w:rPr>
          <w:color w:val="000000"/>
          <w:szCs w:val="24"/>
        </w:rPr>
      </w:pPr>
    </w:p>
    <w:p w:rsidR="00CE2DD4" w:rsidRDefault="00CE2DD4">
      <w:pPr>
        <w:pBdr>
          <w:top w:val="nil"/>
          <w:left w:val="nil"/>
          <w:bottom w:val="nil"/>
          <w:right w:val="nil"/>
          <w:between w:val="nil"/>
        </w:pBdr>
        <w:tabs>
          <w:tab w:val="left" w:pos="-720"/>
          <w:tab w:val="left" w:pos="0"/>
          <w:tab w:val="left" w:pos="720"/>
        </w:tabs>
        <w:spacing w:after="0" w:line="240" w:lineRule="auto"/>
        <w:ind w:left="0" w:hanging="2"/>
        <w:jc w:val="both"/>
      </w:pPr>
      <w:bookmarkStart w:id="5" w:name="_heading=h.lplbqrreax5m" w:colFirst="0" w:colLast="0"/>
      <w:bookmarkEnd w:id="5"/>
    </w:p>
    <w:p w:rsidR="00CE2DD4" w:rsidRDefault="00CE2DD4">
      <w:pPr>
        <w:pBdr>
          <w:top w:val="nil"/>
          <w:left w:val="nil"/>
          <w:bottom w:val="nil"/>
          <w:right w:val="nil"/>
          <w:between w:val="nil"/>
        </w:pBdr>
        <w:tabs>
          <w:tab w:val="left" w:pos="-720"/>
          <w:tab w:val="left" w:pos="0"/>
          <w:tab w:val="left" w:pos="720"/>
        </w:tabs>
        <w:spacing w:after="0" w:line="240" w:lineRule="auto"/>
        <w:ind w:left="0" w:hanging="2"/>
        <w:jc w:val="both"/>
      </w:pPr>
      <w:bookmarkStart w:id="6" w:name="_heading=h.lnal0qhcjuxk" w:colFirst="0" w:colLast="0"/>
      <w:bookmarkEnd w:id="6"/>
    </w:p>
    <w:p w:rsidR="00CE2DD4" w:rsidRDefault="00CE2DD4">
      <w:pPr>
        <w:pBdr>
          <w:top w:val="nil"/>
          <w:left w:val="nil"/>
          <w:bottom w:val="nil"/>
          <w:right w:val="nil"/>
          <w:between w:val="nil"/>
        </w:pBdr>
        <w:spacing w:before="280" w:line="240" w:lineRule="auto"/>
        <w:ind w:left="0" w:hanging="2"/>
        <w:rPr>
          <w:b/>
          <w:color w:val="365F91"/>
          <w:szCs w:val="24"/>
        </w:rPr>
      </w:pPr>
    </w:p>
    <w:sectPr w:rsidR="00CE2DD4">
      <w:headerReference w:type="default" r:id="rId8"/>
      <w:footerReference w:type="default" r:id="rId9"/>
      <w:pgSz w:w="12240" w:h="15840"/>
      <w:pgMar w:top="1985" w:right="1701" w:bottom="1418" w:left="1701" w:header="709" w:footer="709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:rsidR="00AF7E31" w:rsidRDefault="00AF7E31">
      <w:pPr>
        <w:spacing w:after="0" w:line="240" w:lineRule="auto"/>
        <w:ind w:left="0" w:hanging="2"/>
      </w:pPr>
      <w:r>
        <w:separator/>
      </w:r>
    </w:p>
  </w:endnote>
  <w:endnote w:type="continuationSeparator" w:id="0">
    <w:p w:rsidR="00AF7E31" w:rsidRDefault="00AF7E31">
      <w:pPr>
        <w:spacing w:after="0" w:line="240" w:lineRule="auto"/>
        <w:ind w:left="0" w:hanging="2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B57DFE41-0EA9-436D-BD1B-B23322337BB0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2" w:fontKey="{B491E21F-4611-4932-BE5A-D342D146EB42}"/>
    <w:embedBold r:id="rId3" w:fontKey="{8E62E7D7-3943-44D6-8752-AA93FF51737F}"/>
  </w:font>
  <w:font w:name="Tahoma">
    <w:panose1 w:val="020B0604030504040204"/>
    <w:charset w:val="00"/>
    <w:family w:val="roman"/>
    <w:notTrueType/>
    <w:pitch w:val="default"/>
    <w:embedRegular r:id="rId4" w:fontKey="{9C945913-A8A6-4A14-AED4-08B1D8E5FC18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5" w:fontKey="{F8CB7445-8A22-4A8D-BFBA-B71441FC7D6C}"/>
    <w:embedBoldItalic r:id="rId6" w:fontKey="{980F2290-C0B9-4517-AEB1-30E3EF86DD39}"/>
  </w:font>
  <w:font w:name="Georgia">
    <w:panose1 w:val="02040502050405020303"/>
    <w:charset w:val="00"/>
    <w:family w:val="auto"/>
    <w:pitch w:val="default"/>
    <w:embedRegular r:id="rId7" w:fontKey="{4F331807-1373-422F-9395-AB3487770AF8}"/>
    <w:embedItalic r:id="rId8" w:fontKey="{9EDFBB41-F951-43E5-82AE-2B4EBF654DD8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CE2DD4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ind w:left="0" w:hanging="2"/>
      <w:jc w:val="center"/>
      <w:rPr>
        <w:color w:val="000000"/>
        <w:sz w:val="20"/>
        <w:szCs w:val="20"/>
      </w:rPr>
    </w:pPr>
    <w:r>
      <w:rPr>
        <w:color w:val="000000"/>
        <w:sz w:val="20"/>
        <w:szCs w:val="20"/>
      </w:rPr>
      <w:t>La Oficina de Proyectos de Informática (http://www.pmoinformatica.com)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:rsidR="00AF7E31" w:rsidRDefault="00AF7E31">
      <w:pPr>
        <w:spacing w:after="0" w:line="240" w:lineRule="auto"/>
        <w:ind w:left="0" w:hanging="2"/>
      </w:pPr>
      <w:r>
        <w:separator/>
      </w:r>
    </w:p>
  </w:footnote>
  <w:footnote w:type="continuationSeparator" w:id="0">
    <w:p w:rsidR="00AF7E31" w:rsidRDefault="00AF7E31">
      <w:pPr>
        <w:spacing w:after="0" w:line="240" w:lineRule="auto"/>
        <w:ind w:left="0" w:hanging="2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CE2DD4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/>
      <w:ind w:left="1" w:hanging="3"/>
      <w:rPr>
        <w:color w:val="0D0D0D"/>
        <w:sz w:val="28"/>
        <w:szCs w:val="28"/>
      </w:rPr>
    </w:pPr>
    <w:r>
      <w:rPr>
        <w:b/>
        <w:color w:val="0D0D0D"/>
        <w:sz w:val="28"/>
        <w:szCs w:val="28"/>
      </w:rPr>
      <w:t>La Oficina de Proyectos de Informática</w:t>
    </w:r>
  </w:p>
  <w:p w:rsidR="00CE2DD4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/>
      <w:ind w:left="0" w:hanging="2"/>
      <w:jc w:val="right"/>
      <w:rPr>
        <w:color w:val="365F91"/>
        <w:szCs w:val="24"/>
      </w:rPr>
    </w:pPr>
    <w:r>
      <w:rPr>
        <w:b/>
        <w:i/>
        <w:color w:val="365F91"/>
        <w:szCs w:val="24"/>
      </w:rPr>
      <w:t>www.pmoinformatica.com</w:t>
    </w:r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hidden="0" allowOverlap="1">
              <wp:simplePos x="0" y="0"/>
              <wp:positionH relativeFrom="column">
                <wp:posOffset>-76199</wp:posOffset>
              </wp:positionH>
              <wp:positionV relativeFrom="paragraph">
                <wp:posOffset>177800</wp:posOffset>
              </wp:positionV>
              <wp:extent cx="5760720" cy="200660"/>
              <wp:effectExtent l="0" t="0" r="0" b="0"/>
              <wp:wrapNone/>
              <wp:docPr id="1" name="Rectángulo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2484690" y="3698720"/>
                        <a:ext cx="5722620" cy="162560"/>
                      </a:xfrm>
                      <a:prstGeom prst="rect">
                        <a:avLst/>
                      </a:prstGeom>
                      <a:solidFill>
                        <a:srgbClr val="4F81BD"/>
                      </a:solidFill>
                      <a:ln w="38100" cap="flat" cmpd="sng">
                        <a:solidFill>
                          <a:srgbClr val="F2F2F2"/>
                        </a:solidFill>
                        <a:prstDash val="solid"/>
                        <a:miter lim="800000"/>
                        <a:headEnd type="none" w="sm" len="sm"/>
                        <a:tailEnd type="none" w="sm" len="sm"/>
                      </a:ln>
                    </wps:spPr>
                    <wps:txbx>
                      <w:txbxContent>
                        <w:p w:rsidR="00CE2DD4" w:rsidRDefault="00CE2DD4">
                          <w:pPr>
                            <w:spacing w:after="0" w:line="240" w:lineRule="auto"/>
                            <w:ind w:left="0" w:hanging="2"/>
                          </w:pPr>
                        </w:p>
                      </w:txbxContent>
                    </wps:txbx>
                    <wps:bodyPr spcFirstLastPara="1" wrap="square" lIns="91425" tIns="91425" rIns="91425" bIns="91425" anchor="ctr" anchorCtr="0">
                      <a:noAutofit/>
                    </wps:bodyPr>
                  </wps:wsp>
                </a:graphicData>
              </a:graphic>
            </wp:anchor>
          </w:drawing>
        </mc:Choice>
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-76199</wp:posOffset>
              </wp:positionH>
              <wp:positionV relativeFrom="paragraph">
                <wp:posOffset>177800</wp:posOffset>
              </wp:positionV>
              <wp:extent cx="5760720" cy="200660"/>
              <wp:effectExtent b="0" l="0" r="0" t="0"/>
              <wp:wrapNone/>
              <wp:docPr id="1" name="image1.png"/>
              <a:graphic>
                <a:graphicData uri="http://schemas.openxmlformats.org/drawingml/2006/picture">
                  <pic:pic>
                    <pic:nvPicPr>
                      <pic:cNvPr id="0" name="image1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760720" cy="20066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  <w:p w:rsidR="00CE2DD4" w:rsidRDefault="00CE2DD4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/>
      <w:ind w:left="0" w:hanging="2"/>
      <w:jc w:val="right"/>
      <w:rPr>
        <w:color w:val="365F91"/>
        <w:szCs w:val="24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23F40F2"/>
    <w:multiLevelType w:val="multilevel"/>
    <w:tmpl w:val="6720CAE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vertAlign w:val="baseline"/>
      </w:rPr>
    </w:lvl>
  </w:abstractNum>
  <w:abstractNum w:abstractNumId="1" w15:restartNumberingAfterBreak="0">
    <w:nsid w:val="2370299D"/>
    <w:multiLevelType w:val="multilevel"/>
    <w:tmpl w:val="435C6F8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vertAlign w:val="baseline"/>
      </w:rPr>
    </w:lvl>
  </w:abstractNum>
  <w:num w:numId="1" w16cid:durableId="252128801">
    <w:abstractNumId w:val="1"/>
  </w:num>
  <w:num w:numId="2" w16cid:durableId="211223623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E2DD4"/>
    <w:rsid w:val="005D0727"/>
    <w:rsid w:val="00A86BA0"/>
    <w:rsid w:val="00AF7E31"/>
    <w:rsid w:val="00CE2DD4"/>
    <w:rsid w:val="00F531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A485BC"/>
  <w15:docId w15:val="{C1DCB149-5A81-4871-B48E-6C498D088D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4"/>
        <w:szCs w:val="24"/>
        <w:lang w:val="es-ES" w:eastAsia="es-CL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uppressAutoHyphens/>
      <w:ind w:leftChars="-1" w:left="-1" w:hangingChars="1" w:hanging="1"/>
      <w:textDirection w:val="btLr"/>
      <w:textAlignment w:val="top"/>
      <w:outlineLvl w:val="0"/>
    </w:pPr>
    <w:rPr>
      <w:position w:val="-1"/>
      <w:szCs w:val="22"/>
      <w:lang w:val="es-VE" w:eastAsia="en-US"/>
    </w:rPr>
  </w:style>
  <w:style w:type="paragraph" w:styleId="Ttulo1">
    <w:name w:val="heading 1"/>
    <w:basedOn w:val="Normal"/>
    <w:uiPriority w:val="9"/>
    <w:qFormat/>
    <w:pPr>
      <w:spacing w:before="100" w:beforeAutospacing="1" w:after="100" w:afterAutospacing="1" w:line="240" w:lineRule="auto"/>
    </w:pPr>
    <w:rPr>
      <w:rFonts w:eastAsia="Times New Roman"/>
      <w:b/>
      <w:bCs/>
      <w:color w:val="365F91"/>
      <w:kern w:val="36"/>
      <w:sz w:val="32"/>
      <w:szCs w:val="48"/>
      <w:lang w:eastAsia="es-VE"/>
    </w:rPr>
  </w:style>
  <w:style w:type="paragraph" w:styleId="Ttulo2">
    <w:name w:val="heading 2"/>
    <w:basedOn w:val="Normal"/>
    <w:uiPriority w:val="9"/>
    <w:semiHidden/>
    <w:unhideWhenUsed/>
    <w:qFormat/>
    <w:pPr>
      <w:spacing w:before="100" w:beforeAutospacing="1" w:after="100" w:afterAutospacing="1" w:line="240" w:lineRule="auto"/>
      <w:outlineLvl w:val="1"/>
    </w:pPr>
    <w:rPr>
      <w:rFonts w:eastAsia="Times New Roman"/>
      <w:b/>
      <w:bCs/>
      <w:color w:val="365F91"/>
      <w:szCs w:val="36"/>
      <w:lang w:eastAsia="es-VE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spacing w:before="240" w:after="60"/>
      <w:outlineLvl w:val="2"/>
    </w:pPr>
    <w:rPr>
      <w:rFonts w:ascii="Cambria" w:eastAsia="Times New Roman" w:hAnsi="Cambria" w:cs="Times New Roman"/>
      <w:b/>
      <w:bCs/>
      <w:sz w:val="26"/>
      <w:szCs w:val="26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NormalWeb">
    <w:name w:val="Normal (Web)"/>
    <w:basedOn w:val="Normal"/>
    <w:qFormat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  <w:lang w:eastAsia="es-VE"/>
    </w:rPr>
  </w:style>
  <w:style w:type="character" w:customStyle="1" w:styleId="apple-converted-space">
    <w:name w:val="apple-converted-space"/>
    <w:basedOn w:val="Fuentedeprrafopredeter"/>
    <w:rPr>
      <w:w w:val="100"/>
      <w:position w:val="-1"/>
      <w:effect w:val="none"/>
      <w:vertAlign w:val="baseline"/>
      <w:cs w:val="0"/>
      <w:em w:val="none"/>
    </w:rPr>
  </w:style>
  <w:style w:type="character" w:styleId="Textoennegrita">
    <w:name w:val="Strong"/>
    <w:rPr>
      <w:b/>
      <w:bCs/>
      <w:w w:val="100"/>
      <w:position w:val="-1"/>
      <w:effect w:val="none"/>
      <w:vertAlign w:val="baseline"/>
      <w:cs w:val="0"/>
      <w:em w:val="none"/>
    </w:rPr>
  </w:style>
  <w:style w:type="paragraph" w:styleId="Prrafodelista">
    <w:name w:val="List Paragraph"/>
    <w:basedOn w:val="Normal"/>
    <w:pPr>
      <w:ind w:left="720"/>
      <w:contextualSpacing/>
    </w:pPr>
  </w:style>
  <w:style w:type="character" w:styleId="Hipervnculo">
    <w:name w:val="Hyperlink"/>
    <w:qFormat/>
    <w:rPr>
      <w:color w:val="0000FF"/>
      <w:w w:val="100"/>
      <w:position w:val="-1"/>
      <w:u w:val="single"/>
      <w:effect w:val="none"/>
      <w:vertAlign w:val="baseline"/>
      <w:cs w:val="0"/>
      <w:em w:val="none"/>
    </w:rPr>
  </w:style>
  <w:style w:type="table" w:styleId="Tablaconcuadrcula">
    <w:name w:val="Table Grid"/>
    <w:basedOn w:val="Tablanormal"/>
    <w:pPr>
      <w:suppressAutoHyphens/>
      <w:spacing w:after="0" w:line="240" w:lineRule="auto"/>
      <w:ind w:leftChars="-1" w:left="-1" w:hangingChars="1" w:hanging="1"/>
      <w:textDirection w:val="btLr"/>
      <w:textAlignment w:val="top"/>
      <w:outlineLvl w:val="0"/>
    </w:pPr>
    <w:rPr>
      <w:position w:val="-1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Textocomentario">
    <w:name w:val="annotation text"/>
    <w:basedOn w:val="Normal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n-US"/>
    </w:rPr>
  </w:style>
  <w:style w:type="character" w:customStyle="1" w:styleId="TextocomentarioCar">
    <w:name w:val="Texto comentario Car"/>
    <w:rPr>
      <w:rFonts w:ascii="Times New Roman" w:eastAsia="Times New Roman" w:hAnsi="Times New Roman" w:cs="Times New Roman"/>
      <w:w w:val="100"/>
      <w:position w:val="-1"/>
      <w:sz w:val="20"/>
      <w:szCs w:val="20"/>
      <w:effect w:val="none"/>
      <w:vertAlign w:val="baseline"/>
      <w:cs w:val="0"/>
      <w:em w:val="none"/>
      <w:lang w:val="en-US"/>
    </w:rPr>
  </w:style>
  <w:style w:type="character" w:customStyle="1" w:styleId="Ttulo1Car">
    <w:name w:val="Título 1 Car"/>
    <w:rPr>
      <w:rFonts w:ascii="Arial" w:eastAsia="Times New Roman" w:hAnsi="Arial"/>
      <w:b/>
      <w:bCs/>
      <w:color w:val="365F91"/>
      <w:w w:val="100"/>
      <w:kern w:val="36"/>
      <w:position w:val="-1"/>
      <w:sz w:val="32"/>
      <w:szCs w:val="48"/>
      <w:effect w:val="none"/>
      <w:vertAlign w:val="baseline"/>
      <w:cs w:val="0"/>
      <w:em w:val="none"/>
    </w:rPr>
  </w:style>
  <w:style w:type="character" w:customStyle="1" w:styleId="Ttulo2Car">
    <w:name w:val="Título 2 Car"/>
    <w:rPr>
      <w:rFonts w:ascii="Arial" w:eastAsia="Times New Roman" w:hAnsi="Arial"/>
      <w:b/>
      <w:bCs/>
      <w:color w:val="365F91"/>
      <w:w w:val="100"/>
      <w:position w:val="-1"/>
      <w:sz w:val="24"/>
      <w:szCs w:val="36"/>
      <w:effect w:val="none"/>
      <w:vertAlign w:val="baseline"/>
      <w:cs w:val="0"/>
      <w:em w:val="none"/>
    </w:rPr>
  </w:style>
  <w:style w:type="character" w:customStyle="1" w:styleId="vote-count-post">
    <w:name w:val="vote-count-post"/>
    <w:basedOn w:val="Fuentedeprrafopredeter"/>
    <w:rPr>
      <w:w w:val="100"/>
      <w:position w:val="-1"/>
      <w:effect w:val="none"/>
      <w:vertAlign w:val="baseline"/>
      <w:cs w:val="0"/>
      <w:em w:val="none"/>
    </w:rPr>
  </w:style>
  <w:style w:type="character" w:customStyle="1" w:styleId="relativetime">
    <w:name w:val="relativetime"/>
    <w:basedOn w:val="Fuentedeprrafopredeter"/>
    <w:rPr>
      <w:w w:val="100"/>
      <w:position w:val="-1"/>
      <w:effect w:val="none"/>
      <w:vertAlign w:val="baseline"/>
      <w:cs w:val="0"/>
      <w:em w:val="none"/>
    </w:rPr>
  </w:style>
  <w:style w:type="character" w:customStyle="1" w:styleId="reputation-score">
    <w:name w:val="reputation-score"/>
    <w:basedOn w:val="Fuentedeprrafopredeter"/>
    <w:rPr>
      <w:w w:val="100"/>
      <w:position w:val="-1"/>
      <w:effect w:val="none"/>
      <w:vertAlign w:val="baseline"/>
      <w:cs w:val="0"/>
      <w:em w:val="none"/>
    </w:rPr>
  </w:style>
  <w:style w:type="character" w:customStyle="1" w:styleId="badgecount">
    <w:name w:val="badgecount"/>
    <w:basedOn w:val="Fuentedeprrafopredeter"/>
    <w:rPr>
      <w:w w:val="100"/>
      <w:position w:val="-1"/>
      <w:effect w:val="none"/>
      <w:vertAlign w:val="baseline"/>
      <w:cs w:val="0"/>
      <w:em w:val="none"/>
    </w:rPr>
  </w:style>
  <w:style w:type="character" w:customStyle="1" w:styleId="cool">
    <w:name w:val="cool"/>
    <w:basedOn w:val="Fuentedeprrafopredeter"/>
    <w:rPr>
      <w:w w:val="100"/>
      <w:position w:val="-1"/>
      <w:effect w:val="none"/>
      <w:vertAlign w:val="baseline"/>
      <w:cs w:val="0"/>
      <w:em w:val="none"/>
    </w:rPr>
  </w:style>
  <w:style w:type="character" w:customStyle="1" w:styleId="comment-copy">
    <w:name w:val="comment-copy"/>
    <w:basedOn w:val="Fuentedeprrafopredeter"/>
    <w:rPr>
      <w:w w:val="100"/>
      <w:position w:val="-1"/>
      <w:effect w:val="none"/>
      <w:vertAlign w:val="baseline"/>
      <w:cs w:val="0"/>
      <w:em w:val="none"/>
    </w:rPr>
  </w:style>
  <w:style w:type="character" w:customStyle="1" w:styleId="comment-date">
    <w:name w:val="comment-date"/>
    <w:basedOn w:val="Fuentedeprrafopredeter"/>
    <w:rPr>
      <w:w w:val="100"/>
      <w:position w:val="-1"/>
      <w:effect w:val="none"/>
      <w:vertAlign w:val="baseline"/>
      <w:cs w:val="0"/>
      <w:em w:val="none"/>
    </w:rPr>
  </w:style>
  <w:style w:type="character" w:styleId="nfasis">
    <w:name w:val="Emphasis"/>
    <w:rPr>
      <w:i/>
      <w:iCs/>
      <w:w w:val="100"/>
      <w:position w:val="-1"/>
      <w:effect w:val="none"/>
      <w:vertAlign w:val="baseline"/>
      <w:cs w:val="0"/>
      <w:em w:val="none"/>
    </w:rPr>
  </w:style>
  <w:style w:type="paragraph" w:styleId="Textodeglobo">
    <w:name w:val="Balloon Text"/>
    <w:basedOn w:val="Normal"/>
    <w:qFormat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rPr>
      <w:rFonts w:ascii="Tahoma" w:hAnsi="Tahoma" w:cs="Tahoma"/>
      <w:w w:val="100"/>
      <w:position w:val="-1"/>
      <w:sz w:val="16"/>
      <w:szCs w:val="16"/>
      <w:effect w:val="none"/>
      <w:vertAlign w:val="baseline"/>
      <w:cs w:val="0"/>
      <w:em w:val="none"/>
    </w:rPr>
  </w:style>
  <w:style w:type="character" w:customStyle="1" w:styleId="Ttulo3Car">
    <w:name w:val="Título 3 Car"/>
    <w:rPr>
      <w:rFonts w:ascii="Cambria" w:eastAsia="Times New Roman" w:hAnsi="Cambria" w:cs="Times New Roman"/>
      <w:b/>
      <w:bCs/>
      <w:w w:val="100"/>
      <w:position w:val="-1"/>
      <w:sz w:val="26"/>
      <w:szCs w:val="26"/>
      <w:effect w:val="none"/>
      <w:vertAlign w:val="baseline"/>
      <w:cs w:val="0"/>
      <w:em w:val="none"/>
      <w:lang w:eastAsia="en-US"/>
    </w:rPr>
  </w:style>
  <w:style w:type="character" w:customStyle="1" w:styleId="ilad">
    <w:name w:val="il_ad"/>
    <w:basedOn w:val="Fuentedeprrafopredeter"/>
    <w:rPr>
      <w:w w:val="100"/>
      <w:position w:val="-1"/>
      <w:effect w:val="none"/>
      <w:vertAlign w:val="baseline"/>
      <w:cs w:val="0"/>
      <w:em w:val="none"/>
    </w:rPr>
  </w:style>
  <w:style w:type="paragraph" w:styleId="Encabezado">
    <w:name w:val="header"/>
    <w:basedOn w:val="Normal"/>
    <w:qFormat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rPr>
      <w:w w:val="100"/>
      <w:position w:val="-1"/>
      <w:sz w:val="22"/>
      <w:szCs w:val="22"/>
      <w:effect w:val="none"/>
      <w:vertAlign w:val="baseline"/>
      <w:cs w:val="0"/>
      <w:em w:val="none"/>
      <w:lang w:eastAsia="en-US"/>
    </w:rPr>
  </w:style>
  <w:style w:type="paragraph" w:styleId="Piedepgina">
    <w:name w:val="footer"/>
    <w:basedOn w:val="Normal"/>
    <w:qFormat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rPr>
      <w:w w:val="100"/>
      <w:position w:val="-1"/>
      <w:sz w:val="22"/>
      <w:szCs w:val="22"/>
      <w:effect w:val="none"/>
      <w:vertAlign w:val="baseline"/>
      <w:cs w:val="0"/>
      <w:em w:val="none"/>
      <w:lang w:eastAsia="en-US"/>
    </w:rPr>
  </w:style>
  <w:style w:type="paragraph" w:customStyle="1" w:styleId="TtulodeTDC">
    <w:name w:val="Título de TDC"/>
    <w:basedOn w:val="Ttulo1"/>
    <w:next w:val="Normal"/>
    <w:qFormat/>
    <w:pPr>
      <w:keepNext/>
      <w:keepLines/>
      <w:spacing w:before="480" w:beforeAutospacing="0" w:after="0" w:afterAutospacing="0" w:line="276" w:lineRule="auto"/>
      <w:outlineLvl w:val="9"/>
    </w:pPr>
    <w:rPr>
      <w:rFonts w:ascii="Cambria" w:hAnsi="Cambria" w:cs="Times New Roman"/>
      <w:kern w:val="0"/>
      <w:sz w:val="28"/>
      <w:szCs w:val="28"/>
    </w:rPr>
  </w:style>
  <w:style w:type="paragraph" w:styleId="TDC1">
    <w:name w:val="toc 1"/>
    <w:basedOn w:val="Normal"/>
    <w:next w:val="Normal"/>
    <w:qFormat/>
  </w:style>
  <w:style w:type="paragraph" w:styleId="TDC2">
    <w:name w:val="toc 2"/>
    <w:basedOn w:val="Normal"/>
    <w:next w:val="Normal"/>
    <w:qFormat/>
    <w:pPr>
      <w:ind w:left="220"/>
    </w:pPr>
  </w:style>
  <w:style w:type="paragraph" w:styleId="TDC3">
    <w:name w:val="toc 3"/>
    <w:basedOn w:val="Normal"/>
    <w:next w:val="Normal"/>
    <w:qFormat/>
    <w:pPr>
      <w:spacing w:after="100"/>
      <w:ind w:left="440"/>
    </w:pPr>
    <w:rPr>
      <w:rFonts w:ascii="Calibri" w:eastAsia="Times New Roman" w:hAnsi="Calibri" w:cs="Times New Roman"/>
      <w:lang w:eastAsia="es-VE"/>
    </w:rPr>
  </w:style>
  <w:style w:type="paragraph" w:styleId="Sinespaciado">
    <w:name w:val="No Spacing"/>
    <w:pPr>
      <w:suppressAutoHyphens/>
      <w:spacing w:line="1" w:lineRule="atLeast"/>
      <w:ind w:leftChars="-1" w:left="-1" w:hangingChars="1" w:hanging="1"/>
      <w:textDirection w:val="btLr"/>
      <w:textAlignment w:val="top"/>
      <w:outlineLvl w:val="0"/>
    </w:pPr>
    <w:rPr>
      <w:position w:val="-1"/>
      <w:szCs w:val="22"/>
      <w:lang w:val="es-VE" w:eastAsia="en-US"/>
    </w:rPr>
  </w:style>
  <w:style w:type="paragraph" w:customStyle="1" w:styleId="Normal1">
    <w:name w:val="Normal1"/>
    <w:basedOn w:val="Normal"/>
    <w:pPr>
      <w:tabs>
        <w:tab w:val="left" w:pos="-720"/>
        <w:tab w:val="left" w:pos="0"/>
        <w:tab w:val="left" w:pos="720"/>
      </w:tabs>
      <w:suppressAutoHyphens w:val="0"/>
      <w:spacing w:after="240" w:line="240" w:lineRule="auto"/>
      <w:ind w:left="1440"/>
      <w:jc w:val="both"/>
    </w:pPr>
    <w:rPr>
      <w:rFonts w:eastAsia="Times New Roman"/>
      <w:spacing w:val="-3"/>
      <w:szCs w:val="20"/>
      <w:lang w:val="es-ES" w:eastAsia="es-ES"/>
    </w:rPr>
  </w:style>
  <w:style w:type="paragraph" w:customStyle="1" w:styleId="CM7">
    <w:name w:val="CM7"/>
    <w:basedOn w:val="Normal"/>
    <w:next w:val="Normal"/>
    <w:pPr>
      <w:widowControl w:val="0"/>
      <w:autoSpaceDE w:val="0"/>
      <w:autoSpaceDN w:val="0"/>
      <w:adjustRightInd w:val="0"/>
      <w:spacing w:after="0" w:line="231" w:lineRule="atLeast"/>
    </w:pPr>
    <w:rPr>
      <w:rFonts w:eastAsia="Times New Roman"/>
      <w:szCs w:val="24"/>
      <w:lang w:val="es-ES" w:eastAsia="es-ES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0DebgB7Ethv3iE7jVKBi8AiszKg==">CgMxLjAyCGguZ2pkZ3hzMgloLjMwajB6bGwyCWguMWZvYjl0ZTIJaC4zem55c2g3MgloLjJldDkycDAyDmgubHBsYnFycmVheDVtMg5oLmxuYWwwcWhjanV4azgAciExdzVXeGhDRGllano0UmJ0UWRfUjlzb1VsT2V5dHVUM1g=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453</Words>
  <Characters>2492</Characters>
  <Application>Microsoft Office Word</Application>
  <DocSecurity>0</DocSecurity>
  <Lines>20</Lines>
  <Paragraphs>5</Paragraphs>
  <ScaleCrop>false</ScaleCrop>
  <Company/>
  <LinksUpToDate>false</LinksUpToDate>
  <CharactersWithSpaces>2940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Usuario</cp:lastModifiedBy>
  <cp:revision>2</cp:revision>
  <dcterms:created xsi:type="dcterms:W3CDTF">2024-11-24T23:36:00Z</dcterms:created>
  <dcterms:modified xsi:type="dcterms:W3CDTF">2024-11-24T23:36:00Z</dcterms:modified>
</cp:coreProperties>
</file>