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3A5C"/>
          <w:sz w:val="72"/>
          <w:szCs w:val="72"/>
        </w:rPr>
        <w:t>ATMOSOLVE</w:t>
      </w:r>
    </w:p>
    <w:p>
      <w:pPr>
        <w:pStyle w:val="Normal"/>
        <w:pBdr>
          <w:bottom w:val="single" w:sz="12" w:space="10" w:color="00B4D8"/>
        </w:pBdr>
        <w:spacing w:before="0" w:after="200"/>
        <w:jc w:val="center"/>
        <w:rPr/>
      </w:pPr>
      <w:r>
        <w:rPr>
          <w:rFonts w:eastAsia="Arial" w:cs="Arial"/>
          <w:i/>
          <w:iCs/>
          <w:color w:val="0099CC"/>
          <w:sz w:val="28"/>
          <w:szCs w:val="28"/>
        </w:rPr>
        <w:t>Simulador Meteorologico de Metodos Numericos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Trabajo </w:t>
      </w:r>
      <w:r>
        <w:rPr>
          <w:rFonts w:eastAsia="Arial" w:cs="Arial"/>
          <w:b/>
          <w:bCs/>
          <w:color w:val="2E75B6"/>
          <w:sz w:val="24"/>
          <w:szCs w:val="24"/>
        </w:rPr>
        <w:t>Final</w:t>
      </w:r>
      <w:r>
        <w:rPr>
          <w:rFonts w:eastAsia="Arial" w:cs="Arial"/>
          <w:b/>
          <w:bCs/>
          <w:color w:val="2E75B6"/>
          <w:sz w:val="24"/>
          <w:szCs w:val="24"/>
        </w:rPr>
        <w:t xml:space="preserve"> — Metodos Numericos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i/>
          <w:iCs/>
          <w:color w:val="4A4A4A"/>
          <w:sz w:val="22"/>
          <w:szCs w:val="22"/>
        </w:rPr>
        <w:t>Aplicacion de metodos numericos a fenomenos meteorologicos reales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300" w:after="60"/>
        <w:jc w:val="center"/>
        <w:rPr/>
      </w:pPr>
      <w:r>
        <w:rPr>
          <w:rFonts w:eastAsia="Arial" w:cs="Arial"/>
          <w:color w:val="4A4A4A"/>
          <w:sz w:val="20"/>
          <w:szCs w:val="20"/>
        </w:rPr>
        <w:t xml:space="preserve">Ingenieria / </w:t>
      </w:r>
      <w:r>
        <w:rPr>
          <w:rFonts w:eastAsia="Arial" w:cs="Arial"/>
          <w:color w:val="4A4A4A"/>
          <w:sz w:val="20"/>
          <w:szCs w:val="20"/>
        </w:rPr>
        <w:t>Sebastian Velasquez – Karly Mariana Velasquez</w:t>
      </w:r>
      <w:r>
        <w:rPr>
          <w:rFonts w:eastAsia="Arial" w:cs="Arial"/>
          <w:color w:val="4A4A4A"/>
          <w:sz w:val="20"/>
          <w:szCs w:val="20"/>
        </w:rPr>
        <w:t xml:space="preserve"> — 202</w:t>
      </w:r>
      <w:r>
        <w:rPr>
          <w:rFonts w:eastAsia="Arial" w:cs="Arial"/>
          <w:color w:val="4A4A4A"/>
          <w:sz w:val="20"/>
          <w:szCs w:val="20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1. Introduccion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AtmoSolve es un software educativo e interactivo que aplica los principales metodos numericos del calculo a problemas reales de meteorologia. Cada modulo del software corresponde a un fenomeno fisico atmosferico concreto, resuelto mediante uno o varios metodos numericos especificos.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meteorologia ofrece un escenario ideal para la aplicacion de metodos numericos: sus ecuaciones gobernantes son no lineales, los datos reales son discretos y escasos, las integrales no tienen solucion analitica cerrada, y la evolucion de los fenomenos esta descrita por ecuaciones diferenciales ordinarias y parciales. Esto permite justificar con rigor fisico cada metodo implementado.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Objetivos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Resolver ecuaciones no lineales meteorologicas usando metodos de biseccion, regla falsa, punto fijo, Newton-Raphson y secante.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Reconstruir series temporales de temperatura mediante interpolacion polinomica de Lagrange y Newton.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Calcular precipitacion acumulada e irradiancia solar por integracion numerica (trapecio, Simpson, Gauss).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Simular la evolucion de masas de aire mediante ecuaciones diferenciales numericas (Euler, RK4).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Presentar los resultados con visualizacion grafica e interpretacion meteorologica.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Estructura del Software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3500"/>
        <w:gridCol w:w="2861"/>
      </w:tblGrid>
      <w:tr>
        <w:trPr/>
        <w:tc>
          <w:tcPr>
            <w:tcW w:w="2999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 Numérico</w:t>
            </w:r>
          </w:p>
        </w:tc>
        <w:tc>
          <w:tcPr>
            <w:tcW w:w="3500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Aplicación Meteorológica</w:t>
            </w:r>
          </w:p>
        </w:tc>
        <w:tc>
          <w:tcPr>
            <w:tcW w:w="2861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Ecuación Central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Biseccion / Regla Falsa / Punto Fijo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Temperatura de Rocio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f(T) = HR - 100·exp(...)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Newton-Raphson / Secante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Perfil Atmosferico ISA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P(h) - P_objetivo = 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Interpolacion Polinomica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Temperatura Diaria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L(x), P[x0,...,xn]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Integracion Numerica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Precipitacion Acumulada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∫</w:t>
            </w:r>
            <w:r>
              <w:rPr>
                <w:rFonts w:eastAsia="Arial" w:cs="Arial"/>
                <w:color w:val="4A4A4A"/>
                <w:sz w:val="19"/>
                <w:szCs w:val="19"/>
              </w:rPr>
              <w:t>I(t)dt ≈ suma ponderada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Ecuaciones Diferenciales (EDO)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Masa de Aire / Conveccion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dT/dt = f(T,t)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2. Modulo 1 — Temperatura de Rocio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Contexto Meteorologico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El punto de rocio es la temperatura a la cual el aire debe enfriarse (a presion constante) para que el vapor de agua se condense. Es un indicador critico en aviacion, agricultura y pronostico de niebla. La relacion entre temperatura T, humedad relativa HR y punto de rocio Td no tiene solucion algebraica directa, por lo que requiere metodos numericos.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Ecuacion de Magnus-Tetens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presion de vapor de saturacion se expresa mediante la ecuacion de Magnus-Tetens: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e_s(T) = 6.1078 * exp( 17.27 * T / (T + 237.3) )   [hPa]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presion de vapor actual del aire se obtiene como: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e = (HR / 100) * e_s(T)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El punto de rocio Td es la temperatura que satisface: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f(Td) = e_s(Td) - e = 0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Esta ecuacion no tiene solucion analitica cerrada, por tanto se aplican los tres metodos de raices: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Metodo de Biseccion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Dado un intervalo [a, b] donde f(a)·f(b) &lt; 0, se itera: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c = (a + b) / 2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Si f(a)·f(c) &lt; 0  =&gt;  b = c    (si no)  =&gt;  a = c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Criterio de paro: |b - a| &lt; epsilon  o  |f(c)| &lt; epsilon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Garantiza convergencia si f es continua y existe raiz en [a,b].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Convergencia lineal: el error se reduce a la mitad en cada iteracion.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Se usa intervalo inicial: a = -30°C, b = T_ambiente.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2.4 Metodo de Regla Falsa (Regula Falsi)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Similar a biseccion pero la nueva aproximacion se calcula por interpolacion lineal: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c = a - f(a) * (b - a) / (f(b) - f(a))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Converge mas rapido que biseccion en funciones suaves, pero puede ser lento si la funcion es muy curva (un extremo queda fijo).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2.5 Metodo del Punto Fijo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Se reescribe f(Td) = 0 como Td = g(Td):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g(Td) = 237.3 * ln(e / 6.1078) / (17.27 - ln(e / 6.1078))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Td_(n+1) = g(Td_n)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Converge si |g'(Td)| &lt; 1 en la vecindad de la raiz. Se verifica esta condicion antes de iterar.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3. Modulo 2 — Perfil Atmosferico ISA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Contexto Meteorologico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Atmosfera Estandar Internacional (ISA) define como varian presion, temperatura y densidad con la altitud. Conocida una presion medida (por ejemplo, en un radiosondeo), se desea calcular la altitud correspondiente. La ecuacion de presion vs altitud es transcendental: no se puede despejar h analiticalmente.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Modelo ISA — Ecuaciones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En la troposphere (0 a 11 000 m):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T(h) = T0 - L * h         [K]   (L = 0.0065 K/m, T0 = 288.15 K)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P(h) = P0 * (T(h)/T0)^(g/(R*L))   [Pa]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Donde g = 9.80665 m/s^2, R = 287.05 J/(kg·K). El exponente g/(R·L) = 5.2561.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Para hallar h dada una presion P_obs se plantea: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f(h) = P(h) - P_obs = 0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Metodo de Newton-Raphson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Partiendo de h0, se itera: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h_(n+1) = h_n - f(h_n) / f'(h_n)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derivada analitica de P respecto a h es: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dP/dh = P0 * (g/(R*L)) * (T(h)/T0)^(g/(R*L)-1) * (-L/T0)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Newton-Raphson converge cuadraticamente: los decimales correctos se duplican en cada iteracion.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Metodo de la Secante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Cuando la derivada es costosa de calcular, se aproxima con dos iterados previos: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h_(n+1) = h_n - f(h_n) * (h_n - h_(n-1)) / (f(h_n) - f(h_(n-1)))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Convergencia superlineal (orden 1.618). Requiere dos valores iniciales h0 y h1.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4. Modulo 3 — Interpolacion de Temperatura Diaria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Contexto Meteorologico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Las estaciones meteorologicas registran temperatura cada 1, 3 o 6 horas. Para analisis continuos (calculo de integrales, modelos) se necesita reconstruir la curva de temperatura entre mediciones. La interpolacion polinomica ajusta un polinomio de grado n-1 exacto en los n datos conocidos.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Interpolacion de Lagrange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Dado un conjunto de puntos (t0,T0), (t1,T1), ..., (tn,Tn), el polinomio de Lagrange es: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L(t) = sum_{i=0}^{n} T_i * l_i(t)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l_i(t) = prod_{j≠i} (t - t_j) / (t_i - t_j)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Cada l_i es 1 en t_i y 0 en los demas nodos. El polinomio pasa exactamente por todos los puntos dados.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Interpolacion de Newton (Diferencias Divididas)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Forma de Newton del polinomio interpolante, util para agregar nodos sin recalcular: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P(t) = f[t0] + f[t0,t1](t-t0) + f[t0,t1,t2](t-t0)(t-t1) + ...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Las diferencias divididas se calculan recursivamente: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f[ti,ti+1] = (f[ti+1] - f[ti]) / (ti+1 - ti)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f[ti,...,tk] = (f[ti+1,...,tk] - f[ti,...,tk-1]) / (tk - ti)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Aplicacion: con datos de temperatura cada 3 horas de una estacion (ej. IDEAM), se reconstruye la curva horaria completa y se detecta la hora de temperatura maxima.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5. Modulo 4 — Precipitacion Acumulada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Contexto Meteorologico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Los pluviometros de tipping-bucket registran intensidad de lluvia I(t) en mm/h a intervalos discretos. La precipitacion total acumulada en un intervalo [a,b] es: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P_total = integral_{a}^{b} I(t) dt   [mm]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Como I(t) solo se conoce en puntos discretos, se aplican metodos de integracion numerica.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Regla del Trapecio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Aproxima el area bajo la curva con trapecios. Para n subintervalos de ancho h = (b-a)/n: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integral ≈ (h/2) * [I(t0) + 2*I(t1) + 2*I(t2) + ... + 2*I(tn-1) + I(tn)]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Error de truncamiento: O(h^2). Sencilla y robusta para datos igualmente espaciados.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Regla de Simpson 1/3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Usa polinomios de grado 2 (n debe ser par):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integral ≈ (h/3) * [I(t0) + 4*I(t1) + 2*I(t2) + 4*I(t3) + ... + I(tn)]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Error de truncamiento: O(h^4). Cuatro veces mas precisa que el trapecio con el mismo paso.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Cuadratura de Gauss-Legendre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Elige puntos de evaluacion optimos (no igualmente espaciados) para maximizar la precision: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integral_{-1}^{1} f(x) dx ≈ sum_{i=1}^{n} w_i * f(x_i)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Se transforma el intervalo [a,b] al intervalo estandar [-1,1] con el cambio de variable: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t = ((b-a)*x + (b+a)) / 2,    dt = (b-a)/2 * dx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Con 5 puntos de Gauss se integran exactamente polinomios de hasta grado 9.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6. Modulo 5 — Evolucion de Masa de Aire (EDOs)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Contexto Meteorologico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Cuando una masa de aire (parcel) asciende o desciende en la atmosfera, su temperatura cambia por procesos adiabaticos y de intercambio de calor con el entorno. El modelo de enfriamiento con conveccion esta descrito por una ecuacion diferencial ordinaria de primer orden.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Modelo Fisico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ecuacion gobernante del balance energetico de la parcela es: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dT/dt = -k*(T - T_env(t)) - Gamma_d * dz/dt + Q_rad(t)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Donde: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k = coeficiente de intercambio de calor con el entorno [s^-1]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T_env(t) = temperatura del entorno en funcion del tiempo [K]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Gamma_d = 9.8 K/km = tasa adiabatica seca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dz/dt = velocidad vertical de la parcela [km/s]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Q_rad(t) = forzamiento radiativo (solar/terrestre) [K/s]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Metodo de Euler Explicito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La aproximacion mas simple: se avanza un paso temporal h usando la derivada actual: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T_(n+1) = T_n + h * f(t_n, T_n)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Error local O(h^2), error global O(h). Rapido pero puede ser inestable si h es muy grande.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6.4 Metodo de Runge-Kutta de Orden 4 (RK4)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El metodo de referencia para EDOs ordinarias. Combina cuatro evaluaciones de la derivada en cada paso: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k1 = h * f(t_n, T_n)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k2 = h * f(t_n + h/2, T_n + k1/2)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k3 = h * f(t_n + h/2, T_n + k2/2)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k4 = h * f(t_n + h, T_n + k3)</w:t>
      </w:r>
    </w:p>
    <w:p>
      <w:pPr>
        <w:pStyle w:val="Normal"/>
        <w:pBdr>
          <w:left w:val="single" w:sz="12" w:space="8" w:color="2E75B6"/>
        </w:pBdr>
        <w:shd w:val="clear" w:fill="F2F6FA"/>
        <w:spacing w:before="120" w:after="120"/>
        <w:ind w:start="360" w:end="360"/>
        <w:jc w:val="center"/>
        <w:rPr/>
      </w:pPr>
      <w:r>
        <w:rPr>
          <w:rFonts w:eastAsia="Courier New" w:cs="Courier New" w:ascii="Courier New" w:hAnsi="Courier New"/>
          <w:b/>
          <w:bCs/>
          <w:color w:val="1A3A5C"/>
          <w:sz w:val="22"/>
          <w:szCs w:val="22"/>
        </w:rPr>
        <w:t>T_(n+1) = T_n + (k1 + 2*k2 + 2*k3 + k4) / 6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Error local O(h^5), error global O(h^4). Para el mismo paso h, RK4 es aproximadamente 10^6 veces mas preciso que Euler.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Comparacion Euler vs RK4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Euler:  1 evaluacion de f por paso  |  Error global O(h)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RK4:    4 evaluaciones de f por paso |  Error global O(h^4)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Para h = 0.1:  Error Euler ~ 10^-1  vs  Error RK4 ~ 10^-4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Recomendado: RK4 para simulaciones meteorologicas de precision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7. Arquitectura del Software AtmoSolve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7.1 Stack Tecnologico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Frontend: React.js con Recharts para graficas interactivas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Backend de calculo: Python 3.11 con NumPy y SciPy (validacion)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Interfaz: Panel de control con pestanas por modulo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Exportacion: PNG de graficas, CSV de iteraciones, PDF de reporte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7.2 Flujo de Datos por Modulo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Cada modulo sigue el mismo patron: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El usuario ingresa parametros meteorologicos reales (temperatura, HR, presion, datos de estacion).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El motor numerico ejecuta el metodo seleccionado y registra cada iteracion.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Se muestra la tabla de convergencia (n, x_n, f(x_n), error relativo).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Se grafica la funcion con la raiz/integral/solucion marcada.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Se presenta la interpretacion meteorologica del resultado numerico.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7.3 Criterios de Convergencia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Criterios de Paro Implementados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Error absoluto:   |x_(n+1) - x_n| &lt; epsilon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Error relativo:   |x_(n+1) - x_n| / |x_(n+1)| &lt; epsilon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Residuo:          |f(x_n)| &lt; delta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Iteraciones max:  N_max = 100 (evita bucles infinitos)</w:t>
            </w:r>
          </w:p>
        </w:tc>
      </w:tr>
      <w:tr>
        <w:trPr/>
        <w:tc>
          <w:tcPr>
            <w:tcW w:w="9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20"/>
                <w:szCs w:val="20"/>
              </w:rPr>
              <w:t>epsilon por defecto: 1e-6 (ajustable por el usuario)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8. Analisis de Error y Convergencia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8.1 Tipos de Error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Error de truncamiento: diferencia entre la solucion exacta y la aproximacion del metodo.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Error de redondeo: acumulacion de errores de representacion en punto flotante (IEEE 754).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Error de datos: incertidumbre en las mediciones meteorologicas de entrada.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Error total = Error de truncamiento + Error de redondeo.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8.2 Ordenes de Convergencia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3500"/>
        <w:gridCol w:w="2861"/>
      </w:tblGrid>
      <w:tr>
        <w:trPr/>
        <w:tc>
          <w:tcPr>
            <w:tcW w:w="2999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 Numérico</w:t>
            </w:r>
          </w:p>
        </w:tc>
        <w:tc>
          <w:tcPr>
            <w:tcW w:w="3500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Aplicación Meteorológica</w:t>
            </w:r>
          </w:p>
        </w:tc>
        <w:tc>
          <w:tcPr>
            <w:tcW w:w="2861" w:type="dxa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Ecuación Central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Biseccion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Lineal O(h)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n ≈ log2((b-a)/epsilon)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Regla Falsa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Superlineal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Depende de la curvatura de 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Punto Fijo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Lineal O(h)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Converge si |g'(x*)| &lt; 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Newton-Raphson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Cuadratico O(h^2)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n ≈ log2(log2(1/epsilon))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Secante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Orden 1.618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Entre lineal y cuadratico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Trapecio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O(h^2)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Error = -(b-a)^3/(12n^2) f''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Simpson 1/3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O(h^4)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Error = -(b-a)^5/(180n^4) f''''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Euler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O(h)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6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Error global crece con 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RK4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O(h^4)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4A4A"/>
                <w:sz w:val="19"/>
                <w:szCs w:val="19"/>
              </w:rPr>
              <w:t>Balance precision/costo optimo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9. Conclusiones</w:t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AtmoSolve demuestra que los metodos numericos no son herramientas abstractas sino soluciones concretas a problemas fisicos reales. Cada modulo del software conecta directamente un metodo numerico con una necesidad practica de la meteorologia: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Los metodos de raices (biseccion, regla falsa, punto fijo, Newton, secante) permiten resolver ecuaciones termodinamicas implicitas como la ecuacion de Magnus-Tetens y el modelo ISA.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La interpolacion polinomica reconstruye series de temperatura continuas a partir de mediciones discretas de estaciones meteorologicas.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La integracion numerica (trapecio, Simpson, Gauss) cuantifica magnitudes acumuladas como precipitacion total e irradiancia solar recibida.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Las ecuaciones diferenciales numericas (Euler, RK4) simulan la evolucion temporal de masas de aire, base de todos los modelos de pronostico meteorologico.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El analisis comparativo de convergencia permite elegir el metodo adecuado segun precision requerida y costo computacional.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jc w:val="both"/>
        <w:rPr/>
      </w:pPr>
      <w:r>
        <w:rPr>
          <w:rFonts w:eastAsia="Arial" w:cs="Arial"/>
          <w:color w:val="4A4A4A"/>
          <w:sz w:val="22"/>
          <w:szCs w:val="22"/>
        </w:rPr>
        <w:t>El software AtmoSolve constituye una herramienta pedagogica que integra rigor matematico, relevancia fisica y visualizacion interactiva, consolidando los conceptos de metodos numericos en un contexto aplicado y motivador.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Referencias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Chapra, S. C. &amp; Canale, R. P. (2015). Numerical Methods for Engineers, 7th ed. McGraw-Hill.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Burden, R. L. &amp; Faires, J. D. (2011). Numerical Analysis, 9th ed. Brooks/Cole.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Wallace, J. M. &amp; Hobbs, P. V. (2006). Atmospheric Science: An Introductory Survey. Academic Press.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WMO (2018). Guide to Meteorological Instruments and Methods of Observation. World Meteorological Organization.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IDEAM (2023). Atlas Climatologico de Colombia. Instituto de Hidrologia, Meteorologia y Estudios Ambientales.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Bolton, D. (1980). The computation of equivalent potential temperature. Monthly Weather Review, 108(7), 1046-1053.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ICAO (2002). Manual of the ICAO Standard Atmosphere, 3rd ed. International Civil Aviation Organization.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A"/>
          <w:sz w:val="22"/>
          <w:szCs w:val="22"/>
        </w:rPr>
        <w:t>Press, W. H. et al. (2007). Numerical Recipes: The Art of Scientific Computing, 3rd ed. Cambridge University Press.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0099CC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13</Pages>
  <Words>2067</Words>
  <Characters>10934</Characters>
  <CharactersWithSpaces>12805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2026-05-24T17:01:02Z</dcterms:created>
  <dc:creator>Un-named</dc:creator>
  <dc:description/>
  <dc:language>en-US</dc:language>
  <cp:lastModifiedBy/>
  <dcterms:modified xsi:type="dcterms:W3CDTF">2026-05-24T13:19:48Z</dcterms:modified>
  <cp:revision>2</cp:revision>
  <dc:subject/>
  <dc:title/>
</cp:coreProperties>
</file>