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FFFE" w14:textId="77777777" w:rsidR="0082731E" w:rsidRPr="00EC6274" w:rsidRDefault="0082731E" w:rsidP="00EC6274">
      <w:pPr>
        <w:jc w:val="both"/>
        <w:rPr>
          <w:sz w:val="24"/>
          <w:szCs w:val="24"/>
        </w:rPr>
      </w:pPr>
      <w:r w:rsidRPr="00EC6274">
        <w:rPr>
          <w:b/>
          <w:bCs/>
          <w:sz w:val="24"/>
          <w:szCs w:val="24"/>
        </w:rPr>
        <w:t>Descripción del Problema de las 8 Reinas</w:t>
      </w:r>
    </w:p>
    <w:p w14:paraId="1C0F780F" w14:textId="77777777" w:rsidR="0082731E" w:rsidRPr="00EC6274" w:rsidRDefault="0082731E" w:rsidP="00EC6274">
      <w:pPr>
        <w:jc w:val="both"/>
        <w:rPr>
          <w:sz w:val="24"/>
          <w:szCs w:val="24"/>
        </w:rPr>
      </w:pPr>
      <w:r w:rsidRPr="00EC6274">
        <w:rPr>
          <w:sz w:val="24"/>
          <w:szCs w:val="24"/>
        </w:rPr>
        <w:t xml:space="preserve">El problema de las 8 reinas es un desafío clásico en el ámbito de las matemáticas y la informática, planteado por primera vez en 1848 por el ajedrecista Max </w:t>
      </w:r>
      <w:proofErr w:type="spellStart"/>
      <w:r w:rsidRPr="00EC6274">
        <w:rPr>
          <w:sz w:val="24"/>
          <w:szCs w:val="24"/>
        </w:rPr>
        <w:t>Bezzel</w:t>
      </w:r>
      <w:proofErr w:type="spellEnd"/>
      <w:r w:rsidRPr="00EC6274">
        <w:rPr>
          <w:sz w:val="24"/>
          <w:szCs w:val="24"/>
        </w:rPr>
        <w:t>. Consiste en ubicar ocho reinas en un tablero de ajedrez de 8x8 de manera que ninguna de ellas pueda atacarse mutuamente, respetando las reglas del juego.</w:t>
      </w:r>
    </w:p>
    <w:p w14:paraId="62BE6BB4" w14:textId="4E1B76BE" w:rsidR="0082731E" w:rsidRPr="00EC6274" w:rsidRDefault="0082731E" w:rsidP="00EC6274">
      <w:pPr>
        <w:jc w:val="both"/>
        <w:rPr>
          <w:sz w:val="24"/>
          <w:szCs w:val="24"/>
        </w:rPr>
      </w:pPr>
      <w:r w:rsidRPr="00EC6274">
        <w:rPr>
          <w:noProof/>
          <w:sz w:val="24"/>
          <w:szCs w:val="24"/>
        </w:rPr>
        <w:drawing>
          <wp:inline distT="0" distB="0" distL="0" distR="0" wp14:anchorId="1BA7E996" wp14:editId="35A67677">
            <wp:extent cx="1402080" cy="2217420"/>
            <wp:effectExtent l="0" t="0" r="7620" b="0"/>
            <wp:docPr id="1359193656" name="Imagen 1" descr="Max Bezze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Bezzel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2080" cy="2217420"/>
                    </a:xfrm>
                    <a:prstGeom prst="rect">
                      <a:avLst/>
                    </a:prstGeom>
                    <a:noFill/>
                    <a:ln>
                      <a:noFill/>
                    </a:ln>
                  </pic:spPr>
                </pic:pic>
              </a:graphicData>
            </a:graphic>
          </wp:inline>
        </w:drawing>
      </w:r>
    </w:p>
    <w:p w14:paraId="187DA78D" w14:textId="77777777" w:rsidR="0082731E" w:rsidRPr="00EC6274" w:rsidRDefault="0082731E" w:rsidP="00EC6274">
      <w:pPr>
        <w:jc w:val="both"/>
        <w:rPr>
          <w:b/>
          <w:bCs/>
          <w:sz w:val="24"/>
          <w:szCs w:val="24"/>
        </w:rPr>
      </w:pPr>
      <w:r w:rsidRPr="00EC6274">
        <w:rPr>
          <w:b/>
          <w:bCs/>
          <w:sz w:val="24"/>
          <w:szCs w:val="24"/>
        </w:rPr>
        <w:t>Restricciones del Problema</w:t>
      </w:r>
    </w:p>
    <w:p w14:paraId="2791865E" w14:textId="77777777" w:rsidR="0082731E" w:rsidRPr="00EC6274" w:rsidRDefault="0082731E" w:rsidP="00EC6274">
      <w:pPr>
        <w:jc w:val="both"/>
        <w:rPr>
          <w:sz w:val="24"/>
          <w:szCs w:val="24"/>
        </w:rPr>
      </w:pPr>
      <w:r w:rsidRPr="00EC6274">
        <w:rPr>
          <w:sz w:val="24"/>
          <w:szCs w:val="24"/>
        </w:rPr>
        <w:t>Para que una solución sea válida, es necesario cumplir con las siguientes condiciones:</w:t>
      </w:r>
    </w:p>
    <w:p w14:paraId="14DC9C31" w14:textId="77777777" w:rsidR="0082731E" w:rsidRPr="00EC6274" w:rsidRDefault="0082731E" w:rsidP="00EC6274">
      <w:pPr>
        <w:numPr>
          <w:ilvl w:val="0"/>
          <w:numId w:val="1"/>
        </w:numPr>
        <w:jc w:val="both"/>
        <w:rPr>
          <w:sz w:val="24"/>
          <w:szCs w:val="24"/>
        </w:rPr>
      </w:pPr>
      <w:r w:rsidRPr="00EC6274">
        <w:rPr>
          <w:sz w:val="24"/>
          <w:szCs w:val="24"/>
        </w:rPr>
        <w:t>Debe haber exactamente una reina en cada fila.</w:t>
      </w:r>
    </w:p>
    <w:p w14:paraId="6E60C7AF" w14:textId="77777777" w:rsidR="0082731E" w:rsidRPr="00EC6274" w:rsidRDefault="0082731E" w:rsidP="00EC6274">
      <w:pPr>
        <w:numPr>
          <w:ilvl w:val="0"/>
          <w:numId w:val="1"/>
        </w:numPr>
        <w:jc w:val="both"/>
        <w:rPr>
          <w:sz w:val="24"/>
          <w:szCs w:val="24"/>
        </w:rPr>
      </w:pPr>
      <w:r w:rsidRPr="00EC6274">
        <w:rPr>
          <w:sz w:val="24"/>
          <w:szCs w:val="24"/>
        </w:rPr>
        <w:t>Debe haber exactamente una reina en cada columna.</w:t>
      </w:r>
    </w:p>
    <w:p w14:paraId="11D97425" w14:textId="77777777" w:rsidR="0082731E" w:rsidRPr="00EC6274" w:rsidRDefault="0082731E" w:rsidP="00EC6274">
      <w:pPr>
        <w:numPr>
          <w:ilvl w:val="0"/>
          <w:numId w:val="1"/>
        </w:numPr>
        <w:jc w:val="both"/>
        <w:rPr>
          <w:sz w:val="24"/>
          <w:szCs w:val="24"/>
        </w:rPr>
      </w:pPr>
      <w:r w:rsidRPr="00EC6274">
        <w:rPr>
          <w:sz w:val="24"/>
          <w:szCs w:val="24"/>
        </w:rPr>
        <w:t>Ninguna reina puede ubicarse en la misma diagonal que otra.</w:t>
      </w:r>
    </w:p>
    <w:p w14:paraId="5E4974C0" w14:textId="77777777" w:rsidR="0082731E" w:rsidRPr="00EC6274" w:rsidRDefault="0082731E" w:rsidP="00EC6274">
      <w:pPr>
        <w:jc w:val="both"/>
        <w:rPr>
          <w:sz w:val="24"/>
          <w:szCs w:val="24"/>
        </w:rPr>
      </w:pPr>
      <w:r w:rsidRPr="00EC6274">
        <w:rPr>
          <w:sz w:val="24"/>
          <w:szCs w:val="24"/>
        </w:rPr>
        <w:t>Dado que las reinas pueden moverse en cualquier dirección (horizontal, vertical y diagonal), la cantidad de combinaciones posibles es considerable, convirtiéndolo en un problema de alta complejidad combinatoria.</w:t>
      </w:r>
    </w:p>
    <w:p w14:paraId="3D135697" w14:textId="5DFFD2E6" w:rsidR="0082731E" w:rsidRPr="00EC6274" w:rsidRDefault="0082731E" w:rsidP="00EC6274">
      <w:pPr>
        <w:jc w:val="both"/>
        <w:rPr>
          <w:sz w:val="24"/>
          <w:szCs w:val="24"/>
        </w:rPr>
      </w:pPr>
      <w:r w:rsidRPr="00EC6274">
        <w:rPr>
          <w:noProof/>
          <w:sz w:val="24"/>
          <w:szCs w:val="24"/>
        </w:rPr>
        <w:drawing>
          <wp:inline distT="0" distB="0" distL="0" distR="0" wp14:anchorId="0BC2A165" wp14:editId="4C805570">
            <wp:extent cx="2781300" cy="2772796"/>
            <wp:effectExtent l="0" t="0" r="0" b="8890"/>
            <wp:docPr id="289646279" name="Imagen 2" descr="El problema de las N-Reinas - Algoritmos Genéticos - Mi Diari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problema de las N-Reinas - Algoritmos Genéticos - Mi Diario Pyth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3284" cy="2774774"/>
                    </a:xfrm>
                    <a:prstGeom prst="rect">
                      <a:avLst/>
                    </a:prstGeom>
                    <a:noFill/>
                    <a:ln>
                      <a:noFill/>
                    </a:ln>
                  </pic:spPr>
                </pic:pic>
              </a:graphicData>
            </a:graphic>
          </wp:inline>
        </w:drawing>
      </w:r>
    </w:p>
    <w:p w14:paraId="14DF2A71" w14:textId="77777777" w:rsidR="0082731E" w:rsidRPr="00EC6274" w:rsidRDefault="0082731E" w:rsidP="00EC6274">
      <w:pPr>
        <w:jc w:val="both"/>
        <w:rPr>
          <w:sz w:val="24"/>
          <w:szCs w:val="24"/>
        </w:rPr>
      </w:pPr>
    </w:p>
    <w:p w14:paraId="597DBA6F" w14:textId="77777777" w:rsidR="0082731E" w:rsidRPr="00EC6274" w:rsidRDefault="0082731E" w:rsidP="00EC6274">
      <w:pPr>
        <w:jc w:val="both"/>
        <w:rPr>
          <w:sz w:val="24"/>
          <w:szCs w:val="24"/>
        </w:rPr>
      </w:pPr>
    </w:p>
    <w:p w14:paraId="4310C443" w14:textId="77777777" w:rsidR="0082731E" w:rsidRPr="00EC6274" w:rsidRDefault="0082731E" w:rsidP="00EC6274">
      <w:pPr>
        <w:jc w:val="both"/>
        <w:rPr>
          <w:b/>
          <w:bCs/>
          <w:sz w:val="24"/>
          <w:szCs w:val="24"/>
        </w:rPr>
      </w:pPr>
      <w:r w:rsidRPr="00EC6274">
        <w:rPr>
          <w:b/>
          <w:bCs/>
          <w:sz w:val="24"/>
          <w:szCs w:val="24"/>
        </w:rPr>
        <w:t>Importancia y Aplicaciones</w:t>
      </w:r>
    </w:p>
    <w:p w14:paraId="7546285C" w14:textId="77777777" w:rsidR="0082731E" w:rsidRPr="00EC6274" w:rsidRDefault="0082731E" w:rsidP="00EC6274">
      <w:pPr>
        <w:jc w:val="both"/>
        <w:rPr>
          <w:sz w:val="24"/>
          <w:szCs w:val="24"/>
        </w:rPr>
      </w:pPr>
      <w:r w:rsidRPr="00EC6274">
        <w:rPr>
          <w:sz w:val="24"/>
          <w:szCs w:val="24"/>
        </w:rPr>
        <w:t>El problema de las 8 reinas se estudia ampliamente en el ámbito de la inteligencia artificial y la optimización, ya que representa un caso particular de los problemas de satisfacción de restricciones (</w:t>
      </w:r>
      <w:proofErr w:type="spellStart"/>
      <w:r w:rsidRPr="00EC6274">
        <w:rPr>
          <w:i/>
          <w:iCs/>
          <w:sz w:val="24"/>
          <w:szCs w:val="24"/>
        </w:rPr>
        <w:t>Constraint</w:t>
      </w:r>
      <w:proofErr w:type="spellEnd"/>
      <w:r w:rsidRPr="00EC6274">
        <w:rPr>
          <w:i/>
          <w:iCs/>
          <w:sz w:val="24"/>
          <w:szCs w:val="24"/>
        </w:rPr>
        <w:t xml:space="preserve"> </w:t>
      </w:r>
      <w:proofErr w:type="spellStart"/>
      <w:r w:rsidRPr="00EC6274">
        <w:rPr>
          <w:i/>
          <w:iCs/>
          <w:sz w:val="24"/>
          <w:szCs w:val="24"/>
        </w:rPr>
        <w:t>Satisfaction</w:t>
      </w:r>
      <w:proofErr w:type="spellEnd"/>
      <w:r w:rsidRPr="00EC6274">
        <w:rPr>
          <w:i/>
          <w:iCs/>
          <w:sz w:val="24"/>
          <w:szCs w:val="24"/>
        </w:rPr>
        <w:t xml:space="preserve"> </w:t>
      </w:r>
      <w:proofErr w:type="spellStart"/>
      <w:r w:rsidRPr="00EC6274">
        <w:rPr>
          <w:i/>
          <w:iCs/>
          <w:sz w:val="24"/>
          <w:szCs w:val="24"/>
        </w:rPr>
        <w:t>Problem</w:t>
      </w:r>
      <w:proofErr w:type="spellEnd"/>
      <w:r w:rsidRPr="00EC6274">
        <w:rPr>
          <w:sz w:val="24"/>
          <w:szCs w:val="24"/>
        </w:rPr>
        <w:t>, CSP). Diversos enfoques algorítmicos han sido desarrollados para resolverlo, entre los cuales destacan:</w:t>
      </w:r>
    </w:p>
    <w:p w14:paraId="1F875273" w14:textId="77777777" w:rsidR="0082731E" w:rsidRPr="00EC6274" w:rsidRDefault="0082731E" w:rsidP="00EC6274">
      <w:pPr>
        <w:numPr>
          <w:ilvl w:val="0"/>
          <w:numId w:val="2"/>
        </w:numPr>
        <w:jc w:val="both"/>
        <w:rPr>
          <w:sz w:val="24"/>
          <w:szCs w:val="24"/>
        </w:rPr>
      </w:pPr>
      <w:r w:rsidRPr="00EC6274">
        <w:rPr>
          <w:sz w:val="24"/>
          <w:szCs w:val="24"/>
        </w:rPr>
        <w:t xml:space="preserve">Algoritmos de búsqueda exhaustiva, como </w:t>
      </w:r>
      <w:proofErr w:type="spellStart"/>
      <w:r w:rsidRPr="00EC6274">
        <w:rPr>
          <w:i/>
          <w:iCs/>
          <w:sz w:val="24"/>
          <w:szCs w:val="24"/>
        </w:rPr>
        <w:t>backtracking</w:t>
      </w:r>
      <w:proofErr w:type="spellEnd"/>
      <w:r w:rsidRPr="00EC6274">
        <w:rPr>
          <w:sz w:val="24"/>
          <w:szCs w:val="24"/>
        </w:rPr>
        <w:t>.</w:t>
      </w:r>
    </w:p>
    <w:p w14:paraId="2572D787" w14:textId="77777777" w:rsidR="0082731E" w:rsidRPr="00EC6274" w:rsidRDefault="0082731E" w:rsidP="00EC6274">
      <w:pPr>
        <w:numPr>
          <w:ilvl w:val="0"/>
          <w:numId w:val="2"/>
        </w:numPr>
        <w:jc w:val="both"/>
        <w:rPr>
          <w:sz w:val="24"/>
          <w:szCs w:val="24"/>
        </w:rPr>
      </w:pPr>
      <w:r w:rsidRPr="00EC6274">
        <w:rPr>
          <w:sz w:val="24"/>
          <w:szCs w:val="24"/>
        </w:rPr>
        <w:t>Métodos heurísticos y de búsqueda local.</w:t>
      </w:r>
    </w:p>
    <w:p w14:paraId="41C3100A" w14:textId="77777777" w:rsidR="0082731E" w:rsidRPr="00EC6274" w:rsidRDefault="0082731E" w:rsidP="00EC6274">
      <w:pPr>
        <w:numPr>
          <w:ilvl w:val="0"/>
          <w:numId w:val="2"/>
        </w:numPr>
        <w:jc w:val="both"/>
        <w:rPr>
          <w:sz w:val="24"/>
          <w:szCs w:val="24"/>
        </w:rPr>
      </w:pPr>
      <w:r w:rsidRPr="00EC6274">
        <w:rPr>
          <w:sz w:val="24"/>
          <w:szCs w:val="24"/>
        </w:rPr>
        <w:t>Algoritmos evolutivos, como los genéticos.</w:t>
      </w:r>
    </w:p>
    <w:p w14:paraId="734B19BC" w14:textId="77777777" w:rsidR="0082731E" w:rsidRPr="00EC6274" w:rsidRDefault="0082731E" w:rsidP="00EC6274">
      <w:pPr>
        <w:numPr>
          <w:ilvl w:val="0"/>
          <w:numId w:val="2"/>
        </w:numPr>
        <w:jc w:val="both"/>
        <w:rPr>
          <w:sz w:val="24"/>
          <w:szCs w:val="24"/>
        </w:rPr>
      </w:pPr>
      <w:r w:rsidRPr="00EC6274">
        <w:rPr>
          <w:sz w:val="24"/>
          <w:szCs w:val="24"/>
        </w:rPr>
        <w:t xml:space="preserve">Estrategias avanzadas como la </w:t>
      </w:r>
      <w:r w:rsidRPr="00EC6274">
        <w:rPr>
          <w:i/>
          <w:iCs/>
          <w:sz w:val="24"/>
          <w:szCs w:val="24"/>
        </w:rPr>
        <w:t>búsqueda Tabú</w:t>
      </w:r>
      <w:r w:rsidRPr="00EC6274">
        <w:rPr>
          <w:sz w:val="24"/>
          <w:szCs w:val="24"/>
        </w:rPr>
        <w:t>, que será el enfoque abordado en este trabajo.</w:t>
      </w:r>
    </w:p>
    <w:p w14:paraId="232733CA" w14:textId="77777777" w:rsidR="0082731E" w:rsidRPr="00EC6274" w:rsidRDefault="0082731E" w:rsidP="00EC6274">
      <w:pPr>
        <w:jc w:val="both"/>
        <w:rPr>
          <w:b/>
          <w:bCs/>
          <w:sz w:val="24"/>
          <w:szCs w:val="24"/>
        </w:rPr>
      </w:pPr>
      <w:r w:rsidRPr="00EC6274">
        <w:rPr>
          <w:b/>
          <w:bCs/>
          <w:sz w:val="24"/>
          <w:szCs w:val="24"/>
        </w:rPr>
        <w:t>Desafíos y Complejidad</w:t>
      </w:r>
    </w:p>
    <w:p w14:paraId="31FA94D7" w14:textId="77777777" w:rsidR="0082731E" w:rsidRPr="00EC6274" w:rsidRDefault="0082731E" w:rsidP="00EC6274">
      <w:pPr>
        <w:jc w:val="both"/>
        <w:rPr>
          <w:sz w:val="24"/>
          <w:szCs w:val="24"/>
        </w:rPr>
      </w:pPr>
      <w:r w:rsidRPr="00EC6274">
        <w:rPr>
          <w:sz w:val="24"/>
          <w:szCs w:val="24"/>
        </w:rPr>
        <w:t>Debido al gran número de posibles disposiciones iniciales (4.426.165.368), encontrar una solución válida de manera eficiente requiere estrategias que reduzcan el número de configuraciones exploradas innecesariamente. Aunque existen 92 soluciones correctas, solo 12 son únicas si se consideran simetrías como rotaciones y reflexiones.</w:t>
      </w:r>
    </w:p>
    <w:p w14:paraId="752CC861" w14:textId="77777777" w:rsidR="0082731E" w:rsidRPr="00EC6274" w:rsidRDefault="0082731E" w:rsidP="00EC6274">
      <w:pPr>
        <w:jc w:val="both"/>
        <w:rPr>
          <w:sz w:val="24"/>
          <w:szCs w:val="24"/>
        </w:rPr>
      </w:pPr>
      <w:r w:rsidRPr="00EC6274">
        <w:rPr>
          <w:sz w:val="24"/>
          <w:szCs w:val="24"/>
        </w:rPr>
        <w:t>En este contexto, la búsqueda Tabú se presenta como una técnica de optimización eficaz, ya que permite evitar soluciones subóptimas bloqueando temporalmente movimientos previamente explorados, favoreciendo así la exploración de mejores configuraciones en el espacio de búsqueda.</w:t>
      </w:r>
    </w:p>
    <w:p w14:paraId="67C8714B" w14:textId="3FEA8BC4" w:rsidR="00EC6274" w:rsidRDefault="00EC6274" w:rsidP="00EC6274">
      <w:pPr>
        <w:jc w:val="both"/>
        <w:rPr>
          <w:b/>
          <w:bCs/>
          <w:sz w:val="28"/>
          <w:szCs w:val="28"/>
        </w:rPr>
      </w:pPr>
      <w:r w:rsidRPr="00EC6274">
        <w:rPr>
          <w:b/>
          <w:bCs/>
          <w:sz w:val="28"/>
          <w:szCs w:val="28"/>
          <w:highlight w:val="yellow"/>
        </w:rPr>
        <w:t>Recocido simulado</w:t>
      </w:r>
    </w:p>
    <w:p w14:paraId="186A0F21" w14:textId="77777777" w:rsidR="00EC6274" w:rsidRDefault="00EC6274" w:rsidP="00EC6274">
      <w:pPr>
        <w:jc w:val="both"/>
        <w:rPr>
          <w:b/>
          <w:bCs/>
          <w:sz w:val="24"/>
          <w:szCs w:val="24"/>
        </w:rPr>
      </w:pPr>
      <w:r w:rsidRPr="00EC6274">
        <w:rPr>
          <w:b/>
          <w:bCs/>
          <w:sz w:val="24"/>
          <w:szCs w:val="24"/>
        </w:rPr>
        <w:t>El recocido simulado es un algoritmo de optimización metaheurística inspirado en el proceso de recocido del acero. Este proceso metalúrgico implica calentar un material a alta temperatura y luego enfriarlo lentamente para reducir sus defectos y aumentar su maleabilidad. De manera análoga, el recocido simulado busca soluciones óptimas a problemas complejos mediante la exploración de un espacio de soluciones, aceptando tanto mejoras como soluciones peores con una probabilidad decreciente a medida que avanza el algoritmo.</w:t>
      </w:r>
    </w:p>
    <w:p w14:paraId="605798A4" w14:textId="77777777" w:rsidR="00EC6274" w:rsidRDefault="00EC6274" w:rsidP="00EC6274">
      <w:pPr>
        <w:jc w:val="both"/>
        <w:rPr>
          <w:b/>
          <w:bCs/>
          <w:sz w:val="24"/>
          <w:szCs w:val="24"/>
        </w:rPr>
      </w:pPr>
    </w:p>
    <w:p w14:paraId="3F62FA37" w14:textId="77777777" w:rsidR="00EC6274" w:rsidRDefault="00EC6274" w:rsidP="00EC6274">
      <w:pPr>
        <w:jc w:val="both"/>
        <w:rPr>
          <w:b/>
          <w:bCs/>
          <w:sz w:val="24"/>
          <w:szCs w:val="24"/>
        </w:rPr>
      </w:pPr>
    </w:p>
    <w:p w14:paraId="6E3209DC" w14:textId="77777777" w:rsidR="00EC6274" w:rsidRDefault="00EC6274" w:rsidP="00EC6274">
      <w:pPr>
        <w:jc w:val="both"/>
        <w:rPr>
          <w:b/>
          <w:bCs/>
          <w:sz w:val="24"/>
          <w:szCs w:val="24"/>
        </w:rPr>
      </w:pPr>
    </w:p>
    <w:p w14:paraId="76ABB299" w14:textId="77777777" w:rsidR="00EC6274" w:rsidRPr="00EC6274" w:rsidRDefault="00EC6274" w:rsidP="00EC6274">
      <w:pPr>
        <w:jc w:val="both"/>
        <w:rPr>
          <w:b/>
          <w:bCs/>
          <w:sz w:val="24"/>
          <w:szCs w:val="24"/>
        </w:rPr>
      </w:pPr>
    </w:p>
    <w:p w14:paraId="37D31FA8" w14:textId="77777777" w:rsidR="00EC6274" w:rsidRPr="00EC6274" w:rsidRDefault="00EC6274" w:rsidP="00EC6274">
      <w:pPr>
        <w:jc w:val="both"/>
        <w:rPr>
          <w:b/>
          <w:bCs/>
          <w:sz w:val="24"/>
          <w:szCs w:val="24"/>
        </w:rPr>
      </w:pPr>
      <w:r w:rsidRPr="00EC6274">
        <w:rPr>
          <w:b/>
          <w:bCs/>
          <w:sz w:val="24"/>
          <w:szCs w:val="24"/>
        </w:rPr>
        <w:lastRenderedPageBreak/>
        <w:t>Fundamentos Teóricos:</w:t>
      </w:r>
    </w:p>
    <w:p w14:paraId="3972527D" w14:textId="77777777" w:rsidR="00EC6274" w:rsidRPr="00EC6274" w:rsidRDefault="00EC6274" w:rsidP="00EC6274">
      <w:pPr>
        <w:numPr>
          <w:ilvl w:val="0"/>
          <w:numId w:val="3"/>
        </w:numPr>
        <w:jc w:val="both"/>
        <w:rPr>
          <w:b/>
          <w:bCs/>
          <w:sz w:val="24"/>
          <w:szCs w:val="24"/>
        </w:rPr>
      </w:pPr>
      <w:r w:rsidRPr="00EC6274">
        <w:rPr>
          <w:b/>
          <w:bCs/>
          <w:sz w:val="24"/>
          <w:szCs w:val="24"/>
        </w:rPr>
        <w:t xml:space="preserve">Analogía con la Metalurgia: </w:t>
      </w:r>
    </w:p>
    <w:p w14:paraId="71D352CF" w14:textId="77777777" w:rsidR="00EC6274" w:rsidRPr="00EC6274" w:rsidRDefault="00EC6274" w:rsidP="00EC6274">
      <w:pPr>
        <w:jc w:val="both"/>
        <w:rPr>
          <w:b/>
          <w:bCs/>
          <w:sz w:val="24"/>
          <w:szCs w:val="24"/>
        </w:rPr>
      </w:pPr>
      <w:r w:rsidRPr="00EC6274">
        <w:rPr>
          <w:b/>
          <w:bCs/>
          <w:sz w:val="24"/>
          <w:szCs w:val="24"/>
        </w:rPr>
        <w:t>El algoritmo simula el proceso de enfriamiento gradual de un material, permitiendo que el sistema se asiente en un estado de mínima energía, que corresponde a una solución óptima o cercana a la óptima.</w:t>
      </w:r>
    </w:p>
    <w:p w14:paraId="531CC164" w14:textId="77777777" w:rsidR="00EC6274" w:rsidRPr="00EC6274" w:rsidRDefault="00EC6274" w:rsidP="00EC6274">
      <w:pPr>
        <w:numPr>
          <w:ilvl w:val="0"/>
          <w:numId w:val="3"/>
        </w:numPr>
        <w:jc w:val="both"/>
        <w:rPr>
          <w:b/>
          <w:bCs/>
          <w:sz w:val="24"/>
          <w:szCs w:val="24"/>
        </w:rPr>
      </w:pPr>
      <w:r w:rsidRPr="00EC6274">
        <w:rPr>
          <w:b/>
          <w:bCs/>
          <w:sz w:val="24"/>
          <w:szCs w:val="24"/>
        </w:rPr>
        <w:t xml:space="preserve">Mecánica Estadística y la Distribución de Boltzmann: </w:t>
      </w:r>
    </w:p>
    <w:p w14:paraId="1133EC47" w14:textId="77777777" w:rsidR="00EC6274" w:rsidRPr="00EC6274" w:rsidRDefault="00EC6274" w:rsidP="00EC6274">
      <w:pPr>
        <w:jc w:val="both"/>
        <w:rPr>
          <w:b/>
          <w:bCs/>
          <w:sz w:val="24"/>
          <w:szCs w:val="24"/>
        </w:rPr>
      </w:pPr>
      <w:r w:rsidRPr="00EC6274">
        <w:rPr>
          <w:b/>
          <w:bCs/>
          <w:sz w:val="24"/>
          <w:szCs w:val="24"/>
        </w:rPr>
        <w:t>El recocido simulado se basa en la mecánica estadística, específicamente en la distribución de Boltzmann. Esta distribución describe la probabilidad de que un sistema esté en un estado de energía particular a una temperatura dada.</w:t>
      </w:r>
    </w:p>
    <w:p w14:paraId="0FFC1632" w14:textId="77777777" w:rsidR="00EC6274" w:rsidRPr="00EC6274" w:rsidRDefault="00EC6274" w:rsidP="00EC6274">
      <w:pPr>
        <w:jc w:val="both"/>
        <w:rPr>
          <w:b/>
          <w:bCs/>
          <w:sz w:val="24"/>
          <w:szCs w:val="24"/>
        </w:rPr>
      </w:pPr>
      <w:r w:rsidRPr="00EC6274">
        <w:rPr>
          <w:b/>
          <w:bCs/>
          <w:sz w:val="24"/>
          <w:szCs w:val="24"/>
        </w:rPr>
        <w:t>A altas temperaturas, el algoritmo tiene una alta probabilidad de aceptar soluciones peores, lo que permite explorar un espacio de soluciones amplio. A medida que la temperatura disminuye, la probabilidad de aceptar soluciones peores disminuye, lo que lleva al algoritmo a converger hacia una solución óptima.</w:t>
      </w:r>
    </w:p>
    <w:p w14:paraId="54EC2AB2" w14:textId="77777777" w:rsidR="00EC6274" w:rsidRPr="00EC6274" w:rsidRDefault="00EC6274" w:rsidP="00EC6274">
      <w:pPr>
        <w:jc w:val="both"/>
        <w:rPr>
          <w:b/>
          <w:bCs/>
          <w:sz w:val="24"/>
          <w:szCs w:val="24"/>
        </w:rPr>
      </w:pPr>
      <w:r w:rsidRPr="00EC6274">
        <w:rPr>
          <w:b/>
          <w:bCs/>
          <w:sz w:val="24"/>
          <w:szCs w:val="24"/>
        </w:rPr>
        <w:t>Componentes Clave:</w:t>
      </w:r>
    </w:p>
    <w:p w14:paraId="032EC0CA" w14:textId="77777777" w:rsidR="00EC6274" w:rsidRPr="00EC6274" w:rsidRDefault="00EC6274" w:rsidP="00EC6274">
      <w:pPr>
        <w:numPr>
          <w:ilvl w:val="0"/>
          <w:numId w:val="4"/>
        </w:numPr>
        <w:jc w:val="both"/>
        <w:rPr>
          <w:b/>
          <w:bCs/>
          <w:sz w:val="24"/>
          <w:szCs w:val="24"/>
        </w:rPr>
      </w:pPr>
      <w:r w:rsidRPr="00EC6274">
        <w:rPr>
          <w:b/>
          <w:bCs/>
          <w:sz w:val="24"/>
          <w:szCs w:val="24"/>
        </w:rPr>
        <w:t xml:space="preserve">Función de Costo (o Función Objetivo): </w:t>
      </w:r>
    </w:p>
    <w:p w14:paraId="33A6BBDB" w14:textId="77777777" w:rsidR="00EC6274" w:rsidRPr="00EC6274" w:rsidRDefault="00EC6274" w:rsidP="00EC6274">
      <w:pPr>
        <w:numPr>
          <w:ilvl w:val="1"/>
          <w:numId w:val="4"/>
        </w:numPr>
        <w:jc w:val="both"/>
        <w:rPr>
          <w:b/>
          <w:bCs/>
          <w:sz w:val="24"/>
          <w:szCs w:val="24"/>
        </w:rPr>
      </w:pPr>
      <w:r w:rsidRPr="00EC6274">
        <w:rPr>
          <w:b/>
          <w:bCs/>
          <w:sz w:val="24"/>
          <w:szCs w:val="24"/>
        </w:rPr>
        <w:t>Define la calidad de una solución. El objetivo es minimizar (o maximizar) esta función.</w:t>
      </w:r>
    </w:p>
    <w:p w14:paraId="1E819C6D" w14:textId="77777777" w:rsidR="00EC6274" w:rsidRPr="00EC6274" w:rsidRDefault="00EC6274" w:rsidP="00EC6274">
      <w:pPr>
        <w:numPr>
          <w:ilvl w:val="1"/>
          <w:numId w:val="4"/>
        </w:numPr>
        <w:jc w:val="both"/>
        <w:rPr>
          <w:b/>
          <w:bCs/>
          <w:sz w:val="24"/>
          <w:szCs w:val="24"/>
        </w:rPr>
      </w:pPr>
      <w:r w:rsidRPr="00EC6274">
        <w:rPr>
          <w:b/>
          <w:bCs/>
          <w:sz w:val="24"/>
          <w:szCs w:val="24"/>
        </w:rPr>
        <w:t>Es específica del problema que se está resolviendo.</w:t>
      </w:r>
    </w:p>
    <w:p w14:paraId="6D5AC03C" w14:textId="77777777" w:rsidR="00EC6274" w:rsidRPr="00EC6274" w:rsidRDefault="00EC6274" w:rsidP="00EC6274">
      <w:pPr>
        <w:numPr>
          <w:ilvl w:val="0"/>
          <w:numId w:val="4"/>
        </w:numPr>
        <w:jc w:val="both"/>
        <w:rPr>
          <w:b/>
          <w:bCs/>
          <w:sz w:val="24"/>
          <w:szCs w:val="24"/>
        </w:rPr>
      </w:pPr>
      <w:r w:rsidRPr="00EC6274">
        <w:rPr>
          <w:b/>
          <w:bCs/>
          <w:sz w:val="24"/>
          <w:szCs w:val="24"/>
        </w:rPr>
        <w:t xml:space="preserve">Esquema de Enfriamiento: </w:t>
      </w:r>
    </w:p>
    <w:p w14:paraId="4D8DB84E" w14:textId="77777777" w:rsidR="00EC6274" w:rsidRPr="00EC6274" w:rsidRDefault="00EC6274" w:rsidP="00EC6274">
      <w:pPr>
        <w:numPr>
          <w:ilvl w:val="1"/>
          <w:numId w:val="4"/>
        </w:numPr>
        <w:jc w:val="both"/>
        <w:rPr>
          <w:b/>
          <w:bCs/>
          <w:sz w:val="24"/>
          <w:szCs w:val="24"/>
        </w:rPr>
      </w:pPr>
      <w:r w:rsidRPr="00EC6274">
        <w:rPr>
          <w:b/>
          <w:bCs/>
          <w:sz w:val="24"/>
          <w:szCs w:val="24"/>
        </w:rPr>
        <w:t>Define cómo se reduce la temperatura a lo largo del tiempo.</w:t>
      </w:r>
    </w:p>
    <w:p w14:paraId="50E46193" w14:textId="77777777" w:rsidR="00EC6274" w:rsidRPr="00EC6274" w:rsidRDefault="00EC6274" w:rsidP="00EC6274">
      <w:pPr>
        <w:numPr>
          <w:ilvl w:val="1"/>
          <w:numId w:val="4"/>
        </w:numPr>
        <w:jc w:val="both"/>
        <w:rPr>
          <w:b/>
          <w:bCs/>
          <w:sz w:val="24"/>
          <w:szCs w:val="24"/>
        </w:rPr>
      </w:pPr>
      <w:r w:rsidRPr="00EC6274">
        <w:rPr>
          <w:b/>
          <w:bCs/>
          <w:sz w:val="24"/>
          <w:szCs w:val="24"/>
        </w:rPr>
        <w:t>Existen esquemas lineales, exponenciales, entre otros.</w:t>
      </w:r>
    </w:p>
    <w:p w14:paraId="64802B0D" w14:textId="77777777" w:rsidR="00EC6274" w:rsidRPr="00EC6274" w:rsidRDefault="00EC6274" w:rsidP="00EC6274">
      <w:pPr>
        <w:numPr>
          <w:ilvl w:val="1"/>
          <w:numId w:val="4"/>
        </w:numPr>
        <w:jc w:val="both"/>
        <w:rPr>
          <w:b/>
          <w:bCs/>
          <w:sz w:val="24"/>
          <w:szCs w:val="24"/>
        </w:rPr>
      </w:pPr>
      <w:r w:rsidRPr="00EC6274">
        <w:rPr>
          <w:b/>
          <w:bCs/>
          <w:sz w:val="24"/>
          <w:szCs w:val="24"/>
        </w:rPr>
        <w:t>La elección del esquema afecta el rendimiento del algoritmo.</w:t>
      </w:r>
    </w:p>
    <w:p w14:paraId="24008C15" w14:textId="77777777" w:rsidR="00EC6274" w:rsidRPr="00EC6274" w:rsidRDefault="00EC6274" w:rsidP="00EC6274">
      <w:pPr>
        <w:numPr>
          <w:ilvl w:val="0"/>
          <w:numId w:val="4"/>
        </w:numPr>
        <w:jc w:val="both"/>
        <w:rPr>
          <w:b/>
          <w:bCs/>
          <w:sz w:val="24"/>
          <w:szCs w:val="24"/>
        </w:rPr>
      </w:pPr>
      <w:r w:rsidRPr="00EC6274">
        <w:rPr>
          <w:b/>
          <w:bCs/>
          <w:sz w:val="24"/>
          <w:szCs w:val="24"/>
        </w:rPr>
        <w:t xml:space="preserve">Función de Vecindad: </w:t>
      </w:r>
    </w:p>
    <w:p w14:paraId="440ACCDB" w14:textId="77777777" w:rsidR="00EC6274" w:rsidRPr="00EC6274" w:rsidRDefault="00EC6274" w:rsidP="00EC6274">
      <w:pPr>
        <w:numPr>
          <w:ilvl w:val="1"/>
          <w:numId w:val="4"/>
        </w:numPr>
        <w:jc w:val="both"/>
        <w:rPr>
          <w:b/>
          <w:bCs/>
          <w:sz w:val="24"/>
          <w:szCs w:val="24"/>
        </w:rPr>
      </w:pPr>
      <w:r w:rsidRPr="00EC6274">
        <w:rPr>
          <w:b/>
          <w:bCs/>
          <w:sz w:val="24"/>
          <w:szCs w:val="24"/>
        </w:rPr>
        <w:t>Genera nuevas soluciones modificando la solución actual.</w:t>
      </w:r>
    </w:p>
    <w:p w14:paraId="6D61D57B" w14:textId="77777777" w:rsidR="00EC6274" w:rsidRPr="00EC6274" w:rsidRDefault="00EC6274" w:rsidP="00EC6274">
      <w:pPr>
        <w:numPr>
          <w:ilvl w:val="1"/>
          <w:numId w:val="4"/>
        </w:numPr>
        <w:jc w:val="both"/>
        <w:rPr>
          <w:b/>
          <w:bCs/>
          <w:sz w:val="24"/>
          <w:szCs w:val="24"/>
        </w:rPr>
      </w:pPr>
      <w:r w:rsidRPr="00EC6274">
        <w:rPr>
          <w:b/>
          <w:bCs/>
          <w:sz w:val="24"/>
          <w:szCs w:val="24"/>
        </w:rPr>
        <w:t>La forma en que se generan los vecinos depende del problema.</w:t>
      </w:r>
    </w:p>
    <w:p w14:paraId="5D47CD69" w14:textId="77777777" w:rsidR="00EC6274" w:rsidRPr="00EC6274" w:rsidRDefault="00EC6274" w:rsidP="00EC6274">
      <w:pPr>
        <w:numPr>
          <w:ilvl w:val="0"/>
          <w:numId w:val="4"/>
        </w:numPr>
        <w:jc w:val="both"/>
        <w:rPr>
          <w:b/>
          <w:bCs/>
          <w:sz w:val="24"/>
          <w:szCs w:val="24"/>
        </w:rPr>
      </w:pPr>
      <w:r w:rsidRPr="00EC6274">
        <w:rPr>
          <w:b/>
          <w:bCs/>
          <w:sz w:val="24"/>
          <w:szCs w:val="24"/>
        </w:rPr>
        <w:t xml:space="preserve">Criterio de Aceptación: </w:t>
      </w:r>
    </w:p>
    <w:p w14:paraId="26A02D8E" w14:textId="77777777" w:rsidR="00EC6274" w:rsidRPr="00EC6274" w:rsidRDefault="00EC6274" w:rsidP="00EC6274">
      <w:pPr>
        <w:numPr>
          <w:ilvl w:val="1"/>
          <w:numId w:val="4"/>
        </w:numPr>
        <w:jc w:val="both"/>
        <w:rPr>
          <w:b/>
          <w:bCs/>
          <w:sz w:val="24"/>
          <w:szCs w:val="24"/>
        </w:rPr>
      </w:pPr>
      <w:r w:rsidRPr="00EC6274">
        <w:rPr>
          <w:b/>
          <w:bCs/>
          <w:sz w:val="24"/>
          <w:szCs w:val="24"/>
        </w:rPr>
        <w:t>Determina si se acepta una nueva solución.</w:t>
      </w:r>
    </w:p>
    <w:p w14:paraId="6A007674" w14:textId="77777777" w:rsidR="00EC6274" w:rsidRDefault="00EC6274" w:rsidP="00EC6274">
      <w:pPr>
        <w:numPr>
          <w:ilvl w:val="1"/>
          <w:numId w:val="4"/>
        </w:numPr>
        <w:jc w:val="both"/>
        <w:rPr>
          <w:b/>
          <w:bCs/>
          <w:sz w:val="24"/>
          <w:szCs w:val="24"/>
        </w:rPr>
      </w:pPr>
      <w:r w:rsidRPr="00EC6274">
        <w:rPr>
          <w:b/>
          <w:bCs/>
          <w:sz w:val="24"/>
          <w:szCs w:val="24"/>
        </w:rPr>
        <w:t xml:space="preserve">El criterio de </w:t>
      </w:r>
      <w:proofErr w:type="spellStart"/>
      <w:r w:rsidRPr="00EC6274">
        <w:rPr>
          <w:b/>
          <w:bCs/>
          <w:sz w:val="24"/>
          <w:szCs w:val="24"/>
        </w:rPr>
        <w:t>Metropolis</w:t>
      </w:r>
      <w:proofErr w:type="spellEnd"/>
      <w:r w:rsidRPr="00EC6274">
        <w:rPr>
          <w:b/>
          <w:bCs/>
          <w:sz w:val="24"/>
          <w:szCs w:val="24"/>
        </w:rPr>
        <w:t>, basado en la distribución de Boltzmann, es el más común.</w:t>
      </w:r>
    </w:p>
    <w:p w14:paraId="0917B1C6" w14:textId="77777777" w:rsidR="00EC6274" w:rsidRDefault="00EC6274" w:rsidP="00EC6274">
      <w:pPr>
        <w:jc w:val="both"/>
        <w:rPr>
          <w:b/>
          <w:bCs/>
          <w:sz w:val="24"/>
          <w:szCs w:val="24"/>
        </w:rPr>
      </w:pPr>
    </w:p>
    <w:p w14:paraId="741880FE" w14:textId="77777777" w:rsidR="00EC6274" w:rsidRDefault="00EC6274" w:rsidP="00EC6274">
      <w:pPr>
        <w:jc w:val="both"/>
        <w:rPr>
          <w:b/>
          <w:bCs/>
          <w:sz w:val="24"/>
          <w:szCs w:val="24"/>
        </w:rPr>
      </w:pPr>
    </w:p>
    <w:p w14:paraId="4E7DAD6E" w14:textId="77777777" w:rsidR="00EC6274" w:rsidRPr="00EC6274" w:rsidRDefault="00EC6274" w:rsidP="00EC6274">
      <w:pPr>
        <w:jc w:val="both"/>
        <w:rPr>
          <w:b/>
          <w:bCs/>
          <w:sz w:val="24"/>
          <w:szCs w:val="24"/>
        </w:rPr>
      </w:pPr>
    </w:p>
    <w:p w14:paraId="2ECD2020" w14:textId="77777777" w:rsidR="00EC6274" w:rsidRPr="00EC6274" w:rsidRDefault="00EC6274" w:rsidP="00EC6274">
      <w:pPr>
        <w:jc w:val="both"/>
        <w:rPr>
          <w:b/>
          <w:bCs/>
          <w:sz w:val="24"/>
          <w:szCs w:val="24"/>
        </w:rPr>
      </w:pPr>
      <w:r w:rsidRPr="00EC6274">
        <w:rPr>
          <w:b/>
          <w:bCs/>
          <w:sz w:val="24"/>
          <w:szCs w:val="24"/>
        </w:rPr>
        <w:lastRenderedPageBreak/>
        <w:t>Consideraciones Prácticas y Desafíos:</w:t>
      </w:r>
    </w:p>
    <w:p w14:paraId="0E563941" w14:textId="77777777" w:rsidR="00EC6274" w:rsidRPr="00EC6274" w:rsidRDefault="00EC6274" w:rsidP="00EC6274">
      <w:pPr>
        <w:numPr>
          <w:ilvl w:val="0"/>
          <w:numId w:val="5"/>
        </w:numPr>
        <w:jc w:val="both"/>
        <w:rPr>
          <w:b/>
          <w:bCs/>
          <w:sz w:val="24"/>
          <w:szCs w:val="24"/>
        </w:rPr>
      </w:pPr>
      <w:r w:rsidRPr="00EC6274">
        <w:rPr>
          <w:b/>
          <w:bCs/>
          <w:sz w:val="24"/>
          <w:szCs w:val="24"/>
        </w:rPr>
        <w:t xml:space="preserve">Ajuste de Parámetros: </w:t>
      </w:r>
    </w:p>
    <w:p w14:paraId="1CDF2CFC" w14:textId="77777777" w:rsidR="00EC6274" w:rsidRPr="00EC6274" w:rsidRDefault="00EC6274" w:rsidP="00EC6274">
      <w:pPr>
        <w:numPr>
          <w:ilvl w:val="1"/>
          <w:numId w:val="5"/>
        </w:numPr>
        <w:jc w:val="both"/>
        <w:rPr>
          <w:b/>
          <w:bCs/>
          <w:sz w:val="24"/>
          <w:szCs w:val="24"/>
        </w:rPr>
      </w:pPr>
      <w:r w:rsidRPr="00EC6274">
        <w:rPr>
          <w:b/>
          <w:bCs/>
          <w:sz w:val="24"/>
          <w:szCs w:val="24"/>
        </w:rPr>
        <w:t>El rendimiento depende de la elección de parámetros como la temperatura inicial, la temperatura final y la tasa de enfriamiento.</w:t>
      </w:r>
    </w:p>
    <w:p w14:paraId="38CD8621" w14:textId="77777777" w:rsidR="00EC6274" w:rsidRPr="00EC6274" w:rsidRDefault="00EC6274" w:rsidP="00EC6274">
      <w:pPr>
        <w:numPr>
          <w:ilvl w:val="1"/>
          <w:numId w:val="5"/>
        </w:numPr>
        <w:jc w:val="both"/>
        <w:rPr>
          <w:b/>
          <w:bCs/>
          <w:sz w:val="24"/>
          <w:szCs w:val="24"/>
        </w:rPr>
      </w:pPr>
      <w:r w:rsidRPr="00EC6274">
        <w:rPr>
          <w:b/>
          <w:bCs/>
          <w:sz w:val="24"/>
          <w:szCs w:val="24"/>
        </w:rPr>
        <w:t>El ajuste puede ser difícil y requiere experimentación.</w:t>
      </w:r>
    </w:p>
    <w:p w14:paraId="3F9F7DE0" w14:textId="77777777" w:rsidR="00EC6274" w:rsidRPr="00EC6274" w:rsidRDefault="00EC6274" w:rsidP="00EC6274">
      <w:pPr>
        <w:numPr>
          <w:ilvl w:val="0"/>
          <w:numId w:val="5"/>
        </w:numPr>
        <w:jc w:val="both"/>
        <w:rPr>
          <w:b/>
          <w:bCs/>
          <w:sz w:val="24"/>
          <w:szCs w:val="24"/>
        </w:rPr>
      </w:pPr>
      <w:r w:rsidRPr="00EC6274">
        <w:rPr>
          <w:b/>
          <w:bCs/>
          <w:sz w:val="24"/>
          <w:szCs w:val="24"/>
        </w:rPr>
        <w:t xml:space="preserve">Tiempo de Computación: </w:t>
      </w:r>
    </w:p>
    <w:p w14:paraId="64ACC4B4" w14:textId="77777777" w:rsidR="00EC6274" w:rsidRPr="00EC6274" w:rsidRDefault="00EC6274" w:rsidP="00EC6274">
      <w:pPr>
        <w:numPr>
          <w:ilvl w:val="1"/>
          <w:numId w:val="5"/>
        </w:numPr>
        <w:jc w:val="both"/>
        <w:rPr>
          <w:b/>
          <w:bCs/>
          <w:sz w:val="24"/>
          <w:szCs w:val="24"/>
        </w:rPr>
      </w:pPr>
      <w:r w:rsidRPr="00EC6274">
        <w:rPr>
          <w:b/>
          <w:bCs/>
          <w:sz w:val="24"/>
          <w:szCs w:val="24"/>
        </w:rPr>
        <w:t>Puede ser computacionalmente costoso, especialmente para problemas grandes.</w:t>
      </w:r>
    </w:p>
    <w:p w14:paraId="53030E6C" w14:textId="77777777" w:rsidR="00EC6274" w:rsidRPr="00EC6274" w:rsidRDefault="00EC6274" w:rsidP="00EC6274">
      <w:pPr>
        <w:numPr>
          <w:ilvl w:val="1"/>
          <w:numId w:val="5"/>
        </w:numPr>
        <w:jc w:val="both"/>
        <w:rPr>
          <w:b/>
          <w:bCs/>
          <w:sz w:val="24"/>
          <w:szCs w:val="24"/>
        </w:rPr>
      </w:pPr>
      <w:r w:rsidRPr="00EC6274">
        <w:rPr>
          <w:b/>
          <w:bCs/>
          <w:sz w:val="24"/>
          <w:szCs w:val="24"/>
        </w:rPr>
        <w:t>El tiempo depende del tamaño del espacio de soluciones, la complejidad de la función de costo y el esquema de enfriamiento.</w:t>
      </w:r>
    </w:p>
    <w:p w14:paraId="374D27B1" w14:textId="77777777" w:rsidR="00EC6274" w:rsidRPr="00EC6274" w:rsidRDefault="00EC6274" w:rsidP="00EC6274">
      <w:pPr>
        <w:numPr>
          <w:ilvl w:val="0"/>
          <w:numId w:val="5"/>
        </w:numPr>
        <w:jc w:val="both"/>
        <w:rPr>
          <w:b/>
          <w:bCs/>
          <w:sz w:val="24"/>
          <w:szCs w:val="24"/>
        </w:rPr>
      </w:pPr>
      <w:r w:rsidRPr="00EC6274">
        <w:rPr>
          <w:b/>
          <w:bCs/>
          <w:sz w:val="24"/>
          <w:szCs w:val="24"/>
        </w:rPr>
        <w:t xml:space="preserve">Óptimos Locales: </w:t>
      </w:r>
    </w:p>
    <w:p w14:paraId="25F87EB4" w14:textId="77777777" w:rsidR="00EC6274" w:rsidRPr="00EC6274" w:rsidRDefault="00EC6274" w:rsidP="00EC6274">
      <w:pPr>
        <w:numPr>
          <w:ilvl w:val="1"/>
          <w:numId w:val="5"/>
        </w:numPr>
        <w:jc w:val="both"/>
        <w:rPr>
          <w:b/>
          <w:bCs/>
          <w:sz w:val="24"/>
          <w:szCs w:val="24"/>
        </w:rPr>
      </w:pPr>
      <w:r w:rsidRPr="00EC6274">
        <w:rPr>
          <w:b/>
          <w:bCs/>
          <w:sz w:val="24"/>
          <w:szCs w:val="24"/>
        </w:rPr>
        <w:t>Aunque diseñado para evitarlos, aún es posible converger a un óptimo local.</w:t>
      </w:r>
    </w:p>
    <w:p w14:paraId="49218B38" w14:textId="77777777" w:rsidR="00EC6274" w:rsidRPr="00EC6274" w:rsidRDefault="00EC6274" w:rsidP="00EC6274">
      <w:pPr>
        <w:jc w:val="both"/>
        <w:rPr>
          <w:b/>
          <w:bCs/>
          <w:sz w:val="24"/>
          <w:szCs w:val="24"/>
        </w:rPr>
      </w:pPr>
      <w:r w:rsidRPr="00EC6274">
        <w:rPr>
          <w:b/>
          <w:bCs/>
          <w:sz w:val="24"/>
          <w:szCs w:val="24"/>
        </w:rPr>
        <w:t>Aplicaciones:</w:t>
      </w:r>
    </w:p>
    <w:p w14:paraId="26E6B64B" w14:textId="77777777" w:rsidR="00EC6274" w:rsidRPr="00EC6274" w:rsidRDefault="00EC6274" w:rsidP="00EC6274">
      <w:pPr>
        <w:numPr>
          <w:ilvl w:val="0"/>
          <w:numId w:val="6"/>
        </w:numPr>
        <w:jc w:val="both"/>
        <w:rPr>
          <w:b/>
          <w:bCs/>
          <w:sz w:val="24"/>
          <w:szCs w:val="24"/>
        </w:rPr>
      </w:pPr>
      <w:r w:rsidRPr="00EC6274">
        <w:rPr>
          <w:b/>
          <w:bCs/>
          <w:sz w:val="24"/>
          <w:szCs w:val="24"/>
        </w:rPr>
        <w:t>Diseño de circuitos integrados.</w:t>
      </w:r>
    </w:p>
    <w:p w14:paraId="7BEC11A4" w14:textId="77777777" w:rsidR="00EC6274" w:rsidRPr="00EC6274" w:rsidRDefault="00EC6274" w:rsidP="00EC6274">
      <w:pPr>
        <w:numPr>
          <w:ilvl w:val="0"/>
          <w:numId w:val="6"/>
        </w:numPr>
        <w:jc w:val="both"/>
        <w:rPr>
          <w:b/>
          <w:bCs/>
          <w:sz w:val="24"/>
          <w:szCs w:val="24"/>
        </w:rPr>
      </w:pPr>
      <w:r w:rsidRPr="00EC6274">
        <w:rPr>
          <w:b/>
          <w:bCs/>
          <w:sz w:val="24"/>
          <w:szCs w:val="24"/>
        </w:rPr>
        <w:t>Planificación de rutas.</w:t>
      </w:r>
    </w:p>
    <w:p w14:paraId="2A6DBBD6" w14:textId="77777777" w:rsidR="00EC6274" w:rsidRPr="00EC6274" w:rsidRDefault="00EC6274" w:rsidP="00EC6274">
      <w:pPr>
        <w:numPr>
          <w:ilvl w:val="0"/>
          <w:numId w:val="6"/>
        </w:numPr>
        <w:jc w:val="both"/>
        <w:rPr>
          <w:b/>
          <w:bCs/>
          <w:sz w:val="24"/>
          <w:szCs w:val="24"/>
        </w:rPr>
      </w:pPr>
      <w:r w:rsidRPr="00EC6274">
        <w:rPr>
          <w:b/>
          <w:bCs/>
          <w:sz w:val="24"/>
          <w:szCs w:val="24"/>
        </w:rPr>
        <w:t>Optimización de redes.</w:t>
      </w:r>
    </w:p>
    <w:p w14:paraId="4ECBD2F0" w14:textId="77777777" w:rsidR="00EC6274" w:rsidRPr="00EC6274" w:rsidRDefault="00EC6274" w:rsidP="00EC6274">
      <w:pPr>
        <w:numPr>
          <w:ilvl w:val="0"/>
          <w:numId w:val="6"/>
        </w:numPr>
        <w:jc w:val="both"/>
        <w:rPr>
          <w:b/>
          <w:bCs/>
          <w:sz w:val="24"/>
          <w:szCs w:val="24"/>
        </w:rPr>
      </w:pPr>
      <w:r w:rsidRPr="00EC6274">
        <w:rPr>
          <w:b/>
          <w:bCs/>
          <w:sz w:val="24"/>
          <w:szCs w:val="24"/>
        </w:rPr>
        <w:t>Aprendizaje automático.</w:t>
      </w:r>
    </w:p>
    <w:p w14:paraId="7C6824FD" w14:textId="77777777" w:rsidR="00EC6274" w:rsidRPr="00EC6274" w:rsidRDefault="00EC6274" w:rsidP="00EC6274">
      <w:pPr>
        <w:numPr>
          <w:ilvl w:val="0"/>
          <w:numId w:val="6"/>
        </w:numPr>
        <w:jc w:val="both"/>
        <w:rPr>
          <w:b/>
          <w:bCs/>
          <w:sz w:val="24"/>
          <w:szCs w:val="24"/>
        </w:rPr>
      </w:pPr>
      <w:r w:rsidRPr="00EC6274">
        <w:rPr>
          <w:b/>
          <w:bCs/>
          <w:sz w:val="24"/>
          <w:szCs w:val="24"/>
        </w:rPr>
        <w:t>Bioinformática.</w:t>
      </w:r>
    </w:p>
    <w:p w14:paraId="425FFC04" w14:textId="77777777" w:rsidR="00EC6274" w:rsidRPr="00EC6274" w:rsidRDefault="00EC6274" w:rsidP="00EC6274">
      <w:pPr>
        <w:numPr>
          <w:ilvl w:val="0"/>
          <w:numId w:val="6"/>
        </w:numPr>
        <w:jc w:val="both"/>
        <w:rPr>
          <w:b/>
          <w:bCs/>
          <w:sz w:val="24"/>
          <w:szCs w:val="24"/>
        </w:rPr>
      </w:pPr>
      <w:r w:rsidRPr="00EC6274">
        <w:rPr>
          <w:b/>
          <w:bCs/>
          <w:sz w:val="24"/>
          <w:szCs w:val="24"/>
        </w:rPr>
        <w:t>Planificación de Horarios.</w:t>
      </w:r>
    </w:p>
    <w:p w14:paraId="7753F3E6" w14:textId="77777777" w:rsidR="00EC6274" w:rsidRPr="00EC6274" w:rsidRDefault="00EC6274" w:rsidP="00EC6274">
      <w:pPr>
        <w:numPr>
          <w:ilvl w:val="0"/>
          <w:numId w:val="6"/>
        </w:numPr>
        <w:jc w:val="both"/>
        <w:rPr>
          <w:b/>
          <w:bCs/>
          <w:sz w:val="24"/>
          <w:szCs w:val="24"/>
        </w:rPr>
      </w:pPr>
      <w:r w:rsidRPr="00EC6274">
        <w:rPr>
          <w:b/>
          <w:bCs/>
          <w:sz w:val="24"/>
          <w:szCs w:val="24"/>
        </w:rPr>
        <w:t>Diseño de Redes.</w:t>
      </w:r>
    </w:p>
    <w:p w14:paraId="6AC0C593" w14:textId="77777777" w:rsidR="00EC6274" w:rsidRPr="00EC6274" w:rsidRDefault="00EC6274" w:rsidP="00EC6274">
      <w:pPr>
        <w:numPr>
          <w:ilvl w:val="0"/>
          <w:numId w:val="6"/>
        </w:numPr>
        <w:jc w:val="both"/>
        <w:rPr>
          <w:b/>
          <w:bCs/>
          <w:sz w:val="24"/>
          <w:szCs w:val="24"/>
        </w:rPr>
      </w:pPr>
      <w:r w:rsidRPr="00EC6274">
        <w:rPr>
          <w:b/>
          <w:bCs/>
          <w:sz w:val="24"/>
          <w:szCs w:val="24"/>
        </w:rPr>
        <w:t>Finanzas.</w:t>
      </w:r>
    </w:p>
    <w:p w14:paraId="00687E89" w14:textId="77777777" w:rsidR="00EC6274" w:rsidRPr="00EC6274" w:rsidRDefault="00EC6274" w:rsidP="00EC6274">
      <w:pPr>
        <w:jc w:val="both"/>
        <w:rPr>
          <w:b/>
          <w:bCs/>
          <w:sz w:val="24"/>
          <w:szCs w:val="24"/>
        </w:rPr>
      </w:pPr>
      <w:r w:rsidRPr="00EC6274">
        <w:rPr>
          <w:b/>
          <w:bCs/>
          <w:sz w:val="24"/>
          <w:szCs w:val="24"/>
        </w:rPr>
        <w:t>Ventajas:</w:t>
      </w:r>
    </w:p>
    <w:p w14:paraId="43CAF0FC" w14:textId="77777777" w:rsidR="00EC6274" w:rsidRPr="00EC6274" w:rsidRDefault="00EC6274" w:rsidP="00EC6274">
      <w:pPr>
        <w:numPr>
          <w:ilvl w:val="0"/>
          <w:numId w:val="7"/>
        </w:numPr>
        <w:jc w:val="both"/>
        <w:rPr>
          <w:b/>
          <w:bCs/>
          <w:sz w:val="24"/>
          <w:szCs w:val="24"/>
        </w:rPr>
      </w:pPr>
      <w:r w:rsidRPr="00EC6274">
        <w:rPr>
          <w:b/>
          <w:bCs/>
          <w:sz w:val="24"/>
          <w:szCs w:val="24"/>
        </w:rPr>
        <w:t>Capacidad para encontrar buenas soluciones en problemas complejos.</w:t>
      </w:r>
    </w:p>
    <w:p w14:paraId="5B8BDB9F" w14:textId="77777777" w:rsidR="00EC6274" w:rsidRPr="00EC6274" w:rsidRDefault="00EC6274" w:rsidP="00EC6274">
      <w:pPr>
        <w:numPr>
          <w:ilvl w:val="0"/>
          <w:numId w:val="7"/>
        </w:numPr>
        <w:jc w:val="both"/>
        <w:rPr>
          <w:b/>
          <w:bCs/>
          <w:sz w:val="24"/>
          <w:szCs w:val="24"/>
        </w:rPr>
      </w:pPr>
      <w:r w:rsidRPr="00EC6274">
        <w:rPr>
          <w:b/>
          <w:bCs/>
          <w:sz w:val="24"/>
          <w:szCs w:val="24"/>
        </w:rPr>
        <w:t>Flexibilidad para adaptarse a diferentes tipos de problemas.</w:t>
      </w:r>
    </w:p>
    <w:p w14:paraId="1F755674" w14:textId="77777777" w:rsidR="00EC6274" w:rsidRPr="00EC6274" w:rsidRDefault="00EC6274" w:rsidP="00EC6274">
      <w:pPr>
        <w:numPr>
          <w:ilvl w:val="0"/>
          <w:numId w:val="7"/>
        </w:numPr>
        <w:jc w:val="both"/>
        <w:rPr>
          <w:b/>
          <w:bCs/>
          <w:sz w:val="24"/>
          <w:szCs w:val="24"/>
        </w:rPr>
      </w:pPr>
      <w:r w:rsidRPr="00EC6274">
        <w:rPr>
          <w:b/>
          <w:bCs/>
          <w:sz w:val="24"/>
          <w:szCs w:val="24"/>
        </w:rPr>
        <w:t>Robustez frente a óptimos locales.</w:t>
      </w:r>
    </w:p>
    <w:p w14:paraId="738264FF" w14:textId="77777777" w:rsidR="00EC6274" w:rsidRPr="00EC6274" w:rsidRDefault="00EC6274" w:rsidP="00EC6274">
      <w:pPr>
        <w:jc w:val="both"/>
        <w:rPr>
          <w:b/>
          <w:bCs/>
          <w:sz w:val="24"/>
          <w:szCs w:val="24"/>
        </w:rPr>
      </w:pPr>
      <w:r w:rsidRPr="00EC6274">
        <w:rPr>
          <w:b/>
          <w:bCs/>
          <w:sz w:val="24"/>
          <w:szCs w:val="24"/>
        </w:rPr>
        <w:t>Desventajas:</w:t>
      </w:r>
    </w:p>
    <w:p w14:paraId="6C698810" w14:textId="77777777" w:rsidR="00EC6274" w:rsidRPr="00EC6274" w:rsidRDefault="00EC6274" w:rsidP="00EC6274">
      <w:pPr>
        <w:numPr>
          <w:ilvl w:val="0"/>
          <w:numId w:val="8"/>
        </w:numPr>
        <w:jc w:val="both"/>
        <w:rPr>
          <w:b/>
          <w:bCs/>
          <w:sz w:val="24"/>
          <w:szCs w:val="24"/>
        </w:rPr>
      </w:pPr>
      <w:r w:rsidRPr="00EC6274">
        <w:rPr>
          <w:b/>
          <w:bCs/>
          <w:sz w:val="24"/>
          <w:szCs w:val="24"/>
        </w:rPr>
        <w:t>Puede ser computacionalmente costoso para problemas muy grandes.</w:t>
      </w:r>
    </w:p>
    <w:p w14:paraId="2795D0B7" w14:textId="77777777" w:rsidR="00EC6274" w:rsidRPr="00EC6274" w:rsidRDefault="00EC6274" w:rsidP="00EC6274">
      <w:pPr>
        <w:numPr>
          <w:ilvl w:val="0"/>
          <w:numId w:val="8"/>
        </w:numPr>
        <w:jc w:val="both"/>
        <w:rPr>
          <w:b/>
          <w:bCs/>
          <w:sz w:val="24"/>
          <w:szCs w:val="24"/>
        </w:rPr>
      </w:pPr>
      <w:r w:rsidRPr="00EC6274">
        <w:rPr>
          <w:b/>
          <w:bCs/>
          <w:sz w:val="24"/>
          <w:szCs w:val="24"/>
        </w:rPr>
        <w:t>La elección de los parámetros del algoritmo puede afectar significativamente su rendimiento.</w:t>
      </w:r>
    </w:p>
    <w:p w14:paraId="49E957F2" w14:textId="77777777" w:rsidR="00EC6274" w:rsidRPr="00EC6274" w:rsidRDefault="00EC6274" w:rsidP="00EC6274">
      <w:pPr>
        <w:jc w:val="both"/>
        <w:rPr>
          <w:b/>
          <w:bCs/>
          <w:sz w:val="24"/>
          <w:szCs w:val="24"/>
        </w:rPr>
      </w:pPr>
    </w:p>
    <w:p w14:paraId="52102DFE" w14:textId="77777777" w:rsidR="0082731E" w:rsidRPr="00EC6274" w:rsidRDefault="0082731E" w:rsidP="00EC6274">
      <w:pPr>
        <w:jc w:val="both"/>
        <w:rPr>
          <w:b/>
          <w:bCs/>
          <w:sz w:val="24"/>
          <w:szCs w:val="24"/>
        </w:rPr>
      </w:pPr>
      <w:r w:rsidRPr="00EC6274">
        <w:rPr>
          <w:b/>
          <w:bCs/>
          <w:sz w:val="24"/>
          <w:szCs w:val="24"/>
        </w:rPr>
        <w:lastRenderedPageBreak/>
        <w:t>Conclusión</w:t>
      </w:r>
    </w:p>
    <w:p w14:paraId="51C153BF" w14:textId="77777777" w:rsidR="0082731E" w:rsidRPr="00EC6274" w:rsidRDefault="0082731E" w:rsidP="00EC6274">
      <w:pPr>
        <w:jc w:val="both"/>
        <w:rPr>
          <w:sz w:val="24"/>
          <w:szCs w:val="24"/>
        </w:rPr>
      </w:pPr>
      <w:r w:rsidRPr="00EC6274">
        <w:rPr>
          <w:sz w:val="24"/>
          <w:szCs w:val="24"/>
        </w:rPr>
        <w:t>El problema de las 8 reinas es un excelente ejemplo de cómo los métodos de inteligencia artificial pueden aplicarse en la resolución de problemas complejos de optimización y búsqueda. Más allá del interés teórico y matemático que representa, su estudio tiene aplicaciones prácticas en áreas como la asignación de recursos, la planificación de tareas y otros problemas de optimización en la vida real.</w:t>
      </w:r>
    </w:p>
    <w:p w14:paraId="4D348884" w14:textId="77777777" w:rsidR="00B970E6" w:rsidRPr="00EC6274" w:rsidRDefault="00B970E6" w:rsidP="00EC6274">
      <w:pPr>
        <w:jc w:val="both"/>
        <w:rPr>
          <w:sz w:val="24"/>
          <w:szCs w:val="24"/>
        </w:rPr>
      </w:pPr>
    </w:p>
    <w:sectPr w:rsidR="00B970E6" w:rsidRPr="00EC6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112C3"/>
    <w:multiLevelType w:val="multilevel"/>
    <w:tmpl w:val="D11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338C6"/>
    <w:multiLevelType w:val="multilevel"/>
    <w:tmpl w:val="98E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57BFB"/>
    <w:multiLevelType w:val="multilevel"/>
    <w:tmpl w:val="3EA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76C6D"/>
    <w:multiLevelType w:val="multilevel"/>
    <w:tmpl w:val="AC469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760E3"/>
    <w:multiLevelType w:val="multilevel"/>
    <w:tmpl w:val="621E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413FA"/>
    <w:multiLevelType w:val="multilevel"/>
    <w:tmpl w:val="439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F5644"/>
    <w:multiLevelType w:val="multilevel"/>
    <w:tmpl w:val="5D6E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C3D44"/>
    <w:multiLevelType w:val="multilevel"/>
    <w:tmpl w:val="2DDC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831472">
    <w:abstractNumId w:val="5"/>
  </w:num>
  <w:num w:numId="2" w16cid:durableId="1711032396">
    <w:abstractNumId w:val="0"/>
  </w:num>
  <w:num w:numId="3" w16cid:durableId="909730191">
    <w:abstractNumId w:val="2"/>
  </w:num>
  <w:num w:numId="4" w16cid:durableId="941842650">
    <w:abstractNumId w:val="7"/>
  </w:num>
  <w:num w:numId="5" w16cid:durableId="1367170717">
    <w:abstractNumId w:val="3"/>
  </w:num>
  <w:num w:numId="6" w16cid:durableId="1701934416">
    <w:abstractNumId w:val="6"/>
  </w:num>
  <w:num w:numId="7" w16cid:durableId="454642864">
    <w:abstractNumId w:val="4"/>
  </w:num>
  <w:num w:numId="8" w16cid:durableId="1921787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1E"/>
    <w:rsid w:val="00335FFE"/>
    <w:rsid w:val="00405A48"/>
    <w:rsid w:val="00422F20"/>
    <w:rsid w:val="00596114"/>
    <w:rsid w:val="005C0B48"/>
    <w:rsid w:val="006559D4"/>
    <w:rsid w:val="006C30FF"/>
    <w:rsid w:val="0082731E"/>
    <w:rsid w:val="00B970E6"/>
    <w:rsid w:val="00D24E99"/>
    <w:rsid w:val="00EC62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B0EA"/>
  <w15:chartTrackingRefBased/>
  <w15:docId w15:val="{DAD86772-03A9-4ED6-B52E-AB40CE55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7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7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73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73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73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73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73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73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73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3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73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73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73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73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73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73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73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731E"/>
    <w:rPr>
      <w:rFonts w:eastAsiaTheme="majorEastAsia" w:cstheme="majorBidi"/>
      <w:color w:val="272727" w:themeColor="text1" w:themeTint="D8"/>
    </w:rPr>
  </w:style>
  <w:style w:type="paragraph" w:styleId="Ttulo">
    <w:name w:val="Title"/>
    <w:basedOn w:val="Normal"/>
    <w:next w:val="Normal"/>
    <w:link w:val="TtuloCar"/>
    <w:uiPriority w:val="10"/>
    <w:qFormat/>
    <w:rsid w:val="00827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73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73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73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731E"/>
    <w:pPr>
      <w:spacing w:before="160"/>
      <w:jc w:val="center"/>
    </w:pPr>
    <w:rPr>
      <w:i/>
      <w:iCs/>
      <w:color w:val="404040" w:themeColor="text1" w:themeTint="BF"/>
    </w:rPr>
  </w:style>
  <w:style w:type="character" w:customStyle="1" w:styleId="CitaCar">
    <w:name w:val="Cita Car"/>
    <w:basedOn w:val="Fuentedeprrafopredeter"/>
    <w:link w:val="Cita"/>
    <w:uiPriority w:val="29"/>
    <w:rsid w:val="0082731E"/>
    <w:rPr>
      <w:i/>
      <w:iCs/>
      <w:color w:val="404040" w:themeColor="text1" w:themeTint="BF"/>
    </w:rPr>
  </w:style>
  <w:style w:type="paragraph" w:styleId="Prrafodelista">
    <w:name w:val="List Paragraph"/>
    <w:basedOn w:val="Normal"/>
    <w:uiPriority w:val="34"/>
    <w:qFormat/>
    <w:rsid w:val="0082731E"/>
    <w:pPr>
      <w:ind w:left="720"/>
      <w:contextualSpacing/>
    </w:pPr>
  </w:style>
  <w:style w:type="character" w:styleId="nfasisintenso">
    <w:name w:val="Intense Emphasis"/>
    <w:basedOn w:val="Fuentedeprrafopredeter"/>
    <w:uiPriority w:val="21"/>
    <w:qFormat/>
    <w:rsid w:val="0082731E"/>
    <w:rPr>
      <w:i/>
      <w:iCs/>
      <w:color w:val="0F4761" w:themeColor="accent1" w:themeShade="BF"/>
    </w:rPr>
  </w:style>
  <w:style w:type="paragraph" w:styleId="Citadestacada">
    <w:name w:val="Intense Quote"/>
    <w:basedOn w:val="Normal"/>
    <w:next w:val="Normal"/>
    <w:link w:val="CitadestacadaCar"/>
    <w:uiPriority w:val="30"/>
    <w:qFormat/>
    <w:rsid w:val="00827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731E"/>
    <w:rPr>
      <w:i/>
      <w:iCs/>
      <w:color w:val="0F4761" w:themeColor="accent1" w:themeShade="BF"/>
    </w:rPr>
  </w:style>
  <w:style w:type="character" w:styleId="Referenciaintensa">
    <w:name w:val="Intense Reference"/>
    <w:basedOn w:val="Fuentedeprrafopredeter"/>
    <w:uiPriority w:val="32"/>
    <w:qFormat/>
    <w:rsid w:val="008273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36373">
      <w:bodyDiv w:val="1"/>
      <w:marLeft w:val="0"/>
      <w:marRight w:val="0"/>
      <w:marTop w:val="0"/>
      <w:marBottom w:val="0"/>
      <w:divBdr>
        <w:top w:val="none" w:sz="0" w:space="0" w:color="auto"/>
        <w:left w:val="none" w:sz="0" w:space="0" w:color="auto"/>
        <w:bottom w:val="none" w:sz="0" w:space="0" w:color="auto"/>
        <w:right w:val="none" w:sz="0" w:space="0" w:color="auto"/>
      </w:divBdr>
    </w:div>
    <w:div w:id="1499419463">
      <w:bodyDiv w:val="1"/>
      <w:marLeft w:val="0"/>
      <w:marRight w:val="0"/>
      <w:marTop w:val="0"/>
      <w:marBottom w:val="0"/>
      <w:divBdr>
        <w:top w:val="none" w:sz="0" w:space="0" w:color="auto"/>
        <w:left w:val="none" w:sz="0" w:space="0" w:color="auto"/>
        <w:bottom w:val="none" w:sz="0" w:space="0" w:color="auto"/>
        <w:right w:val="none" w:sz="0" w:space="0" w:color="auto"/>
      </w:divBdr>
    </w:div>
    <w:div w:id="1716470939">
      <w:bodyDiv w:val="1"/>
      <w:marLeft w:val="0"/>
      <w:marRight w:val="0"/>
      <w:marTop w:val="0"/>
      <w:marBottom w:val="0"/>
      <w:divBdr>
        <w:top w:val="none" w:sz="0" w:space="0" w:color="auto"/>
        <w:left w:val="none" w:sz="0" w:space="0" w:color="auto"/>
        <w:bottom w:val="none" w:sz="0" w:space="0" w:color="auto"/>
        <w:right w:val="none" w:sz="0" w:space="0" w:color="auto"/>
      </w:divBdr>
    </w:div>
    <w:div w:id="206471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327F6-28F2-4CC6-B4C7-0FF1DEBF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873</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GARCIA RIOS</dc:creator>
  <cp:keywords/>
  <dc:description/>
  <cp:lastModifiedBy>SEBASTIAN GARCIA RIOS</cp:lastModifiedBy>
  <cp:revision>2</cp:revision>
  <dcterms:created xsi:type="dcterms:W3CDTF">2025-03-20T15:15:00Z</dcterms:created>
  <dcterms:modified xsi:type="dcterms:W3CDTF">2025-03-20T15:15:00Z</dcterms:modified>
</cp:coreProperties>
</file>