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0A" w:rsidRPr="00D92E0A" w:rsidRDefault="00D92E0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2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Effectifs du groupe scolaire </w:t>
      </w:r>
    </w:p>
    <w:p w:rsidR="00D92E0A" w:rsidRPr="00D92E0A" w:rsidRDefault="00D92E0A" w:rsidP="00D9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2E0A">
        <w:rPr>
          <w:rFonts w:ascii="Times New Roman" w:eastAsia="Times New Roman" w:hAnsi="Times New Roman" w:cs="Times New Roman"/>
          <w:sz w:val="24"/>
          <w:szCs w:val="24"/>
          <w:lang w:eastAsia="fr-FR"/>
        </w:rPr>
        <w:t>Année 2015-2016 - Directrice Hélène TARDIOLI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2822"/>
      </w:tblGrid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Petite section de maternelle : 16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Marie LEBELY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section de maternelle : 16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Marie LEBELY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Grande section de maternelle : 15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Doris DAO CASTELLANA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CP : 10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Doris DAO CASTELLANA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CE1 : 24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Geneviève LAKHLEF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CE2 : 07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Nathalie MOULINS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CM1 : 12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Nathalie MOULINS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CM1 : 14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Hélène TARDIOLI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CM2 : 8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Hélène TARDIOLI</w:t>
            </w:r>
          </w:p>
        </w:tc>
      </w:tr>
    </w:tbl>
    <w:p w:rsidR="00D92E0A" w:rsidRDefault="00D92E0A"/>
    <w:p w:rsidR="00D92E0A" w:rsidRPr="00D92E0A" w:rsidRDefault="00D92E0A" w:rsidP="00D9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Prévisionnel : </w:t>
      </w:r>
      <w:r w:rsidRPr="00D92E0A">
        <w:rPr>
          <w:rFonts w:ascii="Times New Roman" w:eastAsia="Times New Roman" w:hAnsi="Times New Roman" w:cs="Times New Roman"/>
          <w:sz w:val="24"/>
          <w:szCs w:val="24"/>
          <w:lang w:eastAsia="fr-FR"/>
        </w:rPr>
        <w:t>Année 201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Pr="00D92E0A">
        <w:rPr>
          <w:rFonts w:ascii="Times New Roman" w:eastAsia="Times New Roman" w:hAnsi="Times New Roman" w:cs="Times New Roman"/>
          <w:sz w:val="24"/>
          <w:szCs w:val="24"/>
          <w:lang w:eastAsia="fr-FR"/>
        </w:rPr>
        <w:t>-201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  <w:r w:rsidRPr="00D92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Directrice Hélène TARDIOLI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3781"/>
      </w:tblGrid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Petite section de maternelle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Marie LEBELY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Nathalie MOULINS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Moyenne section de maternelle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Marie LEBELY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Nathalie MOULINS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section maternelle : 8 élèves</w:t>
            </w:r>
          </w:p>
        </w:tc>
        <w:tc>
          <w:tcPr>
            <w:tcW w:w="0" w:type="auto"/>
            <w:vAlign w:val="center"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Doris DAO CASTELLANA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Grande section de maternelle : 15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Doris DAO CASTELLANA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CP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Geneviève LAKHLEF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CE1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Geneviève LAKHLEF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CE2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Nathalie MOULINS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Léa VIDAL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CM1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Hélène TARDIOLI</w:t>
            </w:r>
          </w:p>
        </w:tc>
      </w:tr>
      <w:tr w:rsidR="00D92E0A" w:rsidRPr="00D92E0A" w:rsidTr="00D9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CM2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élèves</w:t>
            </w:r>
          </w:p>
        </w:tc>
        <w:tc>
          <w:tcPr>
            <w:tcW w:w="0" w:type="auto"/>
            <w:vAlign w:val="center"/>
            <w:hideMark/>
          </w:tcPr>
          <w:p w:rsidR="00D92E0A" w:rsidRPr="00D92E0A" w:rsidRDefault="00D92E0A" w:rsidP="00D9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2E0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Hélène TARDIOLI</w:t>
            </w:r>
          </w:p>
        </w:tc>
      </w:tr>
    </w:tbl>
    <w:p w:rsidR="00D92E0A" w:rsidRDefault="00D92E0A"/>
    <w:p w:rsidR="00D92E0A" w:rsidRDefault="00D92E0A"/>
    <w:p w:rsidR="00D92E0A" w:rsidRDefault="00D92E0A"/>
    <w:sectPr w:rsidR="00D9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0A"/>
    <w:rsid w:val="00D92E0A"/>
    <w:rsid w:val="00F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Mairie sam1</dc:creator>
  <cp:lastModifiedBy>Mairie sam1</cp:lastModifiedBy>
  <cp:revision>1</cp:revision>
  <dcterms:created xsi:type="dcterms:W3CDTF">2016-08-19T09:49:00Z</dcterms:created>
  <dcterms:modified xsi:type="dcterms:W3CDTF">2016-08-19T09:58:00Z</dcterms:modified>
</cp:coreProperties>
</file>