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B3604" w14:textId="77777777" w:rsidR="00242DDD" w:rsidRPr="00242DDD" w:rsidRDefault="00242DDD" w:rsidP="00242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242D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</w:rPr>
        <w:t>📅</w:t>
      </w:r>
      <w:r w:rsidRPr="00242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Gantt Chart Tasks &amp; Timeline</w:t>
      </w:r>
    </w:p>
    <w:p w14:paraId="0CC423BA" w14:textId="77777777" w:rsidR="00242DDD" w:rsidRPr="00242DDD" w:rsidRDefault="00242DDD" w:rsidP="00242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242DD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Week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6"/>
        <w:gridCol w:w="741"/>
        <w:gridCol w:w="741"/>
        <w:gridCol w:w="741"/>
        <w:gridCol w:w="741"/>
        <w:gridCol w:w="756"/>
      </w:tblGrid>
      <w:tr w:rsidR="00242DDD" w:rsidRPr="00242DDD" w14:paraId="3784890C" w14:textId="77777777" w:rsidTr="00242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B5C1A" w14:textId="77777777" w:rsidR="00242DDD" w:rsidRPr="00242DDD" w:rsidRDefault="00242DDD" w:rsidP="00242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22940DC" w14:textId="77777777" w:rsidR="00242DDD" w:rsidRPr="00242DDD" w:rsidRDefault="00242DDD" w:rsidP="00242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33AA3BF2" w14:textId="77777777" w:rsidR="00242DDD" w:rsidRPr="00242DDD" w:rsidRDefault="00242DDD" w:rsidP="00242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24CA8EDA" w14:textId="77777777" w:rsidR="00242DDD" w:rsidRPr="00242DDD" w:rsidRDefault="00242DDD" w:rsidP="00242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09D7162B" w14:textId="77777777" w:rsidR="00242DDD" w:rsidRPr="00242DDD" w:rsidRDefault="00242DDD" w:rsidP="00242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1B7A225A" w14:textId="77777777" w:rsidR="00242DDD" w:rsidRPr="00242DDD" w:rsidRDefault="00242DDD" w:rsidP="00242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Day 5</w:t>
            </w:r>
          </w:p>
        </w:tc>
      </w:tr>
      <w:tr w:rsidR="00242DDD" w:rsidRPr="00242DDD" w14:paraId="17C9A3E9" w14:textId="77777777" w:rsidTr="0024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6D98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 Project Planning &amp; Requirements</w:t>
            </w:r>
          </w:p>
        </w:tc>
        <w:tc>
          <w:tcPr>
            <w:tcW w:w="0" w:type="auto"/>
            <w:vAlign w:val="center"/>
            <w:hideMark/>
          </w:tcPr>
          <w:p w14:paraId="439B5110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38819B92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5F39F1D3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4CFF17EC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7145A4A1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242DDD" w:rsidRPr="00242DDD" w14:paraId="0B1EF041" w14:textId="77777777" w:rsidTr="0024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D905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2. Data Understanding (Columns, Sources, Issues)</w:t>
            </w:r>
          </w:p>
        </w:tc>
        <w:tc>
          <w:tcPr>
            <w:tcW w:w="0" w:type="auto"/>
            <w:vAlign w:val="center"/>
            <w:hideMark/>
          </w:tcPr>
          <w:p w14:paraId="350F5136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27AB4788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70E3E7BF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723E8531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63889DE9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242DDD" w:rsidRPr="00242DDD" w14:paraId="6B49B8E5" w14:textId="77777777" w:rsidTr="0024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A3B6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3. Data Cleaning (remove nulls, fix formats)</w:t>
            </w:r>
          </w:p>
        </w:tc>
        <w:tc>
          <w:tcPr>
            <w:tcW w:w="0" w:type="auto"/>
            <w:vAlign w:val="center"/>
            <w:hideMark/>
          </w:tcPr>
          <w:p w14:paraId="69DC5C80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45D57D1B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2A2D5026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27688564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6FD22105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242DDD" w:rsidRPr="00242DDD" w14:paraId="6677B619" w14:textId="77777777" w:rsidTr="0024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219B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4. Data Transformation (create new fields, percentages, profit, etc.)</w:t>
            </w:r>
          </w:p>
        </w:tc>
        <w:tc>
          <w:tcPr>
            <w:tcW w:w="0" w:type="auto"/>
            <w:vAlign w:val="center"/>
            <w:hideMark/>
          </w:tcPr>
          <w:p w14:paraId="71E0E6E3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5C06796A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7F6CC786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0B2F4EBA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30EBF08A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</w:tr>
    </w:tbl>
    <w:p w14:paraId="1991C05D" w14:textId="77777777" w:rsidR="00242DDD" w:rsidRPr="00242DDD" w:rsidRDefault="00242DDD" w:rsidP="00242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42DD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1572B77">
          <v:rect id="_x0000_i1025" style="width:0;height:1.5pt" o:hralign="center" o:hrstd="t" o:hr="t" fillcolor="#a0a0a0" stroked="f"/>
        </w:pict>
      </w:r>
    </w:p>
    <w:p w14:paraId="078D7D1D" w14:textId="77777777" w:rsidR="00242DDD" w:rsidRPr="00242DDD" w:rsidRDefault="00242DDD" w:rsidP="00242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242DD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Week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6"/>
        <w:gridCol w:w="741"/>
        <w:gridCol w:w="741"/>
        <w:gridCol w:w="741"/>
        <w:gridCol w:w="741"/>
        <w:gridCol w:w="786"/>
      </w:tblGrid>
      <w:tr w:rsidR="00242DDD" w:rsidRPr="00242DDD" w14:paraId="1ECDE93F" w14:textId="77777777" w:rsidTr="00242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58665" w14:textId="77777777" w:rsidR="00242DDD" w:rsidRPr="00242DDD" w:rsidRDefault="00242DDD" w:rsidP="00242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101A7C3" w14:textId="77777777" w:rsidR="00242DDD" w:rsidRPr="00242DDD" w:rsidRDefault="00242DDD" w:rsidP="00242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578D99DD" w14:textId="77777777" w:rsidR="00242DDD" w:rsidRPr="00242DDD" w:rsidRDefault="00242DDD" w:rsidP="00242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6E548BB3" w14:textId="77777777" w:rsidR="00242DDD" w:rsidRPr="00242DDD" w:rsidRDefault="00242DDD" w:rsidP="00242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3C8038C1" w14:textId="77777777" w:rsidR="00242DDD" w:rsidRPr="00242DDD" w:rsidRDefault="00242DDD" w:rsidP="00242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1E0E1F27" w14:textId="77777777" w:rsidR="00242DDD" w:rsidRPr="00242DDD" w:rsidRDefault="00242DDD" w:rsidP="00242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Day 10</w:t>
            </w:r>
          </w:p>
        </w:tc>
      </w:tr>
      <w:tr w:rsidR="00242DDD" w:rsidRPr="00242DDD" w14:paraId="39D3D7A5" w14:textId="77777777" w:rsidTr="0024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D3B3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5. Detailed Data Analysis</w:t>
            </w: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(revenue, best models, trends)</w:t>
            </w:r>
          </w:p>
        </w:tc>
        <w:tc>
          <w:tcPr>
            <w:tcW w:w="0" w:type="auto"/>
            <w:vAlign w:val="center"/>
            <w:hideMark/>
          </w:tcPr>
          <w:p w14:paraId="48BB749C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5A7564CE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64A90E65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449A378C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6B51BD30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242DDD" w:rsidRPr="00242DDD" w14:paraId="4F6B743D" w14:textId="77777777" w:rsidTr="0024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9C80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6. Visualisation Creation</w:t>
            </w: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(charts, dashboards)</w:t>
            </w:r>
          </w:p>
        </w:tc>
        <w:tc>
          <w:tcPr>
            <w:tcW w:w="0" w:type="auto"/>
            <w:vAlign w:val="center"/>
            <w:hideMark/>
          </w:tcPr>
          <w:p w14:paraId="3EF49FE2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49A68295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13EC7409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712C31F1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4784DEFD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242DDD" w:rsidRPr="00242DDD" w14:paraId="2FF4AB77" w14:textId="77777777" w:rsidTr="0024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2A50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7. Insights &amp; Recommendations</w:t>
            </w:r>
          </w:p>
        </w:tc>
        <w:tc>
          <w:tcPr>
            <w:tcW w:w="0" w:type="auto"/>
            <w:vAlign w:val="center"/>
            <w:hideMark/>
          </w:tcPr>
          <w:p w14:paraId="72FF3D50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44E028BD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6687AC1B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7DE272A7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7355719E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242DDD" w:rsidRPr="00242DDD" w14:paraId="064F4FBB" w14:textId="77777777" w:rsidTr="00242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D1D1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8. Final Report / Presentation</w:t>
            </w:r>
          </w:p>
        </w:tc>
        <w:tc>
          <w:tcPr>
            <w:tcW w:w="0" w:type="auto"/>
            <w:vAlign w:val="center"/>
            <w:hideMark/>
          </w:tcPr>
          <w:p w14:paraId="621813BE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50BA518A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16D6FC18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5091D9D8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  <w:tc>
          <w:tcPr>
            <w:tcW w:w="0" w:type="auto"/>
            <w:vAlign w:val="center"/>
            <w:hideMark/>
          </w:tcPr>
          <w:p w14:paraId="065F04FF" w14:textId="77777777" w:rsidR="00242DDD" w:rsidRPr="00242DDD" w:rsidRDefault="00242DDD" w:rsidP="00242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42DD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████</w:t>
            </w:r>
          </w:p>
        </w:tc>
      </w:tr>
    </w:tbl>
    <w:p w14:paraId="7A5836B5" w14:textId="1A89DCCD" w:rsidR="00F318D5" w:rsidRDefault="00F318D5"/>
    <w:p w14:paraId="35E8575A" w14:textId="2D6BD7FC" w:rsidR="00242DDD" w:rsidRDefault="00242DDD"/>
    <w:p w14:paraId="357C4075" w14:textId="77777777" w:rsidR="00242DDD" w:rsidRDefault="00242DDD" w:rsidP="00242DDD">
      <w:pPr>
        <w:pStyle w:val="Heading3"/>
      </w:pPr>
      <w:r>
        <w:rPr>
          <w:rStyle w:val="Strong"/>
          <w:b/>
          <w:bCs/>
        </w:rPr>
        <w:t>1. Project Planning &amp; Requirements</w:t>
      </w:r>
    </w:p>
    <w:p w14:paraId="7AC19C58" w14:textId="77777777" w:rsidR="00242DDD" w:rsidRDefault="00242DDD" w:rsidP="00242DDD">
      <w:pPr>
        <w:pStyle w:val="NormalWeb"/>
        <w:numPr>
          <w:ilvl w:val="0"/>
          <w:numId w:val="1"/>
        </w:numPr>
      </w:pPr>
      <w:r>
        <w:t>Clarify objectives</w:t>
      </w:r>
    </w:p>
    <w:p w14:paraId="7097E5FC" w14:textId="77777777" w:rsidR="00242DDD" w:rsidRDefault="00242DDD" w:rsidP="00242DDD">
      <w:pPr>
        <w:pStyle w:val="NormalWeb"/>
        <w:numPr>
          <w:ilvl w:val="0"/>
          <w:numId w:val="1"/>
        </w:numPr>
      </w:pPr>
      <w:r>
        <w:t>Define KPIs: revenue, units sold, price distribution, profit margins</w:t>
      </w:r>
    </w:p>
    <w:p w14:paraId="0E5EE4DE" w14:textId="77777777" w:rsidR="00242DDD" w:rsidRDefault="00242DDD" w:rsidP="00242DDD">
      <w:pPr>
        <w:pStyle w:val="NormalWeb"/>
        <w:numPr>
          <w:ilvl w:val="0"/>
          <w:numId w:val="1"/>
        </w:numPr>
      </w:pPr>
      <w:r>
        <w:t>Identify tools (Excel, SQL, Python, Power BI)</w:t>
      </w:r>
    </w:p>
    <w:p w14:paraId="697ED6E9" w14:textId="77777777" w:rsidR="00242DDD" w:rsidRDefault="00242DDD" w:rsidP="00242DDD">
      <w:pPr>
        <w:pStyle w:val="Heading3"/>
      </w:pPr>
      <w:r>
        <w:rPr>
          <w:rStyle w:val="Strong"/>
          <w:b/>
          <w:bCs/>
        </w:rPr>
        <w:t>2. Data Understanding</w:t>
      </w:r>
    </w:p>
    <w:p w14:paraId="4207A6AD" w14:textId="77777777" w:rsidR="00242DDD" w:rsidRDefault="00242DDD" w:rsidP="00242DDD">
      <w:pPr>
        <w:pStyle w:val="NormalWeb"/>
        <w:numPr>
          <w:ilvl w:val="0"/>
          <w:numId w:val="2"/>
        </w:numPr>
      </w:pPr>
      <w:r>
        <w:t>Review all columns: year, make, model, selling price, odometer, transmission</w:t>
      </w:r>
    </w:p>
    <w:p w14:paraId="3A920241" w14:textId="77777777" w:rsidR="00242DDD" w:rsidRDefault="00242DDD" w:rsidP="00242DDD">
      <w:pPr>
        <w:pStyle w:val="NormalWeb"/>
        <w:numPr>
          <w:ilvl w:val="0"/>
          <w:numId w:val="2"/>
        </w:numPr>
      </w:pPr>
      <w:r>
        <w:t>Identify missing values</w:t>
      </w:r>
    </w:p>
    <w:p w14:paraId="0E6D556D" w14:textId="77777777" w:rsidR="00242DDD" w:rsidRDefault="00242DDD" w:rsidP="00242DDD">
      <w:pPr>
        <w:pStyle w:val="NormalWeb"/>
        <w:numPr>
          <w:ilvl w:val="0"/>
          <w:numId w:val="2"/>
        </w:numPr>
      </w:pPr>
      <w:r>
        <w:t>Check data size, quality, data types</w:t>
      </w:r>
    </w:p>
    <w:p w14:paraId="1372F9F6" w14:textId="77777777" w:rsidR="00242DDD" w:rsidRDefault="00242DDD" w:rsidP="00242DDD">
      <w:pPr>
        <w:pStyle w:val="Heading3"/>
      </w:pPr>
      <w:r>
        <w:rPr>
          <w:rStyle w:val="Strong"/>
          <w:b/>
          <w:bCs/>
        </w:rPr>
        <w:t>3. Data Cleaning</w:t>
      </w:r>
    </w:p>
    <w:p w14:paraId="3CEC1128" w14:textId="77777777" w:rsidR="00242DDD" w:rsidRDefault="00242DDD" w:rsidP="00242DDD">
      <w:pPr>
        <w:pStyle w:val="NormalWeb"/>
        <w:numPr>
          <w:ilvl w:val="0"/>
          <w:numId w:val="3"/>
        </w:numPr>
      </w:pPr>
      <w:r>
        <w:t>Remove duplicates</w:t>
      </w:r>
    </w:p>
    <w:p w14:paraId="475B0D9D" w14:textId="77777777" w:rsidR="00242DDD" w:rsidRDefault="00242DDD" w:rsidP="00242DDD">
      <w:pPr>
        <w:pStyle w:val="NormalWeb"/>
        <w:numPr>
          <w:ilvl w:val="0"/>
          <w:numId w:val="3"/>
        </w:numPr>
      </w:pPr>
      <w:r>
        <w:t>Fix null or wrong entries (e.g., missing models)</w:t>
      </w:r>
    </w:p>
    <w:p w14:paraId="0B2610F6" w14:textId="77777777" w:rsidR="00242DDD" w:rsidRDefault="00242DDD" w:rsidP="00242DDD">
      <w:pPr>
        <w:pStyle w:val="NormalWeb"/>
        <w:numPr>
          <w:ilvl w:val="0"/>
          <w:numId w:val="3"/>
        </w:numPr>
      </w:pPr>
      <w:r>
        <w:t>Standardise formats (dates, numbers)</w:t>
      </w:r>
    </w:p>
    <w:p w14:paraId="4E656770" w14:textId="77777777" w:rsidR="00242DDD" w:rsidRDefault="00242DDD" w:rsidP="00242DDD">
      <w:pPr>
        <w:pStyle w:val="Heading3"/>
      </w:pPr>
      <w:r>
        <w:rPr>
          <w:rStyle w:val="Strong"/>
          <w:b/>
          <w:bCs/>
        </w:rPr>
        <w:t>4. Data Transformation</w:t>
      </w:r>
    </w:p>
    <w:p w14:paraId="233E04C3" w14:textId="77777777" w:rsidR="00242DDD" w:rsidRDefault="00242DDD" w:rsidP="00242DDD">
      <w:pPr>
        <w:pStyle w:val="NormalWeb"/>
        <w:numPr>
          <w:ilvl w:val="0"/>
          <w:numId w:val="4"/>
        </w:numPr>
      </w:pPr>
      <w:r>
        <w:t>Create revenue totals</w:t>
      </w:r>
    </w:p>
    <w:p w14:paraId="1D4974D9" w14:textId="77777777" w:rsidR="00242DDD" w:rsidRDefault="00242DDD" w:rsidP="00242DDD">
      <w:pPr>
        <w:pStyle w:val="NormalWeb"/>
        <w:numPr>
          <w:ilvl w:val="0"/>
          <w:numId w:val="4"/>
        </w:numPr>
      </w:pPr>
      <w:r>
        <w:lastRenderedPageBreak/>
        <w:t>Add percentage contribution</w:t>
      </w:r>
    </w:p>
    <w:p w14:paraId="261471AA" w14:textId="77777777" w:rsidR="00242DDD" w:rsidRDefault="00242DDD" w:rsidP="00242DDD">
      <w:pPr>
        <w:pStyle w:val="NormalWeb"/>
        <w:numPr>
          <w:ilvl w:val="0"/>
          <w:numId w:val="4"/>
        </w:numPr>
      </w:pPr>
      <w:r>
        <w:t>Calculate profit margin if costs exist</w:t>
      </w:r>
    </w:p>
    <w:p w14:paraId="79594F83" w14:textId="77777777" w:rsidR="00242DDD" w:rsidRDefault="00242DDD" w:rsidP="00242DDD">
      <w:pPr>
        <w:pStyle w:val="NormalWeb"/>
        <w:numPr>
          <w:ilvl w:val="0"/>
          <w:numId w:val="4"/>
        </w:numPr>
      </w:pPr>
      <w:r>
        <w:t>Create segments (high mileage/low mileage groups)</w:t>
      </w:r>
    </w:p>
    <w:p w14:paraId="724C3CBD" w14:textId="77777777" w:rsidR="00242DDD" w:rsidRDefault="00242DDD" w:rsidP="00242DDD">
      <w:pPr>
        <w:pStyle w:val="Heading3"/>
      </w:pPr>
      <w:r>
        <w:rPr>
          <w:rStyle w:val="Strong"/>
          <w:b/>
          <w:bCs/>
        </w:rPr>
        <w:t>5. Detailed Data Analysis</w:t>
      </w:r>
    </w:p>
    <w:p w14:paraId="71C30B14" w14:textId="77777777" w:rsidR="00242DDD" w:rsidRDefault="00242DDD" w:rsidP="00242DDD">
      <w:pPr>
        <w:pStyle w:val="NormalWeb"/>
        <w:numPr>
          <w:ilvl w:val="0"/>
          <w:numId w:val="5"/>
        </w:numPr>
      </w:pPr>
      <w:r>
        <w:t>Top-selling makes &amp; models</w:t>
      </w:r>
    </w:p>
    <w:p w14:paraId="628CF82C" w14:textId="77777777" w:rsidR="00242DDD" w:rsidRDefault="00242DDD" w:rsidP="00242DDD">
      <w:pPr>
        <w:pStyle w:val="NormalWeb"/>
        <w:numPr>
          <w:ilvl w:val="0"/>
          <w:numId w:val="5"/>
        </w:numPr>
      </w:pPr>
      <w:r>
        <w:t>Revenue by model, transmission, year</w:t>
      </w:r>
    </w:p>
    <w:p w14:paraId="55199E34" w14:textId="77777777" w:rsidR="00242DDD" w:rsidRDefault="00242DDD" w:rsidP="00242DDD">
      <w:pPr>
        <w:pStyle w:val="NormalWeb"/>
        <w:numPr>
          <w:ilvl w:val="0"/>
          <w:numId w:val="5"/>
        </w:numPr>
      </w:pPr>
      <w:r>
        <w:t>Price vs mileage correlation</w:t>
      </w:r>
    </w:p>
    <w:p w14:paraId="52D71226" w14:textId="77777777" w:rsidR="00242DDD" w:rsidRDefault="00242DDD" w:rsidP="00242DDD">
      <w:pPr>
        <w:pStyle w:val="NormalWeb"/>
        <w:numPr>
          <w:ilvl w:val="0"/>
          <w:numId w:val="5"/>
        </w:numPr>
      </w:pPr>
      <w:r>
        <w:t>Province performance (if available)</w:t>
      </w:r>
    </w:p>
    <w:p w14:paraId="1FE00CCE" w14:textId="77777777" w:rsidR="00242DDD" w:rsidRDefault="00242DDD" w:rsidP="00242DDD">
      <w:pPr>
        <w:pStyle w:val="Heading3"/>
      </w:pPr>
      <w:r>
        <w:rPr>
          <w:rStyle w:val="Strong"/>
          <w:b/>
          <w:bCs/>
        </w:rPr>
        <w:t>6. Visualisation</w:t>
      </w:r>
    </w:p>
    <w:p w14:paraId="7157FBDF" w14:textId="77777777" w:rsidR="00242DDD" w:rsidRDefault="00242DDD" w:rsidP="00242DDD">
      <w:pPr>
        <w:pStyle w:val="NormalWeb"/>
        <w:numPr>
          <w:ilvl w:val="0"/>
          <w:numId w:val="6"/>
        </w:numPr>
      </w:pPr>
      <w:r>
        <w:t>Bar charts: top makes/models</w:t>
      </w:r>
    </w:p>
    <w:p w14:paraId="57668D53" w14:textId="77777777" w:rsidR="00242DDD" w:rsidRDefault="00242DDD" w:rsidP="00242DDD">
      <w:pPr>
        <w:pStyle w:val="NormalWeb"/>
        <w:numPr>
          <w:ilvl w:val="0"/>
          <w:numId w:val="6"/>
        </w:numPr>
      </w:pPr>
      <w:r>
        <w:t>Trend line: sales over time</w:t>
      </w:r>
    </w:p>
    <w:p w14:paraId="144897F9" w14:textId="77777777" w:rsidR="00242DDD" w:rsidRDefault="00242DDD" w:rsidP="00242DDD">
      <w:pPr>
        <w:pStyle w:val="NormalWeb"/>
        <w:numPr>
          <w:ilvl w:val="0"/>
          <w:numId w:val="6"/>
        </w:numPr>
      </w:pPr>
      <w:r>
        <w:t>Pie charts: body type distribution</w:t>
      </w:r>
    </w:p>
    <w:p w14:paraId="3FFAF7BC" w14:textId="77777777" w:rsidR="00242DDD" w:rsidRDefault="00242DDD" w:rsidP="00242DDD">
      <w:pPr>
        <w:pStyle w:val="NormalWeb"/>
        <w:numPr>
          <w:ilvl w:val="0"/>
          <w:numId w:val="6"/>
        </w:numPr>
      </w:pPr>
      <w:r>
        <w:t>Scatter plots: mileage vs price</w:t>
      </w:r>
    </w:p>
    <w:p w14:paraId="19FEBDB1" w14:textId="77777777" w:rsidR="00242DDD" w:rsidRDefault="00242DDD" w:rsidP="00242DDD">
      <w:pPr>
        <w:pStyle w:val="NormalWeb"/>
        <w:numPr>
          <w:ilvl w:val="0"/>
          <w:numId w:val="6"/>
        </w:numPr>
      </w:pPr>
      <w:r>
        <w:t>Dashboard compilation</w:t>
      </w:r>
    </w:p>
    <w:p w14:paraId="5CBFF356" w14:textId="77777777" w:rsidR="00242DDD" w:rsidRDefault="00242DDD" w:rsidP="00242DDD">
      <w:pPr>
        <w:pStyle w:val="Heading3"/>
      </w:pPr>
      <w:r>
        <w:rPr>
          <w:rStyle w:val="Strong"/>
          <w:b/>
          <w:bCs/>
        </w:rPr>
        <w:t>7. Insights &amp; Recommendations</w:t>
      </w:r>
    </w:p>
    <w:p w14:paraId="4AE70162" w14:textId="77777777" w:rsidR="00242DDD" w:rsidRDefault="00242DDD" w:rsidP="00242DDD">
      <w:pPr>
        <w:pStyle w:val="NormalWeb"/>
        <w:numPr>
          <w:ilvl w:val="0"/>
          <w:numId w:val="7"/>
        </w:numPr>
      </w:pPr>
      <w:r>
        <w:t>Stocking strategy</w:t>
      </w:r>
    </w:p>
    <w:p w14:paraId="1B2CEFF6" w14:textId="77777777" w:rsidR="00242DDD" w:rsidRDefault="00242DDD" w:rsidP="00242DDD">
      <w:pPr>
        <w:pStyle w:val="NormalWeb"/>
        <w:numPr>
          <w:ilvl w:val="0"/>
          <w:numId w:val="7"/>
        </w:numPr>
      </w:pPr>
      <w:r>
        <w:t>Pricing strategy</w:t>
      </w:r>
    </w:p>
    <w:p w14:paraId="25FE5E4D" w14:textId="77777777" w:rsidR="00242DDD" w:rsidRDefault="00242DDD" w:rsidP="00242DDD">
      <w:pPr>
        <w:pStyle w:val="NormalWeb"/>
        <w:numPr>
          <w:ilvl w:val="0"/>
          <w:numId w:val="7"/>
        </w:numPr>
      </w:pPr>
      <w:r>
        <w:t>Identify high-margin/low-margin vehicles</w:t>
      </w:r>
    </w:p>
    <w:p w14:paraId="2A7470B6" w14:textId="77777777" w:rsidR="00242DDD" w:rsidRDefault="00242DDD" w:rsidP="00242DDD">
      <w:pPr>
        <w:pStyle w:val="NormalWeb"/>
        <w:numPr>
          <w:ilvl w:val="0"/>
          <w:numId w:val="7"/>
        </w:numPr>
      </w:pPr>
      <w:r>
        <w:t>Customer preference trends</w:t>
      </w:r>
    </w:p>
    <w:p w14:paraId="5014CD8F" w14:textId="77777777" w:rsidR="00242DDD" w:rsidRDefault="00242DDD" w:rsidP="00242DDD">
      <w:pPr>
        <w:pStyle w:val="Heading3"/>
      </w:pPr>
      <w:r>
        <w:rPr>
          <w:rStyle w:val="Strong"/>
          <w:b/>
          <w:bCs/>
        </w:rPr>
        <w:t>8. Final Presentation</w:t>
      </w:r>
    </w:p>
    <w:p w14:paraId="491EBFD0" w14:textId="77777777" w:rsidR="00242DDD" w:rsidRDefault="00242DDD" w:rsidP="00242DDD">
      <w:pPr>
        <w:pStyle w:val="NormalWeb"/>
        <w:numPr>
          <w:ilvl w:val="0"/>
          <w:numId w:val="8"/>
        </w:numPr>
      </w:pPr>
      <w:r>
        <w:t>Build slides or PDF</w:t>
      </w:r>
    </w:p>
    <w:p w14:paraId="3BB178BD" w14:textId="77777777" w:rsidR="00242DDD" w:rsidRDefault="00242DDD" w:rsidP="00242DDD">
      <w:pPr>
        <w:pStyle w:val="NormalWeb"/>
        <w:numPr>
          <w:ilvl w:val="0"/>
          <w:numId w:val="8"/>
        </w:numPr>
      </w:pPr>
      <w:r>
        <w:t>Include charts + executive summary</w:t>
      </w:r>
    </w:p>
    <w:p w14:paraId="2271ACE6" w14:textId="77777777" w:rsidR="00242DDD" w:rsidRDefault="00242DDD" w:rsidP="00242DDD">
      <w:pPr>
        <w:pStyle w:val="NormalWeb"/>
        <w:numPr>
          <w:ilvl w:val="0"/>
          <w:numId w:val="8"/>
        </w:numPr>
      </w:pPr>
      <w:r>
        <w:t>Highlight actionable recommendations</w:t>
      </w:r>
    </w:p>
    <w:p w14:paraId="1D49B28B" w14:textId="77777777" w:rsidR="00242DDD" w:rsidRDefault="00242DDD"/>
    <w:sectPr w:rsidR="00242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7096"/>
    <w:multiLevelType w:val="multilevel"/>
    <w:tmpl w:val="D43A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35E5"/>
    <w:multiLevelType w:val="multilevel"/>
    <w:tmpl w:val="887A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33391"/>
    <w:multiLevelType w:val="multilevel"/>
    <w:tmpl w:val="0A4A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775BD"/>
    <w:multiLevelType w:val="multilevel"/>
    <w:tmpl w:val="5B3C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B3817"/>
    <w:multiLevelType w:val="multilevel"/>
    <w:tmpl w:val="2A40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009DA"/>
    <w:multiLevelType w:val="multilevel"/>
    <w:tmpl w:val="3F8C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E4E39"/>
    <w:multiLevelType w:val="multilevel"/>
    <w:tmpl w:val="3314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E4395"/>
    <w:multiLevelType w:val="multilevel"/>
    <w:tmpl w:val="D228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6"/>
  </w:num>
  <w:num w:numId="5">
    <w:abstractNumId w:val="0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DD"/>
    <w:rsid w:val="00242DDD"/>
    <w:rsid w:val="00DA6AC6"/>
    <w:rsid w:val="00F3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3A0944"/>
  <w15:chartTrackingRefBased/>
  <w15:docId w15:val="{90668472-1124-4F91-9F3F-75874A02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2D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242D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DD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242DDD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styleId="Strong">
    <w:name w:val="Strong"/>
    <w:basedOn w:val="DefaultParagraphFont"/>
    <w:uiPriority w:val="22"/>
    <w:qFormat/>
    <w:rsid w:val="00242D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2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4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7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Moshukudu Elec Mmotong</dc:creator>
  <cp:keywords/>
  <dc:description/>
  <cp:lastModifiedBy>Moshukudu Elec Mmotong</cp:lastModifiedBy>
  <cp:revision>1</cp:revision>
  <dcterms:created xsi:type="dcterms:W3CDTF">2025-11-23T18:15:00Z</dcterms:created>
  <dcterms:modified xsi:type="dcterms:W3CDTF">2025-11-23T18:42:00Z</dcterms:modified>
</cp:coreProperties>
</file>