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after="80"/>
        <w:jc w:val="center"/>
      </w:pPr>
      <w:r>
        <w:rPr>
          <w:rFonts w:ascii="Arial" w:cs="Arial" w:eastAsia="Arial" w:hAnsi="Arial"/>
          <w:b/>
          <w:bCs/>
          <w:caps/>
          <w:color w:val="C41E1E"/>
          <w:sz w:val="72"/>
          <w:szCs w:val="72"/>
        </w:rPr>
        <w:t xml:space="preserve">DEATH FIELDS ARENA</w:t>
      </w:r>
    </w:p>
    <w:p>
      <w:pPr>
        <w:spacing w:after="40"/>
        <w:jc w:val="center"/>
      </w:pPr>
      <w:r>
        <w:rPr>
          <w:rFonts w:ascii="Arial" w:cs="Arial" w:eastAsia="Arial" w:hAnsi="Arial"/>
          <w:color w:val="4A4A4A"/>
          <w:sz w:val="32"/>
          <w:szCs w:val="32"/>
        </w:rPr>
        <w:t xml:space="preserve">Army Builder — Full Build Document</w:t>
      </w:r>
    </w:p>
    <w:p>
      <w:pPr>
        <w:spacing w:after="480"/>
        <w:jc w:val="center"/>
      </w:pPr>
      <w:r>
        <w:rPr>
          <w:rFonts w:ascii="Arial" w:cs="Arial" w:eastAsia="Arial" w:hAnsi="Arial"/>
          <w:i/>
          <w:iCs/>
          <w:color w:val="4A4A4A"/>
          <w:sz w:val="20"/>
          <w:szCs w:val="20"/>
        </w:rPr>
        <w:t xml:space="preserve">Version 1.0  |  Project DFA  |  2026</w:t>
      </w:r>
    </w:p>
    <w:p>
      <w:pPr>
        <w:spacing w:after="720"/>
        <w:jc w:val="center"/>
      </w:pPr>
      <w:r>
        <w:rPr>
          <w:rFonts w:ascii="Arial" w:cs="Arial" w:eastAsia="Arial" w:hAnsi="Arial"/>
          <w:b/>
          <w:bCs/>
          <w:i/>
          <w:iCs/>
          <w:color w:val="C4943A"/>
          <w:sz w:val="28"/>
          <w:szCs w:val="28"/>
        </w:rPr>
        <w:t xml:space="preserve">The Greatest Sport is War</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b/>
                <w:bCs/>
                <w:color w:val="0D0D0D"/>
                <w:sz w:val="20"/>
                <w:szCs w:val="20"/>
              </w:rPr>
              <w:t xml:space="preserve">Document Status</w:t>
            </w:r>
          </w:p>
        </w:tc>
        <w:tc>
          <w:tcPr>
            <w:tcW w:type="dxa" w:w="6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8"/>
                <w:szCs w:val="18"/>
              </w:rPr>
              <w:t xml:space="preserve">DRAFT — Internal</w:t>
            </w:r>
          </w:p>
        </w:tc>
      </w:tr>
      <w:tr>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b/>
                <w:bCs/>
                <w:color w:val="0D0D0D"/>
                <w:sz w:val="20"/>
                <w:szCs w:val="20"/>
              </w:rPr>
              <w:t xml:space="preserve">Owner</w:t>
            </w:r>
          </w:p>
        </w:tc>
        <w:tc>
          <w:tcPr>
            <w:tcW w:type="dxa" w:w="6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8"/>
                <w:szCs w:val="18"/>
              </w:rPr>
              <w:t xml:space="preserve">Project DFA Team</w:t>
            </w:r>
          </w:p>
        </w:tc>
      </w:tr>
      <w:tr>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b/>
                <w:bCs/>
                <w:color w:val="0D0D0D"/>
                <w:sz w:val="20"/>
                <w:szCs w:val="20"/>
              </w:rPr>
              <w:t xml:space="preserve">Last Updated</w:t>
            </w:r>
          </w:p>
        </w:tc>
        <w:tc>
          <w:tcPr>
            <w:tcW w:type="dxa" w:w="6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8"/>
                <w:szCs w:val="18"/>
              </w:rPr>
              <w:t xml:space="preserve">2026</w:t>
            </w:r>
          </w:p>
        </w:tc>
      </w:tr>
      <w:tr>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b/>
                <w:bCs/>
                <w:color w:val="0D0D0D"/>
                <w:sz w:val="20"/>
                <w:szCs w:val="20"/>
              </w:rPr>
              <w:t xml:space="preserve">Platforms</w:t>
            </w:r>
          </w:p>
        </w:tc>
        <w:tc>
          <w:tcPr>
            <w:tcW w:type="dxa" w:w="6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8"/>
                <w:szCs w:val="18"/>
              </w:rPr>
              <w:t xml:space="preserve">Web (React) → Android (React Native) → iOS (React Native)</w:t>
            </w:r>
          </w:p>
        </w:tc>
      </w:tr>
      <w:tr>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b/>
                <w:bCs/>
                <w:color w:val="0D0D0D"/>
                <w:sz w:val="20"/>
                <w:szCs w:val="20"/>
              </w:rPr>
              <w:t xml:space="preserve">Backend</w:t>
            </w:r>
          </w:p>
        </w:tc>
        <w:tc>
          <w:tcPr>
            <w:tcW w:type="dxa" w:w="6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8"/>
                <w:szCs w:val="18"/>
              </w:rPr>
              <w:t xml:space="preserve">Supabase (PostgreSQL + Auth + Storage)</w:t>
            </w:r>
          </w:p>
        </w:tc>
      </w:tr>
      <w:tr>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b/>
                <w:bCs/>
                <w:color w:val="0D0D0D"/>
                <w:sz w:val="20"/>
                <w:szCs w:val="20"/>
              </w:rPr>
              <w:t xml:space="preserve">Repo</w:t>
            </w:r>
          </w:p>
        </w:tc>
        <w:tc>
          <w:tcPr>
            <w:tcW w:type="dxa" w:w="6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8"/>
                <w:szCs w:val="18"/>
              </w:rPr>
              <w:t xml:space="preserve">github.com/Sebgedge87/Project-DFA</w:t>
            </w:r>
          </w:p>
        </w:tc>
      </w:tr>
    </w:tbl>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1. Project Overview</w:t>
      </w:r>
    </w:p>
    <w:p>
      <w:pPr>
        <w:spacing w:after="60" w:before="60"/>
      </w:pPr>
      <w:r>
        <w:rPr>
          <w:rFonts w:ascii="Arial" w:cs="Arial" w:eastAsia="Arial" w:hAnsi="Arial"/>
          <w:color w:val="0D0D0D"/>
          <w:sz w:val="20"/>
          <w:szCs w:val="20"/>
        </w:rPr>
        <w:t xml:space="preserve">The Death Fields Arena Army Builder is a cross-platform application allowing players of the Death Fields Arena tabletop skirmish game (by Wargames Atlantic) to construct, save, share, and manage army lists. The app enforces the game's 1,000-point team limit, displays complete unit rules on demand, and provides links to official product pages for miniature purchase.</w:t>
      </w:r>
    </w:p>
    <w:p>
      <w:pPr>
        <w:spacing w:before="120"/>
      </w:pPr>
      <w:r>
        <w:t xml:space="preserve"/>
      </w:r>
    </w:p>
    <w:p>
      <w:pPr>
        <w:pStyle w:val="Heading2"/>
        <w:spacing w:after="120" w:before="280"/>
      </w:pPr>
      <w:r>
        <w:rPr>
          <w:rFonts w:ascii="Arial" w:cs="Arial" w:eastAsia="Arial" w:hAnsi="Arial"/>
          <w:b/>
          <w:bCs/>
          <w:color w:val="8B1A1A"/>
          <w:sz w:val="28"/>
          <w:szCs w:val="28"/>
        </w:rPr>
        <w:t xml:space="preserve">1.1  Goals</w:t>
      </w:r>
    </w:p>
    <w:p>
      <w:pPr>
        <w:pStyle w:val="ListParagraph"/>
        <w:numPr>
          <w:ilvl w:val="0"/>
          <w:numId w:val="2"/>
        </w:numPr>
        <w:spacing w:after="40" w:before="40"/>
      </w:pPr>
      <w:r>
        <w:rPr>
          <w:rFonts w:ascii="Arial" w:cs="Arial" w:eastAsia="Arial" w:hAnsi="Arial"/>
          <w:color w:val="0D0D0D"/>
          <w:sz w:val="20"/>
          <w:szCs w:val="20"/>
        </w:rPr>
        <w:t xml:space="preserve">Allow registered users to build and save multiple army lists per faction</w:t>
      </w:r>
    </w:p>
    <w:p>
      <w:pPr>
        <w:pStyle w:val="ListParagraph"/>
        <w:numPr>
          <w:ilvl w:val="0"/>
          <w:numId w:val="2"/>
        </w:numPr>
        <w:spacing w:after="40" w:before="40"/>
      </w:pPr>
      <w:r>
        <w:rPr>
          <w:rFonts w:ascii="Arial" w:cs="Arial" w:eastAsia="Arial" w:hAnsi="Arial"/>
          <w:color w:val="0D0D0D"/>
          <w:sz w:val="20"/>
          <w:szCs w:val="20"/>
        </w:rPr>
        <w:t xml:space="preserve">Surface unit stat cards, abilities, and weapon profiles inline without leaving the builder</w:t>
      </w:r>
    </w:p>
    <w:p>
      <w:pPr>
        <w:pStyle w:val="ListParagraph"/>
        <w:numPr>
          <w:ilvl w:val="0"/>
          <w:numId w:val="2"/>
        </w:numPr>
        <w:spacing w:after="40" w:before="40"/>
      </w:pPr>
      <w:r>
        <w:rPr>
          <w:rFonts w:ascii="Arial" w:cs="Arial" w:eastAsia="Arial" w:hAnsi="Arial"/>
          <w:color w:val="0D0D0D"/>
          <w:sz w:val="20"/>
          <w:szCs w:val="20"/>
        </w:rPr>
        <w:t xml:space="preserve">Enforce faction rules: 1 Captain required, Specialist limits, 1,000pt cap</w:t>
      </w:r>
    </w:p>
    <w:p>
      <w:pPr>
        <w:pStyle w:val="ListParagraph"/>
        <w:numPr>
          <w:ilvl w:val="0"/>
          <w:numId w:val="2"/>
        </w:numPr>
        <w:spacing w:after="40" w:before="40"/>
      </w:pPr>
      <w:r>
        <w:rPr>
          <w:rFonts w:ascii="Arial" w:cs="Arial" w:eastAsia="Arial" w:hAnsi="Arial"/>
          <w:color w:val="0D0D0D"/>
          <w:sz w:val="20"/>
          <w:szCs w:val="20"/>
        </w:rPr>
        <w:t xml:space="preserve">Generate a shareable link and printable list for every army</w:t>
      </w:r>
    </w:p>
    <w:p>
      <w:pPr>
        <w:pStyle w:val="ListParagraph"/>
        <w:numPr>
          <w:ilvl w:val="0"/>
          <w:numId w:val="2"/>
        </w:numPr>
        <w:spacing w:after="40" w:before="40"/>
      </w:pPr>
      <w:r>
        <w:rPr>
          <w:rFonts w:ascii="Arial" w:cs="Arial" w:eastAsia="Arial" w:hAnsi="Arial"/>
          <w:color w:val="0D0D0D"/>
          <w:sz w:val="20"/>
          <w:szCs w:val="20"/>
        </w:rPr>
        <w:t xml:space="preserve">Link each faction and unit to the Wargames Atlantic store</w:t>
      </w:r>
    </w:p>
    <w:p>
      <w:pPr>
        <w:pStyle w:val="ListParagraph"/>
        <w:numPr>
          <w:ilvl w:val="0"/>
          <w:numId w:val="2"/>
        </w:numPr>
        <w:spacing w:after="40" w:before="40"/>
      </w:pPr>
      <w:r>
        <w:rPr>
          <w:rFonts w:ascii="Arial" w:cs="Arial" w:eastAsia="Arial" w:hAnsi="Arial"/>
          <w:color w:val="0D0D0D"/>
          <w:sz w:val="20"/>
          <w:szCs w:val="20"/>
        </w:rPr>
        <w:t xml:space="preserve">Deliver a 100% responsive experience across phone, tablet, and desktop</w:t>
      </w:r>
    </w:p>
    <w:p>
      <w:pPr>
        <w:pStyle w:val="ListParagraph"/>
        <w:numPr>
          <w:ilvl w:val="0"/>
          <w:numId w:val="2"/>
        </w:numPr>
        <w:spacing w:after="40" w:before="40"/>
      </w:pPr>
      <w:r>
        <w:rPr>
          <w:rFonts w:ascii="Arial" w:cs="Arial" w:eastAsia="Arial" w:hAnsi="Arial"/>
          <w:color w:val="0D0D0D"/>
          <w:sz w:val="20"/>
          <w:szCs w:val="20"/>
        </w:rPr>
        <w:t xml:space="preserve">Launch web first; ship Android and iOS via React Native using shared code</w:t>
      </w:r>
    </w:p>
    <w:p>
      <w:pPr>
        <w:spacing w:before="120"/>
      </w:pPr>
      <w:r>
        <w:t xml:space="preserve"/>
      </w:r>
    </w:p>
    <w:p>
      <w:pPr>
        <w:pStyle w:val="Heading2"/>
        <w:spacing w:after="120" w:before="280"/>
      </w:pPr>
      <w:r>
        <w:rPr>
          <w:rFonts w:ascii="Arial" w:cs="Arial" w:eastAsia="Arial" w:hAnsi="Arial"/>
          <w:b/>
          <w:bCs/>
          <w:color w:val="8B1A1A"/>
          <w:sz w:val="28"/>
          <w:szCs w:val="28"/>
        </w:rPr>
        <w:t xml:space="preserve">1.2  Non-Goals (v1)</w:t>
      </w:r>
    </w:p>
    <w:p>
      <w:pPr>
        <w:pStyle w:val="ListParagraph"/>
        <w:numPr>
          <w:ilvl w:val="0"/>
          <w:numId w:val="2"/>
        </w:numPr>
        <w:spacing w:after="40" w:before="40"/>
      </w:pPr>
      <w:r>
        <w:rPr>
          <w:rFonts w:ascii="Arial" w:cs="Arial" w:eastAsia="Arial" w:hAnsi="Arial"/>
          <w:color w:val="0D0D0D"/>
          <w:sz w:val="20"/>
          <w:szCs w:val="20"/>
        </w:rPr>
        <w:t xml:space="preserve">No campaign tracking or match history in v1</w:t>
      </w:r>
    </w:p>
    <w:p>
      <w:pPr>
        <w:pStyle w:val="ListParagraph"/>
        <w:numPr>
          <w:ilvl w:val="0"/>
          <w:numId w:val="2"/>
        </w:numPr>
        <w:spacing w:after="40" w:before="40"/>
      </w:pPr>
      <w:r>
        <w:rPr>
          <w:rFonts w:ascii="Arial" w:cs="Arial" w:eastAsia="Arial" w:hAnsi="Arial"/>
          <w:color w:val="0D0D0D"/>
          <w:sz w:val="20"/>
          <w:szCs w:val="20"/>
        </w:rPr>
        <w:t xml:space="preserve">No in-app purchases or payment processing</w:t>
      </w:r>
    </w:p>
    <w:p>
      <w:pPr>
        <w:pStyle w:val="ListParagraph"/>
        <w:numPr>
          <w:ilvl w:val="0"/>
          <w:numId w:val="2"/>
        </w:numPr>
        <w:spacing w:after="40" w:before="40"/>
      </w:pPr>
      <w:r>
        <w:rPr>
          <w:rFonts w:ascii="Arial" w:cs="Arial" w:eastAsia="Arial" w:hAnsi="Arial"/>
          <w:color w:val="0D0D0D"/>
          <w:sz w:val="20"/>
          <w:szCs w:val="20"/>
        </w:rPr>
        <w:t xml:space="preserve">No real-time multiplayer or live opponent matching</w:t>
      </w:r>
    </w:p>
    <w:p>
      <w:pPr>
        <w:pStyle w:val="ListParagraph"/>
        <w:numPr>
          <w:ilvl w:val="0"/>
          <w:numId w:val="2"/>
        </w:numPr>
        <w:spacing w:after="40" w:before="40"/>
      </w:pPr>
      <w:r>
        <w:rPr>
          <w:rFonts w:ascii="Arial" w:cs="Arial" w:eastAsia="Arial" w:hAnsi="Arial"/>
          <w:color w:val="0D0D0D"/>
          <w:sz w:val="20"/>
          <w:szCs w:val="20"/>
        </w:rPr>
        <w:t xml:space="preserve">No custom unit creation — only official rosters</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2. Tech Stack</w:t>
      </w:r>
    </w:p>
    <w:p>
      <w:pPr>
        <w:spacing w:after="60" w:before="60"/>
      </w:pPr>
      <w:r>
        <w:rPr>
          <w:rFonts w:ascii="Arial" w:cs="Arial" w:eastAsia="Arial" w:hAnsi="Arial"/>
          <w:color w:val="0D0D0D"/>
          <w:sz w:val="20"/>
          <w:szCs w:val="20"/>
        </w:rPr>
        <w:t xml:space="preserve">Every technology choice is made to maximise code reuse across web and mobile while keeping the stack approachable for a small team. The guiding principle is: write business logic once, render it everywhere.</w:t>
      </w:r>
    </w:p>
    <w:p>
      <w:pPr>
        <w:spacing w:before="120"/>
      </w:pPr>
      <w:r>
        <w:t xml:space="preserve"/>
      </w:r>
    </w:p>
    <w:p>
      <w:pPr>
        <w:pStyle w:val="Heading2"/>
        <w:spacing w:after="120" w:before="280"/>
      </w:pPr>
      <w:r>
        <w:rPr>
          <w:rFonts w:ascii="Arial" w:cs="Arial" w:eastAsia="Arial" w:hAnsi="Arial"/>
          <w:b/>
          <w:bCs/>
          <w:color w:val="8B1A1A"/>
          <w:sz w:val="28"/>
          <w:szCs w:val="28"/>
        </w:rPr>
        <w:t xml:space="preserve">2.1  Frontend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100"/>
        <w:gridCol w:w="3860"/>
      </w:tblGrid>
      <w:tr>
        <w:tc>
          <w:tcPr>
            <w:tcW w:type="dxa" w:w="2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Layer</w:t>
            </w:r>
          </w:p>
        </w:tc>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Technology</w:t>
            </w:r>
          </w:p>
        </w:tc>
        <w:tc>
          <w:tcPr>
            <w:tcW w:type="dxa" w:w="11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Version</w:t>
            </w:r>
          </w:p>
        </w:tc>
        <w:tc>
          <w:tcPr>
            <w:tcW w:type="dxa" w:w="38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Rationale</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Framework</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18+</w:t>
            </w:r>
          </w:p>
        </w:tc>
        <w:tc>
          <w:tcPr>
            <w:tcW w:type="dxa" w:w="38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Component model maps perfectly to unit cards, army lists, faction pages</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Build tool</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Vite</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5+</w:t>
            </w:r>
          </w:p>
        </w:tc>
        <w:tc>
          <w:tcPr>
            <w:tcW w:type="dxa" w:w="38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Fast HMR, native ESM, minimal config</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Language</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TypeScript</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5+</w:t>
            </w:r>
          </w:p>
        </w:tc>
        <w:tc>
          <w:tcPr>
            <w:tcW w:type="dxa" w:w="38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Type-safety across shared models and API calls</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Routing</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 Router v6</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6+</w:t>
            </w:r>
          </w:p>
        </w:tc>
        <w:tc>
          <w:tcPr>
            <w:tcW w:type="dxa" w:w="38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File-based routing; nested layouts for faction → unit drill-down</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State mgmt</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Zustand</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4+</w:t>
            </w:r>
          </w:p>
        </w:tc>
        <w:tc>
          <w:tcPr>
            <w:tcW w:type="dxa" w:w="38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Lightweight global store for army list, user session, UI state</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Styling</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Tailwind CSS</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3+</w:t>
            </w:r>
          </w:p>
        </w:tc>
        <w:tc>
          <w:tcPr>
            <w:tcW w:type="dxa" w:w="38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Utility-first; responsive breakpoints built-in; no CSS-in-JS overhead</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UI kit</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Radix UI (headless)</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8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Accessible primitives — dialogs, tooltips, dropdowns — zero style lock-in</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Animations</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Framer Motion</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11+</w:t>
            </w:r>
          </w:p>
        </w:tc>
        <w:tc>
          <w:tcPr>
            <w:tcW w:type="dxa" w:w="38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 card reveals, list transitions, page animations</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Forms</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 Hook Form + Zod</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8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Schema-driven validation for list names, share settings</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HTTP</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TanStack Query v5</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5+</w:t>
            </w:r>
          </w:p>
        </w:tc>
        <w:tc>
          <w:tcPr>
            <w:tcW w:type="dxa" w:w="38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Server state, caching, optimistic updates for army list mutations</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Icons</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Lucide React</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8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Consistent icon set; tree-shakeable</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PDF export</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react-pdf / jsPDF</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8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Client-side army list PDF generation for printing</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2.2  Frontend — Mobile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100"/>
        <w:gridCol w:w="3660"/>
      </w:tblGrid>
      <w:tr>
        <w:tc>
          <w:tcPr>
            <w:tcW w:type="dxa" w:w="2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Layer</w:t>
            </w:r>
          </w:p>
        </w:tc>
        <w:tc>
          <w:tcPr>
            <w:tcW w:type="dxa" w:w="2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Technology</w:t>
            </w:r>
          </w:p>
        </w:tc>
        <w:tc>
          <w:tcPr>
            <w:tcW w:type="dxa" w:w="11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Version</w:t>
            </w:r>
          </w:p>
        </w:tc>
        <w:tc>
          <w:tcPr>
            <w:tcW w:type="dxa" w:w="36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Rationale</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Framework</w:t>
            </w:r>
          </w:p>
        </w:tc>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 Native (Expo)</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SDK 51+</w:t>
            </w:r>
          </w:p>
        </w:tc>
        <w:tc>
          <w:tcPr>
            <w:tcW w:type="dxa" w:w="36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 managed workflow — OTA updates, no Xcode/Android Studio for dev</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Language</w:t>
            </w:r>
          </w:p>
        </w:tc>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TypeScript</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5+</w:t>
            </w:r>
          </w:p>
        </w:tc>
        <w:tc>
          <w:tcPr>
            <w:tcW w:type="dxa" w:w="36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Shared types with web codebase</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Navigation</w:t>
            </w:r>
          </w:p>
        </w:tc>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 Navigation v6</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6+</w:t>
            </w:r>
          </w:p>
        </w:tc>
        <w:tc>
          <w:tcPr>
            <w:tcW w:type="dxa" w:w="36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Stack + Bottom Tabs; drawer for tablet</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Styling</w:t>
            </w:r>
          </w:p>
        </w:tc>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NativeWind</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4+</w:t>
            </w:r>
          </w:p>
        </w:tc>
        <w:tc>
          <w:tcPr>
            <w:tcW w:type="dxa" w:w="36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Tailwind syntax over StyleSheet — near-identical class names to web</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State mgmt</w:t>
            </w:r>
          </w:p>
        </w:tc>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Zustand (shared)</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4+</w:t>
            </w:r>
          </w:p>
        </w:tc>
        <w:tc>
          <w:tcPr>
            <w:tcW w:type="dxa" w:w="36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Same stores as web; platform-specific adapters where needed</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HTTP</w:t>
            </w:r>
          </w:p>
        </w:tc>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TanStack Query (shared)</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5+</w:t>
            </w:r>
          </w:p>
        </w:tc>
        <w:tc>
          <w:tcPr>
            <w:tcW w:type="dxa" w:w="36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Same hooks as web</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Auth</w:t>
            </w:r>
          </w:p>
        </w:tc>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 AuthSession</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6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OAuth deep-links for Google/Apple/Discord</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Storage</w:t>
            </w:r>
          </w:p>
        </w:tc>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expo-secure-store</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6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JWT + refresh token persistence</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Haptics</w:t>
            </w:r>
          </w:p>
        </w:tc>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expo-haptics</w:t>
            </w:r>
          </w:p>
        </w:tc>
        <w:tc>
          <w:tcPr>
            <w:tcW w:type="dxa" w:w="11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6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Tactile feedback on unit add/remove</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Sharing</w:t>
            </w:r>
          </w:p>
        </w:tc>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expo-sharing</w:t>
            </w:r>
          </w:p>
        </w:tc>
        <w:tc>
          <w:tcPr>
            <w:tcW w:type="dxa" w:w="11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Latest</w:t>
            </w:r>
          </w:p>
        </w:tc>
        <w:tc>
          <w:tcPr>
            <w:tcW w:type="dxa" w:w="36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Share army list via native share sheet</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2.3  Backend — Supabase</w:t>
      </w:r>
    </w:p>
    <w:p>
      <w:pPr>
        <w:spacing w:after="60" w:before="60"/>
      </w:pPr>
      <w:r>
        <w:rPr>
          <w:rFonts w:ascii="Arial" w:cs="Arial" w:eastAsia="Arial" w:hAnsi="Arial"/>
          <w:color w:val="0D0D0D"/>
          <w:sz w:val="20"/>
          <w:szCs w:val="20"/>
        </w:rPr>
        <w:t xml:space="preserve">Supabase is an open-source Firebase alternative built on PostgreSQL. It provides the entire backend stack from a single managed service, eliminating the need to operate separate auth, database, and storage infrastructure.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Service</w:t>
            </w:r>
          </w:p>
        </w:tc>
        <w:tc>
          <w:tcPr>
            <w:tcW w:type="dxa" w:w="3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Purpose</w:t>
            </w:r>
          </w:p>
        </w:tc>
        <w:tc>
          <w:tcPr>
            <w:tcW w:type="dxa" w:w="41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Notes</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PostgreSQL 15</w:t>
            </w:r>
          </w:p>
        </w:tc>
        <w:tc>
          <w:tcPr>
            <w:tcW w:type="dxa" w:w="3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Primary database — all game data and user data</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Row-Level Security (RLS) enforces per-user data access at DB layer</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 Auth</w:t>
            </w:r>
          </w:p>
        </w:tc>
        <w:tc>
          <w:tcPr>
            <w:tcW w:type="dxa" w:w="3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OAuth + magic-link authentication</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Providers: Google, Discord, Apple (required for iOS App Store)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 Storage</w:t>
            </w:r>
          </w:p>
        </w:tc>
        <w:tc>
          <w:tcPr>
            <w:tcW w:type="dxa" w:w="3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 images, faction art, rulebook assets</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CDN-backed; public bucket for game assets, private for user avatars</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 Realtime</w:t>
            </w:r>
          </w:p>
        </w:tc>
        <w:tc>
          <w:tcPr>
            <w:tcW w:type="dxa" w:w="3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Live sync for collaborative list editing (v2)</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Postgres CDC broadcasts changes via websocket</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Edge Functions</w:t>
            </w:r>
          </w:p>
        </w:tc>
        <w:tc>
          <w:tcPr>
            <w:tcW w:type="dxa" w:w="3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Share-link resolution, PDF generation hook</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Deno runtime; deployed globally on Supabase infra</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PostgREST</w:t>
            </w:r>
          </w:p>
        </w:tc>
        <w:tc>
          <w:tcPr>
            <w:tcW w:type="dxa" w:w="3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Auto-generated REST API from DB schema</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All CRUD over HTTPS; used by TanStack Query on client</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2.4  Infrastructure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Tool</w:t>
            </w:r>
          </w:p>
        </w:tc>
        <w:tc>
          <w:tcPr>
            <w:tcW w:type="dxa" w:w="28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Purpose</w:t>
            </w:r>
          </w:p>
        </w:tc>
        <w:tc>
          <w:tcPr>
            <w:tcW w:type="dxa" w:w="45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Notes</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Vercel</w:t>
            </w:r>
          </w:p>
        </w:tc>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 app hosting + preview deployments</w:t>
            </w:r>
          </w:p>
        </w:tc>
        <w:tc>
          <w:tcPr>
            <w:tcW w:type="dxa" w:w="4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Automatic deploys on main; per-PR preview URLs</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 EAS</w:t>
            </w:r>
          </w:p>
        </w:tc>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 Native cloud builds + OTA updates</w:t>
            </w:r>
          </w:p>
        </w:tc>
        <w:tc>
          <w:tcPr>
            <w:tcW w:type="dxa" w:w="4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Android APK/AAB and iOS IPA built in CI</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GitHub Actions</w:t>
            </w:r>
          </w:p>
        </w:tc>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CI/CD pipeline</w:t>
            </w:r>
          </w:p>
        </w:tc>
        <w:tc>
          <w:tcPr>
            <w:tcW w:type="dxa" w:w="4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Lint → type-check → test → deploy on push</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Playwright</w:t>
            </w:r>
          </w:p>
        </w:tc>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E2E testing (web)</w:t>
            </w:r>
          </w:p>
        </w:tc>
        <w:tc>
          <w:tcPr>
            <w:tcW w:type="dxa" w:w="4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Critical user flows: auth, list build, share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Vitest</w:t>
            </w:r>
          </w:p>
        </w:tc>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 + integration tests</w:t>
            </w:r>
          </w:p>
        </w:tc>
        <w:tc>
          <w:tcPr>
            <w:tcW w:type="dxa" w:w="4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Component tests, store tests, Supabase mock</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ESLint + Prettier</w:t>
            </w:r>
          </w:p>
        </w:tc>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Code quality + formatting</w:t>
            </w:r>
          </w:p>
        </w:tc>
        <w:tc>
          <w:tcPr>
            <w:tcW w:type="dxa" w:w="4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Shared config across web and mobile workspaces</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Turborepo</w:t>
            </w:r>
          </w:p>
        </w:tc>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Monorepo task orchestration</w:t>
            </w:r>
          </w:p>
        </w:tc>
        <w:tc>
          <w:tcPr>
            <w:tcW w:type="dxa" w:w="4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Parallel builds; shared packages; incremental caching</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Sentry</w:t>
            </w:r>
          </w:p>
        </w:tc>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Error monitoring (web + mobile)</w:t>
            </w:r>
          </w:p>
        </w:tc>
        <w:tc>
          <w:tcPr>
            <w:tcW w:type="dxa" w:w="4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Session replay on web; crash reports on mobile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PostHog</w:t>
            </w:r>
          </w:p>
        </w:tc>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Product analytics</w:t>
            </w:r>
          </w:p>
        </w:tc>
        <w:tc>
          <w:tcPr>
            <w:tcW w:type="dxa" w:w="4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Self-hostable; GDPR-compliant; feature flags for phased rollout</w:t>
            </w:r>
          </w:p>
        </w:tc>
      </w:tr>
    </w:tbl>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3. Repository Structure</w:t>
      </w:r>
    </w:p>
    <w:p>
      <w:pPr>
        <w:spacing w:after="60" w:before="60"/>
      </w:pPr>
      <w:r>
        <w:rPr>
          <w:rFonts w:ascii="Arial" w:cs="Arial" w:eastAsia="Arial" w:hAnsi="Arial"/>
          <w:color w:val="0D0D0D"/>
          <w:sz w:val="20"/>
          <w:szCs w:val="20"/>
        </w:rPr>
        <w:t xml:space="preserve">The project is a Turborepo monorepo. All packages live under one repository, sharing TypeScript types, business logic, and Supabase client configuration.</w:t>
      </w:r>
    </w:p>
    <w:p>
      <w:pPr>
        <w:spacing w:before="120"/>
      </w:pPr>
      <w:r>
        <w:t xml:space="preserve"/>
      </w:r>
    </w:p>
    <w:p>
      <w:pPr>
        <w:shd w:fill="F2EDE8" w:val="clear"/>
        <w:spacing w:after="20" w:before="20"/>
        <w:ind w:left="360"/>
      </w:pPr>
      <w:r>
        <w:rPr>
          <w:rFonts w:ascii="Courier New" w:cs="Courier New" w:eastAsia="Courier New" w:hAnsi="Courier New"/>
          <w:color w:val="8B1A1A"/>
          <w:sz w:val="16"/>
          <w:szCs w:val="16"/>
        </w:rPr>
        <w:t xml:space="preserve">Project-DFA/</w:t>
      </w:r>
    </w:p>
    <w:p>
      <w:pPr>
        <w:shd w:fill="F2EDE8" w:val="clear"/>
        <w:spacing w:after="20" w:before="20"/>
        <w:ind w:left="360"/>
      </w:pPr>
      <w:r>
        <w:rPr>
          <w:rFonts w:ascii="Courier New" w:cs="Courier New" w:eastAsia="Courier New" w:hAnsi="Courier New"/>
          <w:color w:val="8B1A1A"/>
          <w:sz w:val="16"/>
          <w:szCs w:val="16"/>
        </w:rPr>
        <w:t xml:space="preserve">├── apps/</w:t>
      </w:r>
    </w:p>
    <w:p>
      <w:pPr>
        <w:shd w:fill="F2EDE8" w:val="clear"/>
        <w:spacing w:after="20" w:before="20"/>
        <w:ind w:left="360"/>
      </w:pPr>
      <w:r>
        <w:rPr>
          <w:rFonts w:ascii="Courier New" w:cs="Courier New" w:eastAsia="Courier New" w:hAnsi="Courier New"/>
          <w:color w:val="8B1A1A"/>
          <w:sz w:val="16"/>
          <w:szCs w:val="16"/>
        </w:rPr>
        <w:t xml:space="preserve">│   ├── web/                    # React + Vite web application</w:t>
      </w:r>
    </w:p>
    <w:p>
      <w:pPr>
        <w:shd w:fill="F2EDE8" w:val="clear"/>
        <w:spacing w:after="20" w:before="20"/>
        <w:ind w:left="360"/>
      </w:pPr>
      <w:r>
        <w:rPr>
          <w:rFonts w:ascii="Courier New" w:cs="Courier New" w:eastAsia="Courier New" w:hAnsi="Courier New"/>
          <w:color w:val="8B1A1A"/>
          <w:sz w:val="16"/>
          <w:szCs w:val="16"/>
        </w:rPr>
        <w:t xml:space="preserve">│   │   ├── src/</w:t>
      </w:r>
    </w:p>
    <w:p>
      <w:pPr>
        <w:shd w:fill="F2EDE8" w:val="clear"/>
        <w:spacing w:after="20" w:before="20"/>
        <w:ind w:left="360"/>
      </w:pPr>
      <w:r>
        <w:rPr>
          <w:rFonts w:ascii="Courier New" w:cs="Courier New" w:eastAsia="Courier New" w:hAnsi="Courier New"/>
          <w:color w:val="8B1A1A"/>
          <w:sz w:val="16"/>
          <w:szCs w:val="16"/>
        </w:rPr>
        <w:t xml:space="preserve">│   │   │   ├── pages/          # Route-level components</w:t>
      </w:r>
    </w:p>
    <w:p>
      <w:pPr>
        <w:shd w:fill="F2EDE8" w:val="clear"/>
        <w:spacing w:after="20" w:before="20"/>
        <w:ind w:left="360"/>
      </w:pPr>
      <w:r>
        <w:rPr>
          <w:rFonts w:ascii="Courier New" w:cs="Courier New" w:eastAsia="Courier New" w:hAnsi="Courier New"/>
          <w:color w:val="8B1A1A"/>
          <w:sz w:val="16"/>
          <w:szCs w:val="16"/>
        </w:rPr>
        <w:t xml:space="preserve">│   │   │   │   ├── index.tsx           # Landing / faction selector</w:t>
      </w:r>
    </w:p>
    <w:p>
      <w:pPr>
        <w:shd w:fill="F2EDE8" w:val="clear"/>
        <w:spacing w:after="20" w:before="20"/>
        <w:ind w:left="360"/>
      </w:pPr>
      <w:r>
        <w:rPr>
          <w:rFonts w:ascii="Courier New" w:cs="Courier New" w:eastAsia="Courier New" w:hAnsi="Courier New"/>
          <w:color w:val="8B1A1A"/>
          <w:sz w:val="16"/>
          <w:szCs w:val="16"/>
        </w:rPr>
        <w:t xml:space="preserve">│   │   │   │   ├── builder/[faction].tsx  # Army builder</w:t>
      </w:r>
    </w:p>
    <w:p>
      <w:pPr>
        <w:shd w:fill="F2EDE8" w:val="clear"/>
        <w:spacing w:after="20" w:before="20"/>
        <w:ind w:left="360"/>
      </w:pPr>
      <w:r>
        <w:rPr>
          <w:rFonts w:ascii="Courier New" w:cs="Courier New" w:eastAsia="Courier New" w:hAnsi="Courier New"/>
          <w:color w:val="8B1A1A"/>
          <w:sz w:val="16"/>
          <w:szCs w:val="16"/>
        </w:rPr>
        <w:t xml:space="preserve">│   │   │   │   ├── list/[id].tsx       # Saved list view</w:t>
      </w:r>
    </w:p>
    <w:p>
      <w:pPr>
        <w:shd w:fill="F2EDE8" w:val="clear"/>
        <w:spacing w:after="20" w:before="20"/>
        <w:ind w:left="360"/>
      </w:pPr>
      <w:r>
        <w:rPr>
          <w:rFonts w:ascii="Courier New" w:cs="Courier New" w:eastAsia="Courier New" w:hAnsi="Courier New"/>
          <w:color w:val="8B1A1A"/>
          <w:sz w:val="16"/>
          <w:szCs w:val="16"/>
        </w:rPr>
        <w:t xml:space="preserve">│   │   │   │   ├── share/[token].tsx   # Public share view</w:t>
      </w:r>
    </w:p>
    <w:p>
      <w:pPr>
        <w:shd w:fill="F2EDE8" w:val="clear"/>
        <w:spacing w:after="20" w:before="20"/>
        <w:ind w:left="360"/>
      </w:pPr>
      <w:r>
        <w:rPr>
          <w:rFonts w:ascii="Courier New" w:cs="Courier New" w:eastAsia="Courier New" w:hAnsi="Courier New"/>
          <w:color w:val="8B1A1A"/>
          <w:sz w:val="16"/>
          <w:szCs w:val="16"/>
        </w:rPr>
        <w:t xml:space="preserve">│   │   │   │   ├── profile.tsx         # User profile + lists</w:t>
      </w:r>
    </w:p>
    <w:p>
      <w:pPr>
        <w:shd w:fill="F2EDE8" w:val="clear"/>
        <w:spacing w:after="20" w:before="20"/>
        <w:ind w:left="360"/>
      </w:pPr>
      <w:r>
        <w:rPr>
          <w:rFonts w:ascii="Courier New" w:cs="Courier New" w:eastAsia="Courier New" w:hAnsi="Courier New"/>
          <w:color w:val="8B1A1A"/>
          <w:sz w:val="16"/>
          <w:szCs w:val="16"/>
        </w:rPr>
        <w:t xml:space="preserve">│   │   │   │   └── auth/               # Login / OAuth callback</w:t>
      </w:r>
    </w:p>
    <w:p>
      <w:pPr>
        <w:shd w:fill="F2EDE8" w:val="clear"/>
        <w:spacing w:after="20" w:before="20"/>
        <w:ind w:left="360"/>
      </w:pPr>
      <w:r>
        <w:rPr>
          <w:rFonts w:ascii="Courier New" w:cs="Courier New" w:eastAsia="Courier New" w:hAnsi="Courier New"/>
          <w:color w:val="8B1A1A"/>
          <w:sz w:val="16"/>
          <w:szCs w:val="16"/>
        </w:rPr>
        <w:t xml:space="preserve">│   │   │   ├── components/</w:t>
      </w:r>
    </w:p>
    <w:p>
      <w:pPr>
        <w:shd w:fill="F2EDE8" w:val="clear"/>
        <w:spacing w:after="20" w:before="20"/>
        <w:ind w:left="360"/>
      </w:pPr>
      <w:r>
        <w:rPr>
          <w:rFonts w:ascii="Courier New" w:cs="Courier New" w:eastAsia="Courier New" w:hAnsi="Courier New"/>
          <w:color w:val="8B1A1A"/>
          <w:sz w:val="16"/>
          <w:szCs w:val="16"/>
        </w:rPr>
        <w:t xml:space="preserve">│   │   │   │   ├── layout/     # AppShell, Sidebar, BottomNav</w:t>
      </w:r>
    </w:p>
    <w:p>
      <w:pPr>
        <w:shd w:fill="F2EDE8" w:val="clear"/>
        <w:spacing w:after="20" w:before="20"/>
        <w:ind w:left="360"/>
      </w:pPr>
      <w:r>
        <w:rPr>
          <w:rFonts w:ascii="Courier New" w:cs="Courier New" w:eastAsia="Courier New" w:hAnsi="Courier New"/>
          <w:color w:val="8B1A1A"/>
          <w:sz w:val="16"/>
          <w:szCs w:val="16"/>
        </w:rPr>
        <w:t xml:space="preserve">│   │   │   │   ├── faction/    # FactionCard, FactionGrid</w:t>
      </w:r>
    </w:p>
    <w:p>
      <w:pPr>
        <w:shd w:fill="F2EDE8" w:val="clear"/>
        <w:spacing w:after="20" w:before="20"/>
        <w:ind w:left="360"/>
      </w:pPr>
      <w:r>
        <w:rPr>
          <w:rFonts w:ascii="Courier New" w:cs="Courier New" w:eastAsia="Courier New" w:hAnsi="Courier New"/>
          <w:color w:val="8B1A1A"/>
          <w:sz w:val="16"/>
          <w:szCs w:val="16"/>
        </w:rPr>
        <w:t xml:space="preserve">│   │   │   │   ├── unit/       # UnitCard, StatBlock, AbilityList</w:t>
      </w:r>
    </w:p>
    <w:p>
      <w:pPr>
        <w:shd w:fill="F2EDE8" w:val="clear"/>
        <w:spacing w:after="20" w:before="20"/>
        <w:ind w:left="360"/>
      </w:pPr>
      <w:r>
        <w:rPr>
          <w:rFonts w:ascii="Courier New" w:cs="Courier New" w:eastAsia="Courier New" w:hAnsi="Courier New"/>
          <w:color w:val="8B1A1A"/>
          <w:sz w:val="16"/>
          <w:szCs w:val="16"/>
        </w:rPr>
        <w:t xml:space="preserve">│   │   │   │   ├── builder/    # ArmyList, PointsBar, UnitPicker</w:t>
      </w:r>
    </w:p>
    <w:p>
      <w:pPr>
        <w:shd w:fill="F2EDE8" w:val="clear"/>
        <w:spacing w:after="20" w:before="20"/>
        <w:ind w:left="360"/>
      </w:pPr>
      <w:r>
        <w:rPr>
          <w:rFonts w:ascii="Courier New" w:cs="Courier New" w:eastAsia="Courier New" w:hAnsi="Courier New"/>
          <w:color w:val="8B1A1A"/>
          <w:sz w:val="16"/>
          <w:szCs w:val="16"/>
        </w:rPr>
        <w:t xml:space="preserve">│   │   │   │   └── ui/         # Shared primitives (Button, Modal…)</w:t>
      </w:r>
    </w:p>
    <w:p>
      <w:pPr>
        <w:shd w:fill="F2EDE8" w:val="clear"/>
        <w:spacing w:after="20" w:before="20"/>
        <w:ind w:left="360"/>
      </w:pPr>
      <w:r>
        <w:rPr>
          <w:rFonts w:ascii="Courier New" w:cs="Courier New" w:eastAsia="Courier New" w:hAnsi="Courier New"/>
          <w:color w:val="8B1A1A"/>
          <w:sz w:val="16"/>
          <w:szCs w:val="16"/>
        </w:rPr>
        <w:t xml:space="preserve">│   │   │   ├── stores/         # Zustand stores</w:t>
      </w:r>
    </w:p>
    <w:p>
      <w:pPr>
        <w:shd w:fill="F2EDE8" w:val="clear"/>
        <w:spacing w:after="20" w:before="20"/>
        <w:ind w:left="360"/>
      </w:pPr>
      <w:r>
        <w:rPr>
          <w:rFonts w:ascii="Courier New" w:cs="Courier New" w:eastAsia="Courier New" w:hAnsi="Courier New"/>
          <w:color w:val="8B1A1A"/>
          <w:sz w:val="16"/>
          <w:szCs w:val="16"/>
        </w:rPr>
        <w:t xml:space="preserve">│   │   │   │   ├── armyStore.ts</w:t>
      </w:r>
    </w:p>
    <w:p>
      <w:pPr>
        <w:shd w:fill="F2EDE8" w:val="clear"/>
        <w:spacing w:after="20" w:before="20"/>
        <w:ind w:left="360"/>
      </w:pPr>
      <w:r>
        <w:rPr>
          <w:rFonts w:ascii="Courier New" w:cs="Courier New" w:eastAsia="Courier New" w:hAnsi="Courier New"/>
          <w:color w:val="8B1A1A"/>
          <w:sz w:val="16"/>
          <w:szCs w:val="16"/>
        </w:rPr>
        <w:t xml:space="preserve">│   │   │   │   ├── authStore.ts</w:t>
      </w:r>
    </w:p>
    <w:p>
      <w:pPr>
        <w:shd w:fill="F2EDE8" w:val="clear"/>
        <w:spacing w:after="20" w:before="20"/>
        <w:ind w:left="360"/>
      </w:pPr>
      <w:r>
        <w:rPr>
          <w:rFonts w:ascii="Courier New" w:cs="Courier New" w:eastAsia="Courier New" w:hAnsi="Courier New"/>
          <w:color w:val="8B1A1A"/>
          <w:sz w:val="16"/>
          <w:szCs w:val="16"/>
        </w:rPr>
        <w:t xml:space="preserve">│   │   │   │   └── uiStore.ts</w:t>
      </w:r>
    </w:p>
    <w:p>
      <w:pPr>
        <w:shd w:fill="F2EDE8" w:val="clear"/>
        <w:spacing w:after="20" w:before="20"/>
        <w:ind w:left="360"/>
      </w:pPr>
      <w:r>
        <w:rPr>
          <w:rFonts w:ascii="Courier New" w:cs="Courier New" w:eastAsia="Courier New" w:hAnsi="Courier New"/>
          <w:color w:val="8B1A1A"/>
          <w:sz w:val="16"/>
          <w:szCs w:val="16"/>
        </w:rPr>
        <w:t xml:space="preserve">│   │   │   ├── hooks/          # TanStack Query hooks</w:t>
      </w:r>
    </w:p>
    <w:p>
      <w:pPr>
        <w:shd w:fill="F2EDE8" w:val="clear"/>
        <w:spacing w:after="20" w:before="20"/>
        <w:ind w:left="360"/>
      </w:pPr>
      <w:r>
        <w:rPr>
          <w:rFonts w:ascii="Courier New" w:cs="Courier New" w:eastAsia="Courier New" w:hAnsi="Courier New"/>
          <w:color w:val="8B1A1A"/>
          <w:sz w:val="16"/>
          <w:szCs w:val="16"/>
        </w:rPr>
        <w:t xml:space="preserve">│   │   │   └── lib/            # Supabase client, constants</w:t>
      </w:r>
    </w:p>
    <w:p>
      <w:pPr>
        <w:shd w:fill="F2EDE8" w:val="clear"/>
        <w:spacing w:after="20" w:before="20"/>
        <w:ind w:left="360"/>
      </w:pPr>
      <w:r>
        <w:rPr>
          <w:rFonts w:ascii="Courier New" w:cs="Courier New" w:eastAsia="Courier New" w:hAnsi="Courier New"/>
          <w:color w:val="8B1A1A"/>
          <w:sz w:val="16"/>
          <w:szCs w:val="16"/>
        </w:rPr>
        <w:t xml:space="preserve">│   │   └── public/             # Static assets</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mobile/                 # Expo React Native application</w:t>
      </w:r>
    </w:p>
    <w:p>
      <w:pPr>
        <w:shd w:fill="F2EDE8" w:val="clear"/>
        <w:spacing w:after="20" w:before="20"/>
        <w:ind w:left="360"/>
      </w:pPr>
      <w:r>
        <w:rPr>
          <w:rFonts w:ascii="Courier New" w:cs="Courier New" w:eastAsia="Courier New" w:hAnsi="Courier New"/>
          <w:color w:val="8B1A1A"/>
          <w:sz w:val="16"/>
          <w:szCs w:val="16"/>
        </w:rPr>
        <w:t xml:space="preserve">│       ├── app/                # Expo Router file-based routes</w:t>
      </w:r>
    </w:p>
    <w:p>
      <w:pPr>
        <w:shd w:fill="F2EDE8" w:val="clear"/>
        <w:spacing w:after="20" w:before="20"/>
        <w:ind w:left="360"/>
      </w:pPr>
      <w:r>
        <w:rPr>
          <w:rFonts w:ascii="Courier New" w:cs="Courier New" w:eastAsia="Courier New" w:hAnsi="Courier New"/>
          <w:color w:val="8B1A1A"/>
          <w:sz w:val="16"/>
          <w:szCs w:val="16"/>
        </w:rPr>
        <w:t xml:space="preserve">│       │   ├── (tabs)/</w:t>
      </w:r>
    </w:p>
    <w:p>
      <w:pPr>
        <w:shd w:fill="F2EDE8" w:val="clear"/>
        <w:spacing w:after="20" w:before="20"/>
        <w:ind w:left="360"/>
      </w:pPr>
      <w:r>
        <w:rPr>
          <w:rFonts w:ascii="Courier New" w:cs="Courier New" w:eastAsia="Courier New" w:hAnsi="Courier New"/>
          <w:color w:val="8B1A1A"/>
          <w:sz w:val="16"/>
          <w:szCs w:val="16"/>
        </w:rPr>
        <w:t xml:space="preserve">│       │   │   ├── index.tsx   # Faction selector</w:t>
      </w:r>
    </w:p>
    <w:p>
      <w:pPr>
        <w:shd w:fill="F2EDE8" w:val="clear"/>
        <w:spacing w:after="20" w:before="20"/>
        <w:ind w:left="360"/>
      </w:pPr>
      <w:r>
        <w:rPr>
          <w:rFonts w:ascii="Courier New" w:cs="Courier New" w:eastAsia="Courier New" w:hAnsi="Courier New"/>
          <w:color w:val="8B1A1A"/>
          <w:sz w:val="16"/>
          <w:szCs w:val="16"/>
        </w:rPr>
        <w:t xml:space="preserve">│       │   │   ├── lists.tsx   # My army lists</w:t>
      </w:r>
    </w:p>
    <w:p>
      <w:pPr>
        <w:shd w:fill="F2EDE8" w:val="clear"/>
        <w:spacing w:after="20" w:before="20"/>
        <w:ind w:left="360"/>
      </w:pPr>
      <w:r>
        <w:rPr>
          <w:rFonts w:ascii="Courier New" w:cs="Courier New" w:eastAsia="Courier New" w:hAnsi="Courier New"/>
          <w:color w:val="8B1A1A"/>
          <w:sz w:val="16"/>
          <w:szCs w:val="16"/>
        </w:rPr>
        <w:t xml:space="preserve">│       │   │   └── profile.tsx</w:t>
      </w:r>
    </w:p>
    <w:p>
      <w:pPr>
        <w:shd w:fill="F2EDE8" w:val="clear"/>
        <w:spacing w:after="20" w:before="20"/>
        <w:ind w:left="360"/>
      </w:pPr>
      <w:r>
        <w:rPr>
          <w:rFonts w:ascii="Courier New" w:cs="Courier New" w:eastAsia="Courier New" w:hAnsi="Courier New"/>
          <w:color w:val="8B1A1A"/>
          <w:sz w:val="16"/>
          <w:szCs w:val="16"/>
        </w:rPr>
        <w:t xml:space="preserve">│       │   ├── builder/[faction].tsx</w:t>
      </w:r>
    </w:p>
    <w:p>
      <w:pPr>
        <w:shd w:fill="F2EDE8" w:val="clear"/>
        <w:spacing w:after="20" w:before="20"/>
        <w:ind w:left="360"/>
      </w:pPr>
      <w:r>
        <w:rPr>
          <w:rFonts w:ascii="Courier New" w:cs="Courier New" w:eastAsia="Courier New" w:hAnsi="Courier New"/>
          <w:color w:val="8B1A1A"/>
          <w:sz w:val="16"/>
          <w:szCs w:val="16"/>
        </w:rPr>
        <w:t xml:space="preserve">│       │   └── share/[token].tsx</w:t>
      </w:r>
    </w:p>
    <w:p>
      <w:pPr>
        <w:shd w:fill="F2EDE8" w:val="clear"/>
        <w:spacing w:after="20" w:before="20"/>
        <w:ind w:left="360"/>
      </w:pPr>
      <w:r>
        <w:rPr>
          <w:rFonts w:ascii="Courier New" w:cs="Courier New" w:eastAsia="Courier New" w:hAnsi="Courier New"/>
          <w:color w:val="8B1A1A"/>
          <w:sz w:val="16"/>
          <w:szCs w:val="16"/>
        </w:rPr>
        <w:t xml:space="preserve">│       ├── components/         # Native-specific components</w:t>
      </w:r>
    </w:p>
    <w:p>
      <w:pPr>
        <w:shd w:fill="F2EDE8" w:val="clear"/>
        <w:spacing w:after="20" w:before="20"/>
        <w:ind w:left="360"/>
      </w:pPr>
      <w:r>
        <w:rPr>
          <w:rFonts w:ascii="Courier New" w:cs="Courier New" w:eastAsia="Courier New" w:hAnsi="Courier New"/>
          <w:color w:val="8B1A1A"/>
          <w:sz w:val="16"/>
          <w:szCs w:val="16"/>
        </w:rPr>
        <w:t xml:space="preserve">│       └── lib/                # Platform adapters</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packages/</w:t>
      </w:r>
    </w:p>
    <w:p>
      <w:pPr>
        <w:shd w:fill="F2EDE8" w:val="clear"/>
        <w:spacing w:after="20" w:before="20"/>
        <w:ind w:left="360"/>
      </w:pPr>
      <w:r>
        <w:rPr>
          <w:rFonts w:ascii="Courier New" w:cs="Courier New" w:eastAsia="Courier New" w:hAnsi="Courier New"/>
          <w:color w:val="8B1A1A"/>
          <w:sz w:val="16"/>
          <w:szCs w:val="16"/>
        </w:rPr>
        <w:t xml:space="preserve">│   ├── types/                  # Shared TypeScript types</w:t>
      </w:r>
    </w:p>
    <w:p>
      <w:pPr>
        <w:shd w:fill="F2EDE8" w:val="clear"/>
        <w:spacing w:after="20" w:before="20"/>
        <w:ind w:left="360"/>
      </w:pPr>
      <w:r>
        <w:rPr>
          <w:rFonts w:ascii="Courier New" w:cs="Courier New" w:eastAsia="Courier New" w:hAnsi="Courier New"/>
          <w:color w:val="8B1A1A"/>
          <w:sz w:val="16"/>
          <w:szCs w:val="16"/>
        </w:rPr>
        <w:t xml:space="preserve">│   │   └── src/</w:t>
      </w:r>
    </w:p>
    <w:p>
      <w:pPr>
        <w:shd w:fill="F2EDE8" w:val="clear"/>
        <w:spacing w:after="20" w:before="20"/>
        <w:ind w:left="360"/>
      </w:pPr>
      <w:r>
        <w:rPr>
          <w:rFonts w:ascii="Courier New" w:cs="Courier New" w:eastAsia="Courier New" w:hAnsi="Courier New"/>
          <w:color w:val="8B1A1A"/>
          <w:sz w:val="16"/>
          <w:szCs w:val="16"/>
        </w:rPr>
        <w:t xml:space="preserve">│   │       ├── database.ts     # Supabase generated DB types</w:t>
      </w:r>
    </w:p>
    <w:p>
      <w:pPr>
        <w:shd w:fill="F2EDE8" w:val="clear"/>
        <w:spacing w:after="20" w:before="20"/>
        <w:ind w:left="360"/>
      </w:pPr>
      <w:r>
        <w:rPr>
          <w:rFonts w:ascii="Courier New" w:cs="Courier New" w:eastAsia="Courier New" w:hAnsi="Courier New"/>
          <w:color w:val="8B1A1A"/>
          <w:sz w:val="16"/>
          <w:szCs w:val="16"/>
        </w:rPr>
        <w:t xml:space="preserve">│   │       ├── models.ts       # Domain models (Faction, Unit…)</w:t>
      </w:r>
    </w:p>
    <w:p>
      <w:pPr>
        <w:shd w:fill="F2EDE8" w:val="clear"/>
        <w:spacing w:after="20" w:before="20"/>
        <w:ind w:left="360"/>
      </w:pPr>
      <w:r>
        <w:rPr>
          <w:rFonts w:ascii="Courier New" w:cs="Courier New" w:eastAsia="Courier New" w:hAnsi="Courier New"/>
          <w:color w:val="8B1A1A"/>
          <w:sz w:val="16"/>
          <w:szCs w:val="16"/>
        </w:rPr>
        <w:t xml:space="preserve">│   │       └── api.ts          # API request/response types</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logic/                  # Platform-agnostic business logic</w:t>
      </w:r>
    </w:p>
    <w:p>
      <w:pPr>
        <w:shd w:fill="F2EDE8" w:val="clear"/>
        <w:spacing w:after="20" w:before="20"/>
        <w:ind w:left="360"/>
      </w:pPr>
      <w:r>
        <w:rPr>
          <w:rFonts w:ascii="Courier New" w:cs="Courier New" w:eastAsia="Courier New" w:hAnsi="Courier New"/>
          <w:color w:val="8B1A1A"/>
          <w:sz w:val="16"/>
          <w:szCs w:val="16"/>
        </w:rPr>
        <w:t xml:space="preserve">│   │   └── src/</w:t>
      </w:r>
    </w:p>
    <w:p>
      <w:pPr>
        <w:shd w:fill="F2EDE8" w:val="clear"/>
        <w:spacing w:after="20" w:before="20"/>
        <w:ind w:left="360"/>
      </w:pPr>
      <w:r>
        <w:rPr>
          <w:rFonts w:ascii="Courier New" w:cs="Courier New" w:eastAsia="Courier New" w:hAnsi="Courier New"/>
          <w:color w:val="8B1A1A"/>
          <w:sz w:val="16"/>
          <w:szCs w:val="16"/>
        </w:rPr>
        <w:t xml:space="preserve">│   │       ├── army/           # Point calculation, validation</w:t>
      </w:r>
    </w:p>
    <w:p>
      <w:pPr>
        <w:shd w:fill="F2EDE8" w:val="clear"/>
        <w:spacing w:after="20" w:before="20"/>
        <w:ind w:left="360"/>
      </w:pPr>
      <w:r>
        <w:rPr>
          <w:rFonts w:ascii="Courier New" w:cs="Courier New" w:eastAsia="Courier New" w:hAnsi="Courier New"/>
          <w:color w:val="8B1A1A"/>
          <w:sz w:val="16"/>
          <w:szCs w:val="16"/>
        </w:rPr>
        <w:t xml:space="preserve">│   │       ├── roster/         # Unit eligibility, limits</w:t>
      </w:r>
    </w:p>
    <w:p>
      <w:pPr>
        <w:shd w:fill="F2EDE8" w:val="clear"/>
        <w:spacing w:after="20" w:before="20"/>
        <w:ind w:left="360"/>
      </w:pPr>
      <w:r>
        <w:rPr>
          <w:rFonts w:ascii="Courier New" w:cs="Courier New" w:eastAsia="Courier New" w:hAnsi="Courier New"/>
          <w:color w:val="8B1A1A"/>
          <w:sz w:val="16"/>
          <w:szCs w:val="16"/>
        </w:rPr>
        <w:t xml:space="preserve">│   │       └── share/          # Share token generation</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supabase-client/        # Configured Supabase client</w:t>
      </w:r>
    </w:p>
    <w:p>
      <w:pPr>
        <w:shd w:fill="F2EDE8" w:val="clear"/>
        <w:spacing w:after="20" w:before="20"/>
        <w:ind w:left="360"/>
      </w:pPr>
      <w:r>
        <w:rPr>
          <w:rFonts w:ascii="Courier New" w:cs="Courier New" w:eastAsia="Courier New" w:hAnsi="Courier New"/>
          <w:color w:val="8B1A1A"/>
          <w:sz w:val="16"/>
          <w:szCs w:val="16"/>
        </w:rPr>
        <w:t xml:space="preserve">│       └── src/</w:t>
      </w:r>
    </w:p>
    <w:p>
      <w:pPr>
        <w:shd w:fill="F2EDE8" w:val="clear"/>
        <w:spacing w:after="20" w:before="20"/>
        <w:ind w:left="360"/>
      </w:pPr>
      <w:r>
        <w:rPr>
          <w:rFonts w:ascii="Courier New" w:cs="Courier New" w:eastAsia="Courier New" w:hAnsi="Courier New"/>
          <w:color w:val="8B1A1A"/>
          <w:sz w:val="16"/>
          <w:szCs w:val="16"/>
        </w:rPr>
        <w:t xml:space="preserve">│           ├── client.ts</w:t>
      </w:r>
    </w:p>
    <w:p>
      <w:pPr>
        <w:shd w:fill="F2EDE8" w:val="clear"/>
        <w:spacing w:after="20" w:before="20"/>
        <w:ind w:left="360"/>
      </w:pPr>
      <w:r>
        <w:rPr>
          <w:rFonts w:ascii="Courier New" w:cs="Courier New" w:eastAsia="Courier New" w:hAnsi="Courier New"/>
          <w:color w:val="8B1A1A"/>
          <w:sz w:val="16"/>
          <w:szCs w:val="16"/>
        </w:rPr>
        <w:t xml:space="preserve">│           └── queries/        # Shared query functions</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supabase/</w:t>
      </w:r>
    </w:p>
    <w:p>
      <w:pPr>
        <w:shd w:fill="F2EDE8" w:val="clear"/>
        <w:spacing w:after="20" w:before="20"/>
        <w:ind w:left="360"/>
      </w:pPr>
      <w:r>
        <w:rPr>
          <w:rFonts w:ascii="Courier New" w:cs="Courier New" w:eastAsia="Courier New" w:hAnsi="Courier New"/>
          <w:color w:val="8B1A1A"/>
          <w:sz w:val="16"/>
          <w:szCs w:val="16"/>
        </w:rPr>
        <w:t xml:space="preserve">│   ├── migrations/             # SQL migration files</w:t>
      </w:r>
    </w:p>
    <w:p>
      <w:pPr>
        <w:shd w:fill="F2EDE8" w:val="clear"/>
        <w:spacing w:after="20" w:before="20"/>
        <w:ind w:left="360"/>
      </w:pPr>
      <w:r>
        <w:rPr>
          <w:rFonts w:ascii="Courier New" w:cs="Courier New" w:eastAsia="Courier New" w:hAnsi="Courier New"/>
          <w:color w:val="8B1A1A"/>
          <w:sz w:val="16"/>
          <w:szCs w:val="16"/>
        </w:rPr>
        <w:t xml:space="preserve">│   ├── seed/                   # Game data seed scripts</w:t>
      </w:r>
    </w:p>
    <w:p>
      <w:pPr>
        <w:shd w:fill="F2EDE8" w:val="clear"/>
        <w:spacing w:after="20" w:before="20"/>
        <w:ind w:left="360"/>
      </w:pPr>
      <w:r>
        <w:rPr>
          <w:rFonts w:ascii="Courier New" w:cs="Courier New" w:eastAsia="Courier New" w:hAnsi="Courier New"/>
          <w:color w:val="8B1A1A"/>
          <w:sz w:val="16"/>
          <w:szCs w:val="16"/>
        </w:rPr>
        <w:t xml:space="preserve">│   ├── functions/              # Edge Functions</w:t>
      </w:r>
    </w:p>
    <w:p>
      <w:pPr>
        <w:shd w:fill="F2EDE8" w:val="clear"/>
        <w:spacing w:after="20" w:before="20"/>
        <w:ind w:left="360"/>
      </w:pPr>
      <w:r>
        <w:rPr>
          <w:rFonts w:ascii="Courier New" w:cs="Courier New" w:eastAsia="Courier New" w:hAnsi="Courier New"/>
          <w:color w:val="8B1A1A"/>
          <w:sz w:val="16"/>
          <w:szCs w:val="16"/>
        </w:rPr>
        <w:t xml:space="preserve">│   │   ├── resolve-share/      # Share token → list data</w:t>
      </w:r>
    </w:p>
    <w:p>
      <w:pPr>
        <w:shd w:fill="F2EDE8" w:val="clear"/>
        <w:spacing w:after="20" w:before="20"/>
        <w:ind w:left="360"/>
      </w:pPr>
      <w:r>
        <w:rPr>
          <w:rFonts w:ascii="Courier New" w:cs="Courier New" w:eastAsia="Courier New" w:hAnsi="Courier New"/>
          <w:color w:val="8B1A1A"/>
          <w:sz w:val="16"/>
          <w:szCs w:val="16"/>
        </w:rPr>
        <w:t xml:space="preserve">│   │   └── export-pdf/         # Server-side PDF generation</w:t>
      </w:r>
    </w:p>
    <w:p>
      <w:pPr>
        <w:shd w:fill="F2EDE8" w:val="clear"/>
        <w:spacing w:after="20" w:before="20"/>
        <w:ind w:left="360"/>
      </w:pPr>
      <w:r>
        <w:rPr>
          <w:rFonts w:ascii="Courier New" w:cs="Courier New" w:eastAsia="Courier New" w:hAnsi="Courier New"/>
          <w:color w:val="8B1A1A"/>
          <w:sz w:val="16"/>
          <w:szCs w:val="16"/>
        </w:rPr>
        <w:t xml:space="preserve">│   └── config.toml</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.github/</w:t>
      </w:r>
    </w:p>
    <w:p>
      <w:pPr>
        <w:shd w:fill="F2EDE8" w:val="clear"/>
        <w:spacing w:after="20" w:before="20"/>
        <w:ind w:left="360"/>
      </w:pPr>
      <w:r>
        <w:rPr>
          <w:rFonts w:ascii="Courier New" w:cs="Courier New" w:eastAsia="Courier New" w:hAnsi="Courier New"/>
          <w:color w:val="8B1A1A"/>
          <w:sz w:val="16"/>
          <w:szCs w:val="16"/>
        </w:rPr>
        <w:t xml:space="preserve">│   └── workflows/</w:t>
      </w:r>
    </w:p>
    <w:p>
      <w:pPr>
        <w:shd w:fill="F2EDE8" w:val="clear"/>
        <w:spacing w:after="20" w:before="20"/>
        <w:ind w:left="360"/>
      </w:pPr>
      <w:r>
        <w:rPr>
          <w:rFonts w:ascii="Courier New" w:cs="Courier New" w:eastAsia="Courier New" w:hAnsi="Courier New"/>
          <w:color w:val="8B1A1A"/>
          <w:sz w:val="16"/>
          <w:szCs w:val="16"/>
        </w:rPr>
        <w:t xml:space="preserve">│       ├── ci.yml              # Lint, test, type-check</w:t>
      </w:r>
    </w:p>
    <w:p>
      <w:pPr>
        <w:shd w:fill="F2EDE8" w:val="clear"/>
        <w:spacing w:after="20" w:before="20"/>
        <w:ind w:left="360"/>
      </w:pPr>
      <w:r>
        <w:rPr>
          <w:rFonts w:ascii="Courier New" w:cs="Courier New" w:eastAsia="Courier New" w:hAnsi="Courier New"/>
          <w:color w:val="8B1A1A"/>
          <w:sz w:val="16"/>
          <w:szCs w:val="16"/>
        </w:rPr>
        <w:t xml:space="preserve">│       ├── deploy-web.yml      # Vercel deploy on main</w:t>
      </w:r>
    </w:p>
    <w:p>
      <w:pPr>
        <w:shd w:fill="F2EDE8" w:val="clear"/>
        <w:spacing w:after="20" w:before="20"/>
        <w:ind w:left="360"/>
      </w:pPr>
      <w:r>
        <w:rPr>
          <w:rFonts w:ascii="Courier New" w:cs="Courier New" w:eastAsia="Courier New" w:hAnsi="Courier New"/>
          <w:color w:val="8B1A1A"/>
          <w:sz w:val="16"/>
          <w:szCs w:val="16"/>
        </w:rPr>
        <w:t xml:space="preserve">│       └── build-mobile.yml    # EAS build on tag</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turbo.json</w:t>
      </w:r>
    </w:p>
    <w:p>
      <w:pPr>
        <w:shd w:fill="F2EDE8" w:val="clear"/>
        <w:spacing w:after="20" w:before="20"/>
        <w:ind w:left="360"/>
      </w:pPr>
      <w:r>
        <w:rPr>
          <w:rFonts w:ascii="Courier New" w:cs="Courier New" w:eastAsia="Courier New" w:hAnsi="Courier New"/>
          <w:color w:val="8B1A1A"/>
          <w:sz w:val="16"/>
          <w:szCs w:val="16"/>
        </w:rPr>
        <w:t xml:space="preserve">├── package.json                # Root workspace</w:t>
      </w:r>
    </w:p>
    <w:p>
      <w:pPr>
        <w:shd w:fill="F2EDE8" w:val="clear"/>
        <w:spacing w:after="20" w:before="20"/>
        <w:ind w:left="360"/>
      </w:pPr>
      <w:r>
        <w:rPr>
          <w:rFonts w:ascii="Courier New" w:cs="Courier New" w:eastAsia="Courier New" w:hAnsi="Courier New"/>
          <w:color w:val="8B1A1A"/>
          <w:sz w:val="16"/>
          <w:szCs w:val="16"/>
        </w:rPr>
        <w:t xml:space="preserve">└── README.md</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4. Database Schema</w:t>
      </w:r>
    </w:p>
    <w:p>
      <w:pPr>
        <w:spacing w:after="60" w:before="60"/>
      </w:pPr>
      <w:r>
        <w:rPr>
          <w:rFonts w:ascii="Arial" w:cs="Arial" w:eastAsia="Arial" w:hAnsi="Arial"/>
          <w:color w:val="0D0D0D"/>
          <w:sz w:val="20"/>
          <w:szCs w:val="20"/>
        </w:rPr>
        <w:t xml:space="preserve">All tables live in a Supabase-managed PostgreSQL 15 instance. Row-Level Security (RLS) policies ensure users can only read/write their own data. Game data tables (factions, unit_types, weapons) are publicly readable and seeded once at project setup.</w:t>
      </w:r>
    </w:p>
    <w:p>
      <w:pPr>
        <w:spacing w:before="120"/>
      </w:pPr>
      <w:r>
        <w:t xml:space="preserve"/>
      </w:r>
    </w:p>
    <w:p>
      <w:pPr>
        <w:pStyle w:val="Heading2"/>
        <w:spacing w:after="120" w:before="280"/>
      </w:pPr>
      <w:r>
        <w:rPr>
          <w:rFonts w:ascii="Arial" w:cs="Arial" w:eastAsia="Arial" w:hAnsi="Arial"/>
          <w:b/>
          <w:bCs/>
          <w:color w:val="8B1A1A"/>
          <w:sz w:val="28"/>
          <w:szCs w:val="28"/>
        </w:rPr>
        <w:t xml:space="preserve">4.1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Table</w:t>
            </w:r>
          </w:p>
        </w:tc>
        <w:tc>
          <w:tcPr>
            <w:tcW w:type="dxa" w:w="4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Description</w:t>
            </w:r>
          </w:p>
        </w:tc>
        <w:tc>
          <w:tcPr>
            <w:tcW w:type="dxa" w:w="31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RLS</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profiles</w:t>
            </w:r>
          </w:p>
        </w:tc>
        <w:tc>
          <w:tcPr>
            <w:tcW w:type="dxa" w:w="4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One-to-one with auth.users; display name, avatar, preferences</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User can read/write own row</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factions</w:t>
            </w:r>
          </w:p>
        </w:tc>
        <w:tc>
          <w:tcPr>
            <w:tcW w:type="dxa" w:w="4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Les Grognards, Bulldogs, Einherjar etc. — static game data</w:t>
            </w:r>
          </w:p>
        </w:tc>
        <w:tc>
          <w:tcPr>
            <w:tcW w:type="dxa" w:w="3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Public read; admin write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unit_types</w:t>
            </w:r>
          </w:p>
        </w:tc>
        <w:tc>
          <w:tcPr>
            <w:tcW w:type="dxa" w:w="4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Every unit on every roster sheet with full stat block</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Public read; admin write</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weapons</w:t>
            </w:r>
          </w:p>
        </w:tc>
        <w:tc>
          <w:tcPr>
            <w:tcW w:type="dxa" w:w="4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Weapon profiles (range, attacks, damage, AP, keywords)</w:t>
            </w:r>
          </w:p>
        </w:tc>
        <w:tc>
          <w:tcPr>
            <w:tcW w:type="dxa" w:w="3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Public read; admin write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unit_weapons</w:t>
            </w:r>
          </w:p>
        </w:tc>
        <w:tc>
          <w:tcPr>
            <w:tcW w:type="dxa" w:w="4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Join table linking unit_types to their weapons</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Public read; admin write</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army_lists</w:t>
            </w:r>
          </w:p>
        </w:tc>
        <w:tc>
          <w:tcPr>
            <w:tcW w:type="dxa" w:w="4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 named, user-owned army list for a specific faction</w:t>
            </w:r>
          </w:p>
        </w:tc>
        <w:tc>
          <w:tcPr>
            <w:tcW w:type="dxa" w:w="3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Owner read/write; public if is_public=true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army_entries</w:t>
            </w:r>
          </w:p>
        </w:tc>
        <w:tc>
          <w:tcPr>
            <w:tcW w:type="dxa" w:w="4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Line items inside an army list: unit_type + quantity</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Inherit from parent army_list</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keywords</w:t>
            </w:r>
          </w:p>
        </w:tc>
        <w:tc>
          <w:tcPr>
            <w:tcW w:type="dxa" w:w="4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Normalised keyword definitions (Slow, Blast, Mobile…)</w:t>
            </w:r>
          </w:p>
        </w:tc>
        <w:tc>
          <w:tcPr>
            <w:tcW w:type="dxa" w:w="3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Public read; admin write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unit_keywords</w:t>
            </w:r>
          </w:p>
        </w:tc>
        <w:tc>
          <w:tcPr>
            <w:tcW w:type="dxa" w:w="4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Join table linking weapons/units to keywords</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Public read; admin write</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4.2  SQL Schema</w:t>
      </w:r>
    </w:p>
    <w:p>
      <w:pPr>
        <w:shd w:fill="F2EDE8" w:val="clear"/>
        <w:spacing w:after="20" w:before="20"/>
        <w:ind w:left="360"/>
      </w:pPr>
      <w:r>
        <w:rPr>
          <w:rFonts w:ascii="Courier New" w:cs="Courier New" w:eastAsia="Courier New" w:hAnsi="Courier New"/>
          <w:color w:val="8B1A1A"/>
          <w:sz w:val="16"/>
          <w:szCs w:val="16"/>
        </w:rPr>
        <w:t xml:space="preserve">-- ── PROFILES ─────────────────────────────────────────────────────</w:t>
      </w:r>
    </w:p>
    <w:p>
      <w:pPr>
        <w:shd w:fill="F2EDE8" w:val="clear"/>
        <w:spacing w:after="20" w:before="20"/>
        <w:ind w:left="360"/>
      </w:pPr>
      <w:r>
        <w:rPr>
          <w:rFonts w:ascii="Courier New" w:cs="Courier New" w:eastAsia="Courier New" w:hAnsi="Courier New"/>
          <w:color w:val="8B1A1A"/>
          <w:sz w:val="16"/>
          <w:szCs w:val="16"/>
        </w:rPr>
        <w:t xml:space="preserve">create table public.profiles (</w:t>
      </w:r>
    </w:p>
    <w:p>
      <w:pPr>
        <w:shd w:fill="F2EDE8" w:val="clear"/>
        <w:spacing w:after="20" w:before="20"/>
        <w:ind w:left="360"/>
      </w:pPr>
      <w:r>
        <w:rPr>
          <w:rFonts w:ascii="Courier New" w:cs="Courier New" w:eastAsia="Courier New" w:hAnsi="Courier New"/>
          <w:color w:val="8B1A1A"/>
          <w:sz w:val="16"/>
          <w:szCs w:val="16"/>
        </w:rPr>
        <w:t xml:space="preserve">  id            uuid primary key references auth.users(id) on delete cascade,</w:t>
      </w:r>
    </w:p>
    <w:p>
      <w:pPr>
        <w:shd w:fill="F2EDE8" w:val="clear"/>
        <w:spacing w:after="20" w:before="20"/>
        <w:ind w:left="360"/>
      </w:pPr>
      <w:r>
        <w:rPr>
          <w:rFonts w:ascii="Courier New" w:cs="Courier New" w:eastAsia="Courier New" w:hAnsi="Courier New"/>
          <w:color w:val="8B1A1A"/>
          <w:sz w:val="16"/>
          <w:szCs w:val="16"/>
        </w:rPr>
        <w:t xml:space="preserve">  username      text unique not null,</w:t>
      </w:r>
    </w:p>
    <w:p>
      <w:pPr>
        <w:shd w:fill="F2EDE8" w:val="clear"/>
        <w:spacing w:after="20" w:before="20"/>
        <w:ind w:left="360"/>
      </w:pPr>
      <w:r>
        <w:rPr>
          <w:rFonts w:ascii="Courier New" w:cs="Courier New" w:eastAsia="Courier New" w:hAnsi="Courier New"/>
          <w:color w:val="8B1A1A"/>
          <w:sz w:val="16"/>
          <w:szCs w:val="16"/>
        </w:rPr>
        <w:t xml:space="preserve">  display_name  text,</w:t>
      </w:r>
    </w:p>
    <w:p>
      <w:pPr>
        <w:shd w:fill="F2EDE8" w:val="clear"/>
        <w:spacing w:after="20" w:before="20"/>
        <w:ind w:left="360"/>
      </w:pPr>
      <w:r>
        <w:rPr>
          <w:rFonts w:ascii="Courier New" w:cs="Courier New" w:eastAsia="Courier New" w:hAnsi="Courier New"/>
          <w:color w:val="8B1A1A"/>
          <w:sz w:val="16"/>
          <w:szCs w:val="16"/>
        </w:rPr>
        <w:t xml:space="preserve">  avatar_url    text,</w:t>
      </w:r>
    </w:p>
    <w:p>
      <w:pPr>
        <w:shd w:fill="F2EDE8" w:val="clear"/>
        <w:spacing w:after="20" w:before="20"/>
        <w:ind w:left="360"/>
      </w:pPr>
      <w:r>
        <w:rPr>
          <w:rFonts w:ascii="Courier New" w:cs="Courier New" w:eastAsia="Courier New" w:hAnsi="Courier New"/>
          <w:color w:val="8B1A1A"/>
          <w:sz w:val="16"/>
          <w:szCs w:val="16"/>
        </w:rPr>
        <w:t xml:space="preserve">  bio           text,</w:t>
      </w:r>
    </w:p>
    <w:p>
      <w:pPr>
        <w:shd w:fill="F2EDE8" w:val="clear"/>
        <w:spacing w:after="20" w:before="20"/>
        <w:ind w:left="360"/>
      </w:pPr>
      <w:r>
        <w:rPr>
          <w:rFonts w:ascii="Courier New" w:cs="Courier New" w:eastAsia="Courier New" w:hAnsi="Courier New"/>
          <w:color w:val="8B1A1A"/>
          <w:sz w:val="16"/>
          <w:szCs w:val="16"/>
        </w:rPr>
        <w:t xml:space="preserve">  created_at    timestamptz default now(),</w:t>
      </w:r>
    </w:p>
    <w:p>
      <w:pPr>
        <w:shd w:fill="F2EDE8" w:val="clear"/>
        <w:spacing w:after="20" w:before="20"/>
        <w:ind w:left="360"/>
      </w:pPr>
      <w:r>
        <w:rPr>
          <w:rFonts w:ascii="Courier New" w:cs="Courier New" w:eastAsia="Courier New" w:hAnsi="Courier New"/>
          <w:color w:val="8B1A1A"/>
          <w:sz w:val="16"/>
          <w:szCs w:val="16"/>
        </w:rPr>
        <w:t xml:space="preserve">  updated_at    timestamptz default now()</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FACTIONS ──────────────────────────────────────────────────────</w:t>
      </w:r>
    </w:p>
    <w:p>
      <w:pPr>
        <w:shd w:fill="F2EDE8" w:val="clear"/>
        <w:spacing w:after="20" w:before="20"/>
        <w:ind w:left="360"/>
      </w:pPr>
      <w:r>
        <w:rPr>
          <w:rFonts w:ascii="Courier New" w:cs="Courier New" w:eastAsia="Courier New" w:hAnsi="Courier New"/>
          <w:color w:val="8B1A1A"/>
          <w:sz w:val="16"/>
          <w:szCs w:val="16"/>
        </w:rPr>
        <w:t xml:space="preserve">create table public.factions (</w:t>
      </w:r>
    </w:p>
    <w:p>
      <w:pPr>
        <w:shd w:fill="F2EDE8" w:val="clear"/>
        <w:spacing w:after="20" w:before="20"/>
        <w:ind w:left="360"/>
      </w:pPr>
      <w:r>
        <w:rPr>
          <w:rFonts w:ascii="Courier New" w:cs="Courier New" w:eastAsia="Courier New" w:hAnsi="Courier New"/>
          <w:color w:val="8B1A1A"/>
          <w:sz w:val="16"/>
          <w:szCs w:val="16"/>
        </w:rPr>
        <w:t xml:space="preserve">  id            uuid primary key default gen_random_uuid(),</w:t>
      </w:r>
    </w:p>
    <w:p>
      <w:pPr>
        <w:shd w:fill="F2EDE8" w:val="clear"/>
        <w:spacing w:after="20" w:before="20"/>
        <w:ind w:left="360"/>
      </w:pPr>
      <w:r>
        <w:rPr>
          <w:rFonts w:ascii="Courier New" w:cs="Courier New" w:eastAsia="Courier New" w:hAnsi="Courier New"/>
          <w:color w:val="8B1A1A"/>
          <w:sz w:val="16"/>
          <w:szCs w:val="16"/>
        </w:rPr>
        <w:t xml:space="preserve">  slug          text unique not null,   -- 'bulldogs', 'les-grognards'</w:t>
      </w:r>
    </w:p>
    <w:p>
      <w:pPr>
        <w:shd w:fill="F2EDE8" w:val="clear"/>
        <w:spacing w:after="20" w:before="20"/>
        <w:ind w:left="360"/>
      </w:pPr>
      <w:r>
        <w:rPr>
          <w:rFonts w:ascii="Courier New" w:cs="Courier New" w:eastAsia="Courier New" w:hAnsi="Courier New"/>
          <w:color w:val="8B1A1A"/>
          <w:sz w:val="16"/>
          <w:szCs w:val="16"/>
        </w:rPr>
        <w:t xml:space="preserve">  name          text not null,</w:t>
      </w:r>
    </w:p>
    <w:p>
      <w:pPr>
        <w:shd w:fill="F2EDE8" w:val="clear"/>
        <w:spacing w:after="20" w:before="20"/>
        <w:ind w:left="360"/>
      </w:pPr>
      <w:r>
        <w:rPr>
          <w:rFonts w:ascii="Courier New" w:cs="Courier New" w:eastAsia="Courier New" w:hAnsi="Courier New"/>
          <w:color w:val="8B1A1A"/>
          <w:sz w:val="16"/>
          <w:szCs w:val="16"/>
        </w:rPr>
        <w:t xml:space="preserve">  tagline       text,</w:t>
      </w:r>
    </w:p>
    <w:p>
      <w:pPr>
        <w:shd w:fill="F2EDE8" w:val="clear"/>
        <w:spacing w:after="20" w:before="20"/>
        <w:ind w:left="360"/>
      </w:pPr>
      <w:r>
        <w:rPr>
          <w:rFonts w:ascii="Courier New" w:cs="Courier New" w:eastAsia="Courier New" w:hAnsi="Courier New"/>
          <w:color w:val="8B1A1A"/>
          <w:sz w:val="16"/>
          <w:szCs w:val="16"/>
        </w:rPr>
        <w:t xml:space="preserve">  lore          text,</w:t>
      </w:r>
    </w:p>
    <w:p>
      <w:pPr>
        <w:shd w:fill="F2EDE8" w:val="clear"/>
        <w:spacing w:after="20" w:before="20"/>
        <w:ind w:left="360"/>
      </w:pPr>
      <w:r>
        <w:rPr>
          <w:rFonts w:ascii="Courier New" w:cs="Courier New" w:eastAsia="Courier New" w:hAnsi="Courier New"/>
          <w:color w:val="8B1A1A"/>
          <w:sz w:val="16"/>
          <w:szCs w:val="16"/>
        </w:rPr>
        <w:t xml:space="preserve">  color_primary text not null,          -- hex without #</w:t>
      </w:r>
    </w:p>
    <w:p>
      <w:pPr>
        <w:shd w:fill="F2EDE8" w:val="clear"/>
        <w:spacing w:after="20" w:before="20"/>
        <w:ind w:left="360"/>
      </w:pPr>
      <w:r>
        <w:rPr>
          <w:rFonts w:ascii="Courier New" w:cs="Courier New" w:eastAsia="Courier New" w:hAnsi="Courier New"/>
          <w:color w:val="8B1A1A"/>
          <w:sz w:val="16"/>
          <w:szCs w:val="16"/>
        </w:rPr>
        <w:t xml:space="preserve">  color_accent  text not null,</w:t>
      </w:r>
    </w:p>
    <w:p>
      <w:pPr>
        <w:shd w:fill="F2EDE8" w:val="clear"/>
        <w:spacing w:after="20" w:before="20"/>
        <w:ind w:left="360"/>
      </w:pPr>
      <w:r>
        <w:rPr>
          <w:rFonts w:ascii="Courier New" w:cs="Courier New" w:eastAsia="Courier New" w:hAnsi="Courier New"/>
          <w:color w:val="8B1A1A"/>
          <w:sz w:val="16"/>
          <w:szCs w:val="16"/>
        </w:rPr>
        <w:t xml:space="preserve">  image_url     text,                   -- faction hero art</w:t>
      </w:r>
    </w:p>
    <w:p>
      <w:pPr>
        <w:shd w:fill="F2EDE8" w:val="clear"/>
        <w:spacing w:after="20" w:before="20"/>
        <w:ind w:left="360"/>
      </w:pPr>
      <w:r>
        <w:rPr>
          <w:rFonts w:ascii="Courier New" w:cs="Courier New" w:eastAsia="Courier New" w:hAnsi="Courier New"/>
          <w:color w:val="8B1A1A"/>
          <w:sz w:val="16"/>
          <w:szCs w:val="16"/>
        </w:rPr>
        <w:t xml:space="preserve">  store_url     text,                   -- wargamesatlantic.com product</w:t>
      </w:r>
    </w:p>
    <w:p>
      <w:pPr>
        <w:shd w:fill="F2EDE8" w:val="clear"/>
        <w:spacing w:after="20" w:before="20"/>
        <w:ind w:left="360"/>
      </w:pPr>
      <w:r>
        <w:rPr>
          <w:rFonts w:ascii="Courier New" w:cs="Courier New" w:eastAsia="Courier New" w:hAnsi="Courier New"/>
          <w:color w:val="8B1A1A"/>
          <w:sz w:val="16"/>
          <w:szCs w:val="16"/>
        </w:rPr>
        <w:t xml:space="preserve">  rulebook_url  text,                   -- PDF or page link</w:t>
      </w:r>
    </w:p>
    <w:p>
      <w:pPr>
        <w:shd w:fill="F2EDE8" w:val="clear"/>
        <w:spacing w:after="20" w:before="20"/>
        <w:ind w:left="360"/>
      </w:pPr>
      <w:r>
        <w:rPr>
          <w:rFonts w:ascii="Courier New" w:cs="Courier New" w:eastAsia="Courier New" w:hAnsi="Courier New"/>
          <w:color w:val="8B1A1A"/>
          <w:sz w:val="16"/>
          <w:szCs w:val="16"/>
        </w:rPr>
        <w:t xml:space="preserve">  sort_order    int default 0,</w:t>
      </w:r>
    </w:p>
    <w:p>
      <w:pPr>
        <w:shd w:fill="F2EDE8" w:val="clear"/>
        <w:spacing w:after="20" w:before="20"/>
        <w:ind w:left="360"/>
      </w:pPr>
      <w:r>
        <w:rPr>
          <w:rFonts w:ascii="Courier New" w:cs="Courier New" w:eastAsia="Courier New" w:hAnsi="Courier New"/>
          <w:color w:val="8B1A1A"/>
          <w:sz w:val="16"/>
          <w:szCs w:val="16"/>
        </w:rPr>
        <w:t xml:space="preserve">  created_at    timestamptz default now()</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UNIT ROLES ENUM ───────────────────────────────────────────────</w:t>
      </w:r>
    </w:p>
    <w:p>
      <w:pPr>
        <w:shd w:fill="F2EDE8" w:val="clear"/>
        <w:spacing w:after="20" w:before="20"/>
        <w:ind w:left="360"/>
      </w:pPr>
      <w:r>
        <w:rPr>
          <w:rFonts w:ascii="Courier New" w:cs="Courier New" w:eastAsia="Courier New" w:hAnsi="Courier New"/>
          <w:color w:val="8B1A1A"/>
          <w:sz w:val="16"/>
          <w:szCs w:val="16"/>
        </w:rPr>
        <w:t xml:space="preserve">create type unit_role as enum ('captain', 'specialist', 'core');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UNIT TYPES ────────────────────────────────────────────────────</w:t>
      </w:r>
    </w:p>
    <w:p>
      <w:pPr>
        <w:shd w:fill="F2EDE8" w:val="clear"/>
        <w:spacing w:after="20" w:before="20"/>
        <w:ind w:left="360"/>
      </w:pPr>
      <w:r>
        <w:rPr>
          <w:rFonts w:ascii="Courier New" w:cs="Courier New" w:eastAsia="Courier New" w:hAnsi="Courier New"/>
          <w:color w:val="8B1A1A"/>
          <w:sz w:val="16"/>
          <w:szCs w:val="16"/>
        </w:rPr>
        <w:t xml:space="preserve">create table public.unit_types (</w:t>
      </w:r>
    </w:p>
    <w:p>
      <w:pPr>
        <w:shd w:fill="F2EDE8" w:val="clear"/>
        <w:spacing w:after="20" w:before="20"/>
        <w:ind w:left="360"/>
      </w:pPr>
      <w:r>
        <w:rPr>
          <w:rFonts w:ascii="Courier New" w:cs="Courier New" w:eastAsia="Courier New" w:hAnsi="Courier New"/>
          <w:color w:val="8B1A1A"/>
          <w:sz w:val="16"/>
          <w:szCs w:val="16"/>
        </w:rPr>
        <w:t xml:space="preserve">  id            uuid primary key default gen_random_uuid(),</w:t>
      </w:r>
    </w:p>
    <w:p>
      <w:pPr>
        <w:shd w:fill="F2EDE8" w:val="clear"/>
        <w:spacing w:after="20" w:before="20"/>
        <w:ind w:left="360"/>
      </w:pPr>
      <w:r>
        <w:rPr>
          <w:rFonts w:ascii="Courier New" w:cs="Courier New" w:eastAsia="Courier New" w:hAnsi="Courier New"/>
          <w:color w:val="8B1A1A"/>
          <w:sz w:val="16"/>
          <w:szCs w:val="16"/>
        </w:rPr>
        <w:t xml:space="preserve">  faction_id    uuid not null references factions(id),</w:t>
      </w:r>
    </w:p>
    <w:p>
      <w:pPr>
        <w:shd w:fill="F2EDE8" w:val="clear"/>
        <w:spacing w:after="20" w:before="20"/>
        <w:ind w:left="360"/>
      </w:pPr>
      <w:r>
        <w:rPr>
          <w:rFonts w:ascii="Courier New" w:cs="Courier New" w:eastAsia="Courier New" w:hAnsi="Courier New"/>
          <w:color w:val="8B1A1A"/>
          <w:sz w:val="16"/>
          <w:szCs w:val="16"/>
        </w:rPr>
        <w:t xml:space="preserve">  name          text not null,</w:t>
      </w:r>
    </w:p>
    <w:p>
      <w:pPr>
        <w:shd w:fill="F2EDE8" w:val="clear"/>
        <w:spacing w:after="20" w:before="20"/>
        <w:ind w:left="360"/>
      </w:pPr>
      <w:r>
        <w:rPr>
          <w:rFonts w:ascii="Courier New" w:cs="Courier New" w:eastAsia="Courier New" w:hAnsi="Courier New"/>
          <w:color w:val="8B1A1A"/>
          <w:sz w:val="16"/>
          <w:szCs w:val="16"/>
        </w:rPr>
        <w:t xml:space="preserve">  role          unit_role not null,</w:t>
      </w:r>
    </w:p>
    <w:p>
      <w:pPr>
        <w:shd w:fill="F2EDE8" w:val="clear"/>
        <w:spacing w:after="20" w:before="20"/>
        <w:ind w:left="360"/>
      </w:pPr>
      <w:r>
        <w:rPr>
          <w:rFonts w:ascii="Courier New" w:cs="Courier New" w:eastAsia="Courier New" w:hAnsi="Courier New"/>
          <w:color w:val="8B1A1A"/>
          <w:sz w:val="16"/>
          <w:szCs w:val="16"/>
        </w:rPr>
        <w:t xml:space="preserve">  actions       int not null,</w:t>
      </w:r>
    </w:p>
    <w:p>
      <w:pPr>
        <w:shd w:fill="F2EDE8" w:val="clear"/>
        <w:spacing w:after="20" w:before="20"/>
        <w:ind w:left="360"/>
      </w:pPr>
      <w:r>
        <w:rPr>
          <w:rFonts w:ascii="Courier New" w:cs="Courier New" w:eastAsia="Courier New" w:hAnsi="Courier New"/>
          <w:color w:val="8B1A1A"/>
          <w:sz w:val="16"/>
          <w:szCs w:val="16"/>
        </w:rPr>
        <w:t xml:space="preserve">  movement      int not null,</w:t>
      </w:r>
    </w:p>
    <w:p>
      <w:pPr>
        <w:shd w:fill="F2EDE8" w:val="clear"/>
        <w:spacing w:after="20" w:before="20"/>
        <w:ind w:left="360"/>
      </w:pPr>
      <w:r>
        <w:rPr>
          <w:rFonts w:ascii="Courier New" w:cs="Courier New" w:eastAsia="Courier New" w:hAnsi="Courier New"/>
          <w:color w:val="8B1A1A"/>
          <w:sz w:val="16"/>
          <w:szCs w:val="16"/>
        </w:rPr>
        <w:t xml:space="preserve">  melee_attack  int not null,</w:t>
      </w:r>
    </w:p>
    <w:p>
      <w:pPr>
        <w:shd w:fill="F2EDE8" w:val="clear"/>
        <w:spacing w:after="20" w:before="20"/>
        <w:ind w:left="360"/>
      </w:pPr>
      <w:r>
        <w:rPr>
          <w:rFonts w:ascii="Courier New" w:cs="Courier New" w:eastAsia="Courier New" w:hAnsi="Courier New"/>
          <w:color w:val="8B1A1A"/>
          <w:sz w:val="16"/>
          <w:szCs w:val="16"/>
        </w:rPr>
        <w:t xml:space="preserve">  ranged_attack int not null,</w:t>
      </w:r>
    </w:p>
    <w:p>
      <w:pPr>
        <w:shd w:fill="F2EDE8" w:val="clear"/>
        <w:spacing w:after="20" w:before="20"/>
        <w:ind w:left="360"/>
      </w:pPr>
      <w:r>
        <w:rPr>
          <w:rFonts w:ascii="Courier New" w:cs="Courier New" w:eastAsia="Courier New" w:hAnsi="Courier New"/>
          <w:color w:val="8B1A1A"/>
          <w:sz w:val="16"/>
          <w:szCs w:val="16"/>
        </w:rPr>
        <w:t xml:space="preserve">  defence       int not null,</w:t>
      </w:r>
    </w:p>
    <w:p>
      <w:pPr>
        <w:shd w:fill="F2EDE8" w:val="clear"/>
        <w:spacing w:after="20" w:before="20"/>
        <w:ind w:left="360"/>
      </w:pPr>
      <w:r>
        <w:rPr>
          <w:rFonts w:ascii="Courier New" w:cs="Courier New" w:eastAsia="Courier New" w:hAnsi="Courier New"/>
          <w:color w:val="8B1A1A"/>
          <w:sz w:val="16"/>
          <w:szCs w:val="16"/>
        </w:rPr>
        <w:t xml:space="preserve">  health        int not null,</w:t>
      </w:r>
    </w:p>
    <w:p>
      <w:pPr>
        <w:shd w:fill="F2EDE8" w:val="clear"/>
        <w:spacing w:after="20" w:before="20"/>
        <w:ind w:left="360"/>
      </w:pPr>
      <w:r>
        <w:rPr>
          <w:rFonts w:ascii="Courier New" w:cs="Courier New" w:eastAsia="Courier New" w:hAnsi="Courier New"/>
          <w:color w:val="8B1A1A"/>
          <w:sz w:val="16"/>
          <w:szCs w:val="16"/>
        </w:rPr>
        <w:t xml:space="preserve">  points        int not null,</w:t>
      </w:r>
    </w:p>
    <w:p>
      <w:pPr>
        <w:shd w:fill="F2EDE8" w:val="clear"/>
        <w:spacing w:after="20" w:before="20"/>
        <w:ind w:left="360"/>
      </w:pPr>
      <w:r>
        <w:rPr>
          <w:rFonts w:ascii="Courier New" w:cs="Courier New" w:eastAsia="Courier New" w:hAnsi="Courier New"/>
          <w:color w:val="8B1A1A"/>
          <w:sz w:val="16"/>
          <w:szCs w:val="16"/>
        </w:rPr>
        <w:t xml:space="preserve">  max_per_army  int,                    -- null = unlimited</w:t>
      </w:r>
    </w:p>
    <w:p>
      <w:pPr>
        <w:shd w:fill="F2EDE8" w:val="clear"/>
        <w:spacing w:after="20" w:before="20"/>
        <w:ind w:left="360"/>
      </w:pPr>
      <w:r>
        <w:rPr>
          <w:rFonts w:ascii="Courier New" w:cs="Courier New" w:eastAsia="Courier New" w:hAnsi="Courier New"/>
          <w:color w:val="8B1A1A"/>
          <w:sz w:val="16"/>
          <w:szCs w:val="16"/>
        </w:rPr>
        <w:t xml:space="preserve">  abilities     jsonb default '[]',     -- [{name, description}]</w:t>
      </w:r>
    </w:p>
    <w:p>
      <w:pPr>
        <w:shd w:fill="F2EDE8" w:val="clear"/>
        <w:spacing w:after="20" w:before="20"/>
        <w:ind w:left="360"/>
      </w:pPr>
      <w:r>
        <w:rPr>
          <w:rFonts w:ascii="Courier New" w:cs="Courier New" w:eastAsia="Courier New" w:hAnsi="Courier New"/>
          <w:color w:val="8B1A1A"/>
          <w:sz w:val="16"/>
          <w:szCs w:val="16"/>
        </w:rPr>
        <w:t xml:space="preserve">  image_url     text,</w:t>
      </w:r>
    </w:p>
    <w:p>
      <w:pPr>
        <w:shd w:fill="F2EDE8" w:val="clear"/>
        <w:spacing w:after="20" w:before="20"/>
        <w:ind w:left="360"/>
      </w:pPr>
      <w:r>
        <w:rPr>
          <w:rFonts w:ascii="Courier New" w:cs="Courier New" w:eastAsia="Courier New" w:hAnsi="Courier New"/>
          <w:color w:val="8B1A1A"/>
          <w:sz w:val="16"/>
          <w:szCs w:val="16"/>
        </w:rPr>
        <w:t xml:space="preserve">  base_size_mm  int default 25,</w:t>
      </w:r>
    </w:p>
    <w:p>
      <w:pPr>
        <w:shd w:fill="F2EDE8" w:val="clear"/>
        <w:spacing w:after="20" w:before="20"/>
        <w:ind w:left="360"/>
      </w:pPr>
      <w:r>
        <w:rPr>
          <w:rFonts w:ascii="Courier New" w:cs="Courier New" w:eastAsia="Courier New" w:hAnsi="Courier New"/>
          <w:color w:val="8B1A1A"/>
          <w:sz w:val="16"/>
          <w:szCs w:val="16"/>
        </w:rPr>
        <w:t xml:space="preserve">  store_url     text,</w:t>
      </w:r>
    </w:p>
    <w:p>
      <w:pPr>
        <w:shd w:fill="F2EDE8" w:val="clear"/>
        <w:spacing w:after="20" w:before="20"/>
        <w:ind w:left="360"/>
      </w:pPr>
      <w:r>
        <w:rPr>
          <w:rFonts w:ascii="Courier New" w:cs="Courier New" w:eastAsia="Courier New" w:hAnsi="Courier New"/>
          <w:color w:val="8B1A1A"/>
          <w:sz w:val="16"/>
          <w:szCs w:val="16"/>
        </w:rPr>
        <w:t xml:space="preserve">  sort_order    int default 0,</w:t>
      </w:r>
    </w:p>
    <w:p>
      <w:pPr>
        <w:shd w:fill="F2EDE8" w:val="clear"/>
        <w:spacing w:after="20" w:before="20"/>
        <w:ind w:left="360"/>
      </w:pPr>
      <w:r>
        <w:rPr>
          <w:rFonts w:ascii="Courier New" w:cs="Courier New" w:eastAsia="Courier New" w:hAnsi="Courier New"/>
          <w:color w:val="8B1A1A"/>
          <w:sz w:val="16"/>
          <w:szCs w:val="16"/>
        </w:rPr>
        <w:t xml:space="preserve">  created_at    timestamptz default now()</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WEAPONS ───────────────────────────────────────────────────────</w:t>
      </w:r>
    </w:p>
    <w:p>
      <w:pPr>
        <w:shd w:fill="F2EDE8" w:val="clear"/>
        <w:spacing w:after="20" w:before="20"/>
        <w:ind w:left="360"/>
      </w:pPr>
      <w:r>
        <w:rPr>
          <w:rFonts w:ascii="Courier New" w:cs="Courier New" w:eastAsia="Courier New" w:hAnsi="Courier New"/>
          <w:color w:val="8B1A1A"/>
          <w:sz w:val="16"/>
          <w:szCs w:val="16"/>
        </w:rPr>
        <w:t xml:space="preserve">create table public.weapons (</w:t>
      </w:r>
    </w:p>
    <w:p>
      <w:pPr>
        <w:shd w:fill="F2EDE8" w:val="clear"/>
        <w:spacing w:after="20" w:before="20"/>
        <w:ind w:left="360"/>
      </w:pPr>
      <w:r>
        <w:rPr>
          <w:rFonts w:ascii="Courier New" w:cs="Courier New" w:eastAsia="Courier New" w:hAnsi="Courier New"/>
          <w:color w:val="8B1A1A"/>
          <w:sz w:val="16"/>
          <w:szCs w:val="16"/>
        </w:rPr>
        <w:t xml:space="preserve">  id              uuid primary key default gen_random_uuid(),</w:t>
      </w:r>
    </w:p>
    <w:p>
      <w:pPr>
        <w:shd w:fill="F2EDE8" w:val="clear"/>
        <w:spacing w:after="20" w:before="20"/>
        <w:ind w:left="360"/>
      </w:pPr>
      <w:r>
        <w:rPr>
          <w:rFonts w:ascii="Courier New" w:cs="Courier New" w:eastAsia="Courier New" w:hAnsi="Courier New"/>
          <w:color w:val="8B1A1A"/>
          <w:sz w:val="16"/>
          <w:szCs w:val="16"/>
        </w:rPr>
        <w:t xml:space="preserve">  faction_id      uuid references factions(id),  -- null = universal</w:t>
      </w:r>
    </w:p>
    <w:p>
      <w:pPr>
        <w:shd w:fill="F2EDE8" w:val="clear"/>
        <w:spacing w:after="20" w:before="20"/>
        <w:ind w:left="360"/>
      </w:pPr>
      <w:r>
        <w:rPr>
          <w:rFonts w:ascii="Courier New" w:cs="Courier New" w:eastAsia="Courier New" w:hAnsi="Courier New"/>
          <w:color w:val="8B1A1A"/>
          <w:sz w:val="16"/>
          <w:szCs w:val="16"/>
        </w:rPr>
        <w:t xml:space="preserve">  name            text not null,</w:t>
      </w:r>
    </w:p>
    <w:p>
      <w:pPr>
        <w:shd w:fill="F2EDE8" w:val="clear"/>
        <w:spacing w:after="20" w:before="20"/>
        <w:ind w:left="360"/>
      </w:pPr>
      <w:r>
        <w:rPr>
          <w:rFonts w:ascii="Courier New" w:cs="Courier New" w:eastAsia="Courier New" w:hAnsi="Courier New"/>
          <w:color w:val="8B1A1A"/>
          <w:sz w:val="16"/>
          <w:szCs w:val="16"/>
        </w:rPr>
        <w:t xml:space="preserve">  range_inches    text,                  -- 'Melee', '20"', 'Template'</w:t>
      </w:r>
    </w:p>
    <w:p>
      <w:pPr>
        <w:shd w:fill="F2EDE8" w:val="clear"/>
        <w:spacing w:after="20" w:before="20"/>
        <w:ind w:left="360"/>
      </w:pPr>
      <w:r>
        <w:rPr>
          <w:rFonts w:ascii="Courier New" w:cs="Courier New" w:eastAsia="Courier New" w:hAnsi="Courier New"/>
          <w:color w:val="8B1A1A"/>
          <w:sz w:val="16"/>
          <w:szCs w:val="16"/>
        </w:rPr>
        <w:t xml:space="preserve">  num_attacks     int not null,</w:t>
      </w:r>
    </w:p>
    <w:p>
      <w:pPr>
        <w:shd w:fill="F2EDE8" w:val="clear"/>
        <w:spacing w:after="20" w:before="20"/>
        <w:ind w:left="360"/>
      </w:pPr>
      <w:r>
        <w:rPr>
          <w:rFonts w:ascii="Courier New" w:cs="Courier New" w:eastAsia="Courier New" w:hAnsi="Courier New"/>
          <w:color w:val="8B1A1A"/>
          <w:sz w:val="16"/>
          <w:szCs w:val="16"/>
        </w:rPr>
        <w:t xml:space="preserve">  damage          text not null,         -- '1', '2', 'd5'</w:t>
      </w:r>
    </w:p>
    <w:p>
      <w:pPr>
        <w:shd w:fill="F2EDE8" w:val="clear"/>
        <w:spacing w:after="20" w:before="20"/>
        <w:ind w:left="360"/>
      </w:pPr>
      <w:r>
        <w:rPr>
          <w:rFonts w:ascii="Courier New" w:cs="Courier New" w:eastAsia="Courier New" w:hAnsi="Courier New"/>
          <w:color w:val="8B1A1A"/>
          <w:sz w:val="16"/>
          <w:szCs w:val="16"/>
        </w:rPr>
        <w:t xml:space="preserve">  defence_mod     int default 0,         -- negative = AP</w:t>
      </w:r>
    </w:p>
    <w:p>
      <w:pPr>
        <w:shd w:fill="F2EDE8" w:val="clear"/>
        <w:spacing w:after="20" w:before="20"/>
        <w:ind w:left="360"/>
      </w:pPr>
      <w:r>
        <w:rPr>
          <w:rFonts w:ascii="Courier New" w:cs="Courier New" w:eastAsia="Courier New" w:hAnsi="Courier New"/>
          <w:color w:val="8B1A1A"/>
          <w:sz w:val="16"/>
          <w:szCs w:val="16"/>
        </w:rPr>
        <w:t xml:space="preserve">  notes           text,</w:t>
      </w:r>
    </w:p>
    <w:p>
      <w:pPr>
        <w:shd w:fill="F2EDE8" w:val="clear"/>
        <w:spacing w:after="20" w:before="20"/>
        <w:ind w:left="360"/>
      </w:pPr>
      <w:r>
        <w:rPr>
          <w:rFonts w:ascii="Courier New" w:cs="Courier New" w:eastAsia="Courier New" w:hAnsi="Courier New"/>
          <w:color w:val="8B1A1A"/>
          <w:sz w:val="16"/>
          <w:szCs w:val="16"/>
        </w:rPr>
        <w:t xml:space="preserve">  created_at      timestamptz default now()</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UNIT → WEAPONS JOIN ────────────────────────────────────────────</w:t>
      </w:r>
    </w:p>
    <w:p>
      <w:pPr>
        <w:shd w:fill="F2EDE8" w:val="clear"/>
        <w:spacing w:after="20" w:before="20"/>
        <w:ind w:left="360"/>
      </w:pPr>
      <w:r>
        <w:rPr>
          <w:rFonts w:ascii="Courier New" w:cs="Courier New" w:eastAsia="Courier New" w:hAnsi="Courier New"/>
          <w:color w:val="8B1A1A"/>
          <w:sz w:val="16"/>
          <w:szCs w:val="16"/>
        </w:rPr>
        <w:t xml:space="preserve">create table public.unit_weapons (</w:t>
      </w:r>
    </w:p>
    <w:p>
      <w:pPr>
        <w:shd w:fill="F2EDE8" w:val="clear"/>
        <w:spacing w:after="20" w:before="20"/>
        <w:ind w:left="360"/>
      </w:pPr>
      <w:r>
        <w:rPr>
          <w:rFonts w:ascii="Courier New" w:cs="Courier New" w:eastAsia="Courier New" w:hAnsi="Courier New"/>
          <w:color w:val="8B1A1A"/>
          <w:sz w:val="16"/>
          <w:szCs w:val="16"/>
        </w:rPr>
        <w:t xml:space="preserve">  unit_type_id  uuid not null references unit_types(id) on delete cascade,</w:t>
      </w:r>
    </w:p>
    <w:p>
      <w:pPr>
        <w:shd w:fill="F2EDE8" w:val="clear"/>
        <w:spacing w:after="20" w:before="20"/>
        <w:ind w:left="360"/>
      </w:pPr>
      <w:r>
        <w:rPr>
          <w:rFonts w:ascii="Courier New" w:cs="Courier New" w:eastAsia="Courier New" w:hAnsi="Courier New"/>
          <w:color w:val="8B1A1A"/>
          <w:sz w:val="16"/>
          <w:szCs w:val="16"/>
        </w:rPr>
        <w:t xml:space="preserve">  weapon_id     uuid not null references weapons(id) on delete cascade,</w:t>
      </w:r>
    </w:p>
    <w:p>
      <w:pPr>
        <w:shd w:fill="F2EDE8" w:val="clear"/>
        <w:spacing w:after="20" w:before="20"/>
        <w:ind w:left="360"/>
      </w:pPr>
      <w:r>
        <w:rPr>
          <w:rFonts w:ascii="Courier New" w:cs="Courier New" w:eastAsia="Courier New" w:hAnsi="Courier New"/>
          <w:color w:val="8B1A1A"/>
          <w:sz w:val="16"/>
          <w:szCs w:val="16"/>
        </w:rPr>
        <w:t xml:space="preserve">  primary key (unit_type_id, weapon_id)</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KEYWORDS ──────────────────────────────────────────────────────</w:t>
      </w:r>
    </w:p>
    <w:p>
      <w:pPr>
        <w:shd w:fill="F2EDE8" w:val="clear"/>
        <w:spacing w:after="20" w:before="20"/>
        <w:ind w:left="360"/>
      </w:pPr>
      <w:r>
        <w:rPr>
          <w:rFonts w:ascii="Courier New" w:cs="Courier New" w:eastAsia="Courier New" w:hAnsi="Courier New"/>
          <w:color w:val="8B1A1A"/>
          <w:sz w:val="16"/>
          <w:szCs w:val="16"/>
        </w:rPr>
        <w:t xml:space="preserve">create table public.keywords (</w:t>
      </w:r>
    </w:p>
    <w:p>
      <w:pPr>
        <w:shd w:fill="F2EDE8" w:val="clear"/>
        <w:spacing w:after="20" w:before="20"/>
        <w:ind w:left="360"/>
      </w:pPr>
      <w:r>
        <w:rPr>
          <w:rFonts w:ascii="Courier New" w:cs="Courier New" w:eastAsia="Courier New" w:hAnsi="Courier New"/>
          <w:color w:val="8B1A1A"/>
          <w:sz w:val="16"/>
          <w:szCs w:val="16"/>
        </w:rPr>
        <w:t xml:space="preserve">  id            uuid primary key default gen_random_uuid(),</w:t>
      </w:r>
    </w:p>
    <w:p>
      <w:pPr>
        <w:shd w:fill="F2EDE8" w:val="clear"/>
        <w:spacing w:after="20" w:before="20"/>
        <w:ind w:left="360"/>
      </w:pPr>
      <w:r>
        <w:rPr>
          <w:rFonts w:ascii="Courier New" w:cs="Courier New" w:eastAsia="Courier New" w:hAnsi="Courier New"/>
          <w:color w:val="8B1A1A"/>
          <w:sz w:val="16"/>
          <w:szCs w:val="16"/>
        </w:rPr>
        <w:t xml:space="preserve">  name          text unique not null,</w:t>
      </w:r>
    </w:p>
    <w:p>
      <w:pPr>
        <w:shd w:fill="F2EDE8" w:val="clear"/>
        <w:spacing w:after="20" w:before="20"/>
        <w:ind w:left="360"/>
      </w:pPr>
      <w:r>
        <w:rPr>
          <w:rFonts w:ascii="Courier New" w:cs="Courier New" w:eastAsia="Courier New" w:hAnsi="Courier New"/>
          <w:color w:val="8B1A1A"/>
          <w:sz w:val="16"/>
          <w:szCs w:val="16"/>
        </w:rPr>
        <w:t xml:space="preserve">  description   text not null</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WEAPON → KEYWORDS JOIN ─────────────────────────────────────────</w:t>
      </w:r>
    </w:p>
    <w:p>
      <w:pPr>
        <w:shd w:fill="F2EDE8" w:val="clear"/>
        <w:spacing w:after="20" w:before="20"/>
        <w:ind w:left="360"/>
      </w:pPr>
      <w:r>
        <w:rPr>
          <w:rFonts w:ascii="Courier New" w:cs="Courier New" w:eastAsia="Courier New" w:hAnsi="Courier New"/>
          <w:color w:val="8B1A1A"/>
          <w:sz w:val="16"/>
          <w:szCs w:val="16"/>
        </w:rPr>
        <w:t xml:space="preserve">create table public.weapon_keywords (</w:t>
      </w:r>
    </w:p>
    <w:p>
      <w:pPr>
        <w:shd w:fill="F2EDE8" w:val="clear"/>
        <w:spacing w:after="20" w:before="20"/>
        <w:ind w:left="360"/>
      </w:pPr>
      <w:r>
        <w:rPr>
          <w:rFonts w:ascii="Courier New" w:cs="Courier New" w:eastAsia="Courier New" w:hAnsi="Courier New"/>
          <w:color w:val="8B1A1A"/>
          <w:sz w:val="16"/>
          <w:szCs w:val="16"/>
        </w:rPr>
        <w:t xml:space="preserve">  weapon_id   uuid not null references weapons(id) on delete cascade,</w:t>
      </w:r>
    </w:p>
    <w:p>
      <w:pPr>
        <w:shd w:fill="F2EDE8" w:val="clear"/>
        <w:spacing w:after="20" w:before="20"/>
        <w:ind w:left="360"/>
      </w:pPr>
      <w:r>
        <w:rPr>
          <w:rFonts w:ascii="Courier New" w:cs="Courier New" w:eastAsia="Courier New" w:hAnsi="Courier New"/>
          <w:color w:val="8B1A1A"/>
          <w:sz w:val="16"/>
          <w:szCs w:val="16"/>
        </w:rPr>
        <w:t xml:space="preserve">  keyword_id  uuid not null references keywords(id) on delete cascade,</w:t>
      </w:r>
    </w:p>
    <w:p>
      <w:pPr>
        <w:shd w:fill="F2EDE8" w:val="clear"/>
        <w:spacing w:after="20" w:before="20"/>
        <w:ind w:left="360"/>
      </w:pPr>
      <w:r>
        <w:rPr>
          <w:rFonts w:ascii="Courier New" w:cs="Courier New" w:eastAsia="Courier New" w:hAnsi="Courier New"/>
          <w:color w:val="8B1A1A"/>
          <w:sz w:val="16"/>
          <w:szCs w:val="16"/>
        </w:rPr>
        <w:t xml:space="preserve">  parameter   text,   -- e.g. '3' for Blast(3)</w:t>
      </w:r>
    </w:p>
    <w:p>
      <w:pPr>
        <w:shd w:fill="F2EDE8" w:val="clear"/>
        <w:spacing w:after="20" w:before="20"/>
        <w:ind w:left="360"/>
      </w:pPr>
      <w:r>
        <w:rPr>
          <w:rFonts w:ascii="Courier New" w:cs="Courier New" w:eastAsia="Courier New" w:hAnsi="Courier New"/>
          <w:color w:val="8B1A1A"/>
          <w:sz w:val="16"/>
          <w:szCs w:val="16"/>
        </w:rPr>
        <w:t xml:space="preserve">  primary key (weapon_id, keyword_id)</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ARMY LISTS ────────────────────────────────────────────────────</w:t>
      </w:r>
    </w:p>
    <w:p>
      <w:pPr>
        <w:shd w:fill="F2EDE8" w:val="clear"/>
        <w:spacing w:after="20" w:before="20"/>
        <w:ind w:left="360"/>
      </w:pPr>
      <w:r>
        <w:rPr>
          <w:rFonts w:ascii="Courier New" w:cs="Courier New" w:eastAsia="Courier New" w:hAnsi="Courier New"/>
          <w:color w:val="8B1A1A"/>
          <w:sz w:val="16"/>
          <w:szCs w:val="16"/>
        </w:rPr>
        <w:t xml:space="preserve">create table public.army_lists (</w:t>
      </w:r>
    </w:p>
    <w:p>
      <w:pPr>
        <w:shd w:fill="F2EDE8" w:val="clear"/>
        <w:spacing w:after="20" w:before="20"/>
        <w:ind w:left="360"/>
      </w:pPr>
      <w:r>
        <w:rPr>
          <w:rFonts w:ascii="Courier New" w:cs="Courier New" w:eastAsia="Courier New" w:hAnsi="Courier New"/>
          <w:color w:val="8B1A1A"/>
          <w:sz w:val="16"/>
          <w:szCs w:val="16"/>
        </w:rPr>
        <w:t xml:space="preserve">  id            uuid primary key default gen_random_uuid(),</w:t>
      </w:r>
    </w:p>
    <w:p>
      <w:pPr>
        <w:shd w:fill="F2EDE8" w:val="clear"/>
        <w:spacing w:after="20" w:before="20"/>
        <w:ind w:left="360"/>
      </w:pPr>
      <w:r>
        <w:rPr>
          <w:rFonts w:ascii="Courier New" w:cs="Courier New" w:eastAsia="Courier New" w:hAnsi="Courier New"/>
          <w:color w:val="8B1A1A"/>
          <w:sz w:val="16"/>
          <w:szCs w:val="16"/>
        </w:rPr>
        <w:t xml:space="preserve">  user_id       uuid not null references profiles(id) on delete cascade,</w:t>
      </w:r>
    </w:p>
    <w:p>
      <w:pPr>
        <w:shd w:fill="F2EDE8" w:val="clear"/>
        <w:spacing w:after="20" w:before="20"/>
        <w:ind w:left="360"/>
      </w:pPr>
      <w:r>
        <w:rPr>
          <w:rFonts w:ascii="Courier New" w:cs="Courier New" w:eastAsia="Courier New" w:hAnsi="Courier New"/>
          <w:color w:val="8B1A1A"/>
          <w:sz w:val="16"/>
          <w:szCs w:val="16"/>
        </w:rPr>
        <w:t xml:space="preserve">  faction_id    uuid not null references factions(id),</w:t>
      </w:r>
    </w:p>
    <w:p>
      <w:pPr>
        <w:shd w:fill="F2EDE8" w:val="clear"/>
        <w:spacing w:after="20" w:before="20"/>
        <w:ind w:left="360"/>
      </w:pPr>
      <w:r>
        <w:rPr>
          <w:rFonts w:ascii="Courier New" w:cs="Courier New" w:eastAsia="Courier New" w:hAnsi="Courier New"/>
          <w:color w:val="8B1A1A"/>
          <w:sz w:val="16"/>
          <w:szCs w:val="16"/>
        </w:rPr>
        <w:t xml:space="preserve">  name          text not null default 'My Army',</w:t>
      </w:r>
    </w:p>
    <w:p>
      <w:pPr>
        <w:shd w:fill="F2EDE8" w:val="clear"/>
        <w:spacing w:after="20" w:before="20"/>
        <w:ind w:left="360"/>
      </w:pPr>
      <w:r>
        <w:rPr>
          <w:rFonts w:ascii="Courier New" w:cs="Courier New" w:eastAsia="Courier New" w:hAnsi="Courier New"/>
          <w:color w:val="8B1A1A"/>
          <w:sz w:val="16"/>
          <w:szCs w:val="16"/>
        </w:rPr>
        <w:t xml:space="preserve">  notes         text,</w:t>
      </w:r>
    </w:p>
    <w:p>
      <w:pPr>
        <w:shd w:fill="F2EDE8" w:val="clear"/>
        <w:spacing w:after="20" w:before="20"/>
        <w:ind w:left="360"/>
      </w:pPr>
      <w:r>
        <w:rPr>
          <w:rFonts w:ascii="Courier New" w:cs="Courier New" w:eastAsia="Courier New" w:hAnsi="Courier New"/>
          <w:color w:val="8B1A1A"/>
          <w:sz w:val="16"/>
          <w:szCs w:val="16"/>
        </w:rPr>
        <w:t xml:space="preserve">  points_total  int not null default 0,</w:t>
      </w:r>
    </w:p>
    <w:p>
      <w:pPr>
        <w:shd w:fill="F2EDE8" w:val="clear"/>
        <w:spacing w:after="20" w:before="20"/>
        <w:ind w:left="360"/>
      </w:pPr>
      <w:r>
        <w:rPr>
          <w:rFonts w:ascii="Courier New" w:cs="Courier New" w:eastAsia="Courier New" w:hAnsi="Courier New"/>
          <w:color w:val="8B1A1A"/>
          <w:sz w:val="16"/>
          <w:szCs w:val="16"/>
        </w:rPr>
        <w:t xml:space="preserve">  is_public     boolean not null default false,</w:t>
      </w:r>
    </w:p>
    <w:p>
      <w:pPr>
        <w:shd w:fill="F2EDE8" w:val="clear"/>
        <w:spacing w:after="20" w:before="20"/>
        <w:ind w:left="360"/>
      </w:pPr>
      <w:r>
        <w:rPr>
          <w:rFonts w:ascii="Courier New" w:cs="Courier New" w:eastAsia="Courier New" w:hAnsi="Courier New"/>
          <w:color w:val="8B1A1A"/>
          <w:sz w:val="16"/>
          <w:szCs w:val="16"/>
        </w:rPr>
        <w:t xml:space="preserve">  share_token   text unique default encode(gen_random_bytes(12), 'base64url'),</w:t>
      </w:r>
    </w:p>
    <w:p>
      <w:pPr>
        <w:shd w:fill="F2EDE8" w:val="clear"/>
        <w:spacing w:after="20" w:before="20"/>
        <w:ind w:left="360"/>
      </w:pPr>
      <w:r>
        <w:rPr>
          <w:rFonts w:ascii="Courier New" w:cs="Courier New" w:eastAsia="Courier New" w:hAnsi="Courier New"/>
          <w:color w:val="8B1A1A"/>
          <w:sz w:val="16"/>
          <w:szCs w:val="16"/>
        </w:rPr>
        <w:t xml:space="preserve">  created_at    timestamptz default now(),</w:t>
      </w:r>
    </w:p>
    <w:p>
      <w:pPr>
        <w:shd w:fill="F2EDE8" w:val="clear"/>
        <w:spacing w:after="20" w:before="20"/>
        <w:ind w:left="360"/>
      </w:pPr>
      <w:r>
        <w:rPr>
          <w:rFonts w:ascii="Courier New" w:cs="Courier New" w:eastAsia="Courier New" w:hAnsi="Courier New"/>
          <w:color w:val="8B1A1A"/>
          <w:sz w:val="16"/>
          <w:szCs w:val="16"/>
        </w:rPr>
        <w:t xml:space="preserve">  updated_at    timestamptz default now()</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ARMY ENTRIES ──────────────────────────────────────────────────</w:t>
      </w:r>
    </w:p>
    <w:p>
      <w:pPr>
        <w:shd w:fill="F2EDE8" w:val="clear"/>
        <w:spacing w:after="20" w:before="20"/>
        <w:ind w:left="360"/>
      </w:pPr>
      <w:r>
        <w:rPr>
          <w:rFonts w:ascii="Courier New" w:cs="Courier New" w:eastAsia="Courier New" w:hAnsi="Courier New"/>
          <w:color w:val="8B1A1A"/>
          <w:sz w:val="16"/>
          <w:szCs w:val="16"/>
        </w:rPr>
        <w:t xml:space="preserve">create table public.army_entries (</w:t>
      </w:r>
    </w:p>
    <w:p>
      <w:pPr>
        <w:shd w:fill="F2EDE8" w:val="clear"/>
        <w:spacing w:after="20" w:before="20"/>
        <w:ind w:left="360"/>
      </w:pPr>
      <w:r>
        <w:rPr>
          <w:rFonts w:ascii="Courier New" w:cs="Courier New" w:eastAsia="Courier New" w:hAnsi="Courier New"/>
          <w:color w:val="8B1A1A"/>
          <w:sz w:val="16"/>
          <w:szCs w:val="16"/>
        </w:rPr>
        <w:t xml:space="preserve">  id            uuid primary key default gen_random_uuid(),</w:t>
      </w:r>
    </w:p>
    <w:p>
      <w:pPr>
        <w:shd w:fill="F2EDE8" w:val="clear"/>
        <w:spacing w:after="20" w:before="20"/>
        <w:ind w:left="360"/>
      </w:pPr>
      <w:r>
        <w:rPr>
          <w:rFonts w:ascii="Courier New" w:cs="Courier New" w:eastAsia="Courier New" w:hAnsi="Courier New"/>
          <w:color w:val="8B1A1A"/>
          <w:sz w:val="16"/>
          <w:szCs w:val="16"/>
        </w:rPr>
        <w:t xml:space="preserve">  army_list_id  uuid not null references army_lists(id) on delete cascade,</w:t>
      </w:r>
    </w:p>
    <w:p>
      <w:pPr>
        <w:shd w:fill="F2EDE8" w:val="clear"/>
        <w:spacing w:after="20" w:before="20"/>
        <w:ind w:left="360"/>
      </w:pPr>
      <w:r>
        <w:rPr>
          <w:rFonts w:ascii="Courier New" w:cs="Courier New" w:eastAsia="Courier New" w:hAnsi="Courier New"/>
          <w:color w:val="8B1A1A"/>
          <w:sz w:val="16"/>
          <w:szCs w:val="16"/>
        </w:rPr>
        <w:t xml:space="preserve">  unit_type_id  uuid not null references unit_types(id),</w:t>
      </w:r>
    </w:p>
    <w:p>
      <w:pPr>
        <w:shd w:fill="F2EDE8" w:val="clear"/>
        <w:spacing w:after="20" w:before="20"/>
        <w:ind w:left="360"/>
      </w:pPr>
      <w:r>
        <w:rPr>
          <w:rFonts w:ascii="Courier New" w:cs="Courier New" w:eastAsia="Courier New" w:hAnsi="Courier New"/>
          <w:color w:val="8B1A1A"/>
          <w:sz w:val="16"/>
          <w:szCs w:val="16"/>
        </w:rPr>
        <w:t xml:space="preserve">  quantity      int not null default 1 check (quantity &gt;= 1)</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ROW LEVEL SECURITY ────────────────────────────────────────────</w:t>
      </w:r>
    </w:p>
    <w:p>
      <w:pPr>
        <w:shd w:fill="F2EDE8" w:val="clear"/>
        <w:spacing w:after="20" w:before="20"/>
        <w:ind w:left="360"/>
      </w:pPr>
      <w:r>
        <w:rPr>
          <w:rFonts w:ascii="Courier New" w:cs="Courier New" w:eastAsia="Courier New" w:hAnsi="Courier New"/>
          <w:color w:val="8B1A1A"/>
          <w:sz w:val="16"/>
          <w:szCs w:val="16"/>
        </w:rPr>
        <w:t xml:space="preserve">alter table profiles    enable row level security;</w:t>
      </w:r>
    </w:p>
    <w:p>
      <w:pPr>
        <w:shd w:fill="F2EDE8" w:val="clear"/>
        <w:spacing w:after="20" w:before="20"/>
        <w:ind w:left="360"/>
      </w:pPr>
      <w:r>
        <w:rPr>
          <w:rFonts w:ascii="Courier New" w:cs="Courier New" w:eastAsia="Courier New" w:hAnsi="Courier New"/>
          <w:color w:val="8B1A1A"/>
          <w:sz w:val="16"/>
          <w:szCs w:val="16"/>
        </w:rPr>
        <w:t xml:space="preserve">alter table army_lists  enable row level security;</w:t>
      </w:r>
    </w:p>
    <w:p>
      <w:pPr>
        <w:shd w:fill="F2EDE8" w:val="clear"/>
        <w:spacing w:after="20" w:before="20"/>
        <w:ind w:left="360"/>
      </w:pPr>
      <w:r>
        <w:rPr>
          <w:rFonts w:ascii="Courier New" w:cs="Courier New" w:eastAsia="Courier New" w:hAnsi="Courier New"/>
          <w:color w:val="8B1A1A"/>
          <w:sz w:val="16"/>
          <w:szCs w:val="16"/>
        </w:rPr>
        <w:t xml:space="preserve">alter table army_entries enable row level security;</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create policy 'Own profile' on profiles</w:t>
      </w:r>
    </w:p>
    <w:p>
      <w:pPr>
        <w:shd w:fill="F2EDE8" w:val="clear"/>
        <w:spacing w:after="20" w:before="20"/>
        <w:ind w:left="360"/>
      </w:pPr>
      <w:r>
        <w:rPr>
          <w:rFonts w:ascii="Courier New" w:cs="Courier New" w:eastAsia="Courier New" w:hAnsi="Courier New"/>
          <w:color w:val="8B1A1A"/>
          <w:sz w:val="16"/>
          <w:szCs w:val="16"/>
        </w:rPr>
        <w:t xml:space="preserve">  for all using (auth.uid() = id);</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create policy 'Own lists' on army_lists</w:t>
      </w:r>
    </w:p>
    <w:p>
      <w:pPr>
        <w:shd w:fill="F2EDE8" w:val="clear"/>
        <w:spacing w:after="20" w:before="20"/>
        <w:ind w:left="360"/>
      </w:pPr>
      <w:r>
        <w:rPr>
          <w:rFonts w:ascii="Courier New" w:cs="Courier New" w:eastAsia="Courier New" w:hAnsi="Courier New"/>
          <w:color w:val="8B1A1A"/>
          <w:sz w:val="16"/>
          <w:szCs w:val="16"/>
        </w:rPr>
        <w:t xml:space="preserve">  for all using (auth.uid() = user_id);</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create policy 'Public lists readable' on army_lists</w:t>
      </w:r>
    </w:p>
    <w:p>
      <w:pPr>
        <w:shd w:fill="F2EDE8" w:val="clear"/>
        <w:spacing w:after="20" w:before="20"/>
        <w:ind w:left="360"/>
      </w:pPr>
      <w:r>
        <w:rPr>
          <w:rFonts w:ascii="Courier New" w:cs="Courier New" w:eastAsia="Courier New" w:hAnsi="Courier New"/>
          <w:color w:val="8B1A1A"/>
          <w:sz w:val="16"/>
          <w:szCs w:val="16"/>
        </w:rPr>
        <w:t xml:space="preserve">  for select using (is_public = true);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create policy 'Own entries via list' on army_entries</w:t>
      </w:r>
    </w:p>
    <w:p>
      <w:pPr>
        <w:shd w:fill="F2EDE8" w:val="clear"/>
        <w:spacing w:after="20" w:before="20"/>
        <w:ind w:left="360"/>
      </w:pPr>
      <w:r>
        <w:rPr>
          <w:rFonts w:ascii="Courier New" w:cs="Courier New" w:eastAsia="Courier New" w:hAnsi="Courier New"/>
          <w:color w:val="8B1A1A"/>
          <w:sz w:val="16"/>
          <w:szCs w:val="16"/>
        </w:rPr>
        <w:t xml:space="preserve">  for all using (</w:t>
      </w:r>
    </w:p>
    <w:p>
      <w:pPr>
        <w:shd w:fill="F2EDE8" w:val="clear"/>
        <w:spacing w:after="20" w:before="20"/>
        <w:ind w:left="360"/>
      </w:pPr>
      <w:r>
        <w:rPr>
          <w:rFonts w:ascii="Courier New" w:cs="Courier New" w:eastAsia="Courier New" w:hAnsi="Courier New"/>
          <w:color w:val="8B1A1A"/>
          <w:sz w:val="16"/>
          <w:szCs w:val="16"/>
        </w:rPr>
        <w:t xml:space="preserve">    army_list_id in (</w:t>
      </w:r>
    </w:p>
    <w:p>
      <w:pPr>
        <w:shd w:fill="F2EDE8" w:val="clear"/>
        <w:spacing w:after="20" w:before="20"/>
        <w:ind w:left="360"/>
      </w:pPr>
      <w:r>
        <w:rPr>
          <w:rFonts w:ascii="Courier New" w:cs="Courier New" w:eastAsia="Courier New" w:hAnsi="Courier New"/>
          <w:color w:val="8B1A1A"/>
          <w:sz w:val="16"/>
          <w:szCs w:val="16"/>
        </w:rPr>
        <w:t xml:space="preserve">      select id from army_lists where user_id = auth.uid()</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 INDEXES ───────────────────────────────────────────────────────</w:t>
      </w:r>
    </w:p>
    <w:p>
      <w:pPr>
        <w:shd w:fill="F2EDE8" w:val="clear"/>
        <w:spacing w:after="20" w:before="20"/>
        <w:ind w:left="360"/>
      </w:pPr>
      <w:r>
        <w:rPr>
          <w:rFonts w:ascii="Courier New" w:cs="Courier New" w:eastAsia="Courier New" w:hAnsi="Courier New"/>
          <w:color w:val="8B1A1A"/>
          <w:sz w:val="16"/>
          <w:szCs w:val="16"/>
        </w:rPr>
        <w:t xml:space="preserve">create index on unit_types (faction_id);</w:t>
      </w:r>
    </w:p>
    <w:p>
      <w:pPr>
        <w:shd w:fill="F2EDE8" w:val="clear"/>
        <w:spacing w:after="20" w:before="20"/>
        <w:ind w:left="360"/>
      </w:pPr>
      <w:r>
        <w:rPr>
          <w:rFonts w:ascii="Courier New" w:cs="Courier New" w:eastAsia="Courier New" w:hAnsi="Courier New"/>
          <w:color w:val="8B1A1A"/>
          <w:sz w:val="16"/>
          <w:szCs w:val="16"/>
        </w:rPr>
        <w:t xml:space="preserve">create index on army_lists (user_id);</w:t>
      </w:r>
    </w:p>
    <w:p>
      <w:pPr>
        <w:shd w:fill="F2EDE8" w:val="clear"/>
        <w:spacing w:after="20" w:before="20"/>
        <w:ind w:left="360"/>
      </w:pPr>
      <w:r>
        <w:rPr>
          <w:rFonts w:ascii="Courier New" w:cs="Courier New" w:eastAsia="Courier New" w:hAnsi="Courier New"/>
          <w:color w:val="8B1A1A"/>
          <w:sz w:val="16"/>
          <w:szCs w:val="16"/>
        </w:rPr>
        <w:t xml:space="preserve">create index on army_lists (share_token);</w:t>
      </w:r>
    </w:p>
    <w:p>
      <w:pPr>
        <w:shd w:fill="F2EDE8" w:val="clear"/>
        <w:spacing w:after="20" w:before="20"/>
        <w:ind w:left="360"/>
      </w:pPr>
      <w:r>
        <w:rPr>
          <w:rFonts w:ascii="Courier New" w:cs="Courier New" w:eastAsia="Courier New" w:hAnsi="Courier New"/>
          <w:color w:val="8B1A1A"/>
          <w:sz w:val="16"/>
          <w:szCs w:val="16"/>
        </w:rPr>
        <w:t xml:space="preserve">create index on army_entries (army_list_id);</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5. Authentication</w:t>
      </w:r>
    </w:p>
    <w:p>
      <w:pPr>
        <w:spacing w:after="60" w:before="60"/>
      </w:pPr>
      <w:r>
        <w:rPr>
          <w:rFonts w:ascii="Arial" w:cs="Arial" w:eastAsia="Arial" w:hAnsi="Arial"/>
          <w:color w:val="0D0D0D"/>
          <w:sz w:val="20"/>
          <w:szCs w:val="20"/>
        </w:rPr>
        <w:t xml:space="preserve">Authentication is handled entirely by Supabase Auth, which issues JWTs consumed by both the frontend and PostgREST. OAuth providers are configured in the Supabase dashboard and require no custom auth server.</w:t>
      </w:r>
    </w:p>
    <w:p>
      <w:pPr>
        <w:spacing w:before="120"/>
      </w:pPr>
      <w:r>
        <w:t xml:space="preserve"/>
      </w:r>
    </w:p>
    <w:p>
      <w:pPr>
        <w:pStyle w:val="Heading2"/>
        <w:spacing w:after="120" w:before="280"/>
      </w:pPr>
      <w:r>
        <w:rPr>
          <w:rFonts w:ascii="Arial" w:cs="Arial" w:eastAsia="Arial" w:hAnsi="Arial"/>
          <w:b/>
          <w:bCs/>
          <w:color w:val="8B1A1A"/>
          <w:sz w:val="28"/>
          <w:szCs w:val="28"/>
        </w:rPr>
        <w:t xml:space="preserve">5.1  OAuth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1000"/>
        <w:gridCol w:w="4460"/>
      </w:tblGrid>
      <w:tr>
        <w:tc>
          <w:tcPr>
            <w:tcW w:type="dxa" w:w="18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Provider</w:t>
            </w:r>
          </w:p>
        </w:tc>
        <w:tc>
          <w:tcPr>
            <w:tcW w:type="dxa" w:w="9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Web</w:t>
            </w:r>
          </w:p>
        </w:tc>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Android</w:t>
            </w:r>
          </w:p>
        </w:tc>
        <w:tc>
          <w:tcPr>
            <w:tcW w:type="dxa" w:w="1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iOS</w:t>
            </w:r>
          </w:p>
        </w:tc>
        <w:tc>
          <w:tcPr>
            <w:tcW w:type="dxa" w:w="44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Notes</w:t>
            </w:r>
          </w:p>
        </w:tc>
      </w:tr>
      <w:tr>
        <w:tc>
          <w:tcPr>
            <w:tcW w:type="dxa" w:w="1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Google</w:t>
            </w:r>
          </w:p>
        </w:tc>
        <w:tc>
          <w:tcPr>
            <w:tcW w:type="dxa" w:w="9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44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Recommended primary; widely used</w:t>
            </w:r>
          </w:p>
        </w:tc>
      </w:tr>
      <w:tr>
        <w:tc>
          <w:tcPr>
            <w:tcW w:type="dxa" w:w="1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Discord</w:t>
            </w:r>
          </w:p>
        </w:tc>
        <w:tc>
          <w:tcPr>
            <w:tcW w:type="dxa" w:w="9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44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Highly relevant to the tabletop gaming audience</w:t>
            </w:r>
          </w:p>
        </w:tc>
      </w:tr>
      <w:tr>
        <w:tc>
          <w:tcPr>
            <w:tcW w:type="dxa" w:w="1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Apple</w:t>
            </w:r>
          </w:p>
        </w:tc>
        <w:tc>
          <w:tcPr>
            <w:tcW w:type="dxa" w:w="9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Optional</w:t>
            </w:r>
          </w:p>
        </w:tc>
        <w:tc>
          <w:tcPr>
            <w:tcW w:type="dxa" w:w="1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 Required</w:t>
            </w:r>
          </w:p>
        </w:tc>
        <w:tc>
          <w:tcPr>
            <w:tcW w:type="dxa" w:w="44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Apple mandates Sign in with Apple for any app using other OAuth on iOS</w:t>
            </w:r>
          </w:p>
        </w:tc>
      </w:tr>
      <w:tr>
        <w:tc>
          <w:tcPr>
            <w:tcW w:type="dxa" w:w="1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Magic Link</w:t>
            </w:r>
          </w:p>
        </w:tc>
        <w:tc>
          <w:tcPr>
            <w:tcW w:type="dxa" w:w="9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1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t>
            </w:r>
          </w:p>
        </w:tc>
        <w:tc>
          <w:tcPr>
            <w:tcW w:type="dxa" w:w="44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Email fallback; no provider account needed</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5.2  Flow</w:t>
      </w:r>
    </w:p>
    <w:p>
      <w:pPr>
        <w:pStyle w:val="ListParagraph"/>
        <w:numPr>
          <w:ilvl w:val="0"/>
          <w:numId w:val="3"/>
        </w:numPr>
        <w:spacing w:after="40" w:before="40"/>
      </w:pPr>
      <w:r>
        <w:rPr>
          <w:rFonts w:ascii="Arial" w:cs="Arial" w:eastAsia="Arial" w:hAnsi="Arial"/>
          <w:color w:val="0D0D0D"/>
          <w:sz w:val="20"/>
          <w:szCs w:val="20"/>
        </w:rPr>
        <w:t xml:space="preserve">User taps Login button</w:t>
      </w:r>
    </w:p>
    <w:p>
      <w:pPr>
        <w:pStyle w:val="ListParagraph"/>
        <w:numPr>
          <w:ilvl w:val="0"/>
          <w:numId w:val="3"/>
        </w:numPr>
        <w:spacing w:after="40" w:before="40"/>
      </w:pPr>
      <w:r>
        <w:rPr>
          <w:rFonts w:ascii="Arial" w:cs="Arial" w:eastAsia="Arial" w:hAnsi="Arial"/>
          <w:color w:val="0D0D0D"/>
          <w:sz w:val="20"/>
          <w:szCs w:val="20"/>
        </w:rPr>
        <w:t xml:space="preserve">OAuth provider redirect (PKCE flow)</w:t>
      </w:r>
    </w:p>
    <w:p>
      <w:pPr>
        <w:pStyle w:val="ListParagraph"/>
        <w:numPr>
          <w:ilvl w:val="0"/>
          <w:numId w:val="3"/>
        </w:numPr>
        <w:spacing w:after="40" w:before="40"/>
      </w:pPr>
      <w:r>
        <w:rPr>
          <w:rFonts w:ascii="Arial" w:cs="Arial" w:eastAsia="Arial" w:hAnsi="Arial"/>
          <w:color w:val="0D0D0D"/>
          <w:sz w:val="20"/>
          <w:szCs w:val="20"/>
        </w:rPr>
        <w:t xml:space="preserve">Supabase exchanges code for session (access + refresh token)</w:t>
      </w:r>
    </w:p>
    <w:p>
      <w:pPr>
        <w:pStyle w:val="ListParagraph"/>
        <w:numPr>
          <w:ilvl w:val="0"/>
          <w:numId w:val="3"/>
        </w:numPr>
        <w:spacing w:after="40" w:before="40"/>
      </w:pPr>
      <w:r>
        <w:rPr>
          <w:rFonts w:ascii="Arial" w:cs="Arial" w:eastAsia="Arial" w:hAnsi="Arial"/>
          <w:color w:val="0D0D0D"/>
          <w:sz w:val="20"/>
          <w:szCs w:val="20"/>
        </w:rPr>
        <w:t xml:space="preserve">Client stores tokens (localStorage on web; expo-secure-store on mobile)</w:t>
      </w:r>
    </w:p>
    <w:p>
      <w:pPr>
        <w:pStyle w:val="ListParagraph"/>
        <w:numPr>
          <w:ilvl w:val="0"/>
          <w:numId w:val="3"/>
        </w:numPr>
        <w:spacing w:after="40" w:before="40"/>
      </w:pPr>
      <w:r>
        <w:rPr>
          <w:rFonts w:ascii="Arial" w:cs="Arial" w:eastAsia="Arial" w:hAnsi="Arial"/>
          <w:color w:val="0D0D0D"/>
          <w:sz w:val="20"/>
          <w:szCs w:val="20"/>
        </w:rPr>
        <w:t xml:space="preserve">Supabase client attaches Bearer token to all PostgREST requests automatically</w:t>
      </w:r>
    </w:p>
    <w:p>
      <w:pPr>
        <w:pStyle w:val="ListParagraph"/>
        <w:numPr>
          <w:ilvl w:val="0"/>
          <w:numId w:val="3"/>
        </w:numPr>
        <w:spacing w:after="40" w:before="40"/>
      </w:pPr>
      <w:r>
        <w:rPr>
          <w:rFonts w:ascii="Arial" w:cs="Arial" w:eastAsia="Arial" w:hAnsi="Arial"/>
          <w:color w:val="0D0D0D"/>
          <w:sz w:val="20"/>
          <w:szCs w:val="20"/>
        </w:rPr>
        <w:t xml:space="preserve">RLS policies on DB evaluate auth.uid() per request</w:t>
      </w:r>
    </w:p>
    <w:p>
      <w:pPr>
        <w:spacing w:before="120"/>
      </w:pPr>
      <w:r>
        <w:t xml:space="preserve"/>
      </w:r>
    </w:p>
    <w:p>
      <w:pPr>
        <w:spacing w:after="40" w:before="40"/>
        <w:ind w:left="360"/>
      </w:pPr>
      <w:r>
        <w:rPr>
          <w:rFonts w:ascii="Arial" w:cs="Arial" w:eastAsia="Arial" w:hAnsi="Arial"/>
          <w:i/>
          <w:iCs/>
          <w:color w:val="4A4A4A"/>
          <w:sz w:val="18"/>
          <w:szCs w:val="18"/>
        </w:rPr>
        <w:t xml:space="preserve">ℹ  On first OAuth sign-in, a database trigger creates a matching row in public.profiles with the user's name and avatar from the provider.</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6. Army Builder — Business Logic</w:t>
      </w:r>
    </w:p>
    <w:p>
      <w:pPr>
        <w:spacing w:after="60" w:before="60"/>
      </w:pPr>
      <w:r>
        <w:rPr>
          <w:rFonts w:ascii="Arial" w:cs="Arial" w:eastAsia="Arial" w:hAnsi="Arial"/>
          <w:color w:val="0D0D0D"/>
          <w:sz w:val="20"/>
          <w:szCs w:val="20"/>
        </w:rPr>
        <w:t xml:space="preserve">All validation logic lives in packages/logic so it is shared identically between web and mobile. The Zustand army store calls these functions before committing any mutation.</w:t>
      </w:r>
    </w:p>
    <w:p>
      <w:pPr>
        <w:spacing w:before="120"/>
      </w:pPr>
      <w:r>
        <w:t xml:space="preserve"/>
      </w:r>
    </w:p>
    <w:p>
      <w:pPr>
        <w:pStyle w:val="Heading2"/>
        <w:spacing w:after="120" w:before="280"/>
      </w:pPr>
      <w:r>
        <w:rPr>
          <w:rFonts w:ascii="Arial" w:cs="Arial" w:eastAsia="Arial" w:hAnsi="Arial"/>
          <w:b/>
          <w:bCs/>
          <w:color w:val="8B1A1A"/>
          <w:sz w:val="28"/>
          <w:szCs w:val="28"/>
        </w:rPr>
        <w:t xml:space="preserve">6.1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Rule</w:t>
            </w:r>
          </w:p>
        </w:tc>
        <w:tc>
          <w:tcPr>
            <w:tcW w:type="dxa" w:w="3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Condition</w:t>
            </w:r>
          </w:p>
        </w:tc>
        <w:tc>
          <w:tcPr>
            <w:tcW w:type="dxa" w:w="39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Error Message</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Points cap</w:t>
            </w:r>
          </w:p>
        </w:tc>
        <w:tc>
          <w:tcPr>
            <w:tcW w:type="dxa" w:w="3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Sum of (unit.points × quantity) ≤ 1000</w:t>
            </w:r>
          </w:p>
        </w:tc>
        <w:tc>
          <w:tcPr>
            <w:tcW w:type="dxa" w:w="3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Army exceeds 1,000 point limit</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Captain required</w:t>
            </w:r>
          </w:p>
        </w:tc>
        <w:tc>
          <w:tcPr>
            <w:tcW w:type="dxa" w:w="3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Exactly 1 Captain per army list</w:t>
            </w:r>
          </w:p>
        </w:tc>
        <w:tc>
          <w:tcPr>
            <w:tcW w:type="dxa" w:w="39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Every army must include one Captain</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Captain limit</w:t>
            </w:r>
          </w:p>
        </w:tc>
        <w:tc>
          <w:tcPr>
            <w:tcW w:type="dxa" w:w="3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No more than 1 Captain may be added</w:t>
            </w:r>
          </w:p>
        </w:tc>
        <w:tc>
          <w:tcPr>
            <w:tcW w:type="dxa" w:w="3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Only one Captain is allowed per army</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Specialist limit</w:t>
            </w:r>
          </w:p>
        </w:tc>
        <w:tc>
          <w:tcPr>
            <w:tcW w:type="dxa" w:w="3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Total Specialist slots ≤ 4</w:t>
            </w:r>
          </w:p>
        </w:tc>
        <w:tc>
          <w:tcPr>
            <w:tcW w:type="dxa" w:w="39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Maximum of 4 Specialist slots per army</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 max_per_army</w:t>
            </w:r>
          </w:p>
        </w:tc>
        <w:tc>
          <w:tcPr>
            <w:tcW w:type="dxa" w:w="3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unit.quantity ≤ unit_type.max_per_army (if set)</w:t>
            </w:r>
          </w:p>
        </w:tc>
        <w:tc>
          <w:tcPr>
            <w:tcW w:type="dxa" w:w="3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Maximum {n} of this unit type allowed</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Minimum models</w:t>
            </w:r>
          </w:p>
        </w:tc>
        <w:tc>
          <w:tcPr>
            <w:tcW w:type="dxa" w:w="3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Total model count ≥ 5</w:t>
            </w:r>
          </w:p>
        </w:tc>
        <w:tc>
          <w:tcPr>
            <w:tcW w:type="dxa" w:w="39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Army must contain at least 5 models</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 lock</w:t>
            </w:r>
          </w:p>
        </w:tc>
        <w:tc>
          <w:tcPr>
            <w:tcW w:type="dxa" w:w="3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All entries share same faction_id</w:t>
            </w:r>
          </w:p>
        </w:tc>
        <w:tc>
          <w:tcPr>
            <w:tcW w:type="dxa" w:w="3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All units must belong to the same faction</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6.2  Points Calculation</w:t>
      </w:r>
    </w:p>
    <w:p>
      <w:pPr>
        <w:shd w:fill="F2EDE8" w:val="clear"/>
        <w:spacing w:after="20" w:before="20"/>
        <w:ind w:left="360"/>
      </w:pPr>
      <w:r>
        <w:rPr>
          <w:rFonts w:ascii="Courier New" w:cs="Courier New" w:eastAsia="Courier New" w:hAnsi="Courier New"/>
          <w:color w:val="8B1A1A"/>
          <w:sz w:val="16"/>
          <w:szCs w:val="16"/>
        </w:rPr>
        <w:t xml:space="preserve">// packages/logic/src/army/points.ts</w:t>
      </w:r>
    </w:p>
    <w:p>
      <w:pPr>
        <w:shd w:fill="F2EDE8" w:val="clear"/>
        <w:spacing w:after="20" w:before="20"/>
        <w:ind w:left="360"/>
      </w:pPr>
      <w:r>
        <w:rPr>
          <w:rFonts w:ascii="Courier New" w:cs="Courier New" w:eastAsia="Courier New" w:hAnsi="Courier New"/>
          <w:color w:val="8B1A1A"/>
          <w:sz w:val="16"/>
          <w:szCs w:val="16"/>
        </w:rPr>
        <w:t xml:space="preserve">export function calculatePoints(entries: ArmyEntry[]): number {</w:t>
      </w:r>
    </w:p>
    <w:p>
      <w:pPr>
        <w:shd w:fill="F2EDE8" w:val="clear"/>
        <w:spacing w:after="20" w:before="20"/>
        <w:ind w:left="360"/>
      </w:pPr>
      <w:r>
        <w:rPr>
          <w:rFonts w:ascii="Courier New" w:cs="Courier New" w:eastAsia="Courier New" w:hAnsi="Courier New"/>
          <w:color w:val="8B1A1A"/>
          <w:sz w:val="16"/>
          <w:szCs w:val="16"/>
        </w:rPr>
        <w:t xml:space="preserve">  return entries.reduce((total, entry) =&gt; {</w:t>
      </w:r>
    </w:p>
    <w:p>
      <w:pPr>
        <w:shd w:fill="F2EDE8" w:val="clear"/>
        <w:spacing w:after="20" w:before="20"/>
        <w:ind w:left="360"/>
      </w:pPr>
      <w:r>
        <w:rPr>
          <w:rFonts w:ascii="Courier New" w:cs="Courier New" w:eastAsia="Courier New" w:hAnsi="Courier New"/>
          <w:color w:val="8B1A1A"/>
          <w:sz w:val="16"/>
          <w:szCs w:val="16"/>
        </w:rPr>
        <w:t xml:space="preserve">    return total + (entry.unit_type.points * entry.quantity);</w:t>
      </w:r>
    </w:p>
    <w:p>
      <w:pPr>
        <w:shd w:fill="F2EDE8" w:val="clear"/>
        <w:spacing w:after="20" w:before="20"/>
        <w:ind w:left="360"/>
      </w:pPr>
      <w:r>
        <w:rPr>
          <w:rFonts w:ascii="Courier New" w:cs="Courier New" w:eastAsia="Courier New" w:hAnsi="Courier New"/>
          <w:color w:val="8B1A1A"/>
          <w:sz w:val="16"/>
          <w:szCs w:val="16"/>
        </w:rPr>
        <w:t xml:space="preserve">  }, 0);</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export function remainingPoints(entries: ArmyEntry[]): number {</w:t>
      </w:r>
    </w:p>
    <w:p>
      <w:pPr>
        <w:shd w:fill="F2EDE8" w:val="clear"/>
        <w:spacing w:after="20" w:before="20"/>
        <w:ind w:left="360"/>
      </w:pPr>
      <w:r>
        <w:rPr>
          <w:rFonts w:ascii="Courier New" w:cs="Courier New" w:eastAsia="Courier New" w:hAnsi="Courier New"/>
          <w:color w:val="8B1A1A"/>
          <w:sz w:val="16"/>
          <w:szCs w:val="16"/>
        </w:rPr>
        <w:t xml:space="preserve">  return POINTS_LIMIT - calculatePoints(entries);  // POINTS_LIMIT = 1000</w:t>
      </w:r>
    </w:p>
    <w:p>
      <w:pPr>
        <w:shd w:fill="F2EDE8" w:val="clear"/>
        <w:spacing w:after="20" w:before="20"/>
        <w:ind w:left="360"/>
      </w:pPr>
      <w:r>
        <w:rPr>
          <w:rFonts w:ascii="Courier New" w:cs="Courier New" w:eastAsia="Courier New" w:hAnsi="Courier New"/>
          <w:color w:val="8B1A1A"/>
          <w:sz w:val="16"/>
          <w:szCs w:val="16"/>
        </w:rPr>
        <w:t xml:space="preserve">}</w:t>
      </w:r>
    </w:p>
    <w:p>
      <w:pPr>
        <w:spacing w:before="120"/>
      </w:pPr>
      <w:r>
        <w:t xml:space="preserve"/>
      </w:r>
    </w:p>
    <w:p>
      <w:pPr>
        <w:pStyle w:val="Heading2"/>
        <w:spacing w:after="120" w:before="280"/>
      </w:pPr>
      <w:r>
        <w:rPr>
          <w:rFonts w:ascii="Arial" w:cs="Arial" w:eastAsia="Arial" w:hAnsi="Arial"/>
          <w:b/>
          <w:bCs/>
          <w:color w:val="8B1A1A"/>
          <w:sz w:val="28"/>
          <w:szCs w:val="28"/>
        </w:rPr>
        <w:t xml:space="preserve">6.3  Zustand Army Store (abbreviated)</w:t>
      </w:r>
    </w:p>
    <w:p>
      <w:pPr>
        <w:shd w:fill="F2EDE8" w:val="clear"/>
        <w:spacing w:after="20" w:before="20"/>
        <w:ind w:left="360"/>
      </w:pPr>
      <w:r>
        <w:rPr>
          <w:rFonts w:ascii="Courier New" w:cs="Courier New" w:eastAsia="Courier New" w:hAnsi="Courier New"/>
          <w:color w:val="8B1A1A"/>
          <w:sz w:val="16"/>
          <w:szCs w:val="16"/>
        </w:rPr>
        <w:t xml:space="preserve">// apps/web/src/stores/armyStore.ts</w:t>
      </w:r>
    </w:p>
    <w:p>
      <w:pPr>
        <w:shd w:fill="F2EDE8" w:val="clear"/>
        <w:spacing w:after="20" w:before="20"/>
        <w:ind w:left="360"/>
      </w:pPr>
      <w:r>
        <w:rPr>
          <w:rFonts w:ascii="Courier New" w:cs="Courier New" w:eastAsia="Courier New" w:hAnsi="Courier New"/>
          <w:color w:val="8B1A1A"/>
          <w:sz w:val="16"/>
          <w:szCs w:val="16"/>
        </w:rPr>
        <w:t xml:space="preserve">interface ArmyState {</w:t>
      </w:r>
    </w:p>
    <w:p>
      <w:pPr>
        <w:shd w:fill="F2EDE8" w:val="clear"/>
        <w:spacing w:after="20" w:before="20"/>
        <w:ind w:left="360"/>
      </w:pPr>
      <w:r>
        <w:rPr>
          <w:rFonts w:ascii="Courier New" w:cs="Courier New" w:eastAsia="Courier New" w:hAnsi="Courier New"/>
          <w:color w:val="8B1A1A"/>
          <w:sz w:val="16"/>
          <w:szCs w:val="16"/>
        </w:rPr>
        <w:t xml:space="preserve">  listId:   string | null;</w:t>
      </w:r>
    </w:p>
    <w:p>
      <w:pPr>
        <w:shd w:fill="F2EDE8" w:val="clear"/>
        <w:spacing w:after="20" w:before="20"/>
        <w:ind w:left="360"/>
      </w:pPr>
      <w:r>
        <w:rPr>
          <w:rFonts w:ascii="Courier New" w:cs="Courier New" w:eastAsia="Courier New" w:hAnsi="Courier New"/>
          <w:color w:val="8B1A1A"/>
          <w:sz w:val="16"/>
          <w:szCs w:val="16"/>
        </w:rPr>
        <w:t xml:space="preserve">  faction:  Faction | null;</w:t>
      </w:r>
    </w:p>
    <w:p>
      <w:pPr>
        <w:shd w:fill="F2EDE8" w:val="clear"/>
        <w:spacing w:after="20" w:before="20"/>
        <w:ind w:left="360"/>
      </w:pPr>
      <w:r>
        <w:rPr>
          <w:rFonts w:ascii="Courier New" w:cs="Courier New" w:eastAsia="Courier New" w:hAnsi="Courier New"/>
          <w:color w:val="8B1A1A"/>
          <w:sz w:val="16"/>
          <w:szCs w:val="16"/>
        </w:rPr>
        <w:t xml:space="preserve">  entries:  ArmyEntry[];</w:t>
      </w:r>
    </w:p>
    <w:p>
      <w:pPr>
        <w:shd w:fill="F2EDE8" w:val="clear"/>
        <w:spacing w:after="20" w:before="20"/>
        <w:ind w:left="360"/>
      </w:pPr>
      <w:r>
        <w:rPr>
          <w:rFonts w:ascii="Courier New" w:cs="Courier New" w:eastAsia="Courier New" w:hAnsi="Courier New"/>
          <w:color w:val="8B1A1A"/>
          <w:sz w:val="16"/>
          <w:szCs w:val="16"/>
        </w:rPr>
        <w:t xml:space="preserve">  addUnit:  (unit: UnitType) =&gt; ValidationResult;</w:t>
      </w:r>
    </w:p>
    <w:p>
      <w:pPr>
        <w:shd w:fill="F2EDE8" w:val="clear"/>
        <w:spacing w:after="20" w:before="20"/>
        <w:ind w:left="360"/>
      </w:pPr>
      <w:r>
        <w:rPr>
          <w:rFonts w:ascii="Courier New" w:cs="Courier New" w:eastAsia="Courier New" w:hAnsi="Courier New"/>
          <w:color w:val="8B1A1A"/>
          <w:sz w:val="16"/>
          <w:szCs w:val="16"/>
        </w:rPr>
        <w:t xml:space="preserve">  removeUnit: (entryId: string) =&gt; void;</w:t>
      </w:r>
    </w:p>
    <w:p>
      <w:pPr>
        <w:shd w:fill="F2EDE8" w:val="clear"/>
        <w:spacing w:after="20" w:before="20"/>
        <w:ind w:left="360"/>
      </w:pPr>
      <w:r>
        <w:rPr>
          <w:rFonts w:ascii="Courier New" w:cs="Courier New" w:eastAsia="Courier New" w:hAnsi="Courier New"/>
          <w:color w:val="8B1A1A"/>
          <w:sz w:val="16"/>
          <w:szCs w:val="16"/>
        </w:rPr>
        <w:t xml:space="preserve">  saveList: () =&gt; Promise&lt;void&gt;;</w:t>
      </w:r>
    </w:p>
    <w:p>
      <w:pPr>
        <w:shd w:fill="F2EDE8" w:val="clear"/>
        <w:spacing w:after="20" w:before="20"/>
        <w:ind w:left="360"/>
      </w:pPr>
      <w:r>
        <w:rPr>
          <w:rFonts w:ascii="Courier New" w:cs="Courier New" w:eastAsia="Courier New" w:hAnsi="Courier New"/>
          <w:color w:val="8B1A1A"/>
          <w:sz w:val="16"/>
          <w:szCs w:val="16"/>
        </w:rPr>
        <w:t xml:space="preserve">}</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export const useArmyStore = create&lt;ArmyState&gt;((set, get) =&gt; ({</w:t>
      </w:r>
    </w:p>
    <w:p>
      <w:pPr>
        <w:shd w:fill="F2EDE8" w:val="clear"/>
        <w:spacing w:after="20" w:before="20"/>
        <w:ind w:left="360"/>
      </w:pPr>
      <w:r>
        <w:rPr>
          <w:rFonts w:ascii="Courier New" w:cs="Courier New" w:eastAsia="Courier New" w:hAnsi="Courier New"/>
          <w:color w:val="8B1A1A"/>
          <w:sz w:val="16"/>
          <w:szCs w:val="16"/>
        </w:rPr>
        <w:t xml:space="preserve">  entries: [],</w:t>
      </w:r>
    </w:p>
    <w:p>
      <w:pPr>
        <w:shd w:fill="F2EDE8" w:val="clear"/>
        <w:spacing w:after="20" w:before="20"/>
        <w:ind w:left="360"/>
      </w:pPr>
      <w:r>
        <w:rPr>
          <w:rFonts w:ascii="Courier New" w:cs="Courier New" w:eastAsia="Courier New" w:hAnsi="Courier New"/>
          <w:color w:val="8B1A1A"/>
          <w:sz w:val="16"/>
          <w:szCs w:val="16"/>
        </w:rPr>
        <w:t xml:space="preserve">  addUnit: (unit) =&gt; {</w:t>
      </w:r>
    </w:p>
    <w:p>
      <w:pPr>
        <w:shd w:fill="F2EDE8" w:val="clear"/>
        <w:spacing w:after="20" w:before="20"/>
        <w:ind w:left="360"/>
      </w:pPr>
      <w:r>
        <w:rPr>
          <w:rFonts w:ascii="Courier New" w:cs="Courier New" w:eastAsia="Courier New" w:hAnsi="Courier New"/>
          <w:color w:val="8B1A1A"/>
          <w:sz w:val="16"/>
          <w:szCs w:val="16"/>
        </w:rPr>
        <w:t xml:space="preserve">    const result = validateAddUnit(get().entries, unit);</w:t>
      </w:r>
    </w:p>
    <w:p>
      <w:pPr>
        <w:shd w:fill="F2EDE8" w:val="clear"/>
        <w:spacing w:after="20" w:before="20"/>
        <w:ind w:left="360"/>
      </w:pPr>
      <w:r>
        <w:rPr>
          <w:rFonts w:ascii="Courier New" w:cs="Courier New" w:eastAsia="Courier New" w:hAnsi="Courier New"/>
          <w:color w:val="8B1A1A"/>
          <w:sz w:val="16"/>
          <w:szCs w:val="16"/>
        </w:rPr>
        <w:t xml:space="preserve">    if (result.ok) set(s =&gt; ({ entries: [...s.entries, createEntry(unit)] }));</w:t>
      </w:r>
    </w:p>
    <w:p>
      <w:pPr>
        <w:shd w:fill="F2EDE8" w:val="clear"/>
        <w:spacing w:after="20" w:before="20"/>
        <w:ind w:left="360"/>
      </w:pPr>
      <w:r>
        <w:rPr>
          <w:rFonts w:ascii="Courier New" w:cs="Courier New" w:eastAsia="Courier New" w:hAnsi="Courier New"/>
          <w:color w:val="8B1A1A"/>
          <w:sz w:val="16"/>
          <w:szCs w:val="16"/>
        </w:rPr>
        <w:t xml:space="preserve">    return result;</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saveList: async () =&gt; {</w:t>
      </w:r>
    </w:p>
    <w:p>
      <w:pPr>
        <w:shd w:fill="F2EDE8" w:val="clear"/>
        <w:spacing w:after="20" w:before="20"/>
        <w:ind w:left="360"/>
      </w:pPr>
      <w:r>
        <w:rPr>
          <w:rFonts w:ascii="Courier New" w:cs="Courier New" w:eastAsia="Courier New" w:hAnsi="Courier New"/>
          <w:color w:val="8B1A1A"/>
          <w:sz w:val="16"/>
          <w:szCs w:val="16"/>
        </w:rPr>
        <w:t xml:space="preserve">    const { listId, entries } = get();</w:t>
      </w:r>
    </w:p>
    <w:p>
      <w:pPr>
        <w:shd w:fill="F2EDE8" w:val="clear"/>
        <w:spacing w:after="20" w:before="20"/>
        <w:ind w:left="360"/>
      </w:pPr>
      <w:r>
        <w:rPr>
          <w:rFonts w:ascii="Courier New" w:cs="Courier New" w:eastAsia="Courier New" w:hAnsi="Courier New"/>
          <w:color w:val="8B1A1A"/>
          <w:sz w:val="16"/>
          <w:szCs w:val="16"/>
        </w:rPr>
        <w:t xml:space="preserve">    await supabase.from('army_lists').upsert({ id: listId, ... });</w:t>
      </w:r>
    </w:p>
    <w:p>
      <w:pPr>
        <w:shd w:fill="F2EDE8" w:val="clear"/>
        <w:spacing w:after="20" w:before="20"/>
        <w:ind w:left="360"/>
      </w:pPr>
      <w:r>
        <w:rPr>
          <w:rFonts w:ascii="Courier New" w:cs="Courier New" w:eastAsia="Courier New" w:hAnsi="Courier New"/>
          <w:color w:val="8B1A1A"/>
          <w:sz w:val="16"/>
          <w:szCs w:val="16"/>
        </w:rPr>
        <w:t xml:space="preserve">    await syncEntries(listId, entries);</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7. API Layer</w:t>
      </w:r>
    </w:p>
    <w:p>
      <w:pPr>
        <w:spacing w:after="60" w:before="60"/>
      </w:pPr>
      <w:r>
        <w:rPr>
          <w:rFonts w:ascii="Arial" w:cs="Arial" w:eastAsia="Arial" w:hAnsi="Arial"/>
          <w:color w:val="0D0D0D"/>
          <w:sz w:val="20"/>
          <w:szCs w:val="20"/>
        </w:rPr>
        <w:t xml:space="preserve">There is no custom REST API server. The Supabase PostgREST API is the data API. All client-side data fetching uses TanStack Query hooks that call the Supabase JavaScript client directly. Edge Functions handle the two server-side operations that need logic beyond simple CRUD.</w:t>
      </w:r>
    </w:p>
    <w:p>
      <w:pPr>
        <w:spacing w:before="120"/>
      </w:pPr>
      <w:r>
        <w:t xml:space="preserve"/>
      </w:r>
    </w:p>
    <w:p>
      <w:pPr>
        <w:pStyle w:val="Heading2"/>
        <w:spacing w:after="120" w:before="280"/>
      </w:pPr>
      <w:r>
        <w:rPr>
          <w:rFonts w:ascii="Arial" w:cs="Arial" w:eastAsia="Arial" w:hAnsi="Arial"/>
          <w:b/>
          <w:bCs/>
          <w:color w:val="8B1A1A"/>
          <w:sz w:val="28"/>
          <w:szCs w:val="28"/>
        </w:rPr>
        <w:t xml:space="preserve">7.1  Key Query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Hook</w:t>
            </w:r>
          </w:p>
        </w:tc>
        <w:tc>
          <w:tcPr>
            <w:tcW w:type="dxa" w:w="3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Description</w:t>
            </w:r>
          </w:p>
        </w:tc>
        <w:tc>
          <w:tcPr>
            <w:tcW w:type="dxa" w:w="41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Endpoint</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useFactions()</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Fetch all factions ordered by sort_order</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/factions</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useUnitTypes(factionId)</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Fetch all units for a faction, with weapons joined</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/unit_types?faction_id=eq.{id}&amp;select=*,unit_weapons(weapon:weapons(*))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useMyLists()</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Fetch authenticated user's army lists</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/army_lists?user_id=eq.{uid}</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useList(id)</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Fetch single list with all entries and unit details</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/army_lists?id=eq.{id}&amp;select=*,army_entries(*,unit_type:unit_types(*))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useShareList(token)</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Fetch public list by share token (no auth)</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/army_lists?share_token=eq.{token}&amp;is_public=eq.true</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useSaveList()</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Mutation: upsert army_list + replace army_entries</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POST/PATCH /army_lists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useDeleteList()</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Mutation: delete list (cascades to entries)</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DELETE /army_lists?id=eq.{id}</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7.2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Function</w:t>
            </w:r>
          </w:p>
        </w:tc>
        <w:tc>
          <w:tcPr>
            <w:tcW w:type="dxa" w:w="28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Trigger</w:t>
            </w:r>
          </w:p>
        </w:tc>
        <w:tc>
          <w:tcPr>
            <w:tcW w:type="dxa" w:w="45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Description</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resolve-share</w:t>
            </w:r>
          </w:p>
        </w:tc>
        <w:tc>
          <w:tcPr>
            <w:tcW w:type="dxa" w:w="2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/functions/v1/resolve-share?token={t}</w:t>
            </w:r>
          </w:p>
        </w:tc>
        <w:tc>
          <w:tcPr>
            <w:tcW w:type="dxa" w:w="4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Validates token, increments view count, returns full list payload including non-public fields safe for sharing</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export-pdf</w:t>
            </w:r>
          </w:p>
        </w:tc>
        <w:tc>
          <w:tcPr>
            <w:tcW w:type="dxa" w:w="2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 /functions/v1/export-pdf</w:t>
            </w:r>
          </w:p>
        </w:tc>
        <w:tc>
          <w:tcPr>
            <w:tcW w:type="dxa" w:w="4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Accepts army list ID, renders a formatted PDF army roster using Deno + pdf-lib, returns binary stream</w:t>
            </w:r>
          </w:p>
        </w:tc>
      </w:tr>
    </w:tbl>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8. Responsive Design &amp; Navigation</w:t>
      </w:r>
    </w:p>
    <w:p>
      <w:pPr>
        <w:spacing w:after="60" w:before="60"/>
      </w:pPr>
      <w:r>
        <w:rPr>
          <w:rFonts w:ascii="Arial" w:cs="Arial" w:eastAsia="Arial" w:hAnsi="Arial"/>
          <w:color w:val="0D0D0D"/>
          <w:sz w:val="20"/>
          <w:szCs w:val="20"/>
        </w:rPr>
        <w:t xml:space="preserve">The application uses a single breakpoint strategy that matches the three primary contexts in which users interact with the app.</w:t>
      </w:r>
    </w:p>
    <w:p>
      <w:pPr>
        <w:spacing w:before="120"/>
      </w:pPr>
      <w:r>
        <w:t xml:space="preserve"/>
      </w:r>
    </w:p>
    <w:p>
      <w:pPr>
        <w:pStyle w:val="Heading2"/>
        <w:spacing w:after="120" w:before="280"/>
      </w:pPr>
      <w:r>
        <w:rPr>
          <w:rFonts w:ascii="Arial" w:cs="Arial" w:eastAsia="Arial" w:hAnsi="Arial"/>
          <w:b/>
          <w:bCs/>
          <w:color w:val="8B1A1A"/>
          <w:sz w:val="28"/>
          <w:szCs w:val="28"/>
        </w:rPr>
        <w:t xml:space="preserve">8.1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000"/>
        <w:gridCol w:w="2560"/>
      </w:tblGrid>
      <w:tr>
        <w:tc>
          <w:tcPr>
            <w:tcW w:type="dxa" w:w="16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Breakpoint</w:t>
            </w:r>
          </w:p>
        </w:tc>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Pixels</w:t>
            </w:r>
          </w:p>
        </w:tc>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Context</w:t>
            </w:r>
          </w:p>
        </w:tc>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Navigation</w:t>
            </w:r>
          </w:p>
        </w:tc>
        <w:tc>
          <w:tcPr>
            <w:tcW w:type="dxa" w:w="25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Layout</w:t>
            </w:r>
          </w:p>
        </w:tc>
      </w:tr>
      <w:tr>
        <w:tc>
          <w:tcPr>
            <w:tcW w:type="dxa" w:w="1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sm (mobile)</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&lt; 768px</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Phone (portrait or landscape)</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Fixed bottom tab bar — 5 tabs</w:t>
            </w:r>
          </w:p>
        </w:tc>
        <w:tc>
          <w:tcPr>
            <w:tcW w:type="dxa" w:w="2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Single-column stack; full-width cards</w:t>
            </w:r>
          </w:p>
        </w:tc>
      </w:tr>
      <w:tr>
        <w:tc>
          <w:tcPr>
            <w:tcW w:type="dxa" w:w="1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md (tablet)</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768–1023px</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iPad / Android tablet</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Collapsible left drawer sidebar</w:t>
            </w:r>
          </w:p>
        </w:tc>
        <w:tc>
          <w:tcPr>
            <w:tcW w:type="dxa" w:w="2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Two-column: sidebar unit list + main panel</w:t>
            </w:r>
          </w:p>
        </w:tc>
      </w:tr>
      <w:tr>
        <w:tc>
          <w:tcPr>
            <w:tcW w:type="dxa" w:w="1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lg (desktop)</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 1024px</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Laptop / desktop browser</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Persistent left sidebar (240px)</w:t>
            </w:r>
          </w:p>
        </w:tc>
        <w:tc>
          <w:tcPr>
            <w:tcW w:type="dxa" w:w="2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Three-column: factions | units | army list</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8.2  Navigation Structure</w:t>
      </w:r>
    </w:p>
    <w:p>
      <w:pPr>
        <w:shd w:fill="F2EDE8" w:val="clear"/>
        <w:spacing w:after="20" w:before="20"/>
        <w:ind w:left="360"/>
      </w:pPr>
      <w:r>
        <w:rPr>
          <w:rFonts w:ascii="Courier New" w:cs="Courier New" w:eastAsia="Courier New" w:hAnsi="Courier New"/>
          <w:color w:val="8B1A1A"/>
          <w:sz w:val="16"/>
          <w:szCs w:val="16"/>
        </w:rPr>
        <w:t xml:space="preserve">Bottom Tabs (mobile) / Sidebar (tablet+)</w:t>
      </w:r>
    </w:p>
    <w:p>
      <w:pPr>
        <w:shd w:fill="F2EDE8" w:val="clear"/>
        <w:spacing w:after="20" w:before="20"/>
        <w:ind w:left="360"/>
      </w:pPr>
      <w:r>
        <w:rPr>
          <w:rFonts w:ascii="Courier New" w:cs="Courier New" w:eastAsia="Courier New" w:hAnsi="Courier New"/>
          <w:color w:val="8B1A1A"/>
          <w:sz w:val="16"/>
          <w:szCs w:val="16"/>
        </w:rPr>
        <w:t xml:space="preserve">├── Home           — Faction selector + featured lists</w:t>
      </w:r>
    </w:p>
    <w:p>
      <w:pPr>
        <w:shd w:fill="F2EDE8" w:val="clear"/>
        <w:spacing w:after="20" w:before="20"/>
        <w:ind w:left="360"/>
      </w:pPr>
      <w:r>
        <w:rPr>
          <w:rFonts w:ascii="Courier New" w:cs="Courier New" w:eastAsia="Courier New" w:hAnsi="Courier New"/>
          <w:color w:val="8B1A1A"/>
          <w:sz w:val="16"/>
          <w:szCs w:val="16"/>
        </w:rPr>
        <w:t xml:space="preserve">├── Builder        — Active army builder (current faction)</w:t>
      </w:r>
    </w:p>
    <w:p>
      <w:pPr>
        <w:shd w:fill="F2EDE8" w:val="clear"/>
        <w:spacing w:after="20" w:before="20"/>
        <w:ind w:left="360"/>
      </w:pPr>
      <w:r>
        <w:rPr>
          <w:rFonts w:ascii="Courier New" w:cs="Courier New" w:eastAsia="Courier New" w:hAnsi="Courier New"/>
          <w:color w:val="8B1A1A"/>
          <w:sz w:val="16"/>
          <w:szCs w:val="16"/>
        </w:rPr>
        <w:t xml:space="preserve">├── My Lists       — Saved armies grid</w:t>
      </w:r>
    </w:p>
    <w:p>
      <w:pPr>
        <w:shd w:fill="F2EDE8" w:val="clear"/>
        <w:spacing w:after="20" w:before="20"/>
        <w:ind w:left="360"/>
      </w:pPr>
      <w:r>
        <w:rPr>
          <w:rFonts w:ascii="Courier New" w:cs="Courier New" w:eastAsia="Courier New" w:hAnsi="Courier New"/>
          <w:color w:val="8B1A1A"/>
          <w:sz w:val="16"/>
          <w:szCs w:val="16"/>
        </w:rPr>
        <w:t xml:space="preserve">├── Community      — Public shared lists browse</w:t>
      </w:r>
    </w:p>
    <w:p>
      <w:pPr>
        <w:shd w:fill="F2EDE8" w:val="clear"/>
        <w:spacing w:after="20" w:before="20"/>
        <w:ind w:left="360"/>
      </w:pPr>
      <w:r>
        <w:rPr>
          <w:rFonts w:ascii="Courier New" w:cs="Courier New" w:eastAsia="Courier New" w:hAnsi="Courier New"/>
          <w:color w:val="8B1A1A"/>
          <w:sz w:val="16"/>
          <w:szCs w:val="16"/>
        </w:rPr>
        <w:t xml:space="preserve">└── Profile        — Settings, OAuth accounts, logout</w:t>
      </w:r>
    </w:p>
    <w:p>
      <w:pPr>
        <w:spacing w:before="120"/>
      </w:pPr>
      <w:r>
        <w:t xml:space="preserve"/>
      </w:r>
    </w:p>
    <w:p>
      <w:pPr>
        <w:pStyle w:val="Heading2"/>
        <w:spacing w:after="120" w:before="280"/>
      </w:pPr>
      <w:r>
        <w:rPr>
          <w:rFonts w:ascii="Arial" w:cs="Arial" w:eastAsia="Arial" w:hAnsi="Arial"/>
          <w:b/>
          <w:bCs/>
          <w:color w:val="8B1A1A"/>
          <w:sz w:val="28"/>
          <w:szCs w:val="28"/>
        </w:rPr>
        <w:t xml:space="preserve">8.3  Responsive Tailwind Patterns</w:t>
      </w:r>
    </w:p>
    <w:p>
      <w:pPr>
        <w:shd w:fill="F2EDE8" w:val="clear"/>
        <w:spacing w:after="20" w:before="20"/>
        <w:ind w:left="360"/>
      </w:pPr>
      <w:r>
        <w:rPr>
          <w:rFonts w:ascii="Courier New" w:cs="Courier New" w:eastAsia="Courier New" w:hAnsi="Courier New"/>
          <w:color w:val="8B1A1A"/>
          <w:sz w:val="16"/>
          <w:szCs w:val="16"/>
        </w:rPr>
        <w:t xml:space="preserve">// AppShell: bottom nav on mobile, sidebar on md+</w:t>
      </w:r>
    </w:p>
    <w:p>
      <w:pPr>
        <w:shd w:fill="F2EDE8" w:val="clear"/>
        <w:spacing w:after="20" w:before="20"/>
        <w:ind w:left="360"/>
      </w:pPr>
      <w:r>
        <w:rPr>
          <w:rFonts w:ascii="Courier New" w:cs="Courier New" w:eastAsia="Courier New" w:hAnsi="Courier New"/>
          <w:color w:val="8B1A1A"/>
          <w:sz w:val="16"/>
          <w:szCs w:val="16"/>
        </w:rPr>
        <w:t xml:space="preserve">&lt;div className='flex flex-col md:flex-row min-h-screen'&gt;</w:t>
      </w:r>
    </w:p>
    <w:p>
      <w:pPr>
        <w:shd w:fill="F2EDE8" w:val="clear"/>
        <w:spacing w:after="20" w:before="20"/>
        <w:ind w:left="360"/>
      </w:pPr>
      <w:r>
        <w:rPr>
          <w:rFonts w:ascii="Courier New" w:cs="Courier New" w:eastAsia="Courier New" w:hAnsi="Courier New"/>
          <w:color w:val="8B1A1A"/>
          <w:sz w:val="16"/>
          <w:szCs w:val="16"/>
        </w:rPr>
        <w:t xml:space="preserve">  &lt;Sidebar className='hidden md:flex md:w-60' /&gt;</w:t>
      </w:r>
    </w:p>
    <w:p>
      <w:pPr>
        <w:shd w:fill="F2EDE8" w:val="clear"/>
        <w:spacing w:after="20" w:before="20"/>
        <w:ind w:left="360"/>
      </w:pPr>
      <w:r>
        <w:rPr>
          <w:rFonts w:ascii="Courier New" w:cs="Courier New" w:eastAsia="Courier New" w:hAnsi="Courier New"/>
          <w:color w:val="8B1A1A"/>
          <w:sz w:val="16"/>
          <w:szCs w:val="16"/>
        </w:rPr>
        <w:t xml:space="preserve">  &lt;main className='flex-1 pb-20 md:pb-0'&gt;</w:t>
      </w:r>
    </w:p>
    <w:p>
      <w:pPr>
        <w:shd w:fill="F2EDE8" w:val="clear"/>
        <w:spacing w:after="20" w:before="20"/>
        <w:ind w:left="360"/>
      </w:pPr>
      <w:r>
        <w:rPr>
          <w:rFonts w:ascii="Courier New" w:cs="Courier New" w:eastAsia="Courier New" w:hAnsi="Courier New"/>
          <w:color w:val="8B1A1A"/>
          <w:sz w:val="16"/>
          <w:szCs w:val="16"/>
        </w:rPr>
        <w:t xml:space="preserve">    &lt;Outlet /&gt;</w:t>
      </w:r>
    </w:p>
    <w:p>
      <w:pPr>
        <w:shd w:fill="F2EDE8" w:val="clear"/>
        <w:spacing w:after="20" w:before="20"/>
        <w:ind w:left="360"/>
      </w:pPr>
      <w:r>
        <w:rPr>
          <w:rFonts w:ascii="Courier New" w:cs="Courier New" w:eastAsia="Courier New" w:hAnsi="Courier New"/>
          <w:color w:val="8B1A1A"/>
          <w:sz w:val="16"/>
          <w:szCs w:val="16"/>
        </w:rPr>
        <w:t xml:space="preserve">  &lt;/main&gt;</w:t>
      </w:r>
    </w:p>
    <w:p>
      <w:pPr>
        <w:shd w:fill="F2EDE8" w:val="clear"/>
        <w:spacing w:after="20" w:before="20"/>
        <w:ind w:left="360"/>
      </w:pPr>
      <w:r>
        <w:rPr>
          <w:rFonts w:ascii="Courier New" w:cs="Courier New" w:eastAsia="Courier New" w:hAnsi="Courier New"/>
          <w:color w:val="8B1A1A"/>
          <w:sz w:val="16"/>
          <w:szCs w:val="16"/>
        </w:rPr>
        <w:t xml:space="preserve">  &lt;BottomNav className='fixed bottom-0 inset-x-0 md:hidden' /&gt;</w:t>
      </w:r>
    </w:p>
    <w:p>
      <w:pPr>
        <w:shd w:fill="F2EDE8" w:val="clear"/>
        <w:spacing w:after="20" w:before="20"/>
        <w:ind w:left="360"/>
      </w:pPr>
      <w:r>
        <w:rPr>
          <w:rFonts w:ascii="Courier New" w:cs="Courier New" w:eastAsia="Courier New" w:hAnsi="Courier New"/>
          <w:color w:val="8B1A1A"/>
          <w:sz w:val="16"/>
          <w:szCs w:val="16"/>
        </w:rPr>
        <w:t xml:space="preserve">&lt;/div&gt;</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Unit grid: 1 col → 2 col → 3 col</w:t>
      </w:r>
    </w:p>
    <w:p>
      <w:pPr>
        <w:shd w:fill="F2EDE8" w:val="clear"/>
        <w:spacing w:after="20" w:before="20"/>
        <w:ind w:left="360"/>
      </w:pPr>
      <w:r>
        <w:rPr>
          <w:rFonts w:ascii="Courier New" w:cs="Courier New" w:eastAsia="Courier New" w:hAnsi="Courier New"/>
          <w:color w:val="8B1A1A"/>
          <w:sz w:val="16"/>
          <w:szCs w:val="16"/>
        </w:rPr>
        <w:t xml:space="preserve">&lt;div className='grid grid-cols-1 sm:grid-cols-2 xl:grid-cols-3 gap-4'&gt;</w:t>
      </w:r>
    </w:p>
    <w:p>
      <w:pPr>
        <w:shd w:fill="F2EDE8" w:val="clear"/>
        <w:spacing w:after="20" w:before="20"/>
        <w:ind w:left="360"/>
      </w:pPr>
      <w:r>
        <w:rPr>
          <w:rFonts w:ascii="Courier New" w:cs="Courier New" w:eastAsia="Courier New" w:hAnsi="Courier New"/>
          <w:color w:val="8B1A1A"/>
          <w:sz w:val="16"/>
          <w:szCs w:val="16"/>
        </w:rPr>
        <w:t xml:space="preserve">  {units.map(u =&gt; &lt;UnitCard key={u.id} unit={u} /&gt;)}</w:t>
      </w:r>
    </w:p>
    <w:p>
      <w:pPr>
        <w:shd w:fill="F2EDE8" w:val="clear"/>
        <w:spacing w:after="20" w:before="20"/>
        <w:ind w:left="360"/>
      </w:pPr>
      <w:r>
        <w:rPr>
          <w:rFonts w:ascii="Courier New" w:cs="Courier New" w:eastAsia="Courier New" w:hAnsi="Courier New"/>
          <w:color w:val="8B1A1A"/>
          <w:sz w:val="16"/>
          <w:szCs w:val="16"/>
        </w:rPr>
        <w:t xml:space="preserve">&lt;/div&gt;</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9. UI Component Design</w:t>
      </w:r>
    </w:p>
    <w:p>
      <w:pPr>
        <w:pStyle w:val="Heading2"/>
        <w:spacing w:after="120" w:before="280"/>
      </w:pPr>
      <w:r>
        <w:rPr>
          <w:rFonts w:ascii="Arial" w:cs="Arial" w:eastAsia="Arial" w:hAnsi="Arial"/>
          <w:b/>
          <w:bCs/>
          <w:color w:val="8B1A1A"/>
          <w:sz w:val="28"/>
          <w:szCs w:val="28"/>
        </w:rPr>
        <w:t xml:space="preserve">9.1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Token</w:t>
            </w:r>
          </w:p>
        </w:tc>
        <w:tc>
          <w:tcPr>
            <w:tcW w:type="dxa" w:w="1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Hex</w:t>
            </w:r>
          </w:p>
        </w:tc>
        <w:tc>
          <w:tcPr>
            <w:tcW w:type="dxa" w:w="57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Usage</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--dfa-red</w:t>
            </w:r>
          </w:p>
        </w:tc>
        <w:tc>
          <w:tcPr>
            <w:tcW w:type="dxa" w:w="1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#8B1A1A</w:t>
            </w:r>
          </w:p>
        </w:tc>
        <w:tc>
          <w:tcPr>
            <w:tcW w:type="dxa" w:w="57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Primary brand; section headers; active states</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--dfa-red-bright</w:t>
            </w:r>
          </w:p>
        </w:tc>
        <w:tc>
          <w:tcPr>
            <w:tcW w:type="dxa" w:w="1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#C41E1E</w:t>
            </w:r>
          </w:p>
        </w:tc>
        <w:tc>
          <w:tcPr>
            <w:tcW w:type="dxa" w:w="57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CTAs; points bar fill; error states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--dfa-black</w:t>
            </w:r>
          </w:p>
        </w:tc>
        <w:tc>
          <w:tcPr>
            <w:tcW w:type="dxa" w:w="1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#0D0D0D</w:t>
            </w:r>
          </w:p>
        </w:tc>
        <w:tc>
          <w:tcPr>
            <w:tcW w:type="dxa" w:w="57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Page background (dark mode default)</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--dfa-surface</w:t>
            </w:r>
          </w:p>
        </w:tc>
        <w:tc>
          <w:tcPr>
            <w:tcW w:type="dxa" w:w="1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#1A1A1A</w:t>
            </w:r>
          </w:p>
        </w:tc>
        <w:tc>
          <w:tcPr>
            <w:tcW w:type="dxa" w:w="57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Cards, panels, modals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--dfa-surface-raised</w:t>
            </w:r>
          </w:p>
        </w:tc>
        <w:tc>
          <w:tcPr>
            <w:tcW w:type="dxa" w:w="1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#222222</w:t>
            </w:r>
          </w:p>
        </w:tc>
        <w:tc>
          <w:tcPr>
            <w:tcW w:type="dxa" w:w="57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Elevated card hover state</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--dfa-border</w:t>
            </w:r>
          </w:p>
        </w:tc>
        <w:tc>
          <w:tcPr>
            <w:tcW w:type="dxa" w:w="1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#3A1A1A</w:t>
            </w:r>
          </w:p>
        </w:tc>
        <w:tc>
          <w:tcPr>
            <w:tcW w:type="dxa" w:w="57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Subtle borders on dark backgrounds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--dfa-text</w:t>
            </w:r>
          </w:p>
        </w:tc>
        <w:tc>
          <w:tcPr>
            <w:tcW w:type="dxa" w:w="1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#F0EDE8</w:t>
            </w:r>
          </w:p>
        </w:tc>
        <w:tc>
          <w:tcPr>
            <w:tcW w:type="dxa" w:w="57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Primary body text</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--dfa-text-muted</w:t>
            </w:r>
          </w:p>
        </w:tc>
        <w:tc>
          <w:tcPr>
            <w:tcW w:type="dxa" w:w="1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#9A8A80</w:t>
            </w:r>
          </w:p>
        </w:tc>
        <w:tc>
          <w:tcPr>
            <w:tcW w:type="dxa" w:w="57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Secondary / helper text</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--dfa-gold</w:t>
            </w:r>
          </w:p>
        </w:tc>
        <w:tc>
          <w:tcPr>
            <w:tcW w:type="dxa" w:w="1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#C4943A</w:t>
            </w:r>
          </w:p>
        </w:tc>
        <w:tc>
          <w:tcPr>
            <w:tcW w:type="dxa" w:w="57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Points values; Captain badge; highlights</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9.2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Component</w:t>
            </w:r>
          </w:p>
        </w:tc>
        <w:tc>
          <w:tcPr>
            <w:tcW w:type="dxa" w:w="3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Description</w:t>
            </w:r>
          </w:p>
        </w:tc>
        <w:tc>
          <w:tcPr>
            <w:tcW w:type="dxa" w:w="41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Key Props</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FactionCard</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Hero image, name, lore excerpt, Select button</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 onSelect, isSelected</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UnitCard</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Stat block grid, abilities on tap/hover, Add to Army button</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 onAdd, isAdded, quantity</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StatBlock</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6-stat grid matching rulebook layout (Act/Mov/Mel/Ran/Def/HP)</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stats: UnitStats</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AbilityList</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Expandable list of ability name + description rows</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abilities: Ability[]</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WeaponTable</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Scrollable table: Name, Range, Attacks, Damage, AP, Keywords</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weapons: Weapon[]</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ArmyList</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Scrollable list of added units with +/- qty controls</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entries, onRemove, onQtyChange</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PointsBar</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Animated progress bar 0–1000pts; colour shifts red near cap</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current, max=1000</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ShareModal</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Generate/copy share link, toggle public/private, QR code</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listId, token</w:t>
            </w:r>
          </w:p>
        </w:tc>
      </w:tr>
      <w:tr>
        <w:tc>
          <w:tcPr>
            <w:tcW w:type="dxa" w:w="2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ValidationAlert</w:t>
            </w:r>
          </w:p>
        </w:tc>
        <w:tc>
          <w:tcPr>
            <w:tcW w:type="dxa" w:w="3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Inline error if army rule violated</w:t>
            </w:r>
          </w:p>
        </w:tc>
        <w:tc>
          <w:tcPr>
            <w:tcW w:type="dxa" w:w="4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errors: string[]</w:t>
            </w:r>
          </w:p>
        </w:tc>
      </w:tr>
      <w:tr>
        <w:tc>
          <w:tcPr>
            <w:tcW w:type="dxa" w:w="2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BottomNav</w:t>
            </w:r>
          </w:p>
        </w:tc>
        <w:tc>
          <w:tcPr>
            <w:tcW w:type="dxa" w:w="3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Fixed bottom navigation; active tab highlight</w:t>
            </w:r>
          </w:p>
        </w:tc>
        <w:tc>
          <w:tcPr>
            <w:tcW w:type="dxa" w:w="4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routes</w:t>
            </w:r>
          </w:p>
        </w:tc>
      </w:tr>
    </w:tbl>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10. Sharing &amp; External Links</w:t>
      </w:r>
    </w:p>
    <w:p>
      <w:pPr>
        <w:pStyle w:val="Heading2"/>
        <w:spacing w:after="120" w:before="280"/>
      </w:pPr>
      <w:r>
        <w:rPr>
          <w:rFonts w:ascii="Arial" w:cs="Arial" w:eastAsia="Arial" w:hAnsi="Arial"/>
          <w:b/>
          <w:bCs/>
          <w:color w:val="8B1A1A"/>
          <w:sz w:val="28"/>
          <w:szCs w:val="28"/>
        </w:rPr>
        <w:t xml:space="preserve">10.1  Army List Sharing</w:t>
      </w:r>
    </w:p>
    <w:p>
      <w:pPr>
        <w:spacing w:after="60" w:before="60"/>
      </w:pPr>
      <w:r>
        <w:rPr>
          <w:rFonts w:ascii="Arial" w:cs="Arial" w:eastAsia="Arial" w:hAnsi="Arial"/>
          <w:color w:val="0D0D0D"/>
          <w:sz w:val="20"/>
          <w:szCs w:val="20"/>
        </w:rPr>
        <w:t xml:space="preserve">Every army list has a unique share_token (12-byte URL-safe base64 string). Toggling a list to public enables the share link. The link resolves server-side via the resolve-share Edge Function.</w:t>
      </w:r>
    </w:p>
    <w:p>
      <w:pPr>
        <w:spacing w:before="120"/>
      </w:pPr>
      <w:r>
        <w:t xml:space="preserve"/>
      </w:r>
    </w:p>
    <w:p>
      <w:pPr>
        <w:shd w:fill="F2EDE8" w:val="clear"/>
        <w:spacing w:after="20" w:before="20"/>
        <w:ind w:left="360"/>
      </w:pPr>
      <w:r>
        <w:rPr>
          <w:rFonts w:ascii="Courier New" w:cs="Courier New" w:eastAsia="Courier New" w:hAnsi="Courier New"/>
          <w:color w:val="8B1A1A"/>
          <w:sz w:val="16"/>
          <w:szCs w:val="16"/>
        </w:rPr>
        <w:t xml:space="preserve">Share URL format:   https://dfa.app/share/{share_token}</w:t>
      </w:r>
    </w:p>
    <w:p>
      <w:pPr>
        <w:shd w:fill="F2EDE8" w:val="clear"/>
        <w:spacing w:after="20" w:before="20"/>
        <w:ind w:left="360"/>
      </w:pPr>
      <w:r>
        <w:rPr>
          <w:rFonts w:ascii="Courier New" w:cs="Courier New" w:eastAsia="Courier New" w:hAnsi="Courier New"/>
          <w:color w:val="8B1A1A"/>
          <w:sz w:val="16"/>
          <w:szCs w:val="16"/>
        </w:rPr>
        <w:t xml:space="preserve">API resolution:     /functions/v1/resolve-share?token={share_token}</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Share link displays:</w:t>
      </w:r>
    </w:p>
    <w:p>
      <w:pPr>
        <w:shd w:fill="F2EDE8" w:val="clear"/>
        <w:spacing w:after="20" w:before="20"/>
        <w:ind w:left="360"/>
      </w:pPr>
      <w:r>
        <w:rPr>
          <w:rFonts w:ascii="Courier New" w:cs="Courier New" w:eastAsia="Courier New" w:hAnsi="Courier New"/>
          <w:color w:val="8B1A1A"/>
          <w:sz w:val="16"/>
          <w:szCs w:val="16"/>
        </w:rPr>
        <w:t xml:space="preserve">  • Faction name + hero image</w:t>
      </w:r>
    </w:p>
    <w:p>
      <w:pPr>
        <w:shd w:fill="F2EDE8" w:val="clear"/>
        <w:spacing w:after="20" w:before="20"/>
        <w:ind w:left="360"/>
      </w:pPr>
      <w:r>
        <w:rPr>
          <w:rFonts w:ascii="Courier New" w:cs="Courier New" w:eastAsia="Courier New" w:hAnsi="Courier New"/>
          <w:color w:val="8B1A1A"/>
          <w:sz w:val="16"/>
          <w:szCs w:val="16"/>
        </w:rPr>
        <w:t xml:space="preserve">  • Full army list with unit images</w:t>
      </w:r>
    </w:p>
    <w:p>
      <w:pPr>
        <w:shd w:fill="F2EDE8" w:val="clear"/>
        <w:spacing w:after="20" w:before="20"/>
        <w:ind w:left="360"/>
      </w:pPr>
      <w:r>
        <w:rPr>
          <w:rFonts w:ascii="Courier New" w:cs="Courier New" w:eastAsia="Courier New" w:hAnsi="Courier New"/>
          <w:color w:val="8B1A1A"/>
          <w:sz w:val="16"/>
          <w:szCs w:val="16"/>
        </w:rPr>
        <w:t xml:space="preserve">  • Total points</w:t>
      </w:r>
    </w:p>
    <w:p>
      <w:pPr>
        <w:shd w:fill="F2EDE8" w:val="clear"/>
        <w:spacing w:after="20" w:before="20"/>
        <w:ind w:left="360"/>
      </w:pPr>
      <w:r>
        <w:rPr>
          <w:rFonts w:ascii="Courier New" w:cs="Courier New" w:eastAsia="Courier New" w:hAnsi="Courier New"/>
          <w:color w:val="8B1A1A"/>
          <w:sz w:val="16"/>
          <w:szCs w:val="16"/>
        </w:rPr>
        <w:t xml:space="preserve">  • All abilities and weapon profiles (read-only)</w:t>
      </w:r>
    </w:p>
    <w:p>
      <w:pPr>
        <w:shd w:fill="F2EDE8" w:val="clear"/>
        <w:spacing w:after="20" w:before="20"/>
        <w:ind w:left="360"/>
      </w:pPr>
      <w:r>
        <w:rPr>
          <w:rFonts w:ascii="Courier New" w:cs="Courier New" w:eastAsia="Courier New" w:hAnsi="Courier New"/>
          <w:color w:val="8B1A1A"/>
          <w:sz w:val="16"/>
          <w:szCs w:val="16"/>
        </w:rPr>
        <w:t xml:space="preserve">  • 'Build My Own' CTA linking to the faction builder</w:t>
      </w:r>
    </w:p>
    <w:p>
      <w:pPr>
        <w:spacing w:before="120"/>
      </w:pPr>
      <w:r>
        <w:t xml:space="preserve"/>
      </w:r>
    </w:p>
    <w:p>
      <w:pPr>
        <w:pStyle w:val="Heading2"/>
        <w:spacing w:after="120" w:before="280"/>
      </w:pPr>
      <w:r>
        <w:rPr>
          <w:rFonts w:ascii="Arial" w:cs="Arial" w:eastAsia="Arial" w:hAnsi="Arial"/>
          <w:b/>
          <w:bCs/>
          <w:color w:val="8B1A1A"/>
          <w:sz w:val="28"/>
          <w:szCs w:val="28"/>
        </w:rPr>
        <w:t xml:space="preserve">10.2  External Product Links</w:t>
      </w:r>
    </w:p>
    <w:p>
      <w:pPr>
        <w:spacing w:after="60" w:before="60"/>
      </w:pPr>
      <w:r>
        <w:rPr>
          <w:rFonts w:ascii="Arial" w:cs="Arial" w:eastAsia="Arial" w:hAnsi="Arial"/>
          <w:color w:val="0D0D0D"/>
          <w:sz w:val="20"/>
          <w:szCs w:val="20"/>
        </w:rPr>
        <w:t xml:space="preserve">Each faction and unit_type row in the database has a store_url column populated with the Wargames Atlantic product page URL. These are surfaced as buttons in the UI.</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Location</w:t>
            </w:r>
          </w:p>
        </w:tc>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Link Text</w:t>
            </w:r>
          </w:p>
        </w:tc>
        <w:tc>
          <w:tcPr>
            <w:tcW w:type="dxa" w:w="53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Destination</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FactionCard</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Buy Miniatures</w:t>
            </w:r>
          </w:p>
        </w:tc>
        <w:tc>
          <w:tcPr>
            <w:tcW w:type="dxa" w:w="53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faction.store_url → wargamesatlantic.com</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UnitCard (modal)</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View on Store</w:t>
            </w:r>
          </w:p>
        </w:tc>
        <w:tc>
          <w:tcPr>
            <w:tcW w:type="dxa" w:w="53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unit_type.store_url → specific product</w:t>
            </w:r>
          </w:p>
        </w:tc>
      </w:tr>
      <w:tr>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Share view header</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Get the Rulebook</w:t>
            </w:r>
          </w:p>
        </w:tc>
        <w:tc>
          <w:tcPr>
            <w:tcW w:type="dxa" w:w="53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faction.rulebook_url → official PDF / page</w:t>
            </w:r>
          </w:p>
        </w:tc>
      </w:tr>
      <w:tr>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Army export PDF</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QR code + URL</w:t>
            </w:r>
          </w:p>
        </w:tc>
        <w:tc>
          <w:tcPr>
            <w:tcW w:type="dxa" w:w="53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faction.store_url embedded in export</w:t>
            </w:r>
          </w:p>
        </w:tc>
      </w:tr>
    </w:tbl>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11. Build &amp; Deployment</w:t>
      </w:r>
    </w:p>
    <w:p>
      <w:pPr>
        <w:pStyle w:val="Heading2"/>
        <w:spacing w:after="120" w:before="280"/>
      </w:pPr>
      <w:r>
        <w:rPr>
          <w:rFonts w:ascii="Arial" w:cs="Arial" w:eastAsia="Arial" w:hAnsi="Arial"/>
          <w:b/>
          <w:bCs/>
          <w:color w:val="8B1A1A"/>
          <w:sz w:val="28"/>
          <w:szCs w:val="28"/>
        </w:rPr>
        <w:t xml:space="preserve">11.1  Local Development Setup</w:t>
      </w:r>
    </w:p>
    <w:p>
      <w:pPr>
        <w:shd w:fill="F2EDE8" w:val="clear"/>
        <w:spacing w:after="20" w:before="20"/>
        <w:ind w:left="360"/>
      </w:pPr>
      <w:r>
        <w:rPr>
          <w:rFonts w:ascii="Courier New" w:cs="Courier New" w:eastAsia="Courier New" w:hAnsi="Courier New"/>
          <w:color w:val="8B1A1A"/>
          <w:sz w:val="16"/>
          <w:szCs w:val="16"/>
        </w:rPr>
        <w:t xml:space="preserve"># Prerequisites: Node 20+, Docker (for local Supabase), pnpm 9+</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1. Clone and install</w:t>
      </w:r>
    </w:p>
    <w:p>
      <w:pPr>
        <w:shd w:fill="F2EDE8" w:val="clear"/>
        <w:spacing w:after="20" w:before="20"/>
        <w:ind w:left="360"/>
      </w:pPr>
      <w:r>
        <w:rPr>
          <w:rFonts w:ascii="Courier New" w:cs="Courier New" w:eastAsia="Courier New" w:hAnsi="Courier New"/>
          <w:color w:val="8B1A1A"/>
          <w:sz w:val="16"/>
          <w:szCs w:val="16"/>
        </w:rPr>
        <w:t xml:space="preserve">git clone https://github.com/Sebgedge87/Project-DFA.git</w:t>
      </w:r>
    </w:p>
    <w:p>
      <w:pPr>
        <w:shd w:fill="F2EDE8" w:val="clear"/>
        <w:spacing w:after="20" w:before="20"/>
        <w:ind w:left="360"/>
      </w:pPr>
      <w:r>
        <w:rPr>
          <w:rFonts w:ascii="Courier New" w:cs="Courier New" w:eastAsia="Courier New" w:hAnsi="Courier New"/>
          <w:color w:val="8B1A1A"/>
          <w:sz w:val="16"/>
          <w:szCs w:val="16"/>
        </w:rPr>
        <w:t xml:space="preserve">cd Project-DFA</w:t>
      </w:r>
    </w:p>
    <w:p>
      <w:pPr>
        <w:shd w:fill="F2EDE8" w:val="clear"/>
        <w:spacing w:after="20" w:before="20"/>
        <w:ind w:left="360"/>
      </w:pPr>
      <w:r>
        <w:rPr>
          <w:rFonts w:ascii="Courier New" w:cs="Courier New" w:eastAsia="Courier New" w:hAnsi="Courier New"/>
          <w:color w:val="8B1A1A"/>
          <w:sz w:val="16"/>
          <w:szCs w:val="16"/>
        </w:rPr>
        <w:t xml:space="preserve">pnpm install</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2. Start local Supabase (Docker required)</w:t>
      </w:r>
    </w:p>
    <w:p>
      <w:pPr>
        <w:shd w:fill="F2EDE8" w:val="clear"/>
        <w:spacing w:after="20" w:before="20"/>
        <w:ind w:left="360"/>
      </w:pPr>
      <w:r>
        <w:rPr>
          <w:rFonts w:ascii="Courier New" w:cs="Courier New" w:eastAsia="Courier New" w:hAnsi="Courier New"/>
          <w:color w:val="8B1A1A"/>
          <w:sz w:val="16"/>
          <w:szCs w:val="16"/>
        </w:rPr>
        <w:t xml:space="preserve">npx supabase start</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3. Run migrations + seed game data</w:t>
      </w:r>
    </w:p>
    <w:p>
      <w:pPr>
        <w:shd w:fill="F2EDE8" w:val="clear"/>
        <w:spacing w:after="20" w:before="20"/>
        <w:ind w:left="360"/>
      </w:pPr>
      <w:r>
        <w:rPr>
          <w:rFonts w:ascii="Courier New" w:cs="Courier New" w:eastAsia="Courier New" w:hAnsi="Courier New"/>
          <w:color w:val="8B1A1A"/>
          <w:sz w:val="16"/>
          <w:szCs w:val="16"/>
        </w:rPr>
        <w:t xml:space="preserve">npx supabase db reset</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4. Copy environment variables</w:t>
      </w:r>
    </w:p>
    <w:p>
      <w:pPr>
        <w:shd w:fill="F2EDE8" w:val="clear"/>
        <w:spacing w:after="20" w:before="20"/>
        <w:ind w:left="360"/>
      </w:pPr>
      <w:r>
        <w:rPr>
          <w:rFonts w:ascii="Courier New" w:cs="Courier New" w:eastAsia="Courier New" w:hAnsi="Courier New"/>
          <w:color w:val="8B1A1A"/>
          <w:sz w:val="16"/>
          <w:szCs w:val="16"/>
        </w:rPr>
        <w:t xml:space="preserve">cp apps/web/.env.example apps/web/.env.local</w:t>
      </w:r>
    </w:p>
    <w:p>
      <w:pPr>
        <w:shd w:fill="F2EDE8" w:val="clear"/>
        <w:spacing w:after="20" w:before="20"/>
        <w:ind w:left="360"/>
      </w:pPr>
      <w:r>
        <w:rPr>
          <w:rFonts w:ascii="Courier New" w:cs="Courier New" w:eastAsia="Courier New" w:hAnsi="Courier New"/>
          <w:color w:val="8B1A1A"/>
          <w:sz w:val="16"/>
          <w:szCs w:val="16"/>
        </w:rPr>
        <w:t xml:space="preserve"># Fill in VITE_SUPABASE_URL and VITE_SUPABASE_ANON_KEY from 'supabase start' output</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5. Start web app</w:t>
      </w:r>
    </w:p>
    <w:p>
      <w:pPr>
        <w:shd w:fill="F2EDE8" w:val="clear"/>
        <w:spacing w:after="20" w:before="20"/>
        <w:ind w:left="360"/>
      </w:pPr>
      <w:r>
        <w:rPr>
          <w:rFonts w:ascii="Courier New" w:cs="Courier New" w:eastAsia="Courier New" w:hAnsi="Courier New"/>
          <w:color w:val="8B1A1A"/>
          <w:sz w:val="16"/>
          <w:szCs w:val="16"/>
        </w:rPr>
        <w:t xml:space="preserve">pnpm --filter web dev</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6. (Optional) Start mobile app</w:t>
      </w:r>
    </w:p>
    <w:p>
      <w:pPr>
        <w:shd w:fill="F2EDE8" w:val="clear"/>
        <w:spacing w:after="20" w:before="20"/>
        <w:ind w:left="360"/>
      </w:pPr>
      <w:r>
        <w:rPr>
          <w:rFonts w:ascii="Courier New" w:cs="Courier New" w:eastAsia="Courier New" w:hAnsi="Courier New"/>
          <w:color w:val="8B1A1A"/>
          <w:sz w:val="16"/>
          <w:szCs w:val="16"/>
        </w:rPr>
        <w:t xml:space="preserve">pnpm --filter mobile start</w:t>
      </w:r>
    </w:p>
    <w:p>
      <w:pPr>
        <w:spacing w:before="120"/>
      </w:pPr>
      <w:r>
        <w:t xml:space="preserve"/>
      </w:r>
    </w:p>
    <w:p>
      <w:pPr>
        <w:pStyle w:val="Heading2"/>
        <w:spacing w:after="120" w:before="280"/>
      </w:pPr>
      <w:r>
        <w:rPr>
          <w:rFonts w:ascii="Arial" w:cs="Arial" w:eastAsia="Arial" w:hAnsi="Arial"/>
          <w:b/>
          <w:bCs/>
          <w:color w:val="8B1A1A"/>
          <w:sz w:val="28"/>
          <w:szCs w:val="28"/>
        </w:rPr>
        <w:t xml:space="preserve">11.2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Variable</w:t>
            </w:r>
          </w:p>
        </w:tc>
        <w:tc>
          <w:tcPr>
            <w:tcW w:type="dxa" w:w="12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App</w:t>
            </w:r>
          </w:p>
        </w:tc>
        <w:tc>
          <w:tcPr>
            <w:tcW w:type="dxa" w:w="55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Description</w:t>
            </w:r>
          </w:p>
        </w:tc>
      </w:tr>
      <w:tr>
        <w:tc>
          <w:tcPr>
            <w:tcW w:type="dxa" w:w="2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VITE_SUPABASE_URL</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w:t>
            </w:r>
          </w:p>
        </w:tc>
        <w:tc>
          <w:tcPr>
            <w:tcW w:type="dxa" w:w="5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 project URL</w:t>
            </w:r>
          </w:p>
        </w:tc>
      </w:tr>
      <w:tr>
        <w:tc>
          <w:tcPr>
            <w:tcW w:type="dxa" w:w="2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VITE_SUPABASE_ANON_KEY</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w:t>
            </w:r>
          </w:p>
        </w:tc>
        <w:tc>
          <w:tcPr>
            <w:tcW w:type="dxa" w:w="5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 public anon key (safe to expose)</w:t>
            </w:r>
          </w:p>
        </w:tc>
      </w:tr>
      <w:tr>
        <w:tc>
          <w:tcPr>
            <w:tcW w:type="dxa" w:w="2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VITE_APP_URL</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w:t>
            </w:r>
          </w:p>
        </w:tc>
        <w:tc>
          <w:tcPr>
            <w:tcW w:type="dxa" w:w="5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Base URL for share links (e.g. https://dfa.app)</w:t>
            </w:r>
          </w:p>
        </w:tc>
      </w:tr>
      <w:tr>
        <w:tc>
          <w:tcPr>
            <w:tcW w:type="dxa" w:w="2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SUPABASE_SERVICE_ROLE_KEY</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Edge Functions</w:t>
            </w:r>
          </w:p>
        </w:tc>
        <w:tc>
          <w:tcPr>
            <w:tcW w:type="dxa" w:w="5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Server-only key — never in client bundle</w:t>
            </w:r>
          </w:p>
        </w:tc>
      </w:tr>
      <w:tr>
        <w:tc>
          <w:tcPr>
            <w:tcW w:type="dxa" w:w="2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EXPO_PUBLIC_SUPABASE_URL</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mobile</w:t>
            </w:r>
          </w:p>
        </w:tc>
        <w:tc>
          <w:tcPr>
            <w:tcW w:type="dxa" w:w="5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Same Supabase URL for React Native</w:t>
            </w:r>
          </w:p>
        </w:tc>
      </w:tr>
      <w:tr>
        <w:tc>
          <w:tcPr>
            <w:tcW w:type="dxa" w:w="2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EXPO_PUBLIC_SUPABASE_ANON_KEY</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mobile</w:t>
            </w:r>
          </w:p>
        </w:tc>
        <w:tc>
          <w:tcPr>
            <w:tcW w:type="dxa" w:w="5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Same anon key for React Native</w:t>
            </w:r>
          </w:p>
        </w:tc>
      </w:tr>
      <w:tr>
        <w:tc>
          <w:tcPr>
            <w:tcW w:type="dxa" w:w="2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SENTRY_DSN_WEB</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 / CI</w:t>
            </w:r>
          </w:p>
        </w:tc>
        <w:tc>
          <w:tcPr>
            <w:tcW w:type="dxa" w:w="5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Sentry error reporting DSN</w:t>
            </w:r>
          </w:p>
        </w:tc>
      </w:tr>
      <w:tr>
        <w:tc>
          <w:tcPr>
            <w:tcW w:type="dxa" w:w="2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SENTRY_DSN_MOBILE</w:t>
            </w:r>
          </w:p>
        </w:tc>
        <w:tc>
          <w:tcPr>
            <w:tcW w:type="dxa" w:w="12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mobile / CI</w:t>
            </w:r>
          </w:p>
        </w:tc>
        <w:tc>
          <w:tcPr>
            <w:tcW w:type="dxa" w:w="55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Sentry mobile DSN</w:t>
            </w:r>
          </w:p>
        </w:tc>
      </w:tr>
      <w:tr>
        <w:tc>
          <w:tcPr>
            <w:tcW w:type="dxa" w:w="2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POSTHOG_KEY</w:t>
            </w:r>
          </w:p>
        </w:tc>
        <w:tc>
          <w:tcPr>
            <w:tcW w:type="dxa" w:w="12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 + mobile</w:t>
            </w:r>
          </w:p>
        </w:tc>
        <w:tc>
          <w:tcPr>
            <w:tcW w:type="dxa" w:w="55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PostHog analytics key</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11.3  CI/CD Pipeline</w:t>
      </w:r>
    </w:p>
    <w:p>
      <w:pPr>
        <w:shd w:fill="F2EDE8" w:val="clear"/>
        <w:spacing w:after="20" w:before="20"/>
        <w:ind w:left="360"/>
      </w:pPr>
      <w:r>
        <w:rPr>
          <w:rFonts w:ascii="Courier New" w:cs="Courier New" w:eastAsia="Courier New" w:hAnsi="Courier New"/>
          <w:color w:val="8B1A1A"/>
          <w:sz w:val="16"/>
          <w:szCs w:val="16"/>
        </w:rPr>
        <w:t xml:space="preserve"># .github/workflows/ci.yml  (runs on every push + PR)</w:t>
      </w:r>
    </w:p>
    <w:p>
      <w:pPr>
        <w:shd w:fill="F2EDE8" w:val="clear"/>
        <w:spacing w:after="20" w:before="20"/>
        <w:ind w:left="360"/>
      </w:pPr>
      <w:r>
        <w:rPr>
          <w:rFonts w:ascii="Courier New" w:cs="Courier New" w:eastAsia="Courier New" w:hAnsi="Courier New"/>
          <w:color w:val="8B1A1A"/>
          <w:sz w:val="16"/>
          <w:szCs w:val="16"/>
        </w:rPr>
        <w:t xml:space="preserve">jobs:</w:t>
      </w:r>
    </w:p>
    <w:p>
      <w:pPr>
        <w:shd w:fill="F2EDE8" w:val="clear"/>
        <w:spacing w:after="20" w:before="20"/>
        <w:ind w:left="360"/>
      </w:pPr>
      <w:r>
        <w:rPr>
          <w:rFonts w:ascii="Courier New" w:cs="Courier New" w:eastAsia="Courier New" w:hAnsi="Courier New"/>
          <w:color w:val="8B1A1A"/>
          <w:sz w:val="16"/>
          <w:szCs w:val="16"/>
        </w:rPr>
        <w:t xml:space="preserve">  lint-and-type-check:</w:t>
      </w:r>
    </w:p>
    <w:p>
      <w:pPr>
        <w:shd w:fill="F2EDE8" w:val="clear"/>
        <w:spacing w:after="20" w:before="20"/>
        <w:ind w:left="360"/>
      </w:pPr>
      <w:r>
        <w:rPr>
          <w:rFonts w:ascii="Courier New" w:cs="Courier New" w:eastAsia="Courier New" w:hAnsi="Courier New"/>
          <w:color w:val="8B1A1A"/>
          <w:sz w:val="16"/>
          <w:szCs w:val="16"/>
        </w:rPr>
        <w:t xml:space="preserve">    - pnpm lint</w:t>
      </w:r>
    </w:p>
    <w:p>
      <w:pPr>
        <w:shd w:fill="F2EDE8" w:val="clear"/>
        <w:spacing w:after="20" w:before="20"/>
        <w:ind w:left="360"/>
      </w:pPr>
      <w:r>
        <w:rPr>
          <w:rFonts w:ascii="Courier New" w:cs="Courier New" w:eastAsia="Courier New" w:hAnsi="Courier New"/>
          <w:color w:val="8B1A1A"/>
          <w:sz w:val="16"/>
          <w:szCs w:val="16"/>
        </w:rPr>
        <w:t xml:space="preserve">    - pnpm type-check</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test:</w:t>
      </w:r>
    </w:p>
    <w:p>
      <w:pPr>
        <w:shd w:fill="F2EDE8" w:val="clear"/>
        <w:spacing w:after="20" w:before="20"/>
        <w:ind w:left="360"/>
      </w:pPr>
      <w:r>
        <w:rPr>
          <w:rFonts w:ascii="Courier New" w:cs="Courier New" w:eastAsia="Courier New" w:hAnsi="Courier New"/>
          <w:color w:val="8B1A1A"/>
          <w:sz w:val="16"/>
          <w:szCs w:val="16"/>
        </w:rPr>
        <w:t xml:space="preserve">    - pnpm test            # Vitest unit tests</w:t>
      </w:r>
    </w:p>
    <w:p>
      <w:pPr>
        <w:shd w:fill="F2EDE8" w:val="clear"/>
        <w:spacing w:after="20" w:before="20"/>
        <w:ind w:left="360"/>
      </w:pPr>
      <w:r>
        <w:rPr>
          <w:rFonts w:ascii="Courier New" w:cs="Courier New" w:eastAsia="Courier New" w:hAnsi="Courier New"/>
          <w:color w:val="8B1A1A"/>
          <w:sz w:val="16"/>
          <w:szCs w:val="16"/>
        </w:rPr>
        <w:t xml:space="preserve">    - pnpm test:e2e        # Playwright (web)</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deploy-web:              # main branch only</w:t>
      </w:r>
    </w:p>
    <w:p>
      <w:pPr>
        <w:shd w:fill="F2EDE8" w:val="clear"/>
        <w:spacing w:after="20" w:before="20"/>
        <w:ind w:left="360"/>
      </w:pPr>
      <w:r>
        <w:rPr>
          <w:rFonts w:ascii="Courier New" w:cs="Courier New" w:eastAsia="Courier New" w:hAnsi="Courier New"/>
          <w:color w:val="8B1A1A"/>
          <w:sz w:val="16"/>
          <w:szCs w:val="16"/>
        </w:rPr>
        <w:t xml:space="preserve">    - vercel deploy --prod</w:t>
      </w:r>
    </w:p>
    <w:p>
      <w:pPr>
        <w:shd w:fill="F2EDE8" w:val="clear"/>
        <w:spacing w:after="20" w:before="20"/>
        <w:ind w:left="360"/>
      </w:pPr>
      <w:r>
        <w:rPr>
          <w:rFonts w:ascii="Courier New" w:cs="Courier New" w:eastAsia="Courier New" w:hAnsi="Courier New"/>
          <w:color w:val="8B1A1A"/>
          <w:sz w:val="16"/>
          <w:szCs w:val="16"/>
        </w:rPr>
        <w:t xml:space="preserve"> </w:t>
      </w:r>
    </w:p>
    <w:p>
      <w:pPr>
        <w:shd w:fill="F2EDE8" w:val="clear"/>
        <w:spacing w:after="20" w:before="20"/>
        <w:ind w:left="360"/>
      </w:pPr>
      <w:r>
        <w:rPr>
          <w:rFonts w:ascii="Courier New" w:cs="Courier New" w:eastAsia="Courier New" w:hAnsi="Courier New"/>
          <w:color w:val="8B1A1A"/>
          <w:sz w:val="16"/>
          <w:szCs w:val="16"/>
        </w:rPr>
        <w:t xml:space="preserve">  build-mobile:            # on git tag v*.*.*</w:t>
      </w:r>
    </w:p>
    <w:p>
      <w:pPr>
        <w:shd w:fill="F2EDE8" w:val="clear"/>
        <w:spacing w:after="20" w:before="20"/>
        <w:ind w:left="360"/>
      </w:pPr>
      <w:r>
        <w:rPr>
          <w:rFonts w:ascii="Courier New" w:cs="Courier New" w:eastAsia="Courier New" w:hAnsi="Courier New"/>
          <w:color w:val="8B1A1A"/>
          <w:sz w:val="16"/>
          <w:szCs w:val="16"/>
        </w:rPr>
        <w:t xml:space="preserve">    - eas build --platform android --non-interactive</w:t>
      </w:r>
    </w:p>
    <w:p>
      <w:pPr>
        <w:shd w:fill="F2EDE8" w:val="clear"/>
        <w:spacing w:after="20" w:before="20"/>
        <w:ind w:left="360"/>
      </w:pPr>
      <w:r>
        <w:rPr>
          <w:rFonts w:ascii="Courier New" w:cs="Courier New" w:eastAsia="Courier New" w:hAnsi="Courier New"/>
          <w:color w:val="8B1A1A"/>
          <w:sz w:val="16"/>
          <w:szCs w:val="16"/>
        </w:rPr>
        <w:t xml:space="preserve">    - eas build --platform ios --non-interactive</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12. Game Data — Seed Strategy</w:t>
      </w:r>
    </w:p>
    <w:p>
      <w:pPr>
        <w:spacing w:after="60" w:before="60"/>
      </w:pPr>
      <w:r>
        <w:rPr>
          <w:rFonts w:ascii="Arial" w:cs="Arial" w:eastAsia="Arial" w:hAnsi="Arial"/>
          <w:color w:val="0D0D0D"/>
          <w:sz w:val="20"/>
          <w:szCs w:val="20"/>
        </w:rPr>
        <w:t xml:space="preserve">All roster data (factions, units, weapons, keywords) is static and owned by Wargames Atlantic. It is seeded once via a TypeScript seed script that inserts into Supabase using the service role key. Unit images are uploaded to Supabase Storage during seeding.</w:t>
      </w:r>
    </w:p>
    <w:p>
      <w:pPr>
        <w:spacing w:before="120"/>
      </w:pPr>
      <w:r>
        <w:t xml:space="preserve"/>
      </w:r>
    </w:p>
    <w:p>
      <w:pPr>
        <w:pStyle w:val="Heading2"/>
        <w:spacing w:after="120" w:before="280"/>
      </w:pPr>
      <w:r>
        <w:rPr>
          <w:rFonts w:ascii="Arial" w:cs="Arial" w:eastAsia="Arial" w:hAnsi="Arial"/>
          <w:b/>
          <w:bCs/>
          <w:color w:val="8B1A1A"/>
          <w:sz w:val="28"/>
          <w:szCs w:val="28"/>
        </w:rPr>
        <w:t xml:space="preserve">12.1  Factions to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Faction</w:t>
            </w:r>
          </w:p>
        </w:tc>
        <w:tc>
          <w:tcPr>
            <w:tcW w:type="dxa" w:w="2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Slug</w:t>
            </w:r>
          </w:p>
        </w:tc>
        <w:tc>
          <w:tcPr>
            <w:tcW w:type="dxa" w:w="49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Store URL (base)</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The Bulldogs</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bulldogs</w:t>
            </w:r>
          </w:p>
        </w:tc>
        <w:tc>
          <w:tcPr>
            <w:tcW w:type="dxa" w:w="4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wargamesatlantic.com/products/bulldogs</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Les Grognards</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les-grognards</w:t>
            </w:r>
          </w:p>
        </w:tc>
        <w:tc>
          <w:tcPr>
            <w:tcW w:type="dxa" w:w="49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wargamesatlantic.com/products/les-grognards</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Einherjar</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einherjar</w:t>
            </w:r>
          </w:p>
        </w:tc>
        <w:tc>
          <w:tcPr>
            <w:tcW w:type="dxa" w:w="4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wargamesatlantic.com/products/einherjar</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Ooh Rah</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ooh-rah</w:t>
            </w:r>
          </w:p>
        </w:tc>
        <w:tc>
          <w:tcPr>
            <w:tcW w:type="dxa" w:w="49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wargamesatlantic.com/products/ooh-rah</w:t>
            </w:r>
          </w:p>
        </w:tc>
      </w:tr>
      <w:tr>
        <w:tc>
          <w:tcPr>
            <w:tcW w:type="dxa" w:w="2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Raumjäger</w:t>
            </w:r>
          </w:p>
        </w:tc>
        <w:tc>
          <w:tcPr>
            <w:tcW w:type="dxa" w:w="2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raumjager</w:t>
            </w:r>
          </w:p>
        </w:tc>
        <w:tc>
          <w:tcPr>
            <w:tcW w:type="dxa" w:w="49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wargamesatlantic.com/products/raumjager</w:t>
            </w:r>
          </w:p>
        </w:tc>
      </w:tr>
      <w:tr>
        <w:tc>
          <w:tcPr>
            <w:tcW w:type="dxa" w:w="2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The SneakFeet</w:t>
            </w:r>
          </w:p>
        </w:tc>
        <w:tc>
          <w:tcPr>
            <w:tcW w:type="dxa" w:w="2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sneakfeet</w:t>
            </w:r>
          </w:p>
        </w:tc>
        <w:tc>
          <w:tcPr>
            <w:tcW w:type="dxa" w:w="49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wargamesatlantic.com/products/sneakfeet</w:t>
            </w:r>
          </w:p>
        </w:tc>
      </w:tr>
    </w:tbl>
    <w:p>
      <w:pPr>
        <w:spacing w:before="120"/>
      </w:pPr>
      <w:r>
        <w:t xml:space="preserve"/>
      </w:r>
    </w:p>
    <w:p>
      <w:pPr>
        <w:pStyle w:val="Heading2"/>
        <w:spacing w:after="120" w:before="280"/>
      </w:pPr>
      <w:r>
        <w:rPr>
          <w:rFonts w:ascii="Arial" w:cs="Arial" w:eastAsia="Arial" w:hAnsi="Arial"/>
          <w:b/>
          <w:bCs/>
          <w:color w:val="8B1A1A"/>
          <w:sz w:val="28"/>
          <w:szCs w:val="28"/>
        </w:rPr>
        <w:t xml:space="preserve">12.2  Image Assets Required</w:t>
      </w:r>
    </w:p>
    <w:p>
      <w:pPr>
        <w:pStyle w:val="ListParagraph"/>
        <w:numPr>
          <w:ilvl w:val="0"/>
          <w:numId w:val="2"/>
        </w:numPr>
        <w:spacing w:after="40" w:before="40"/>
      </w:pPr>
      <w:r>
        <w:rPr>
          <w:rFonts w:ascii="Arial" w:cs="Arial" w:eastAsia="Arial" w:hAnsi="Arial"/>
          <w:color w:val="0D0D0D"/>
          <w:sz w:val="20"/>
          <w:szCs w:val="20"/>
        </w:rPr>
        <w:t xml:space="preserve">Faction hero art (one per faction, min 1200×800px)</w:t>
      </w:r>
    </w:p>
    <w:p>
      <w:pPr>
        <w:pStyle w:val="ListParagraph"/>
        <w:numPr>
          <w:ilvl w:val="0"/>
          <w:numId w:val="2"/>
        </w:numPr>
        <w:spacing w:after="40" w:before="40"/>
      </w:pPr>
      <w:r>
        <w:rPr>
          <w:rFonts w:ascii="Arial" w:cs="Arial" w:eastAsia="Arial" w:hAnsi="Arial"/>
          <w:color w:val="0D0D0D"/>
          <w:sz w:val="20"/>
          <w:szCs w:val="20"/>
        </w:rPr>
        <w:t xml:space="preserve">Unit model photography (one per unit_type, min 400×400px, transparent or dark background)</w:t>
      </w:r>
    </w:p>
    <w:p>
      <w:pPr>
        <w:pStyle w:val="ListParagraph"/>
        <w:numPr>
          <w:ilvl w:val="0"/>
          <w:numId w:val="2"/>
        </w:numPr>
        <w:spacing w:after="40" w:before="40"/>
      </w:pPr>
      <w:r>
        <w:rPr>
          <w:rFonts w:ascii="Arial" w:cs="Arial" w:eastAsia="Arial" w:hAnsi="Arial"/>
          <w:color w:val="0D0D0D"/>
          <w:sz w:val="20"/>
          <w:szCs w:val="20"/>
        </w:rPr>
        <w:t xml:space="preserve">Weapon illustrations (optional; can reuse rulebook art with permission)</w:t>
      </w:r>
    </w:p>
    <w:p>
      <w:pPr>
        <w:pStyle w:val="ListParagraph"/>
        <w:numPr>
          <w:ilvl w:val="0"/>
          <w:numId w:val="2"/>
        </w:numPr>
        <w:spacing w:after="40" w:before="40"/>
      </w:pPr>
      <w:r>
        <w:rPr>
          <w:rFonts w:ascii="Arial" w:cs="Arial" w:eastAsia="Arial" w:hAnsi="Arial"/>
          <w:color w:val="0D0D0D"/>
          <w:sz w:val="20"/>
          <w:szCs w:val="20"/>
        </w:rPr>
        <w:t xml:space="preserve">Faction badge / logo (SVG preferred; used in small contexts)</w:t>
      </w:r>
    </w:p>
    <w:p>
      <w:pPr>
        <w:spacing w:before="120"/>
      </w:pPr>
      <w:r>
        <w:t xml:space="preserve"/>
      </w:r>
    </w:p>
    <w:p>
      <w:pPr>
        <w:spacing w:after="40" w:before="40"/>
        <w:ind w:left="360"/>
      </w:pPr>
      <w:r>
        <w:rPr>
          <w:rFonts w:ascii="Arial" w:cs="Arial" w:eastAsia="Arial" w:hAnsi="Arial"/>
          <w:i/>
          <w:iCs/>
          <w:color w:val="4A4A4A"/>
          <w:sz w:val="18"/>
          <w:szCs w:val="18"/>
        </w:rPr>
        <w:t xml:space="preserve">ℹ  All images should be optimised (WebP format, max 200KB per unit image) before upload to Supabase Storage. The seed script handles upload and updates the image_url column automatically.</w:t>
      </w:r>
    </w:p>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13.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Phase</w:t>
            </w:r>
          </w:p>
        </w:tc>
        <w:tc>
          <w:tcPr>
            <w:tcW w:type="dxa" w:w="4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Deliverable</w:t>
            </w:r>
          </w:p>
        </w:tc>
        <w:tc>
          <w:tcPr>
            <w:tcW w:type="dxa" w:w="31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Target</w:t>
            </w:r>
          </w:p>
        </w:tc>
      </w:tr>
      <w:tr>
        <w:tc>
          <w:tcPr>
            <w:tcW w:type="dxa" w:w="1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Phase 1 — Web MVP</w:t>
            </w:r>
          </w:p>
        </w:tc>
        <w:tc>
          <w:tcPr>
            <w:tcW w:type="dxa" w:w="4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Web app: auth, faction browser, army builder, save/load lists, share links, responsive layout (mobile-friendly web)</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Week 6</w:t>
            </w:r>
          </w:p>
        </w:tc>
      </w:tr>
      <w:tr>
        <w:tc>
          <w:tcPr>
            <w:tcW w:type="dxa" w:w="1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Phase 2 — Content &amp; Polish</w:t>
            </w:r>
          </w:p>
        </w:tc>
        <w:tc>
          <w:tcPr>
            <w:tcW w:type="dxa" w:w="4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All 6 factions fully seeded with images, store links, unit images. PDF export. Public list gallery. Performance audit.</w:t>
            </w:r>
          </w:p>
        </w:tc>
        <w:tc>
          <w:tcPr>
            <w:tcW w:type="dxa" w:w="3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Week 10</w:t>
            </w:r>
          </w:p>
        </w:tc>
      </w:tr>
      <w:tr>
        <w:tc>
          <w:tcPr>
            <w:tcW w:type="dxa" w:w="1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Phase 3 — Android</w:t>
            </w:r>
          </w:p>
        </w:tc>
        <w:tc>
          <w:tcPr>
            <w:tcW w:type="dxa" w:w="4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React Native app on Expo. Feature parity with web. Published to Google Play Store (open beta).</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Week 16</w:t>
            </w:r>
          </w:p>
        </w:tc>
      </w:tr>
      <w:tr>
        <w:tc>
          <w:tcPr>
            <w:tcW w:type="dxa" w:w="18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Phase 4 — iOS</w:t>
            </w:r>
          </w:p>
        </w:tc>
        <w:tc>
          <w:tcPr>
            <w:tcW w:type="dxa" w:w="4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iOS build via EAS. Sign in with Apple. App Store submission and review.</w:t>
            </w:r>
          </w:p>
        </w:tc>
        <w:tc>
          <w:tcPr>
            <w:tcW w:type="dxa" w:w="31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Week 20</w:t>
            </w:r>
          </w:p>
        </w:tc>
      </w:tr>
      <w:tr>
        <w:tc>
          <w:tcPr>
            <w:tcW w:type="dxa" w:w="18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Phase 5 — v2 Features</w:t>
            </w:r>
          </w:p>
        </w:tc>
        <w:tc>
          <w:tcPr>
            <w:tcW w:type="dxa" w:w="4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Campaign tracker, match history, list comparison tool, community ratings on shared lists.</w:t>
            </w:r>
          </w:p>
        </w:tc>
        <w:tc>
          <w:tcPr>
            <w:tcW w:type="dxa" w:w="31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TBD</w:t>
            </w:r>
          </w:p>
        </w:tc>
      </w:tr>
    </w:tbl>
    <w:p>
      <w:r>
        <w:br w:type="page"/>
      </w:r>
    </w:p>
    <w:p>
      <w:pPr>
        <w:pStyle w:val="Heading1"/>
        <w:pBdr>
          <w:bottom w:val="single" w:color="C41E1E" w:sz="6" w:space="4"/>
        </w:pBdr>
        <w:spacing w:after="160" w:before="360"/>
      </w:pPr>
      <w:r>
        <w:rPr>
          <w:rFonts w:ascii="Arial" w:cs="Arial" w:eastAsia="Arial" w:hAnsi="Arial"/>
          <w:b/>
          <w:bCs/>
          <w:color w:val="C41E1E"/>
          <w:sz w:val="36"/>
          <w:szCs w:val="36"/>
        </w:rPr>
        <w:t xml:space="preserve">14.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600"/>
        <w:gridCol w:w="3360"/>
      </w:tblGrid>
      <w:tr>
        <w:tc>
          <w:tcPr>
            <w:tcW w:type="dxa" w:w="4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w:t>
            </w:r>
          </w:p>
        </w:tc>
        <w:tc>
          <w:tcPr>
            <w:tcW w:type="dxa" w:w="40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Question</w:t>
            </w:r>
          </w:p>
        </w:tc>
        <w:tc>
          <w:tcPr>
            <w:tcW w:type="dxa" w:w="160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Owner</w:t>
            </w:r>
          </w:p>
        </w:tc>
        <w:tc>
          <w:tcPr>
            <w:tcW w:type="dxa" w:w="3360"/>
            <w:tcBorders>
              <w:top w:val="single" w:color="8B1A1A" w:sz="4"/>
              <w:left w:val="single" w:color="8B1A1A" w:sz="4"/>
              <w:bottom w:val="single" w:color="8B1A1A" w:sz="4"/>
              <w:right w:val="single" w:color="8B1A1A" w:sz="4"/>
            </w:tcBorders>
            <w:shd w:fill="8B1A1A" w:val="clear"/>
            <w:tcMar>
              <w:top w:type="dxa" w:w="100"/>
              <w:left w:type="dxa" w:w="140"/>
              <w:bottom w:type="dxa" w:w="100"/>
              <w:right w:type="dxa" w:w="140"/>
            </w:tcMar>
            <w:vAlign w:val="center"/>
          </w:tcPr>
          <w:p>
            <w:pPr>
              <w:spacing w:after="20" w:before="20"/>
            </w:pPr>
            <w:r>
              <w:rPr>
                <w:rFonts w:ascii="Arial" w:cs="Arial" w:eastAsia="Arial" w:hAnsi="Arial"/>
                <w:b/>
                <w:bCs/>
                <w:color w:val="FFFFFF"/>
                <w:sz w:val="18"/>
                <w:szCs w:val="18"/>
              </w:rPr>
              <w:t xml:space="preserve">Status</w:t>
            </w:r>
          </w:p>
        </w:tc>
      </w:tr>
      <w:tr>
        <w:tc>
          <w:tcPr>
            <w:tcW w:type="dxa" w:w="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1</w:t>
            </w:r>
          </w:p>
        </w:tc>
        <w:tc>
          <w:tcPr>
            <w:tcW w:type="dxa" w:w="4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Confirm Wargames Atlantic permission to use unit images and roster data in the app</w:t>
            </w:r>
          </w:p>
        </w:tc>
        <w:tc>
          <w:tcPr>
            <w:tcW w:type="dxa" w:w="1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Project lead</w:t>
            </w:r>
          </w:p>
        </w:tc>
        <w:tc>
          <w:tcPr>
            <w:tcW w:type="dxa" w:w="33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Pending</w:t>
            </w:r>
          </w:p>
        </w:tc>
      </w:tr>
      <w:tr>
        <w:tc>
          <w:tcPr>
            <w:tcW w:type="dxa" w:w="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2</w:t>
            </w:r>
          </w:p>
        </w:tc>
        <w:tc>
          <w:tcPr>
            <w:tcW w:type="dxa" w:w="4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Confirm exact store URLs for each faction and unit — some units share a product page</w:t>
            </w:r>
          </w:p>
        </w:tc>
        <w:tc>
          <w:tcPr>
            <w:tcW w:type="dxa" w:w="1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Data team</w:t>
            </w:r>
          </w:p>
        </w:tc>
        <w:tc>
          <w:tcPr>
            <w:tcW w:type="dxa" w:w="33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Pending</w:t>
            </w:r>
          </w:p>
        </w:tc>
      </w:tr>
      <w:tr>
        <w:tc>
          <w:tcPr>
            <w:tcW w:type="dxa" w:w="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3</w:t>
            </w:r>
          </w:p>
        </w:tc>
        <w:tc>
          <w:tcPr>
            <w:tcW w:type="dxa" w:w="4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Domain name for the web app (e.g. dfa-builder.app or dfareana.com)</w:t>
            </w:r>
          </w:p>
        </w:tc>
        <w:tc>
          <w:tcPr>
            <w:tcW w:type="dxa" w:w="1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Project lead</w:t>
            </w:r>
          </w:p>
        </w:tc>
        <w:tc>
          <w:tcPr>
            <w:tcW w:type="dxa" w:w="33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Pending</w:t>
            </w:r>
          </w:p>
        </w:tc>
      </w:tr>
      <w:tr>
        <w:tc>
          <w:tcPr>
            <w:tcW w:type="dxa" w:w="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4</w:t>
            </w:r>
          </w:p>
        </w:tc>
        <w:tc>
          <w:tcPr>
            <w:tcW w:type="dxa" w:w="4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Apple Developer Account enrollment required for iOS distribution ($99/yr)</w:t>
            </w:r>
          </w:p>
        </w:tc>
        <w:tc>
          <w:tcPr>
            <w:tcW w:type="dxa" w:w="1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Project lead</w:t>
            </w:r>
          </w:p>
        </w:tc>
        <w:tc>
          <w:tcPr>
            <w:tcW w:type="dxa" w:w="33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Pending</w:t>
            </w:r>
          </w:p>
        </w:tc>
      </w:tr>
      <w:tr>
        <w:tc>
          <w:tcPr>
            <w:tcW w:type="dxa" w:w="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5</w:t>
            </w:r>
          </w:p>
        </w:tc>
        <w:tc>
          <w:tcPr>
            <w:tcW w:type="dxa" w:w="4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Google Play Console account enrollment required for Android distribution ($25 one-time)</w:t>
            </w:r>
          </w:p>
        </w:tc>
        <w:tc>
          <w:tcPr>
            <w:tcW w:type="dxa" w:w="1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Project lead</w:t>
            </w:r>
          </w:p>
        </w:tc>
        <w:tc>
          <w:tcPr>
            <w:tcW w:type="dxa" w:w="33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Pending</w:t>
            </w:r>
          </w:p>
        </w:tc>
      </w:tr>
      <w:tr>
        <w:tc>
          <w:tcPr>
            <w:tcW w:type="dxa" w:w="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6</w:t>
            </w:r>
          </w:p>
        </w:tc>
        <w:tc>
          <w:tcPr>
            <w:tcW w:type="dxa" w:w="4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Should unregistered users be able to build an army (no save) or must they log in first?</w:t>
            </w:r>
          </w:p>
        </w:tc>
        <w:tc>
          <w:tcPr>
            <w:tcW w:type="dxa" w:w="1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Product</w:t>
            </w:r>
          </w:p>
        </w:tc>
        <w:tc>
          <w:tcPr>
            <w:tcW w:type="dxa" w:w="33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Decision needed</w:t>
            </w:r>
          </w:p>
        </w:tc>
      </w:tr>
      <w:tr>
        <w:tc>
          <w:tcPr>
            <w:tcW w:type="dxa" w:w="4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7</w:t>
            </w:r>
          </w:p>
        </w:tc>
        <w:tc>
          <w:tcPr>
            <w:tcW w:type="dxa" w:w="40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Maximum number of saved army lists per free user — unlimited or capped (e.g. 5)?</w:t>
            </w:r>
          </w:p>
        </w:tc>
        <w:tc>
          <w:tcPr>
            <w:tcW w:type="dxa" w:w="160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Product</w:t>
            </w:r>
          </w:p>
        </w:tc>
        <w:tc>
          <w:tcPr>
            <w:tcW w:type="dxa" w:w="3360"/>
            <w:tcBorders>
              <w:top w:val="single" w:color="D8D4CF" w:sz="4"/>
              <w:left w:val="single" w:color="D8D4CF" w:sz="4"/>
              <w:bottom w:val="single" w:color="D8D4CF" w:sz="4"/>
              <w:right w:val="single" w:color="D8D4CF" w:sz="4"/>
            </w:tcBorders>
            <w:shd w:fill="F5F0EB"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Decision needed</w:t>
            </w:r>
          </w:p>
        </w:tc>
      </w:tr>
      <w:tr>
        <w:tc>
          <w:tcPr>
            <w:tcW w:type="dxa" w:w="4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8</w:t>
            </w:r>
          </w:p>
        </w:tc>
        <w:tc>
          <w:tcPr>
            <w:tcW w:type="dxa" w:w="40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Supabase free tier sufficient for launch or is Pro plan needed from day one?</w:t>
            </w:r>
          </w:p>
        </w:tc>
        <w:tc>
          <w:tcPr>
            <w:tcW w:type="dxa" w:w="160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Engineering</w:t>
            </w:r>
          </w:p>
        </w:tc>
        <w:tc>
          <w:tcPr>
            <w:tcW w:type="dxa" w:w="3360"/>
            <w:tcBorders>
              <w:top w:val="single" w:color="D8D4CF" w:sz="4"/>
              <w:left w:val="single" w:color="D8D4CF" w:sz="4"/>
              <w:bottom w:val="single" w:color="D8D4CF" w:sz="4"/>
              <w:right w:val="single" w:color="D8D4CF" w:sz="4"/>
            </w:tcBorders>
            <w:shd w:fill="FFFFFF" w:val="clear"/>
            <w:tcMar>
              <w:top w:type="dxa" w:w="80"/>
              <w:left w:type="dxa" w:w="140"/>
              <w:bottom w:type="dxa" w:w="80"/>
              <w:right w:type="dxa" w:w="140"/>
            </w:tcMar>
          </w:tcPr>
          <w:p>
            <w:pPr>
              <w:spacing w:after="20" w:before="20"/>
            </w:pPr>
            <w:r>
              <w:rPr>
                <w:rFonts w:ascii="Arial" w:cs="Arial" w:eastAsia="Arial" w:hAnsi="Arial"/>
                <w:color w:val="0D0D0D"/>
                <w:sz w:val="17"/>
                <w:szCs w:val="17"/>
              </w:rPr>
              <w:t xml:space="preserve">Decision needed</w:t>
            </w:r>
          </w:p>
        </w:tc>
      </w:tr>
    </w:tbl>
    <w:p>
      <w:pPr>
        <w:spacing w:before="240"/>
      </w:pPr>
      <w:r>
        <w:t xml:space="preserve"/>
      </w:r>
    </w:p>
    <w:p>
      <w:pPr>
        <w:spacing w:before="480"/>
        <w:jc w:val="center"/>
      </w:pPr>
      <w:r>
        <w:rPr>
          <w:rFonts w:ascii="Arial" w:cs="Arial" w:eastAsia="Arial" w:hAnsi="Arial"/>
          <w:b/>
          <w:bCs/>
          <w:i/>
          <w:iCs/>
          <w:color w:val="4A4A4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F" w:sz="4" w:space="4"/>
      </w:pBdr>
      <w:tabs>
        <w:tab w:val="right" w:pos="9360"/>
      </w:tabs>
      <w:spacing w:before="120"/>
    </w:pPr>
    <w:r>
      <w:rPr>
        <w:rFonts w:ascii="Arial" w:cs="Arial" w:eastAsia="Arial" w:hAnsi="Arial"/>
        <w:color w:val="4A4A4A"/>
        <w:sz w:val="16"/>
        <w:szCs w:val="16"/>
      </w:rPr>
      <w:t xml:space="preserve">Confidential — Project DFA   </w:t>
    </w:r>
    <w:r>
      <w:rPr>
        <w:rFonts w:ascii="Arial" w:cs="Arial" w:eastAsia="Arial" w:hAnsi="Arial"/>
        <w:color w:val="4A4A4A"/>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4"/>
      </w:pBdr>
      <w:tabs>
        <w:tab w:val="right" w:pos="9360"/>
      </w:tabs>
      <w:spacing w:after="120"/>
    </w:pPr>
    <w:r>
      <w:rPr>
        <w:rFonts w:ascii="Arial" w:cs="Arial" w:eastAsia="Arial" w:hAnsi="Arial"/>
        <w:b/>
        <w:bCs/>
        <w:color w:val="8B1A1A"/>
        <w:sz w:val="18"/>
        <w:szCs w:val="18"/>
      </w:rPr>
      <w:t xml:space="preserve">Death Fields Arena — Army Builder</w:t>
    </w:r>
    <w:r>
      <w:rPr>
        <w:rFonts w:ascii="Arial" w:cs="Arial" w:eastAsia="Arial" w:hAnsi="Arial"/>
        <w:color w:val="4A4A4A"/>
        <w:sz w:val="16"/>
        <w:szCs w:val="16"/>
      </w:rPr>
      <w:t xml:space="preserve">		BUILD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41E1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8B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2026-04-16T08:59:39.507Z</dcterms:created>
  <dcterms:modified xsi:type="dcterms:W3CDTF">2026-04-16T08:59:39.508Z</dcterms:modified>
</cp:coreProperties>
</file>

<file path=docProps/custom.xml><?xml version="1.0" encoding="utf-8"?>
<Properties xmlns="http://schemas.openxmlformats.org/officeDocument/2006/custom-properties" xmlns:vt="http://schemas.openxmlformats.org/officeDocument/2006/docPropsVTypes"/>
</file>